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C1" w:rsidRDefault="008E52C1" w:rsidP="008E52C1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РЕСПУБЛИКА МОРДОВИЯ</w:t>
      </w:r>
    </w:p>
    <w:p w:rsidR="008E52C1" w:rsidRDefault="008E52C1" w:rsidP="008E52C1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 xml:space="preserve">СОВЕТ ДЕПУТАТОВ </w:t>
      </w:r>
    </w:p>
    <w:p w:rsidR="008E52C1" w:rsidRDefault="008E52C1" w:rsidP="008E52C1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ПРИРЕЧЕНСКОГО СЕЛЬСКОГО ПОСЕЛЕНИЯ</w:t>
      </w:r>
    </w:p>
    <w:p w:rsidR="008E52C1" w:rsidRDefault="008E52C1" w:rsidP="008E52C1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РУЗАЕВСКОГО МУНИЦИПАЛЬНОГО РАЙОНА</w:t>
      </w:r>
    </w:p>
    <w:p w:rsidR="008E52C1" w:rsidRDefault="008E52C1" w:rsidP="008E52C1">
      <w:pPr>
        <w:shd w:val="clear" w:color="auto" w:fill="FFFFFF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>
        <w:rPr>
          <w:b/>
          <w:bCs/>
          <w:color w:val="474145"/>
          <w:szCs w:val="28"/>
          <w:lang w:val="ru-RU"/>
        </w:rPr>
        <w:t>РЕСПУБЛИКИ МОРДОВИЯ</w:t>
      </w:r>
    </w:p>
    <w:p w:rsidR="008E52C1" w:rsidRDefault="008E52C1" w:rsidP="008E52C1">
      <w:pPr>
        <w:shd w:val="clear" w:color="auto" w:fill="FFFFFF"/>
        <w:spacing w:after="0" w:line="240" w:lineRule="auto"/>
        <w:jc w:val="center"/>
        <w:rPr>
          <w:b/>
          <w:bCs/>
          <w:color w:val="474145"/>
          <w:sz w:val="32"/>
          <w:szCs w:val="32"/>
          <w:lang w:val="ru-RU"/>
        </w:rPr>
      </w:pPr>
      <w:r>
        <w:rPr>
          <w:b/>
          <w:bCs/>
          <w:color w:val="474145"/>
          <w:sz w:val="32"/>
          <w:szCs w:val="32"/>
          <w:lang w:val="ru-RU"/>
        </w:rPr>
        <w:t xml:space="preserve">  РЕШЕНИЕ</w:t>
      </w:r>
    </w:p>
    <w:p w:rsidR="008E52C1" w:rsidRDefault="008E52C1" w:rsidP="008E52C1">
      <w:pPr>
        <w:rPr>
          <w:b/>
          <w:szCs w:val="28"/>
          <w:lang w:val="ru-RU"/>
        </w:rPr>
      </w:pPr>
      <w:r>
        <w:rPr>
          <w:b/>
          <w:szCs w:val="28"/>
          <w:lang w:val="ru-RU"/>
        </w:rPr>
        <w:t>от 18.03.</w:t>
      </w:r>
      <w:r>
        <w:rPr>
          <w:b/>
          <w:lang w:val="ru-RU"/>
        </w:rPr>
        <w:t xml:space="preserve"> 2019 г.</w:t>
      </w:r>
      <w:r>
        <w:rPr>
          <w:b/>
          <w:szCs w:val="28"/>
          <w:lang w:val="ru-RU"/>
        </w:rPr>
        <w:t xml:space="preserve">                                                                           № 33/107</w:t>
      </w:r>
    </w:p>
    <w:p w:rsidR="008E52C1" w:rsidRDefault="008E52C1" w:rsidP="008E52C1">
      <w:pPr>
        <w:pStyle w:val="a3"/>
        <w:jc w:val="center"/>
        <w:rPr>
          <w:rFonts w:ascii="Times New Roman" w:hAnsi="Times New Roman"/>
          <w:color w:val="474145"/>
          <w:sz w:val="24"/>
          <w:szCs w:val="24"/>
        </w:rPr>
      </w:pPr>
    </w:p>
    <w:p w:rsidR="008E52C1" w:rsidRDefault="008E52C1" w:rsidP="008E52C1">
      <w:pPr>
        <w:pStyle w:val="a3"/>
        <w:jc w:val="center"/>
        <w:rPr>
          <w:rFonts w:ascii="Times New Roman" w:hAnsi="Times New Roman"/>
          <w:color w:val="474145"/>
          <w:sz w:val="24"/>
          <w:szCs w:val="24"/>
        </w:rPr>
      </w:pPr>
      <w:r>
        <w:rPr>
          <w:rFonts w:ascii="Times New Roman" w:hAnsi="Times New Roman"/>
          <w:color w:val="474145"/>
          <w:sz w:val="24"/>
          <w:szCs w:val="24"/>
        </w:rPr>
        <w:t>п.Левженский</w:t>
      </w:r>
    </w:p>
    <w:p w:rsidR="008E52C1" w:rsidRDefault="008E52C1" w:rsidP="008E52C1">
      <w:pPr>
        <w:pStyle w:val="ConsPlusNonformat"/>
        <w:rPr>
          <w:sz w:val="24"/>
          <w:szCs w:val="24"/>
        </w:rPr>
      </w:pPr>
    </w:p>
    <w:p w:rsidR="008E52C1" w:rsidRDefault="008E52C1" w:rsidP="008E52C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вынесении на публичные слушания отчета об исполнении бюджета Приреченского сельского поселения за 2018 год.</w:t>
      </w:r>
    </w:p>
    <w:p w:rsidR="008E52C1" w:rsidRDefault="008E52C1" w:rsidP="008E52C1">
      <w:pPr>
        <w:rPr>
          <w:lang w:val="ru-RU"/>
        </w:rPr>
      </w:pPr>
    </w:p>
    <w:p w:rsidR="008E52C1" w:rsidRDefault="008E52C1" w:rsidP="008E52C1">
      <w:pPr>
        <w:tabs>
          <w:tab w:val="left" w:pos="1005"/>
          <w:tab w:val="left" w:pos="460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В соответствии со статьёй 13 Устава Приреченского сельского поселения Рузаевского муниципального района РМ </w:t>
      </w:r>
    </w:p>
    <w:p w:rsidR="008E52C1" w:rsidRDefault="008E52C1" w:rsidP="008E52C1">
      <w:pPr>
        <w:tabs>
          <w:tab w:val="left" w:pos="1005"/>
          <w:tab w:val="left" w:pos="4605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СОВЕТ ДЕПУТАТОВ ПРИРЕЧЕНСКОГО СЕЛЬСКОГО ПОСЕЛЕНИЯ   РЕШИЛ:</w:t>
      </w:r>
    </w:p>
    <w:p w:rsidR="008E52C1" w:rsidRDefault="008E52C1" w:rsidP="008E52C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1.Вынести на публичные слушания проект решения Совета депутатов Приреченского сельского поселения « Отчета об исполнении бюджета Приреченского сельского поселения за 2018 год».    (приложение 1).</w:t>
      </w:r>
    </w:p>
    <w:p w:rsidR="008E52C1" w:rsidRDefault="008E52C1" w:rsidP="008E52C1">
      <w:pPr>
        <w:tabs>
          <w:tab w:val="left" w:pos="1005"/>
          <w:tab w:val="left" w:pos="460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2.Установить, место и время  проведения публичных слушаний устанавливается в соответствии с графиком (приложение 2)</w:t>
      </w:r>
    </w:p>
    <w:p w:rsidR="008E52C1" w:rsidRDefault="008E52C1" w:rsidP="008E52C1">
      <w:pPr>
        <w:tabs>
          <w:tab w:val="left" w:pos="1005"/>
          <w:tab w:val="left" w:pos="460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3.Установить, что организация и проведение публичных слушаний осуществляется рабочей группой (приложение 3).</w:t>
      </w:r>
    </w:p>
    <w:p w:rsidR="008E52C1" w:rsidRDefault="008E52C1" w:rsidP="008E52C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 Предложения по проекту решения  « Отчет об исполнении бюджета Приреченского сельского поселения за 2018 год» принимаются рабочей группой по 15.04.2019 года включительно по адресу: Центральная -29 с 8.30 до 16.30, кроме субботы и воскресения (приложение 4).</w:t>
      </w:r>
    </w:p>
    <w:p w:rsidR="008E52C1" w:rsidRDefault="008E52C1" w:rsidP="008E52C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5.Обсуждение проекта решения  Совета депутатов Приреченского  сельского поселения «Отчета об исполнении бюджета Приреченского сельского поселения за 2018 год» осуществляется в порядке, установленном Положением о порядке проведения публичных слушаний.</w:t>
      </w:r>
    </w:p>
    <w:p w:rsidR="008E52C1" w:rsidRDefault="008E52C1" w:rsidP="008E52C1">
      <w:pPr>
        <w:tabs>
          <w:tab w:val="left" w:pos="1005"/>
          <w:tab w:val="left" w:pos="460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4. Настоящее решение вступает в силу со дня его опубликования.</w:t>
      </w:r>
    </w:p>
    <w:p w:rsidR="008E52C1" w:rsidRDefault="008E52C1" w:rsidP="008E52C1">
      <w:pPr>
        <w:tabs>
          <w:tab w:val="left" w:pos="1005"/>
          <w:tab w:val="left" w:pos="4605"/>
        </w:tabs>
        <w:rPr>
          <w:sz w:val="24"/>
          <w:szCs w:val="24"/>
          <w:lang w:val="ru-RU"/>
        </w:rPr>
      </w:pPr>
    </w:p>
    <w:p w:rsidR="008E52C1" w:rsidRDefault="008E52C1" w:rsidP="008E52C1">
      <w:pPr>
        <w:tabs>
          <w:tab w:val="left" w:pos="1005"/>
          <w:tab w:val="left" w:pos="4605"/>
        </w:tabs>
        <w:rPr>
          <w:sz w:val="24"/>
          <w:szCs w:val="24"/>
          <w:lang w:val="ru-RU"/>
        </w:rPr>
      </w:pPr>
    </w:p>
    <w:p w:rsidR="008E52C1" w:rsidRDefault="008E52C1" w:rsidP="008E52C1">
      <w:pPr>
        <w:tabs>
          <w:tab w:val="left" w:pos="1005"/>
          <w:tab w:val="left" w:pos="4605"/>
        </w:tabs>
        <w:rPr>
          <w:sz w:val="24"/>
          <w:szCs w:val="24"/>
          <w:lang w:val="ru-RU"/>
        </w:rPr>
      </w:pPr>
    </w:p>
    <w:p w:rsidR="008E52C1" w:rsidRDefault="008E52C1" w:rsidP="008E52C1">
      <w:pPr>
        <w:tabs>
          <w:tab w:val="left" w:pos="1005"/>
          <w:tab w:val="left" w:pos="4605"/>
        </w:tabs>
        <w:rPr>
          <w:sz w:val="24"/>
          <w:szCs w:val="24"/>
          <w:lang w:val="ru-RU"/>
        </w:rPr>
      </w:pPr>
    </w:p>
    <w:p w:rsidR="008E52C1" w:rsidRDefault="008E52C1" w:rsidP="008E52C1">
      <w:pPr>
        <w:tabs>
          <w:tab w:val="left" w:pos="1005"/>
          <w:tab w:val="left" w:pos="460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Глава </w:t>
      </w:r>
    </w:p>
    <w:p w:rsidR="008E52C1" w:rsidRDefault="008E52C1" w:rsidP="008E52C1">
      <w:pPr>
        <w:tabs>
          <w:tab w:val="left" w:pos="1005"/>
          <w:tab w:val="left" w:pos="460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Приреченского сельского поселения                                                Г.Ф.Шуюпова</w:t>
      </w:r>
    </w:p>
    <w:p w:rsidR="008E52C1" w:rsidRDefault="008E52C1" w:rsidP="008E52C1">
      <w:pPr>
        <w:tabs>
          <w:tab w:val="left" w:pos="4605"/>
        </w:tabs>
        <w:jc w:val="right"/>
        <w:rPr>
          <w:b/>
          <w:sz w:val="20"/>
          <w:lang w:val="ru-RU"/>
        </w:rPr>
      </w:pPr>
    </w:p>
    <w:p w:rsidR="00911BF4" w:rsidRDefault="00911BF4">
      <w:bookmarkStart w:id="0" w:name="_GoBack"/>
      <w:bookmarkEnd w:id="0"/>
    </w:p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63"/>
    <w:rsid w:val="00000912"/>
    <w:rsid w:val="000101CD"/>
    <w:rsid w:val="0002436F"/>
    <w:rsid w:val="00026951"/>
    <w:rsid w:val="00031453"/>
    <w:rsid w:val="000326A1"/>
    <w:rsid w:val="00035D8A"/>
    <w:rsid w:val="00041C0C"/>
    <w:rsid w:val="00045F36"/>
    <w:rsid w:val="00052F8E"/>
    <w:rsid w:val="000565B3"/>
    <w:rsid w:val="00057ECB"/>
    <w:rsid w:val="00065725"/>
    <w:rsid w:val="000703FA"/>
    <w:rsid w:val="00074BE7"/>
    <w:rsid w:val="0007528B"/>
    <w:rsid w:val="00086EEB"/>
    <w:rsid w:val="00087B8D"/>
    <w:rsid w:val="00097B36"/>
    <w:rsid w:val="000B637C"/>
    <w:rsid w:val="000B7A3E"/>
    <w:rsid w:val="000C1F5F"/>
    <w:rsid w:val="000C2184"/>
    <w:rsid w:val="000C7B9E"/>
    <w:rsid w:val="000D3157"/>
    <w:rsid w:val="000D35B7"/>
    <w:rsid w:val="000D44ED"/>
    <w:rsid w:val="000E136C"/>
    <w:rsid w:val="000E1761"/>
    <w:rsid w:val="000E57E2"/>
    <w:rsid w:val="000F1D01"/>
    <w:rsid w:val="000F502D"/>
    <w:rsid w:val="000F672D"/>
    <w:rsid w:val="000F6A72"/>
    <w:rsid w:val="001340B9"/>
    <w:rsid w:val="0013424D"/>
    <w:rsid w:val="001469F7"/>
    <w:rsid w:val="00163641"/>
    <w:rsid w:val="00170058"/>
    <w:rsid w:val="00170E45"/>
    <w:rsid w:val="0017538E"/>
    <w:rsid w:val="001823A7"/>
    <w:rsid w:val="001910F3"/>
    <w:rsid w:val="001B518B"/>
    <w:rsid w:val="001C58F5"/>
    <w:rsid w:val="001C6AF1"/>
    <w:rsid w:val="001C7FE7"/>
    <w:rsid w:val="001E0449"/>
    <w:rsid w:val="001E543A"/>
    <w:rsid w:val="001E689D"/>
    <w:rsid w:val="001F57EC"/>
    <w:rsid w:val="001F5CD5"/>
    <w:rsid w:val="002014D2"/>
    <w:rsid w:val="00202889"/>
    <w:rsid w:val="00202E04"/>
    <w:rsid w:val="00203953"/>
    <w:rsid w:val="00210F2D"/>
    <w:rsid w:val="0021449D"/>
    <w:rsid w:val="00217F68"/>
    <w:rsid w:val="0023190D"/>
    <w:rsid w:val="002440EC"/>
    <w:rsid w:val="002461AB"/>
    <w:rsid w:val="00251E50"/>
    <w:rsid w:val="00255682"/>
    <w:rsid w:val="00256629"/>
    <w:rsid w:val="00262804"/>
    <w:rsid w:val="00272DA1"/>
    <w:rsid w:val="00284457"/>
    <w:rsid w:val="0029188A"/>
    <w:rsid w:val="002920AC"/>
    <w:rsid w:val="002923C7"/>
    <w:rsid w:val="0029305C"/>
    <w:rsid w:val="0029470E"/>
    <w:rsid w:val="00297201"/>
    <w:rsid w:val="00297DAA"/>
    <w:rsid w:val="00297FC6"/>
    <w:rsid w:val="002A2DC3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772E"/>
    <w:rsid w:val="002E5FA5"/>
    <w:rsid w:val="002E6CD1"/>
    <w:rsid w:val="002F36FD"/>
    <w:rsid w:val="00300815"/>
    <w:rsid w:val="00311C6D"/>
    <w:rsid w:val="00322E8B"/>
    <w:rsid w:val="00332522"/>
    <w:rsid w:val="0033450D"/>
    <w:rsid w:val="00335D90"/>
    <w:rsid w:val="00337FE5"/>
    <w:rsid w:val="00350D6E"/>
    <w:rsid w:val="00363799"/>
    <w:rsid w:val="00375544"/>
    <w:rsid w:val="00383B27"/>
    <w:rsid w:val="003842E2"/>
    <w:rsid w:val="00384612"/>
    <w:rsid w:val="00394015"/>
    <w:rsid w:val="003A07D9"/>
    <w:rsid w:val="003C5AEC"/>
    <w:rsid w:val="003D1AD1"/>
    <w:rsid w:val="003D2733"/>
    <w:rsid w:val="003D5D62"/>
    <w:rsid w:val="003F1F09"/>
    <w:rsid w:val="003F4657"/>
    <w:rsid w:val="003F7521"/>
    <w:rsid w:val="004108EE"/>
    <w:rsid w:val="0041215B"/>
    <w:rsid w:val="00414888"/>
    <w:rsid w:val="00420597"/>
    <w:rsid w:val="004246FF"/>
    <w:rsid w:val="00432DDF"/>
    <w:rsid w:val="004510B3"/>
    <w:rsid w:val="004774BD"/>
    <w:rsid w:val="00477866"/>
    <w:rsid w:val="004A31A8"/>
    <w:rsid w:val="004C3862"/>
    <w:rsid w:val="004C38A5"/>
    <w:rsid w:val="004C5C3C"/>
    <w:rsid w:val="004D0149"/>
    <w:rsid w:val="004D5113"/>
    <w:rsid w:val="004D56C1"/>
    <w:rsid w:val="004D62D3"/>
    <w:rsid w:val="0050161E"/>
    <w:rsid w:val="00506EF7"/>
    <w:rsid w:val="00514726"/>
    <w:rsid w:val="00517EF1"/>
    <w:rsid w:val="00524E40"/>
    <w:rsid w:val="00527881"/>
    <w:rsid w:val="00535D01"/>
    <w:rsid w:val="00541B85"/>
    <w:rsid w:val="00545069"/>
    <w:rsid w:val="00554F25"/>
    <w:rsid w:val="0056757D"/>
    <w:rsid w:val="005875EB"/>
    <w:rsid w:val="005B66D9"/>
    <w:rsid w:val="005C1DDE"/>
    <w:rsid w:val="005D5640"/>
    <w:rsid w:val="005E5780"/>
    <w:rsid w:val="005E7A8B"/>
    <w:rsid w:val="005F1F54"/>
    <w:rsid w:val="0062488B"/>
    <w:rsid w:val="0063248E"/>
    <w:rsid w:val="00633BAA"/>
    <w:rsid w:val="00641160"/>
    <w:rsid w:val="006426E3"/>
    <w:rsid w:val="006618D9"/>
    <w:rsid w:val="00665530"/>
    <w:rsid w:val="00674A65"/>
    <w:rsid w:val="006772D0"/>
    <w:rsid w:val="00680922"/>
    <w:rsid w:val="00685070"/>
    <w:rsid w:val="00691994"/>
    <w:rsid w:val="0069708B"/>
    <w:rsid w:val="006A6878"/>
    <w:rsid w:val="006C37A1"/>
    <w:rsid w:val="006C6E61"/>
    <w:rsid w:val="006D0045"/>
    <w:rsid w:val="006E59B8"/>
    <w:rsid w:val="00702988"/>
    <w:rsid w:val="00704E80"/>
    <w:rsid w:val="0070587D"/>
    <w:rsid w:val="007070AF"/>
    <w:rsid w:val="00710BC2"/>
    <w:rsid w:val="00721570"/>
    <w:rsid w:val="007355BD"/>
    <w:rsid w:val="0073684D"/>
    <w:rsid w:val="0074272E"/>
    <w:rsid w:val="00743428"/>
    <w:rsid w:val="00754284"/>
    <w:rsid w:val="00767332"/>
    <w:rsid w:val="007704E7"/>
    <w:rsid w:val="0077116A"/>
    <w:rsid w:val="00780D14"/>
    <w:rsid w:val="00786A44"/>
    <w:rsid w:val="007919FC"/>
    <w:rsid w:val="0079247A"/>
    <w:rsid w:val="00796398"/>
    <w:rsid w:val="007A0373"/>
    <w:rsid w:val="007A3BE6"/>
    <w:rsid w:val="007B2A92"/>
    <w:rsid w:val="007B4583"/>
    <w:rsid w:val="007B7559"/>
    <w:rsid w:val="007C74AE"/>
    <w:rsid w:val="007F27CA"/>
    <w:rsid w:val="007F4DE5"/>
    <w:rsid w:val="00811393"/>
    <w:rsid w:val="00812BEE"/>
    <w:rsid w:val="0083258F"/>
    <w:rsid w:val="00833903"/>
    <w:rsid w:val="00833CA4"/>
    <w:rsid w:val="008371C9"/>
    <w:rsid w:val="0084392B"/>
    <w:rsid w:val="00845152"/>
    <w:rsid w:val="00846A02"/>
    <w:rsid w:val="00856EAF"/>
    <w:rsid w:val="00865C69"/>
    <w:rsid w:val="00877E74"/>
    <w:rsid w:val="008814C9"/>
    <w:rsid w:val="00882900"/>
    <w:rsid w:val="00894052"/>
    <w:rsid w:val="008A1827"/>
    <w:rsid w:val="008A4627"/>
    <w:rsid w:val="008B089E"/>
    <w:rsid w:val="008B3FE5"/>
    <w:rsid w:val="008B4310"/>
    <w:rsid w:val="008C360F"/>
    <w:rsid w:val="008E1132"/>
    <w:rsid w:val="008E52C1"/>
    <w:rsid w:val="008E676D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8F4"/>
    <w:rsid w:val="0093517E"/>
    <w:rsid w:val="00952087"/>
    <w:rsid w:val="00952F40"/>
    <w:rsid w:val="0096086B"/>
    <w:rsid w:val="009620C7"/>
    <w:rsid w:val="009739F2"/>
    <w:rsid w:val="00977AE2"/>
    <w:rsid w:val="009804AF"/>
    <w:rsid w:val="00981CDF"/>
    <w:rsid w:val="009C14EA"/>
    <w:rsid w:val="009C3363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39CD"/>
    <w:rsid w:val="00A4004D"/>
    <w:rsid w:val="00A4161E"/>
    <w:rsid w:val="00A42F1B"/>
    <w:rsid w:val="00A45394"/>
    <w:rsid w:val="00A47B12"/>
    <w:rsid w:val="00A47F39"/>
    <w:rsid w:val="00A54EFD"/>
    <w:rsid w:val="00A565A9"/>
    <w:rsid w:val="00A65898"/>
    <w:rsid w:val="00A82E23"/>
    <w:rsid w:val="00A8334B"/>
    <w:rsid w:val="00A9428F"/>
    <w:rsid w:val="00A946DD"/>
    <w:rsid w:val="00AB6221"/>
    <w:rsid w:val="00AC4AEE"/>
    <w:rsid w:val="00AD2C69"/>
    <w:rsid w:val="00AE4E5E"/>
    <w:rsid w:val="00AE6475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718A"/>
    <w:rsid w:val="00B346ED"/>
    <w:rsid w:val="00B4323B"/>
    <w:rsid w:val="00B43ED6"/>
    <w:rsid w:val="00B454A7"/>
    <w:rsid w:val="00B52C82"/>
    <w:rsid w:val="00B64142"/>
    <w:rsid w:val="00B650F1"/>
    <w:rsid w:val="00B7414B"/>
    <w:rsid w:val="00B76F52"/>
    <w:rsid w:val="00B81702"/>
    <w:rsid w:val="00B97B4A"/>
    <w:rsid w:val="00BA432E"/>
    <w:rsid w:val="00BA4394"/>
    <w:rsid w:val="00BB1745"/>
    <w:rsid w:val="00BB3B51"/>
    <w:rsid w:val="00BB7940"/>
    <w:rsid w:val="00BD40D3"/>
    <w:rsid w:val="00BD4959"/>
    <w:rsid w:val="00BD58D5"/>
    <w:rsid w:val="00BD70B3"/>
    <w:rsid w:val="00BE6CBA"/>
    <w:rsid w:val="00C04031"/>
    <w:rsid w:val="00C11B2F"/>
    <w:rsid w:val="00C13104"/>
    <w:rsid w:val="00C211AA"/>
    <w:rsid w:val="00C23150"/>
    <w:rsid w:val="00C234C1"/>
    <w:rsid w:val="00C23B61"/>
    <w:rsid w:val="00C35117"/>
    <w:rsid w:val="00C41E1C"/>
    <w:rsid w:val="00C41E2E"/>
    <w:rsid w:val="00C45BE3"/>
    <w:rsid w:val="00C46DB5"/>
    <w:rsid w:val="00C55651"/>
    <w:rsid w:val="00C67531"/>
    <w:rsid w:val="00C67A87"/>
    <w:rsid w:val="00C8011A"/>
    <w:rsid w:val="00CB5D9C"/>
    <w:rsid w:val="00CB72C7"/>
    <w:rsid w:val="00CC4CFE"/>
    <w:rsid w:val="00CD5E62"/>
    <w:rsid w:val="00CF11A0"/>
    <w:rsid w:val="00D028B9"/>
    <w:rsid w:val="00D0292E"/>
    <w:rsid w:val="00D06714"/>
    <w:rsid w:val="00D06BEA"/>
    <w:rsid w:val="00D15F69"/>
    <w:rsid w:val="00D21FC4"/>
    <w:rsid w:val="00D257AE"/>
    <w:rsid w:val="00D35293"/>
    <w:rsid w:val="00D40608"/>
    <w:rsid w:val="00D425D1"/>
    <w:rsid w:val="00D5088C"/>
    <w:rsid w:val="00D5125B"/>
    <w:rsid w:val="00D63FAE"/>
    <w:rsid w:val="00D750DD"/>
    <w:rsid w:val="00D82176"/>
    <w:rsid w:val="00D8252D"/>
    <w:rsid w:val="00D934DC"/>
    <w:rsid w:val="00DA2AD4"/>
    <w:rsid w:val="00DA56D2"/>
    <w:rsid w:val="00DB4BCC"/>
    <w:rsid w:val="00DB783F"/>
    <w:rsid w:val="00DC49E7"/>
    <w:rsid w:val="00DD0859"/>
    <w:rsid w:val="00DD7D8D"/>
    <w:rsid w:val="00DE47BD"/>
    <w:rsid w:val="00DE6545"/>
    <w:rsid w:val="00DF248E"/>
    <w:rsid w:val="00E047E0"/>
    <w:rsid w:val="00E14599"/>
    <w:rsid w:val="00E250CB"/>
    <w:rsid w:val="00E25FDB"/>
    <w:rsid w:val="00E3169A"/>
    <w:rsid w:val="00E3214D"/>
    <w:rsid w:val="00E47AEF"/>
    <w:rsid w:val="00E564E7"/>
    <w:rsid w:val="00E57A27"/>
    <w:rsid w:val="00E61373"/>
    <w:rsid w:val="00E666B7"/>
    <w:rsid w:val="00E81298"/>
    <w:rsid w:val="00E82CA8"/>
    <w:rsid w:val="00E869D2"/>
    <w:rsid w:val="00E92C01"/>
    <w:rsid w:val="00EA0CDE"/>
    <w:rsid w:val="00EA18F7"/>
    <w:rsid w:val="00EA4E79"/>
    <w:rsid w:val="00EA5B9A"/>
    <w:rsid w:val="00EB582D"/>
    <w:rsid w:val="00EB768C"/>
    <w:rsid w:val="00EB79A5"/>
    <w:rsid w:val="00ED22A0"/>
    <w:rsid w:val="00ED343E"/>
    <w:rsid w:val="00ED5151"/>
    <w:rsid w:val="00EE361F"/>
    <w:rsid w:val="00EF5B57"/>
    <w:rsid w:val="00EF6299"/>
    <w:rsid w:val="00EF6DCE"/>
    <w:rsid w:val="00F03847"/>
    <w:rsid w:val="00F042BC"/>
    <w:rsid w:val="00F0652D"/>
    <w:rsid w:val="00F20B55"/>
    <w:rsid w:val="00F21BDA"/>
    <w:rsid w:val="00F31048"/>
    <w:rsid w:val="00F34237"/>
    <w:rsid w:val="00F42B2C"/>
    <w:rsid w:val="00F46687"/>
    <w:rsid w:val="00F7314C"/>
    <w:rsid w:val="00F7518A"/>
    <w:rsid w:val="00F91296"/>
    <w:rsid w:val="00FA13CF"/>
    <w:rsid w:val="00FA3580"/>
    <w:rsid w:val="00FA4CDA"/>
    <w:rsid w:val="00FB452B"/>
    <w:rsid w:val="00FB75D3"/>
    <w:rsid w:val="00FD0DE4"/>
    <w:rsid w:val="00FE2218"/>
    <w:rsid w:val="00FE4232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C1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2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8E52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C1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2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8E52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2019-04-03T05:37:00Z</dcterms:created>
  <dcterms:modified xsi:type="dcterms:W3CDTF">2019-04-03T05:37:00Z</dcterms:modified>
</cp:coreProperties>
</file>