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D69" w:rsidRDefault="00BE4B21" w:rsidP="00BE4B21">
      <w:pPr>
        <w:jc w:val="center"/>
      </w:pPr>
      <w:r>
        <w:t>23.07.2021</w:t>
      </w:r>
    </w:p>
    <w:p w:rsidR="00BE4B21" w:rsidRDefault="00BE4B21" w:rsidP="00BE4B21">
      <w:pPr>
        <w:jc w:val="center"/>
      </w:pPr>
      <w:r>
        <w:t>Парк культуры и отдыха</w:t>
      </w:r>
    </w:p>
    <w:p w:rsidR="00BE4B21" w:rsidRDefault="00BE4B21" w:rsidP="00BE4B21">
      <w:pPr>
        <w:jc w:val="center"/>
      </w:pPr>
      <w:r>
        <w:t xml:space="preserve">Демонтаж </w:t>
      </w:r>
      <w:proofErr w:type="spellStart"/>
      <w:r>
        <w:t>электооборудования</w:t>
      </w:r>
      <w:proofErr w:type="spellEnd"/>
      <w:r>
        <w:t>, столбов</w:t>
      </w:r>
    </w:p>
    <w:p w:rsidR="00BE4B21" w:rsidRDefault="00BE4B21" w:rsidP="00BE4B21">
      <w:pPr>
        <w:jc w:val="center"/>
      </w:pPr>
      <w:r>
        <w:rPr>
          <w:noProof/>
          <w:lang w:eastAsia="ru-RU"/>
        </w:rPr>
        <w:drawing>
          <wp:inline distT="0" distB="0" distL="0" distR="0" wp14:anchorId="7A8C49E7" wp14:editId="72FC2058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21" w:rsidRDefault="00BE4B21" w:rsidP="00BE4B21">
      <w:pPr>
        <w:jc w:val="center"/>
      </w:pPr>
    </w:p>
    <w:p w:rsidR="00BE4B21" w:rsidRDefault="00BE4B21" w:rsidP="00BE4B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6B901B" wp14:editId="7ECCE666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21" w:rsidRDefault="00BE4B21" w:rsidP="00BE4B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099C77" wp14:editId="21EBD956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21" w:rsidRDefault="00BE4B21" w:rsidP="00BE4B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801F66" wp14:editId="7139E372">
            <wp:extent cx="5940425" cy="792077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21" w:rsidRDefault="00BE4B21" w:rsidP="00BE4B21">
      <w:pPr>
        <w:jc w:val="center"/>
      </w:pPr>
      <w:bookmarkStart w:id="0" w:name="_GoBack"/>
      <w:bookmarkEnd w:id="0"/>
    </w:p>
    <w:sectPr w:rsidR="00BE4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D69"/>
    <w:rsid w:val="00BE4B21"/>
    <w:rsid w:val="00E7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2021-08-04T11:00:00Z</dcterms:created>
  <dcterms:modified xsi:type="dcterms:W3CDTF">2021-08-04T11:06:00Z</dcterms:modified>
</cp:coreProperties>
</file>