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EB" w:rsidRPr="00677AAD" w:rsidRDefault="005C3EEB" w:rsidP="00647A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ЛЕВЖЕНСКОГО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5C3EEB" w:rsidRPr="00677AAD" w:rsidRDefault="005C3EEB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РУЗАЕВСКОГО  МУНИЦИПАЛЬНОГО РАЙОНА</w:t>
      </w:r>
    </w:p>
    <w:p w:rsidR="005C3EEB" w:rsidRPr="00677AAD" w:rsidRDefault="005C3EEB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5C3EEB" w:rsidRPr="00677AAD" w:rsidRDefault="005C3EEB" w:rsidP="00F5661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3EEB" w:rsidRPr="00733B09" w:rsidRDefault="005C3EEB" w:rsidP="00733B09">
      <w:pPr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677AAD">
        <w:rPr>
          <w:rFonts w:ascii="Times New Roman" w:hAnsi="Times New Roman" w:cs="Times New Roman"/>
          <w:b/>
          <w:bCs/>
          <w:color w:val="000000"/>
          <w:sz w:val="34"/>
          <w:szCs w:val="34"/>
        </w:rPr>
        <w:t>Р Е Ш Е Н И Е</w:t>
      </w:r>
    </w:p>
    <w:p w:rsidR="005C3EEB" w:rsidRPr="00677AAD" w:rsidRDefault="005C3EEB" w:rsidP="00F56610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28</w:t>
      </w:r>
      <w:r w:rsidRPr="00677A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марта 2019</w:t>
      </w:r>
      <w:r w:rsidRPr="00677AAD">
        <w:rPr>
          <w:rFonts w:cs="Times New Roman"/>
          <w:color w:val="000000"/>
          <w:sz w:val="28"/>
          <w:szCs w:val="28"/>
        </w:rPr>
        <w:tab/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37/157</w:t>
      </w:r>
    </w:p>
    <w:p w:rsidR="005C3EEB" w:rsidRPr="00677AAD" w:rsidRDefault="005C3EEB" w:rsidP="00F5661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3EEB" w:rsidRPr="00677AAD" w:rsidRDefault="005C3EEB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3EEB" w:rsidRPr="00677AAD" w:rsidRDefault="005C3EEB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3EEB" w:rsidRPr="00677AAD" w:rsidRDefault="005C3EEB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передаче органами местного самоуправления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Левженского </w:t>
      </w: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</w:p>
    <w:p w:rsidR="005C3EEB" w:rsidRPr="00677AAD" w:rsidRDefault="005C3EEB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3EEB" w:rsidRPr="00677AAD" w:rsidRDefault="005C3EEB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3EEB" w:rsidRPr="00677AAD" w:rsidRDefault="005C3EEB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Федерации»,Совет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Левженского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5C3EEB" w:rsidRPr="00677AAD" w:rsidRDefault="005C3EEB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center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pacing w:val="-7"/>
          <w:sz w:val="28"/>
          <w:szCs w:val="28"/>
        </w:rPr>
        <w:t>РЕШИЛ:</w:t>
      </w:r>
    </w:p>
    <w:p w:rsidR="005C3EEB" w:rsidRPr="00677AAD" w:rsidRDefault="005C3EEB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осуществление части  полномочий 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Левженского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Рузаевского муниципального района Республики Мордовия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органам местного самоуправления Рузаевского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внутреннему муниципальному финансовому контролю в сфере бюджетных правоотношений и контролю в сфере закупок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3EEB" w:rsidRPr="00677AAD" w:rsidRDefault="005C3EEB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Направить настоящее решение органам местного самоуправления Рузаевского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рассмотрения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3EEB" w:rsidRPr="00677AAD" w:rsidRDefault="005C3EEB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Левженского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. сельского поселения в случае получения согласия органов местного самоуправления Рузаевского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заключить Соглашение о передаче осуществления части полномочий  по решению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вопросов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указанных в пункте 1 настоящего решения, органам местного самоуправления Рузаевского муниципального района сроком </w:t>
      </w:r>
      <w:r>
        <w:rPr>
          <w:rFonts w:ascii="Times New Roman" w:hAnsi="Times New Roman" w:cs="Times New Roman"/>
          <w:color w:val="000000"/>
          <w:sz w:val="28"/>
          <w:szCs w:val="28"/>
        </w:rPr>
        <w:t>на 3 года, д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о 31 декабря 2021 года.</w:t>
      </w:r>
    </w:p>
    <w:p w:rsidR="005C3EEB" w:rsidRPr="00677AAD" w:rsidRDefault="005C3EEB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Настоящее решение вступает в силу со дня его официального опубликования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информационном бюллетене Левженского сельского поселения и размещению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органов местного самоуправления в сети «Интернет» по адресу: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112D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ruzaevka-rm.ru </w:t>
      </w:r>
    </w:p>
    <w:p w:rsidR="005C3EEB" w:rsidRPr="00677AAD" w:rsidRDefault="005C3EEB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3EEB" w:rsidRPr="00677AAD" w:rsidRDefault="005C3EEB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 Левженского</w:t>
      </w:r>
    </w:p>
    <w:p w:rsidR="005C3EEB" w:rsidRPr="00677AAD" w:rsidRDefault="005C3EEB" w:rsidP="000D65EF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А.А. Рузманов</w:t>
      </w:r>
    </w:p>
    <w:p w:rsidR="005C3EEB" w:rsidRDefault="005C3EEB" w:rsidP="000D65E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468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:rsidR="005C3EEB" w:rsidRPr="00277468" w:rsidRDefault="005C3EEB" w:rsidP="000D65E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468">
        <w:rPr>
          <w:rFonts w:ascii="Times New Roman" w:hAnsi="Times New Roman" w:cs="Times New Roman"/>
          <w:b/>
          <w:bCs/>
          <w:sz w:val="28"/>
          <w:szCs w:val="28"/>
        </w:rPr>
        <w:t xml:space="preserve">о передаче осуществления части полномочий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Левженского 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Рузаевского муниципального района Республики Мордовия органам местного самоуправления Рузаевского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Мордовия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02">
        <w:rPr>
          <w:rFonts w:ascii="Times New Roman" w:hAnsi="Times New Roman" w:cs="Times New Roman"/>
          <w:sz w:val="28"/>
          <w:szCs w:val="28"/>
        </w:rPr>
        <w:t xml:space="preserve">г. </w:t>
      </w:r>
      <w:r w:rsidRPr="00DF7358">
        <w:rPr>
          <w:rFonts w:ascii="Times New Roman" w:hAnsi="Times New Roman" w:cs="Times New Roman"/>
          <w:sz w:val="28"/>
          <w:szCs w:val="28"/>
        </w:rPr>
        <w:t xml:space="preserve">Рузаевка                                                                                              с. </w:t>
      </w:r>
      <w:r>
        <w:rPr>
          <w:rFonts w:ascii="Times New Roman" w:hAnsi="Times New Roman" w:cs="Times New Roman"/>
          <w:sz w:val="28"/>
          <w:szCs w:val="28"/>
        </w:rPr>
        <w:t>Левжа</w:t>
      </w:r>
    </w:p>
    <w:p w:rsidR="005C3EEB" w:rsidRPr="00865C02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7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Левженского </w:t>
      </w:r>
      <w:r w:rsidRPr="00F837E3">
        <w:rPr>
          <w:rFonts w:ascii="Times New Roman" w:hAnsi="Times New Roman" w:cs="Times New Roman"/>
          <w:sz w:val="28"/>
          <w:szCs w:val="28"/>
        </w:rPr>
        <w:t xml:space="preserve">сельского поселения Рузаевского муниципального района Республики Мордовия, именуемая в дальнейшем «Администрация сельского поселения», в лице Главы </w:t>
      </w:r>
      <w:r>
        <w:rPr>
          <w:rFonts w:ascii="Times New Roman" w:hAnsi="Times New Roman" w:cs="Times New Roman"/>
          <w:sz w:val="28"/>
          <w:szCs w:val="28"/>
        </w:rPr>
        <w:t>Левженского</w:t>
      </w:r>
      <w:r w:rsidRPr="00F837E3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>
        <w:rPr>
          <w:rFonts w:ascii="Times New Roman" w:hAnsi="Times New Roman" w:cs="Times New Roman"/>
          <w:sz w:val="28"/>
          <w:szCs w:val="28"/>
        </w:rPr>
        <w:t xml:space="preserve"> Рузманова Александра Александровича</w:t>
      </w:r>
      <w:r w:rsidRPr="00F837E3">
        <w:rPr>
          <w:rFonts w:ascii="Times New Roman" w:hAnsi="Times New Roman" w:cs="Times New Roman"/>
          <w:sz w:val="28"/>
          <w:szCs w:val="28"/>
        </w:rPr>
        <w:t xml:space="preserve">, с одной стороны, и администрация Рузаевского муниципального района Республики Мордовия, именуемая в дальнейшем «Администрация района», в лице Главы Рузаевского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Кормилицына Вячеслава Юрьевича</w:t>
      </w:r>
      <w:r w:rsidRPr="00F837E3">
        <w:rPr>
          <w:rFonts w:ascii="Times New Roman" w:hAnsi="Times New Roman" w:cs="Times New Roman"/>
          <w:sz w:val="28"/>
          <w:szCs w:val="28"/>
        </w:rPr>
        <w:t xml:space="preserve">, с другой стороны, при совместном упоминании именуемые Стороны,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частью 4 </w:t>
      </w:r>
      <w:r w:rsidRPr="00F837E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37E3">
        <w:rPr>
          <w:rFonts w:ascii="Times New Roman" w:hAnsi="Times New Roman" w:cs="Times New Roman"/>
          <w:sz w:val="28"/>
          <w:szCs w:val="28"/>
        </w:rPr>
        <w:t xml:space="preserve"> 15 Федерального закона от 06 октября 2003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37E3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Левженского</w:t>
      </w:r>
      <w:r w:rsidRPr="00F837E3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</w:t>
      </w:r>
      <w:r w:rsidRPr="00A360F6">
        <w:rPr>
          <w:rFonts w:ascii="Times New Roman" w:hAnsi="Times New Roman" w:cs="Times New Roman"/>
          <w:sz w:val="28"/>
          <w:szCs w:val="28"/>
        </w:rPr>
        <w:t>28.03</w:t>
      </w:r>
      <w:r>
        <w:rPr>
          <w:rFonts w:ascii="Times New Roman" w:hAnsi="Times New Roman" w:cs="Times New Roman"/>
          <w:sz w:val="28"/>
          <w:szCs w:val="28"/>
        </w:rPr>
        <w:t>.2019 №</w:t>
      </w:r>
      <w:r w:rsidRPr="00277468">
        <w:rPr>
          <w:rFonts w:ascii="Times New Roman" w:hAnsi="Times New Roman" w:cs="Times New Roman"/>
          <w:sz w:val="28"/>
          <w:szCs w:val="28"/>
        </w:rPr>
        <w:t xml:space="preserve"> и решением Совета депутатов Рузаевского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29.03.2019 №37/291</w:t>
      </w:r>
      <w:r w:rsidRPr="00277468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</w:p>
    <w:p w:rsidR="005C3EEB" w:rsidRPr="00277468" w:rsidRDefault="005C3EEB" w:rsidP="00DF7358">
      <w:pPr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468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передача администрацией Левженского сельского поселения администрации Рузаевского муниципального района полномочий по осуществлению внутреннего муниципального финансового контроля.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2774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Рузаевского муниципального </w:t>
      </w:r>
      <w:r w:rsidRPr="0027746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передаются следующие полномочия по </w:t>
      </w:r>
      <w:r w:rsidRPr="00277468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ю внутреннего муниципального финансового контроля: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7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соблюдением</w:t>
      </w:r>
      <w:r w:rsidRPr="003D7AFB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 и иных нормативных актов, регулирующих бюджетные правоотношения;</w:t>
      </w:r>
    </w:p>
    <w:p w:rsidR="005C3EEB" w:rsidRPr="003D7AF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5C3EEB" w:rsidRPr="00197F74" w:rsidRDefault="005C3EEB" w:rsidP="00DF735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97F74">
        <w:rPr>
          <w:rFonts w:ascii="Times New Roman" w:hAnsi="Times New Roman" w:cs="Times New Roman"/>
          <w:sz w:val="28"/>
          <w:szCs w:val="28"/>
          <w:lang w:eastAsia="en-US"/>
        </w:rPr>
        <w:t xml:space="preserve">- контроль за соблюдением требований к обоснованию закупок, предусмотренных </w:t>
      </w:r>
      <w:hyperlink w:anchor="sub_18" w:history="1">
        <w:r w:rsidRPr="00197F74">
          <w:rPr>
            <w:rFonts w:ascii="Times New Roman" w:hAnsi="Times New Roman" w:cs="Times New Roman"/>
            <w:sz w:val="28"/>
            <w:szCs w:val="28"/>
            <w:lang w:eastAsia="en-US"/>
          </w:rPr>
          <w:t>статьей 18</w:t>
        </w:r>
      </w:hyperlink>
      <w:r w:rsidRPr="00197F74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№ 44-ФЗ, и обоснованности закупок;</w:t>
      </w:r>
    </w:p>
    <w:p w:rsidR="005C3EEB" w:rsidRPr="00197F74" w:rsidRDefault="005C3EEB" w:rsidP="00DF735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97F74">
        <w:rPr>
          <w:rFonts w:ascii="Times New Roman" w:hAnsi="Times New Roman" w:cs="Times New Roman"/>
          <w:sz w:val="28"/>
          <w:szCs w:val="28"/>
          <w:lang w:eastAsia="en-US"/>
        </w:rPr>
        <w:t xml:space="preserve">- контроль за соблюдением правил нормирования в сфере закупок, предусмотренного </w:t>
      </w:r>
      <w:hyperlink w:anchor="sub_19" w:history="1">
        <w:r w:rsidRPr="00197F74">
          <w:rPr>
            <w:rFonts w:ascii="Times New Roman" w:hAnsi="Times New Roman" w:cs="Times New Roman"/>
            <w:sz w:val="28"/>
            <w:szCs w:val="28"/>
            <w:lang w:eastAsia="en-US"/>
          </w:rPr>
          <w:t>статьей 19</w:t>
        </w:r>
      </w:hyperlink>
      <w:r w:rsidRPr="00197F74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№ 44-ФЗ;</w:t>
      </w:r>
    </w:p>
    <w:p w:rsidR="005C3EEB" w:rsidRDefault="005C3EEB" w:rsidP="00DF735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97F74">
        <w:rPr>
          <w:rFonts w:ascii="Times New Roman" w:hAnsi="Times New Roman" w:cs="Times New Roman"/>
          <w:sz w:val="28"/>
          <w:szCs w:val="28"/>
          <w:lang w:eastAsia="en-US"/>
        </w:rPr>
        <w:t xml:space="preserve">- контроль за обоснованием начальной (максимальной) цены контракта, цены контракта, заключаемого с единственным поставщиком (подрядчиком, </w:t>
      </w:r>
    </w:p>
    <w:p w:rsidR="005C3EEB" w:rsidRDefault="005C3EEB" w:rsidP="007A24B0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C3EEB" w:rsidRPr="00197F74" w:rsidRDefault="005C3EEB" w:rsidP="007A24B0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97F74">
        <w:rPr>
          <w:rFonts w:ascii="Times New Roman" w:hAnsi="Times New Roman" w:cs="Times New Roman"/>
          <w:sz w:val="28"/>
          <w:szCs w:val="28"/>
          <w:lang w:eastAsia="en-US"/>
        </w:rPr>
        <w:t>исполнителем), включенной в план-график;</w:t>
      </w:r>
    </w:p>
    <w:p w:rsidR="005C3EEB" w:rsidRPr="00197F74" w:rsidRDefault="005C3EEB" w:rsidP="00DF735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9984"/>
      <w:r w:rsidRPr="00197F74">
        <w:rPr>
          <w:rFonts w:ascii="Times New Roman" w:hAnsi="Times New Roman" w:cs="Times New Roman"/>
          <w:sz w:val="28"/>
          <w:szCs w:val="28"/>
          <w:lang w:eastAsia="en-US"/>
        </w:rPr>
        <w:t>- контроль за применением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5C3EEB" w:rsidRPr="00197F74" w:rsidRDefault="005C3EEB" w:rsidP="00DF735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9985"/>
      <w:bookmarkEnd w:id="0"/>
      <w:r w:rsidRPr="00197F74">
        <w:rPr>
          <w:rFonts w:ascii="Times New Roman" w:hAnsi="Times New Roman" w:cs="Times New Roman"/>
          <w:sz w:val="28"/>
          <w:szCs w:val="28"/>
          <w:lang w:eastAsia="en-US"/>
        </w:rPr>
        <w:t>- контроль за соответствием поставленного товара, выполненной работы (ее результата) или оказанной услуги условиям контракта;</w:t>
      </w:r>
    </w:p>
    <w:bookmarkEnd w:id="1"/>
    <w:p w:rsidR="005C3EEB" w:rsidRPr="00197F74" w:rsidRDefault="005C3EEB" w:rsidP="00DF735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97F74">
        <w:rPr>
          <w:rFonts w:ascii="Times New Roman" w:hAnsi="Times New Roman" w:cs="Times New Roman"/>
          <w:sz w:val="28"/>
          <w:szCs w:val="28"/>
          <w:lang w:eastAsia="en-US"/>
        </w:rPr>
        <w:t>- контроль 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:rsidR="005C3EEB" w:rsidRPr="00197F74" w:rsidRDefault="005C3EEB" w:rsidP="00DF7358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9987"/>
      <w:r w:rsidRPr="00197F74">
        <w:rPr>
          <w:rFonts w:ascii="Times New Roman" w:hAnsi="Times New Roman" w:cs="Times New Roman"/>
          <w:sz w:val="28"/>
          <w:szCs w:val="28"/>
          <w:lang w:eastAsia="en-US"/>
        </w:rPr>
        <w:t>- контроль 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bookmarkEnd w:id="2"/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EEB" w:rsidRPr="00277468" w:rsidRDefault="005C3EEB" w:rsidP="00DF7358">
      <w:pPr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468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Администрации сельского поселения при осуществлении Администрацией района переданных полномочий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68">
        <w:rPr>
          <w:rFonts w:ascii="Times New Roman" w:hAnsi="Times New Roman" w:cs="Times New Roman"/>
          <w:sz w:val="28"/>
          <w:szCs w:val="28"/>
        </w:rPr>
        <w:t>2.1. Администрация сельского поселения при осуществлении Администрацией района переданных полномочий имеет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3EEB" w:rsidRPr="0030151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0151B">
        <w:rPr>
          <w:rFonts w:ascii="Times New Roman" w:hAnsi="Times New Roman" w:cs="Times New Roman"/>
          <w:sz w:val="28"/>
          <w:szCs w:val="28"/>
        </w:rPr>
        <w:t>присутствовать при проведении контрольных действий, проводимых в рамках выездных проверок,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5C3EEB" w:rsidRPr="0030151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0151B">
        <w:rPr>
          <w:rFonts w:ascii="Times New Roman" w:hAnsi="Times New Roman" w:cs="Times New Roman"/>
          <w:sz w:val="28"/>
          <w:szCs w:val="28"/>
        </w:rPr>
        <w:t>обжаловать решения и действия (бездействие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0151B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151B">
        <w:rPr>
          <w:rFonts w:ascii="Times New Roman" w:hAnsi="Times New Roman" w:cs="Times New Roman"/>
          <w:sz w:val="28"/>
          <w:szCs w:val="28"/>
        </w:rPr>
        <w:t xml:space="preserve"> </w:t>
      </w:r>
      <w:r w:rsidRPr="00F24F80">
        <w:rPr>
          <w:rFonts w:ascii="Times New Roman" w:hAnsi="Times New Roman" w:cs="Times New Roman"/>
          <w:sz w:val="28"/>
          <w:szCs w:val="28"/>
        </w:rPr>
        <w:t xml:space="preserve">осуществляющим контрольную деятельность </w:t>
      </w:r>
      <w:r w:rsidRPr="0030151B">
        <w:rPr>
          <w:rFonts w:ascii="Times New Roman" w:hAnsi="Times New Roman" w:cs="Times New Roman"/>
          <w:sz w:val="28"/>
          <w:szCs w:val="28"/>
        </w:rPr>
        <w:t>в порядке, установленном нормативными правовыми актами Российской Федерации;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0151B">
        <w:rPr>
          <w:rFonts w:ascii="Times New Roman" w:hAnsi="Times New Roman" w:cs="Times New Roman"/>
          <w:sz w:val="28"/>
          <w:szCs w:val="28"/>
        </w:rPr>
        <w:t>представлять возражения в письменной форме на акт, оформленный 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проверки (ревизии)</w:t>
      </w:r>
      <w:r w:rsidRPr="0030151B">
        <w:rPr>
          <w:rFonts w:ascii="Times New Roman" w:hAnsi="Times New Roman" w:cs="Times New Roman"/>
          <w:sz w:val="28"/>
          <w:szCs w:val="28"/>
        </w:rPr>
        <w:t>.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68">
        <w:rPr>
          <w:rFonts w:ascii="Times New Roman" w:hAnsi="Times New Roman" w:cs="Times New Roman"/>
          <w:sz w:val="28"/>
          <w:szCs w:val="28"/>
        </w:rPr>
        <w:t>2.2. Администрация сельского поселения при осуществлении Администрацией района переданных полномочий обязана:</w:t>
      </w:r>
    </w:p>
    <w:p w:rsidR="005C3EEB" w:rsidRPr="00DE0B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68">
        <w:rPr>
          <w:rFonts w:ascii="Times New Roman" w:hAnsi="Times New Roman" w:cs="Times New Roman"/>
          <w:sz w:val="28"/>
          <w:szCs w:val="28"/>
        </w:rPr>
        <w:t xml:space="preserve">1) </w:t>
      </w:r>
      <w:r w:rsidRPr="00DE0BEB">
        <w:rPr>
          <w:rFonts w:ascii="Times New Roman" w:hAnsi="Times New Roman" w:cs="Times New Roman"/>
          <w:sz w:val="28"/>
          <w:szCs w:val="28"/>
        </w:rPr>
        <w:t>выполнять законные требования должностных лиц, осуществляющим контрольную деятельность;</w:t>
      </w:r>
    </w:p>
    <w:p w:rsidR="005C3EEB" w:rsidRPr="00DE0B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E0BEB">
        <w:rPr>
          <w:rFonts w:ascii="Times New Roman" w:hAnsi="Times New Roman" w:cs="Times New Roman"/>
          <w:sz w:val="28"/>
          <w:szCs w:val="28"/>
        </w:rPr>
        <w:t>предоставлять должностным лицам, осуществляющим контрольную деятельность, информацию, документы и материалы, объяснения в письменной и устной форме, необходимые для проведения контрольных мероприятий;</w:t>
      </w:r>
    </w:p>
    <w:p w:rsidR="005C3EEB" w:rsidRPr="00DE0B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E0BEB">
        <w:rPr>
          <w:rFonts w:ascii="Times New Roman" w:hAnsi="Times New Roman" w:cs="Times New Roman"/>
          <w:sz w:val="28"/>
          <w:szCs w:val="28"/>
        </w:rPr>
        <w:t>предоставлять должностным лицам, принимающим участие в проведении выездной проверки (ревизии), допуск в помещения и на территории, которые занимают объекты контроля;</w:t>
      </w:r>
    </w:p>
    <w:p w:rsidR="005C3EEB" w:rsidRPr="00DE0B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E0BEB">
        <w:rPr>
          <w:rFonts w:ascii="Times New Roman" w:hAnsi="Times New Roman" w:cs="Times New Roman"/>
          <w:sz w:val="28"/>
          <w:szCs w:val="28"/>
        </w:rPr>
        <w:t>предъявлять поставленные товары, результаты выполненных работ, оказанных услуг должностным лицам, принимающим участие в проведении выездной проверки (ревизии);</w:t>
      </w:r>
    </w:p>
    <w:p w:rsidR="005C3EEB" w:rsidRPr="00DE0B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</w:t>
      </w:r>
      <w:r w:rsidRPr="00A90A29">
        <w:rPr>
          <w:rFonts w:ascii="Times New Roman" w:hAnsi="Times New Roman" w:cs="Times New Roman"/>
          <w:sz w:val="28"/>
          <w:szCs w:val="28"/>
        </w:rPr>
        <w:t>ассматривать акты, заключения, представления и предписания по результатам проведенных контрольных мероприятий и принимать меры по устранению и предотвращению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сроки</w:t>
      </w:r>
      <w:r w:rsidRPr="00DE0BEB">
        <w:rPr>
          <w:rFonts w:ascii="Times New Roman" w:hAnsi="Times New Roman" w:cs="Times New Roman"/>
          <w:sz w:val="28"/>
          <w:szCs w:val="28"/>
        </w:rPr>
        <w:t>;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DE0BEB">
        <w:rPr>
          <w:rFonts w:ascii="Times New Roman" w:hAnsi="Times New Roman" w:cs="Times New Roman"/>
          <w:sz w:val="28"/>
          <w:szCs w:val="28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мероприятий.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7468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Администрации района при осуществлении переданных полномочий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68">
        <w:rPr>
          <w:rFonts w:ascii="Times New Roman" w:hAnsi="Times New Roman" w:cs="Times New Roman"/>
          <w:sz w:val="28"/>
          <w:szCs w:val="28"/>
        </w:rPr>
        <w:t>3.1. Администрация района при осуществлении пер</w:t>
      </w:r>
      <w:r>
        <w:rPr>
          <w:rFonts w:ascii="Times New Roman" w:hAnsi="Times New Roman" w:cs="Times New Roman"/>
          <w:sz w:val="28"/>
          <w:szCs w:val="28"/>
        </w:rPr>
        <w:t>еданных полномочий имеет право</w:t>
      </w:r>
      <w:r w:rsidRPr="00277468">
        <w:rPr>
          <w:rFonts w:ascii="Times New Roman" w:hAnsi="Times New Roman" w:cs="Times New Roman"/>
          <w:sz w:val="28"/>
          <w:szCs w:val="28"/>
        </w:rPr>
        <w:t>:</w:t>
      </w:r>
    </w:p>
    <w:p w:rsidR="005C3EEB" w:rsidRPr="00DD032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D0321">
        <w:rPr>
          <w:rFonts w:ascii="Times New Roman" w:hAnsi="Times New Roman" w:cs="Times New Roman"/>
          <w:sz w:val="28"/>
          <w:szCs w:val="28"/>
        </w:rPr>
        <w:t xml:space="preserve"> беспрепятственно, по предъявлении служебных удостоверений и приказа (распоряжения) на проведение контрольного мероприятия, осматривать помещения и территори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D0321">
        <w:rPr>
          <w:rFonts w:ascii="Times New Roman" w:hAnsi="Times New Roman" w:cs="Times New Roman"/>
          <w:sz w:val="28"/>
          <w:szCs w:val="28"/>
        </w:rPr>
        <w:t>, иметь доступ к документам и материалам, требовать предъявления поставленных товаров, результатов выполненных работ, оказанных услуг;</w:t>
      </w:r>
    </w:p>
    <w:p w:rsidR="005C3EEB" w:rsidRPr="00DD032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D0321">
        <w:rPr>
          <w:rFonts w:ascii="Times New Roman" w:hAnsi="Times New Roman" w:cs="Times New Roman"/>
          <w:sz w:val="28"/>
          <w:szCs w:val="28"/>
        </w:rPr>
        <w:t xml:space="preserve"> запрашивать и получать на основании мотивированного запроса в письменной и устной форме информацию, копии документов и материалов, объяснения в письменной и устной форме, необходимые для проведения контрольных мероприятий;</w:t>
      </w:r>
    </w:p>
    <w:p w:rsidR="005C3EEB" w:rsidRPr="00DD032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D0321">
        <w:rPr>
          <w:rFonts w:ascii="Times New Roman" w:hAnsi="Times New Roman" w:cs="Times New Roman"/>
          <w:sz w:val="28"/>
          <w:szCs w:val="28"/>
        </w:rPr>
        <w:t xml:space="preserve"> составлять акты по фактам непредставления или несвоевременного представления должностными лицами документов и материалов, запрошенных при проведении контрольных мероприятий;</w:t>
      </w:r>
    </w:p>
    <w:p w:rsidR="005C3EEB" w:rsidRPr="00DD032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D0321">
        <w:rPr>
          <w:rFonts w:ascii="Times New Roman" w:hAnsi="Times New Roman" w:cs="Times New Roman"/>
          <w:sz w:val="28"/>
          <w:szCs w:val="28"/>
        </w:rPr>
        <w:t xml:space="preserve"> знакомиться со всеми необходимыми документами, касающимися финансово-хозяйственной деятельности, в том числе с информацией, хранящейся в электронной форме в базах данных, в том числе в установленном порядке с информацией и документами, содержащими государственную, служебную, коммерческую и иную охраняемую законом тайну;</w:t>
      </w:r>
    </w:p>
    <w:p w:rsidR="005C3EEB" w:rsidRPr="00DD032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D0321">
        <w:rPr>
          <w:rFonts w:ascii="Times New Roman" w:hAnsi="Times New Roman" w:cs="Times New Roman"/>
          <w:sz w:val="28"/>
          <w:szCs w:val="28"/>
        </w:rPr>
        <w:t xml:space="preserve"> проводить проверки, ревизии и обследования;</w:t>
      </w:r>
    </w:p>
    <w:p w:rsidR="005C3EEB" w:rsidRPr="00DD032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DD0321">
        <w:rPr>
          <w:rFonts w:ascii="Times New Roman" w:hAnsi="Times New Roman" w:cs="Times New Roman"/>
          <w:sz w:val="28"/>
          <w:szCs w:val="28"/>
        </w:rPr>
        <w:t xml:space="preserve"> инициировать проведение экспертиз, необходимых при проведении контрольных мероприятий, и привлекать независимых экспертов для проведения таких экспертиз;</w:t>
      </w:r>
    </w:p>
    <w:p w:rsidR="005C3EEB" w:rsidRPr="00DD032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DD0321">
        <w:rPr>
          <w:rFonts w:ascii="Times New Roman" w:hAnsi="Times New Roman" w:cs="Times New Roman"/>
          <w:sz w:val="28"/>
          <w:szCs w:val="28"/>
        </w:rPr>
        <w:t xml:space="preserve"> направлять акты, заключения, представления и (или) предписания об устранении выявленных нарушений в случаях, предусмотренных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321">
        <w:rPr>
          <w:rFonts w:ascii="Times New Roman" w:hAnsi="Times New Roman" w:cs="Times New Roman"/>
          <w:sz w:val="28"/>
          <w:szCs w:val="28"/>
        </w:rPr>
        <w:t xml:space="preserve"> направлять уведомления о применении бюджетных мер принуждения;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DD0321">
        <w:rPr>
          <w:rFonts w:ascii="Times New Roman" w:hAnsi="Times New Roman" w:cs="Times New Roman"/>
          <w:sz w:val="28"/>
          <w:szCs w:val="28"/>
        </w:rPr>
        <w:t xml:space="preserve">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68">
        <w:rPr>
          <w:rFonts w:ascii="Times New Roman" w:hAnsi="Times New Roman" w:cs="Times New Roman"/>
          <w:sz w:val="28"/>
          <w:szCs w:val="28"/>
        </w:rPr>
        <w:t>3.2. Администрация района при осуществлении переданных полномочий обязана:</w:t>
      </w:r>
    </w:p>
    <w:p w:rsidR="005C3EEB" w:rsidRPr="005D341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68">
        <w:rPr>
          <w:rFonts w:ascii="Times New Roman" w:hAnsi="Times New Roman" w:cs="Times New Roman"/>
          <w:sz w:val="28"/>
          <w:szCs w:val="28"/>
        </w:rPr>
        <w:t xml:space="preserve">1) </w:t>
      </w:r>
      <w:r w:rsidRPr="005D3411">
        <w:rPr>
          <w:rFonts w:ascii="Times New Roman" w:hAnsi="Times New Roman" w:cs="Times New Roman"/>
          <w:sz w:val="28"/>
          <w:szCs w:val="28"/>
        </w:rPr>
        <w:t>проводить контрольные мероприятия в соответствии с приказом (распоряжением) на проведение контрольного мероприятия;</w:t>
      </w:r>
    </w:p>
    <w:p w:rsidR="005C3EEB" w:rsidRPr="005D3411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D3411">
        <w:rPr>
          <w:rFonts w:ascii="Times New Roman" w:hAnsi="Times New Roman" w:cs="Times New Roman"/>
          <w:sz w:val="28"/>
          <w:szCs w:val="28"/>
        </w:rPr>
        <w:t xml:space="preserve"> знакомить руководителя или </w:t>
      </w: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Pr="005D3411">
        <w:rPr>
          <w:rFonts w:ascii="Times New Roman" w:hAnsi="Times New Roman" w:cs="Times New Roman"/>
          <w:sz w:val="28"/>
          <w:szCs w:val="28"/>
        </w:rPr>
        <w:t>уполномоченное дол</w:t>
      </w:r>
      <w:r>
        <w:rPr>
          <w:rFonts w:ascii="Times New Roman" w:hAnsi="Times New Roman" w:cs="Times New Roman"/>
          <w:sz w:val="28"/>
          <w:szCs w:val="28"/>
        </w:rPr>
        <w:t xml:space="preserve">жностное лицо </w:t>
      </w:r>
      <w:r w:rsidRPr="005D3411">
        <w:rPr>
          <w:rFonts w:ascii="Times New Roman" w:hAnsi="Times New Roman" w:cs="Times New Roman"/>
          <w:sz w:val="28"/>
          <w:szCs w:val="28"/>
        </w:rPr>
        <w:t>с приказом (распоряжением) на проведение контрольного мероприятия, с решением о приостановлении, возобновлении и продлении срока проведения проверки (ревизии), об изменении состава должностных лиц, уполномоченных на проведение контрольных мероприятий, а также с результатами контрольных мероприятий (актами и заключениями);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D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D4170">
        <w:rPr>
          <w:rFonts w:ascii="Times New Roman" w:hAnsi="Times New Roman" w:cs="Times New Roman"/>
          <w:sz w:val="28"/>
          <w:szCs w:val="28"/>
        </w:rPr>
        <w:t>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D3411">
        <w:rPr>
          <w:rFonts w:ascii="Times New Roman" w:hAnsi="Times New Roman" w:cs="Times New Roman"/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5C3EEB" w:rsidRPr="000F4F56" w:rsidRDefault="005C3EEB" w:rsidP="00DF735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F4F56">
        <w:rPr>
          <w:rFonts w:ascii="Times New Roman" w:hAnsi="Times New Roman" w:cs="Times New Roman"/>
          <w:b/>
          <w:bCs/>
          <w:sz w:val="28"/>
          <w:szCs w:val="28"/>
        </w:rPr>
        <w:t xml:space="preserve">. Виды и методы осуществления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внутреннего муниципального </w:t>
      </w:r>
      <w:r w:rsidRPr="000F4F56">
        <w:rPr>
          <w:rFonts w:ascii="Times New Roman" w:hAnsi="Times New Roman" w:cs="Times New Roman"/>
          <w:b/>
          <w:bCs/>
          <w:sz w:val="28"/>
          <w:szCs w:val="28"/>
        </w:rPr>
        <w:t>финансового контроля.</w:t>
      </w:r>
    </w:p>
    <w:p w:rsidR="005C3EEB" w:rsidRPr="000F4F56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F4F56">
        <w:rPr>
          <w:rFonts w:ascii="Times New Roman" w:hAnsi="Times New Roman" w:cs="Times New Roman"/>
          <w:sz w:val="28"/>
          <w:szCs w:val="28"/>
        </w:rPr>
        <w:t>.1. Контрольная деятельность делится на плановую и внеплановую.</w:t>
      </w:r>
    </w:p>
    <w:p w:rsidR="005C3EEB" w:rsidRPr="000F4F56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56">
        <w:rPr>
          <w:rFonts w:ascii="Times New Roman" w:hAnsi="Times New Roman" w:cs="Times New Roman"/>
          <w:sz w:val="28"/>
          <w:szCs w:val="28"/>
        </w:rPr>
        <w:t>Плановая контрольная деятельность осуществляется в соответствии с ежегодно утвержденным планом.</w:t>
      </w:r>
    </w:p>
    <w:p w:rsidR="005C3EEB" w:rsidRPr="00494604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04">
        <w:rPr>
          <w:rFonts w:ascii="Times New Roman" w:hAnsi="Times New Roman" w:cs="Times New Roman"/>
          <w:sz w:val="28"/>
          <w:szCs w:val="28"/>
        </w:rPr>
        <w:t>Внеплановые контрольные мероприятия осуществляются по следующим основаниям:</w:t>
      </w:r>
    </w:p>
    <w:p w:rsidR="005C3EEB" w:rsidRPr="00494604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04">
        <w:rPr>
          <w:rFonts w:ascii="Times New Roman" w:hAnsi="Times New Roman" w:cs="Times New Roman"/>
          <w:sz w:val="28"/>
          <w:szCs w:val="28"/>
        </w:rPr>
        <w:t xml:space="preserve">- поручению </w:t>
      </w:r>
      <w:r w:rsidRPr="00DF7358">
        <w:rPr>
          <w:rFonts w:ascii="Times New Roman" w:hAnsi="Times New Roman" w:cs="Times New Roman"/>
          <w:sz w:val="28"/>
          <w:szCs w:val="28"/>
        </w:rPr>
        <w:t>Главы Рузаевского муниципального района;</w:t>
      </w:r>
    </w:p>
    <w:p w:rsidR="005C3EEB" w:rsidRPr="00494604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04">
        <w:rPr>
          <w:rFonts w:ascii="Times New Roman" w:hAnsi="Times New Roman" w:cs="Times New Roman"/>
          <w:sz w:val="28"/>
          <w:szCs w:val="28"/>
        </w:rPr>
        <w:t>- обращению правоохранительных органов;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04">
        <w:rPr>
          <w:rFonts w:ascii="Times New Roman" w:hAnsi="Times New Roman" w:cs="Times New Roman"/>
          <w:sz w:val="28"/>
          <w:szCs w:val="28"/>
        </w:rPr>
        <w:t>- поступлению информации о нарушении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5C3EEB" w:rsidRPr="000F4F56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F4F56">
        <w:rPr>
          <w:rFonts w:ascii="Times New Roman" w:hAnsi="Times New Roman" w:cs="Times New Roman"/>
          <w:sz w:val="28"/>
          <w:szCs w:val="28"/>
        </w:rPr>
        <w:t xml:space="preserve">.2. Методами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  <w:r w:rsidRPr="000F4F56">
        <w:rPr>
          <w:rFonts w:ascii="Times New Roman" w:hAnsi="Times New Roman" w:cs="Times New Roman"/>
          <w:sz w:val="28"/>
          <w:szCs w:val="28"/>
        </w:rPr>
        <w:t>финансового контроля являются проверки, ревизии, обследования, санкционирован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4F56">
        <w:rPr>
          <w:rFonts w:ascii="Times New Roman" w:hAnsi="Times New Roman" w:cs="Times New Roman"/>
          <w:sz w:val="28"/>
          <w:szCs w:val="28"/>
        </w:rPr>
        <w:t>е операци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F4F56">
        <w:rPr>
          <w:rFonts w:ascii="Times New Roman" w:hAnsi="Times New Roman" w:cs="Times New Roman"/>
          <w:sz w:val="28"/>
          <w:szCs w:val="28"/>
        </w:rPr>
        <w:t>. Результаты проверки, ревизии оформляются актом, результаты обследований оформляются заключением.</w:t>
      </w:r>
    </w:p>
    <w:p w:rsidR="005C3EEB" w:rsidRPr="000F4F56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0F4F56">
        <w:rPr>
          <w:rFonts w:ascii="Times New Roman" w:hAnsi="Times New Roman" w:cs="Times New Roman"/>
          <w:sz w:val="28"/>
          <w:szCs w:val="28"/>
        </w:rPr>
        <w:t>. При осуществлении полномочий по внутреннему муниципальному финансовому контролю Администрацией района:</w:t>
      </w:r>
    </w:p>
    <w:p w:rsidR="005C3EEB" w:rsidRPr="000F4F56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56">
        <w:rPr>
          <w:rFonts w:ascii="Times New Roman" w:hAnsi="Times New Roman" w:cs="Times New Roman"/>
          <w:sz w:val="28"/>
          <w:szCs w:val="28"/>
        </w:rPr>
        <w:t>- проводятся проверки, ревизии, обследования;</w:t>
      </w:r>
    </w:p>
    <w:p w:rsidR="005C3EEB" w:rsidRPr="00271AB2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F56">
        <w:rPr>
          <w:rFonts w:ascii="Times New Roman" w:hAnsi="Times New Roman" w:cs="Times New Roman"/>
          <w:sz w:val="28"/>
          <w:szCs w:val="28"/>
        </w:rPr>
        <w:t>- направляются объектам контроля акты, заключения, представления и (или) предписания.</w:t>
      </w:r>
    </w:p>
    <w:p w:rsidR="005C3EEB" w:rsidRPr="000F4F56" w:rsidRDefault="005C3EEB" w:rsidP="00DF735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F4F56">
        <w:rPr>
          <w:rFonts w:ascii="Times New Roman" w:hAnsi="Times New Roman" w:cs="Times New Roman"/>
          <w:b/>
          <w:bCs/>
          <w:sz w:val="28"/>
          <w:szCs w:val="28"/>
        </w:rPr>
        <w:t>. Правовое регулирование исполнения переданных полномочий</w:t>
      </w:r>
    </w:p>
    <w:p w:rsidR="005C3EEB" w:rsidRPr="000F4F56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F4F56">
        <w:rPr>
          <w:rFonts w:ascii="Times New Roman" w:hAnsi="Times New Roman" w:cs="Times New Roman"/>
          <w:sz w:val="28"/>
          <w:szCs w:val="28"/>
        </w:rPr>
        <w:t xml:space="preserve">.1. В целях реализации полномочий, переданных в соответствии с настоящим Соглашением, правовое регулирование по вопросам осуществления внутреннего муниципального финансового контроля в сельском поселении осуществляется в соответствии с Порядком осуществления финансовым управлением администрации Рузаевского муниципального района полномочий по внутреннему муниципальному финансовому контролю, утвержденным постановлением администрации Рузаевского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29 декабря 2018 г. № 1057 и </w:t>
      </w:r>
      <w:r w:rsidRPr="001E1D9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1E1D97">
        <w:rPr>
          <w:rFonts w:ascii="Times New Roman" w:hAnsi="Times New Roman" w:cs="Times New Roman"/>
          <w:sz w:val="28"/>
          <w:szCs w:val="28"/>
        </w:rPr>
        <w:t xml:space="preserve"> осуществления финансовым управлением администрации Рузаевского муниципального района контроля за соблюдением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1D97">
        <w:t xml:space="preserve"> </w:t>
      </w:r>
      <w:r w:rsidRPr="001E1D97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Рузаевского муниципального района от 29 декабря 2018 г. № 105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5C3EEB" w:rsidRPr="00277468" w:rsidRDefault="005C3EEB" w:rsidP="00DF735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>. Финансов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обеспечение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 xml:space="preserve"> передаваемых полномочий</w:t>
      </w:r>
    </w:p>
    <w:p w:rsidR="005C3EEB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77468">
        <w:rPr>
          <w:rFonts w:ascii="Times New Roman" w:hAnsi="Times New Roman" w:cs="Times New Roman"/>
          <w:sz w:val="28"/>
          <w:szCs w:val="28"/>
        </w:rPr>
        <w:t xml:space="preserve">.1. </w:t>
      </w:r>
      <w:r w:rsidRPr="006D5CB1">
        <w:rPr>
          <w:rFonts w:ascii="Times New Roman" w:hAnsi="Times New Roman" w:cs="Times New Roman"/>
          <w:sz w:val="28"/>
          <w:szCs w:val="28"/>
        </w:rPr>
        <w:t xml:space="preserve">Реализация полномочий, указанных в пункте 1 </w:t>
      </w:r>
      <w:r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6D5CB1">
        <w:rPr>
          <w:rFonts w:ascii="Times New Roman" w:hAnsi="Times New Roman" w:cs="Times New Roman"/>
          <w:sz w:val="28"/>
          <w:szCs w:val="28"/>
        </w:rPr>
        <w:t xml:space="preserve"> осуществляется на безвозмездной основе.</w:t>
      </w:r>
    </w:p>
    <w:p w:rsidR="005C3EEB" w:rsidRPr="00277468" w:rsidRDefault="005C3EEB" w:rsidP="00DF7358">
      <w:pPr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осуществления Администрацией сельского поселения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>за исполнением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Администрацией района переданных полномочий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77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7468">
        <w:rPr>
          <w:rFonts w:ascii="Times New Roman" w:hAnsi="Times New Roman" w:cs="Times New Roman"/>
          <w:sz w:val="28"/>
          <w:szCs w:val="28"/>
        </w:rPr>
        <w:t xml:space="preserve">. Контроль исполнения переданных Администрации района полномочий осуществляется </w:t>
      </w:r>
      <w:r w:rsidRPr="00C95787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Pr="002774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77468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77468">
        <w:rPr>
          <w:rFonts w:ascii="Times New Roman" w:hAnsi="Times New Roman" w:cs="Times New Roman"/>
          <w:sz w:val="28"/>
          <w:szCs w:val="28"/>
        </w:rPr>
        <w:t>запросов необходимых документов и информации об исполнении переданных полномочий.</w:t>
      </w:r>
    </w:p>
    <w:p w:rsidR="005C3EEB" w:rsidRPr="00277468" w:rsidRDefault="005C3EEB" w:rsidP="00DF7358">
      <w:pPr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>. Ответственность за неисполнение условий настоящего Соглашения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77468">
        <w:rPr>
          <w:rFonts w:ascii="Times New Roman" w:hAnsi="Times New Roman" w:cs="Times New Roman"/>
          <w:sz w:val="28"/>
          <w:szCs w:val="28"/>
        </w:rPr>
        <w:t xml:space="preserve">.1. </w:t>
      </w:r>
      <w:r w:rsidRPr="00006329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действующим законодательством</w:t>
      </w:r>
      <w:r w:rsidRPr="00277468">
        <w:rPr>
          <w:rFonts w:ascii="Times New Roman" w:hAnsi="Times New Roman" w:cs="Times New Roman"/>
          <w:sz w:val="28"/>
          <w:szCs w:val="28"/>
        </w:rPr>
        <w:t>.</w:t>
      </w:r>
    </w:p>
    <w:p w:rsidR="005C3EEB" w:rsidRPr="0063474E" w:rsidRDefault="005C3EEB" w:rsidP="00DF7358">
      <w:pPr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 xml:space="preserve">. Основания и порядок прекращения действия Соглашения, в том числе </w:t>
      </w:r>
      <w:r w:rsidRPr="0063474E">
        <w:rPr>
          <w:rFonts w:ascii="Times New Roman" w:hAnsi="Times New Roman" w:cs="Times New Roman"/>
          <w:b/>
          <w:bCs/>
          <w:sz w:val="28"/>
          <w:szCs w:val="28"/>
        </w:rPr>
        <w:t>досрочного, порядок внесения в него изменений и дополнений.</w:t>
      </w:r>
    </w:p>
    <w:p w:rsidR="005C3EEB" w:rsidRPr="0063474E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347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3474E">
        <w:rPr>
          <w:rFonts w:ascii="Times New Roman" w:hAnsi="Times New Roman" w:cs="Times New Roman"/>
          <w:sz w:val="28"/>
          <w:szCs w:val="28"/>
        </w:rPr>
        <w:t>. Действие Соглашения прекращается:</w:t>
      </w:r>
    </w:p>
    <w:p w:rsidR="005C3EEB" w:rsidRPr="0063474E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4E">
        <w:rPr>
          <w:rFonts w:ascii="Times New Roman" w:hAnsi="Times New Roman" w:cs="Times New Roman"/>
          <w:sz w:val="28"/>
          <w:szCs w:val="28"/>
        </w:rPr>
        <w:t>- по истечении срока Соглашения, в случае, если одна из сторон письменно уведомила о намерении его расторжения;</w:t>
      </w:r>
    </w:p>
    <w:p w:rsidR="005C3EEB" w:rsidRPr="0063474E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4E">
        <w:rPr>
          <w:rFonts w:ascii="Times New Roman" w:hAnsi="Times New Roman" w:cs="Times New Roman"/>
          <w:sz w:val="28"/>
          <w:szCs w:val="28"/>
        </w:rPr>
        <w:t xml:space="preserve">- по взаимному согласию сторон, выраженному в письменной форме, путем заключения дополнительного соглашения о расторжении настоящего Соглашения. Уведомление о намерении расторгнуть Соглашение направляется не менее чем за 14 дней до даты предполагаемого расторжения 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774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7468">
        <w:rPr>
          <w:rFonts w:ascii="Times New Roman" w:hAnsi="Times New Roman" w:cs="Times New Roman"/>
          <w:sz w:val="28"/>
          <w:szCs w:val="28"/>
        </w:rPr>
        <w:t>. Внесение изменений и дополнений в Соглашение осуществляется по взаимному согласию сторон и оформляется дополнительными соглашениями, которые являются неотъемлемой частью настоящего Соглашения и подлежат утверждению Советом депутатов сельского поселения и Советом депутатов Рузаевского муниципального района.</w:t>
      </w:r>
    </w:p>
    <w:p w:rsidR="005C3EEB" w:rsidRPr="00277468" w:rsidRDefault="005C3EEB" w:rsidP="00DF7358">
      <w:pPr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7468">
        <w:rPr>
          <w:rFonts w:ascii="Times New Roman" w:hAnsi="Times New Roman" w:cs="Times New Roman"/>
          <w:b/>
          <w:bCs/>
          <w:sz w:val="28"/>
          <w:szCs w:val="28"/>
        </w:rPr>
        <w:t>Порядок вступления в силу и срок действия Соглашения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77468">
        <w:rPr>
          <w:rFonts w:ascii="Times New Roman" w:hAnsi="Times New Roman" w:cs="Times New Roman"/>
          <w:sz w:val="28"/>
          <w:szCs w:val="28"/>
        </w:rPr>
        <w:t xml:space="preserve">.1. Настоящее Соглашение заключено на </w:t>
      </w:r>
      <w:r w:rsidRPr="001B6381">
        <w:rPr>
          <w:rFonts w:ascii="Times New Roman" w:hAnsi="Times New Roman" w:cs="Times New Roman"/>
          <w:sz w:val="28"/>
          <w:szCs w:val="28"/>
        </w:rPr>
        <w:t>срок до 31 декабря 2021 года</w:t>
      </w:r>
      <w:r w:rsidRPr="00277468">
        <w:rPr>
          <w:rFonts w:ascii="Times New Roman" w:hAnsi="Times New Roman" w:cs="Times New Roman"/>
          <w:sz w:val="28"/>
          <w:szCs w:val="28"/>
        </w:rPr>
        <w:t xml:space="preserve"> включительно.</w:t>
      </w:r>
      <w:r w:rsidRPr="00E618A4">
        <w:t xml:space="preserve"> </w:t>
      </w:r>
      <w:r w:rsidRPr="00E618A4">
        <w:rPr>
          <w:rFonts w:ascii="Times New Roman" w:hAnsi="Times New Roman" w:cs="Times New Roman"/>
          <w:sz w:val="28"/>
          <w:szCs w:val="28"/>
        </w:rPr>
        <w:t>Настоящее Соглашение пролонгируется в случае, если ни одна из сторон письменно не уведомит о намерении его расторжения.</w:t>
      </w:r>
    </w:p>
    <w:p w:rsidR="005C3EEB" w:rsidRPr="00277468" w:rsidRDefault="005C3EEB" w:rsidP="00DF73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77468">
        <w:rPr>
          <w:rFonts w:ascii="Times New Roman" w:hAnsi="Times New Roman" w:cs="Times New Roman"/>
          <w:sz w:val="28"/>
          <w:szCs w:val="28"/>
        </w:rPr>
        <w:t>.2. Настоящее Соглашение составлено в двух экземплярах (по одному для каждой из Сторон).</w:t>
      </w:r>
    </w:p>
    <w:p w:rsidR="005C3EEB" w:rsidRPr="00277468" w:rsidRDefault="005C3EEB" w:rsidP="00DF7358">
      <w:pPr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7468">
        <w:rPr>
          <w:rFonts w:ascii="Times New Roman" w:hAnsi="Times New Roman" w:cs="Times New Roman"/>
          <w:b/>
          <w:bCs/>
          <w:sz w:val="28"/>
          <w:szCs w:val="28"/>
        </w:rPr>
        <w:t>10. Подписи сторон</w:t>
      </w:r>
    </w:p>
    <w:p w:rsidR="005C3EEB" w:rsidRPr="003E086C" w:rsidRDefault="005C3EEB" w:rsidP="00DF73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rect id="_x0000_s1026" style="position:absolute;left:0;text-align:left;margin-left:0;margin-top:19.9pt;width:252.6pt;height:150.35pt;z-index:251658240" stroked="f">
            <v:textbox style="mso-next-textbox:#_x0000_s1026">
              <w:txbxContent>
                <w:p w:rsidR="005C3EEB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0A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Рузаевского</w:t>
                  </w:r>
                </w:p>
                <w:p w:rsidR="005C3EEB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5C3EEB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C3EEB" w:rsidRPr="00940A6D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C3EEB" w:rsidRPr="00D502A1" w:rsidRDefault="005C3EEB" w:rsidP="00DF7358">
                  <w:pPr>
                    <w:spacing w:line="360" w:lineRule="auto"/>
                    <w:jc w:val="right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 </w:t>
                  </w:r>
                  <w:r w:rsidRPr="002774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В.Ю.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774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ормилицын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298.45pt;margin-top:18.3pt;width:208.15pt;height:149.7pt;z-index:251659264" stroked="f">
            <v:textbox style="mso-next-textbox:#_x0000_s1027">
              <w:txbxContent>
                <w:p w:rsidR="005C3EEB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0A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Левженского</w:t>
                  </w:r>
                </w:p>
                <w:p w:rsidR="005C3EEB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5C3EEB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C3EEB" w:rsidRPr="00940A6D" w:rsidRDefault="005C3EEB" w:rsidP="00DF73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C3EEB" w:rsidRPr="00940A6D" w:rsidRDefault="005C3EEB" w:rsidP="00DF7358">
                  <w:pPr>
                    <w:spacing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 А.А.Рузманов</w:t>
                  </w:r>
                </w:p>
              </w:txbxContent>
            </v:textbox>
          </v:rect>
        </w:pict>
      </w:r>
    </w:p>
    <w:p w:rsidR="005C3EEB" w:rsidRPr="00677AAD" w:rsidRDefault="005C3EEB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C3EEB" w:rsidRPr="00677AAD" w:rsidRDefault="005C3EEB">
      <w:pPr>
        <w:rPr>
          <w:rFonts w:cs="Times New Roman"/>
          <w:color w:val="000000"/>
        </w:rPr>
      </w:pPr>
    </w:p>
    <w:sectPr w:rsidR="005C3EEB" w:rsidRPr="00677AAD" w:rsidSect="00677AAD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B6A"/>
    <w:rsid w:val="00006329"/>
    <w:rsid w:val="000955CE"/>
    <w:rsid w:val="000D65EF"/>
    <w:rsid w:val="000F4F56"/>
    <w:rsid w:val="00112DFF"/>
    <w:rsid w:val="00197F74"/>
    <w:rsid w:val="001B6381"/>
    <w:rsid w:val="001D4170"/>
    <w:rsid w:val="001E1D97"/>
    <w:rsid w:val="001E4BDB"/>
    <w:rsid w:val="00271AB2"/>
    <w:rsid w:val="00277468"/>
    <w:rsid w:val="002F42FE"/>
    <w:rsid w:val="0030151B"/>
    <w:rsid w:val="003B734A"/>
    <w:rsid w:val="003C096B"/>
    <w:rsid w:val="003D7AFB"/>
    <w:rsid w:val="003E086C"/>
    <w:rsid w:val="00494604"/>
    <w:rsid w:val="004B15E9"/>
    <w:rsid w:val="005C3EEB"/>
    <w:rsid w:val="005D3411"/>
    <w:rsid w:val="006125E2"/>
    <w:rsid w:val="0063474E"/>
    <w:rsid w:val="0064712C"/>
    <w:rsid w:val="00647A4A"/>
    <w:rsid w:val="00677AAD"/>
    <w:rsid w:val="006D5CB1"/>
    <w:rsid w:val="00716AC6"/>
    <w:rsid w:val="00733B09"/>
    <w:rsid w:val="007A24B0"/>
    <w:rsid w:val="00812DE5"/>
    <w:rsid w:val="00815B6A"/>
    <w:rsid w:val="00846CBE"/>
    <w:rsid w:val="00864019"/>
    <w:rsid w:val="00865C02"/>
    <w:rsid w:val="008A0317"/>
    <w:rsid w:val="008D2156"/>
    <w:rsid w:val="00940A6D"/>
    <w:rsid w:val="00947CD9"/>
    <w:rsid w:val="00966259"/>
    <w:rsid w:val="00A360F6"/>
    <w:rsid w:val="00A90A29"/>
    <w:rsid w:val="00B44085"/>
    <w:rsid w:val="00B63584"/>
    <w:rsid w:val="00B64856"/>
    <w:rsid w:val="00BC1EB3"/>
    <w:rsid w:val="00BD3CCB"/>
    <w:rsid w:val="00C818BB"/>
    <w:rsid w:val="00C94376"/>
    <w:rsid w:val="00C95787"/>
    <w:rsid w:val="00CE4695"/>
    <w:rsid w:val="00CF7181"/>
    <w:rsid w:val="00D32366"/>
    <w:rsid w:val="00D502A1"/>
    <w:rsid w:val="00D90D9D"/>
    <w:rsid w:val="00DD0321"/>
    <w:rsid w:val="00DE0BEB"/>
    <w:rsid w:val="00DE1CAA"/>
    <w:rsid w:val="00DF7358"/>
    <w:rsid w:val="00E618A4"/>
    <w:rsid w:val="00EA5A9C"/>
    <w:rsid w:val="00F24F80"/>
    <w:rsid w:val="00F40701"/>
    <w:rsid w:val="00F43EE2"/>
    <w:rsid w:val="00F56610"/>
    <w:rsid w:val="00F837E3"/>
    <w:rsid w:val="00FD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7AAD"/>
    <w:pPr>
      <w:ind w:left="720"/>
    </w:pPr>
  </w:style>
  <w:style w:type="character" w:styleId="Hyperlink">
    <w:name w:val="Hyperlink"/>
    <w:basedOn w:val="DefaultParagraphFont"/>
    <w:uiPriority w:val="99"/>
    <w:rsid w:val="00FD6F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7</Pages>
  <Words>2032</Words>
  <Characters>11589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Орлашова</dc:creator>
  <cp:keywords/>
  <dc:description/>
  <cp:lastModifiedBy>Customer</cp:lastModifiedBy>
  <cp:revision>14</cp:revision>
  <dcterms:created xsi:type="dcterms:W3CDTF">2019-03-13T09:18:00Z</dcterms:created>
  <dcterms:modified xsi:type="dcterms:W3CDTF">2019-04-02T07:06:00Z</dcterms:modified>
</cp:coreProperties>
</file>