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11" w:type="dxa"/>
        <w:tblInd w:w="4503" w:type="dxa"/>
        <w:tblCellMar>
          <w:left w:w="0" w:type="dxa"/>
          <w:right w:w="0" w:type="dxa"/>
        </w:tblCellMar>
        <w:tblLook w:val="00A0"/>
      </w:tblPr>
      <w:tblGrid>
        <w:gridCol w:w="5811"/>
      </w:tblGrid>
      <w:tr w:rsidR="007F77CB" w:rsidRPr="00E9026F" w:rsidTr="00D913CB"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7CB" w:rsidRPr="00D913CB" w:rsidRDefault="007F77CB" w:rsidP="00D913C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3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Архангельско-Голицынского</w:t>
            </w:r>
            <w:r w:rsidRPr="00D913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7F77CB" w:rsidRPr="00D913CB" w:rsidRDefault="007F77CB" w:rsidP="00D913C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</w:tr>
      <w:tr w:rsidR="007F77CB" w:rsidRPr="00E9026F" w:rsidTr="00D913CB"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7CB" w:rsidRDefault="007F77CB" w:rsidP="004500B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3CB">
              <w:rPr>
                <w:rFonts w:ascii="Times New Roman" w:hAnsi="Times New Roman"/>
                <w:sz w:val="24"/>
                <w:szCs w:val="24"/>
                <w:lang w:eastAsia="ru-RU"/>
              </w:rPr>
              <w:t>от 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7F77CB" w:rsidRPr="004500B5" w:rsidRDefault="007F77CB" w:rsidP="004500B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3CB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4500B5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(фамилия, имя, отчество)</w:t>
            </w:r>
          </w:p>
          <w:p w:rsidR="007F77CB" w:rsidRPr="00D913CB" w:rsidRDefault="007F77CB" w:rsidP="00D913C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3CB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________________________________________,</w:t>
            </w:r>
          </w:p>
          <w:p w:rsidR="007F77CB" w:rsidRPr="00D913CB" w:rsidRDefault="007F77CB" w:rsidP="00D913C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3CB">
              <w:rPr>
                <w:rFonts w:ascii="Times New Roman" w:hAnsi="Times New Roman"/>
                <w:sz w:val="24"/>
                <w:szCs w:val="24"/>
                <w:lang w:eastAsia="ru-RU"/>
              </w:rPr>
              <w:t>адрес проживания, регистрации: ____________ ________________________________________,</w:t>
            </w:r>
          </w:p>
          <w:p w:rsidR="007F77CB" w:rsidRPr="00D913CB" w:rsidRDefault="007F77CB" w:rsidP="00D913C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3CB">
              <w:rPr>
                <w:rFonts w:ascii="Times New Roman" w:hAnsi="Times New Roman"/>
                <w:sz w:val="24"/>
                <w:szCs w:val="24"/>
                <w:lang w:eastAsia="ru-RU"/>
              </w:rPr>
              <w:t>телефон ______________________________</w:t>
            </w:r>
          </w:p>
        </w:tc>
      </w:tr>
    </w:tbl>
    <w:p w:rsidR="007F77CB" w:rsidRPr="00D913CB" w:rsidRDefault="007F77CB" w:rsidP="00F23D88">
      <w:pPr>
        <w:spacing w:before="100" w:beforeAutospacing="1"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7F77CB" w:rsidRPr="00D913CB" w:rsidRDefault="007F77CB" w:rsidP="00F23D88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b/>
          <w:bCs/>
          <w:sz w:val="24"/>
          <w:szCs w:val="24"/>
          <w:lang w:eastAsia="ru-RU"/>
        </w:rPr>
        <w:t>о даче согласия на замещение должности на условиях трудового договора либо на выполнение работы на условиях гражданско-правового договора</w:t>
      </w:r>
      <w:r w:rsidRPr="00D913CB">
        <w:rPr>
          <w:rFonts w:ascii="Times New Roman" w:hAnsi="Times New Roman"/>
          <w:sz w:val="24"/>
          <w:szCs w:val="24"/>
          <w:lang w:eastAsia="ru-RU"/>
        </w:rPr>
        <w:t> </w:t>
      </w:r>
    </w:p>
    <w:p w:rsidR="007F77CB" w:rsidRPr="00D913CB" w:rsidRDefault="007F77CB" w:rsidP="00D913CB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sz w:val="24"/>
          <w:szCs w:val="24"/>
          <w:lang w:eastAsia="ru-RU"/>
        </w:rPr>
        <w:t>Я,_________________________________________________________________,</w:t>
      </w:r>
    </w:p>
    <w:p w:rsidR="007F77CB" w:rsidRPr="004500B5" w:rsidRDefault="007F77CB" w:rsidP="004500B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4500B5">
        <w:rPr>
          <w:rFonts w:ascii="Times New Roman" w:hAnsi="Times New Roman"/>
          <w:sz w:val="24"/>
          <w:szCs w:val="24"/>
          <w:vertAlign w:val="subscript"/>
          <w:lang w:eastAsia="ru-RU"/>
        </w:rPr>
        <w:t>(фамилия, имя, отчество)</w:t>
      </w:r>
    </w:p>
    <w:p w:rsidR="007F77CB" w:rsidRPr="00D913CB" w:rsidRDefault="007F77CB" w:rsidP="00D913CB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sz w:val="24"/>
          <w:szCs w:val="24"/>
          <w:lang w:eastAsia="ru-RU"/>
        </w:rPr>
        <w:t xml:space="preserve">замещавший (ая) до «____» _____________ 20___ г. в администрации </w:t>
      </w:r>
      <w:r>
        <w:rPr>
          <w:rFonts w:ascii="Times New Roman" w:hAnsi="Times New Roman"/>
          <w:sz w:val="24"/>
          <w:szCs w:val="24"/>
          <w:lang w:eastAsia="ru-RU"/>
        </w:rPr>
        <w:t>Архангельско-Голицынского</w:t>
      </w:r>
      <w:r w:rsidRPr="00D913CB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 должность муниципальной службы </w:t>
      </w:r>
    </w:p>
    <w:p w:rsidR="007F77CB" w:rsidRPr="00D913CB" w:rsidRDefault="007F77CB" w:rsidP="004500B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7F77CB" w:rsidRPr="004500B5" w:rsidRDefault="007F77CB" w:rsidP="004500B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4500B5">
        <w:rPr>
          <w:rFonts w:ascii="Times New Roman" w:hAnsi="Times New Roman"/>
          <w:sz w:val="24"/>
          <w:szCs w:val="24"/>
          <w:vertAlign w:val="subscript"/>
          <w:lang w:eastAsia="ru-RU"/>
        </w:rPr>
        <w:t>(наименование должности)</w:t>
      </w:r>
    </w:p>
    <w:p w:rsidR="007F77CB" w:rsidRPr="00D913CB" w:rsidRDefault="007F77CB" w:rsidP="00D913CB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sz w:val="24"/>
          <w:szCs w:val="24"/>
          <w:lang w:eastAsia="ru-RU"/>
        </w:rPr>
        <w:t>в соответствии со статьей 12 Федерального закона от 25.12.2008 № 273-ФЗ «О противодействии коррупции» прошу рассмотреть мое заявление на комиссии по соблюдению требований к служебному поведению муниципальных служащих и урегулированию конфликта интересов и дать согласие на замещение должности</w:t>
      </w:r>
    </w:p>
    <w:p w:rsidR="007F77CB" w:rsidRPr="00D913CB" w:rsidRDefault="007F77CB" w:rsidP="004500B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7F77CB" w:rsidRPr="004500B5" w:rsidRDefault="007F77CB" w:rsidP="004500B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4500B5">
        <w:rPr>
          <w:rFonts w:ascii="Times New Roman" w:hAnsi="Times New Roman"/>
          <w:sz w:val="24"/>
          <w:szCs w:val="24"/>
          <w:vertAlign w:val="subscript"/>
          <w:lang w:eastAsia="ru-RU"/>
        </w:rPr>
        <w:t>(наименование должности, которую гражданин планирует замещать)</w:t>
      </w:r>
    </w:p>
    <w:p w:rsidR="007F77CB" w:rsidRPr="00D913CB" w:rsidRDefault="007F77CB" w:rsidP="00D913CB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sz w:val="24"/>
          <w:szCs w:val="24"/>
          <w:lang w:eastAsia="ru-RU"/>
        </w:rPr>
        <w:t>в _______________________________________________________________________</w:t>
      </w:r>
    </w:p>
    <w:p w:rsidR="007F77CB" w:rsidRPr="004500B5" w:rsidRDefault="007F77CB" w:rsidP="004500B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4500B5">
        <w:rPr>
          <w:rFonts w:ascii="Times New Roman" w:hAnsi="Times New Roman"/>
          <w:sz w:val="24"/>
          <w:szCs w:val="24"/>
          <w:vertAlign w:val="subscript"/>
          <w:lang w:eastAsia="ru-RU"/>
        </w:rPr>
        <w:t>(наименование коммерческой или некоммерческой организации, либо указать какие виды работ на условиях гражданско-правового договора в коммерческой или некоммерческой организации будут осуществляться)</w:t>
      </w:r>
    </w:p>
    <w:p w:rsidR="007F77CB" w:rsidRPr="00D913CB" w:rsidRDefault="007F77CB" w:rsidP="00D913CB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:rsidR="007F77CB" w:rsidRPr="00D913CB" w:rsidRDefault="007F77CB" w:rsidP="00D913CB">
      <w:pPr>
        <w:spacing w:before="120"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sz w:val="24"/>
          <w:szCs w:val="24"/>
          <w:lang w:eastAsia="ru-RU"/>
        </w:rPr>
        <w:t>В мои должностные обязанности будет входить: _________________________</w:t>
      </w:r>
    </w:p>
    <w:p w:rsidR="007F77CB" w:rsidRDefault="007F77CB" w:rsidP="00F23D88">
      <w:pPr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7F77CB" w:rsidRPr="00D913CB" w:rsidRDefault="007F77CB" w:rsidP="00F23D88">
      <w:pPr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sz w:val="24"/>
          <w:szCs w:val="24"/>
          <w:lang w:eastAsia="ru-RU"/>
        </w:rPr>
        <w:t>«____»___________20__г.                                ____________________</w:t>
      </w:r>
      <w:r w:rsidRPr="00D913CB">
        <w:rPr>
          <w:rFonts w:ascii="Times New Roman" w:hAnsi="Times New Roman"/>
          <w:sz w:val="24"/>
          <w:szCs w:val="24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</w:t>
      </w:r>
      <w:r w:rsidRPr="00D913CB">
        <w:rPr>
          <w:rFonts w:ascii="Times New Roman" w:hAnsi="Times New Roman"/>
          <w:sz w:val="24"/>
          <w:szCs w:val="24"/>
          <w:vertAlign w:val="superscript"/>
          <w:lang w:eastAsia="ru-RU"/>
        </w:rPr>
        <w:t>   (подпись)</w:t>
      </w:r>
    </w:p>
    <w:p w:rsidR="007F77CB" w:rsidRPr="00D913CB" w:rsidRDefault="007F77CB" w:rsidP="00D913CB">
      <w:pPr>
        <w:pageBreakBefore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i/>
          <w:iCs/>
          <w:sz w:val="24"/>
          <w:szCs w:val="24"/>
          <w:lang w:eastAsia="ru-RU"/>
        </w:rPr>
        <w:t>Примечания:</w:t>
      </w:r>
    </w:p>
    <w:p w:rsidR="007F77CB" w:rsidRPr="00D913CB" w:rsidRDefault="007F77CB" w:rsidP="00D913CB">
      <w:pPr>
        <w:spacing w:after="0" w:line="240" w:lineRule="auto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i/>
          <w:iCs/>
          <w:sz w:val="24"/>
          <w:szCs w:val="24"/>
          <w:lang w:eastAsia="ru-RU"/>
        </w:rPr>
        <w:t>1.</w:t>
      </w:r>
      <w:r w:rsidRPr="00D913CB">
        <w:rPr>
          <w:rFonts w:ascii="Times New Roman" w:hAnsi="Times New Roman"/>
          <w:i/>
          <w:iCs/>
          <w:sz w:val="14"/>
          <w:szCs w:val="14"/>
          <w:lang w:eastAsia="ru-RU"/>
        </w:rPr>
        <w:t xml:space="preserve">      </w:t>
      </w:r>
      <w:r w:rsidRPr="00D913CB">
        <w:rPr>
          <w:rFonts w:ascii="Times New Roman" w:hAnsi="Times New Roman"/>
          <w:i/>
          <w:iCs/>
          <w:sz w:val="24"/>
          <w:szCs w:val="24"/>
          <w:lang w:eastAsia="ru-RU"/>
        </w:rPr>
        <w:t>При необходимости приглашения на заседание комиссии для дачи пояснений определенных должностных лиц и специалистов дополнить заявление следующим абзацем:</w:t>
      </w:r>
    </w:p>
    <w:p w:rsidR="007F77CB" w:rsidRPr="00D913CB" w:rsidRDefault="007F77CB" w:rsidP="00D913CB">
      <w:pPr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sz w:val="24"/>
          <w:szCs w:val="24"/>
          <w:lang w:eastAsia="ru-RU"/>
        </w:rPr>
        <w:t>«Для дачи пояснения по вопросам муниципальной службы и вопросу, рассматриваемому комиссией, ходатайствую о приглашении на заседание комиссии следующих должностных лиц и специалистов: __________________________________.»</w:t>
      </w:r>
    </w:p>
    <w:p w:rsidR="007F77CB" w:rsidRPr="00D913CB" w:rsidRDefault="007F77CB" w:rsidP="00D913CB">
      <w:pPr>
        <w:spacing w:after="0" w:line="240" w:lineRule="auto"/>
        <w:ind w:left="10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i/>
          <w:iCs/>
          <w:sz w:val="24"/>
          <w:szCs w:val="24"/>
          <w:lang w:eastAsia="ru-RU"/>
        </w:rPr>
        <w:t>При этом указать фамилию, имя, отчество, должность и организацию.</w:t>
      </w:r>
    </w:p>
    <w:p w:rsidR="007F77CB" w:rsidRPr="00D913CB" w:rsidRDefault="007F77CB" w:rsidP="00D913CB">
      <w:pPr>
        <w:spacing w:after="0" w:line="240" w:lineRule="auto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13CB">
        <w:rPr>
          <w:rFonts w:ascii="Times New Roman" w:hAnsi="Times New Roman"/>
          <w:i/>
          <w:iCs/>
          <w:sz w:val="24"/>
          <w:szCs w:val="24"/>
          <w:lang w:eastAsia="ru-RU"/>
        </w:rPr>
        <w:t>2.</w:t>
      </w:r>
      <w:r w:rsidRPr="00D913CB">
        <w:rPr>
          <w:rFonts w:ascii="Times New Roman" w:hAnsi="Times New Roman"/>
          <w:i/>
          <w:iCs/>
          <w:sz w:val="14"/>
          <w:szCs w:val="14"/>
          <w:lang w:eastAsia="ru-RU"/>
        </w:rPr>
        <w:t xml:space="preserve">      </w:t>
      </w:r>
      <w:r w:rsidRPr="00D913CB">
        <w:rPr>
          <w:rFonts w:ascii="Times New Roman" w:hAnsi="Times New Roman"/>
          <w:i/>
          <w:iCs/>
          <w:sz w:val="24"/>
          <w:szCs w:val="24"/>
          <w:lang w:eastAsia="ru-RU"/>
        </w:rPr>
        <w:t>В случае невозможности присутствовать на рассмотрении вопроса комиссией гражданину необходимо указать этот факт в заявлении или обратиться с письменной просьбой о рассмотрении указанного вопроса без его участия.</w:t>
      </w:r>
    </w:p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Default="007F77CB" w:rsidP="00D913CB"/>
    <w:p w:rsidR="007F77CB" w:rsidRPr="004500B5" w:rsidRDefault="007F77CB" w:rsidP="004500B5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7F77CB" w:rsidRPr="004500B5" w:rsidSect="0002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761"/>
    <w:rsid w:val="00024EE4"/>
    <w:rsid w:val="00400A2A"/>
    <w:rsid w:val="004500B5"/>
    <w:rsid w:val="004B1EF8"/>
    <w:rsid w:val="007F77CB"/>
    <w:rsid w:val="00AC27B7"/>
    <w:rsid w:val="00B72508"/>
    <w:rsid w:val="00D20761"/>
    <w:rsid w:val="00D913CB"/>
    <w:rsid w:val="00E84F30"/>
    <w:rsid w:val="00E9026F"/>
    <w:rsid w:val="00F2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E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B1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1EF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">
    <w:name w:val="p1"/>
    <w:basedOn w:val="Normal"/>
    <w:uiPriority w:val="99"/>
    <w:rsid w:val="004B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4B1EF8"/>
    <w:rPr>
      <w:rFonts w:cs="Times New Roman"/>
      <w:color w:val="0000FF"/>
      <w:u w:val="single"/>
    </w:rPr>
  </w:style>
  <w:style w:type="character" w:customStyle="1" w:styleId="s1">
    <w:name w:val="s1"/>
    <w:basedOn w:val="DefaultParagraphFont"/>
    <w:uiPriority w:val="99"/>
    <w:rsid w:val="004B1EF8"/>
    <w:rPr>
      <w:rFonts w:cs="Times New Roman"/>
    </w:rPr>
  </w:style>
  <w:style w:type="character" w:customStyle="1" w:styleId="s3">
    <w:name w:val="s3"/>
    <w:basedOn w:val="DefaultParagraphFont"/>
    <w:uiPriority w:val="99"/>
    <w:rsid w:val="004B1EF8"/>
    <w:rPr>
      <w:rFonts w:cs="Times New Roman"/>
    </w:rPr>
  </w:style>
  <w:style w:type="character" w:customStyle="1" w:styleId="s2">
    <w:name w:val="s2"/>
    <w:basedOn w:val="DefaultParagraphFont"/>
    <w:uiPriority w:val="99"/>
    <w:rsid w:val="004B1EF8"/>
    <w:rPr>
      <w:rFonts w:cs="Times New Roman"/>
    </w:rPr>
  </w:style>
  <w:style w:type="paragraph" w:styleId="NormalWeb">
    <w:name w:val="Normal (Web)"/>
    <w:basedOn w:val="Normal"/>
    <w:uiPriority w:val="99"/>
    <w:semiHidden/>
    <w:rsid w:val="004B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Normal"/>
    <w:uiPriority w:val="99"/>
    <w:rsid w:val="004B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Normal"/>
    <w:uiPriority w:val="99"/>
    <w:rsid w:val="004B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Normal"/>
    <w:uiPriority w:val="99"/>
    <w:rsid w:val="004B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DefaultParagraphFont"/>
    <w:uiPriority w:val="99"/>
    <w:rsid w:val="004B1EF8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D9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D913CB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D913CB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9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913C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9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9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9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421</Words>
  <Characters>2405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Архангельско-Голицынского сельского поселения</dc:title>
  <dc:subject/>
  <dc:creator>2</dc:creator>
  <cp:keywords/>
  <dc:description/>
  <cp:lastModifiedBy>Ольга</cp:lastModifiedBy>
  <cp:revision>2</cp:revision>
  <dcterms:created xsi:type="dcterms:W3CDTF">2017-03-03T05:12:00Z</dcterms:created>
  <dcterms:modified xsi:type="dcterms:W3CDTF">2017-03-03T05:12:00Z</dcterms:modified>
</cp:coreProperties>
</file>