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839" w:rsidRDefault="003C3839" w:rsidP="003C7221">
      <w:pPr>
        <w:ind w:firstLine="0"/>
        <w:rPr>
          <w:rFonts w:ascii="Times New Roman" w:hAnsi="Times New Roman"/>
          <w:sz w:val="28"/>
          <w:szCs w:val="28"/>
        </w:rPr>
      </w:pPr>
      <w:bookmarkStart w:id="0" w:name="_GoBack"/>
      <w:bookmarkEnd w:id="0"/>
    </w:p>
    <w:p w:rsidR="003C3839" w:rsidRPr="001B45C1" w:rsidRDefault="003C3839" w:rsidP="003C3839">
      <w:pPr>
        <w:jc w:val="center"/>
        <w:rPr>
          <w:rFonts w:ascii="Times New Roman" w:hAnsi="Times New Roman"/>
          <w:sz w:val="28"/>
          <w:szCs w:val="28"/>
        </w:rPr>
      </w:pPr>
      <w:r w:rsidRPr="001B45C1">
        <w:rPr>
          <w:rFonts w:ascii="Times New Roman" w:hAnsi="Times New Roman"/>
          <w:sz w:val="28"/>
          <w:szCs w:val="28"/>
        </w:rPr>
        <w:t xml:space="preserve">СОВЕТ ДЕПУТАТОВ </w:t>
      </w:r>
    </w:p>
    <w:p w:rsidR="003C3839" w:rsidRPr="001B45C1" w:rsidRDefault="003C3839" w:rsidP="003C3839">
      <w:pPr>
        <w:jc w:val="center"/>
        <w:rPr>
          <w:rFonts w:ascii="Times New Roman" w:hAnsi="Times New Roman"/>
          <w:sz w:val="28"/>
          <w:szCs w:val="28"/>
        </w:rPr>
      </w:pPr>
      <w:r w:rsidRPr="001B45C1">
        <w:rPr>
          <w:rFonts w:ascii="Times New Roman" w:hAnsi="Times New Roman"/>
          <w:sz w:val="28"/>
          <w:szCs w:val="28"/>
        </w:rPr>
        <w:t>РУЗАЕВСКОГО МУНИЦИПАЛЬНОГО РАЙОНА</w:t>
      </w:r>
    </w:p>
    <w:p w:rsidR="003C3839" w:rsidRPr="001B45C1" w:rsidRDefault="003C3839" w:rsidP="003C3839">
      <w:pPr>
        <w:jc w:val="center"/>
        <w:rPr>
          <w:rFonts w:ascii="Times New Roman" w:hAnsi="Times New Roman"/>
          <w:b/>
          <w:sz w:val="28"/>
          <w:szCs w:val="28"/>
        </w:rPr>
      </w:pPr>
      <w:r w:rsidRPr="001B45C1">
        <w:rPr>
          <w:rFonts w:ascii="Times New Roman" w:hAnsi="Times New Roman"/>
          <w:sz w:val="28"/>
          <w:szCs w:val="28"/>
        </w:rPr>
        <w:t>РЕСПУБЛИКИ МОРДОВИЯ</w:t>
      </w:r>
    </w:p>
    <w:p w:rsidR="003C3839" w:rsidRPr="001B45C1" w:rsidRDefault="003C3839" w:rsidP="003C3839">
      <w:pPr>
        <w:jc w:val="center"/>
        <w:rPr>
          <w:rFonts w:ascii="Times New Roman" w:hAnsi="Times New Roman"/>
          <w:b/>
          <w:sz w:val="28"/>
          <w:szCs w:val="28"/>
        </w:rPr>
      </w:pPr>
    </w:p>
    <w:p w:rsidR="003C3839" w:rsidRPr="001B45C1" w:rsidRDefault="003C3839" w:rsidP="003C3839">
      <w:pPr>
        <w:jc w:val="center"/>
        <w:rPr>
          <w:rFonts w:ascii="Times New Roman" w:hAnsi="Times New Roman"/>
          <w:b/>
          <w:sz w:val="28"/>
          <w:szCs w:val="28"/>
        </w:rPr>
      </w:pPr>
      <w:r w:rsidRPr="001B45C1">
        <w:rPr>
          <w:rFonts w:ascii="Times New Roman" w:hAnsi="Times New Roman"/>
          <w:b/>
          <w:sz w:val="28"/>
          <w:szCs w:val="28"/>
        </w:rPr>
        <w:t>Р Е Ш Е Н И Е</w:t>
      </w:r>
    </w:p>
    <w:p w:rsidR="003C3839" w:rsidRDefault="003C3839" w:rsidP="003C3839">
      <w:pPr>
        <w:rPr>
          <w:rFonts w:ascii="Times New Roman" w:hAnsi="Times New Roman"/>
          <w:sz w:val="28"/>
          <w:szCs w:val="28"/>
        </w:rPr>
      </w:pPr>
    </w:p>
    <w:p w:rsidR="003C3839" w:rsidRPr="002D66FD" w:rsidRDefault="003C3839" w:rsidP="003C3839">
      <w:pPr>
        <w:rPr>
          <w:rFonts w:ascii="Times New Roman" w:hAnsi="Times New Roman"/>
          <w:b/>
          <w:sz w:val="28"/>
          <w:szCs w:val="28"/>
        </w:rPr>
      </w:pPr>
      <w:r>
        <w:rPr>
          <w:sz w:val="28"/>
          <w:szCs w:val="28"/>
        </w:rPr>
        <w:t xml:space="preserve"> </w:t>
      </w:r>
      <w:r w:rsidRPr="002D66FD">
        <w:rPr>
          <w:rFonts w:ascii="Times New Roman" w:hAnsi="Times New Roman"/>
          <w:sz w:val="28"/>
          <w:szCs w:val="28"/>
        </w:rPr>
        <w:t xml:space="preserve">от </w:t>
      </w:r>
      <w:r>
        <w:rPr>
          <w:rFonts w:ascii="Times New Roman" w:hAnsi="Times New Roman"/>
          <w:sz w:val="28"/>
          <w:szCs w:val="28"/>
        </w:rPr>
        <w:t>__________ 2017</w:t>
      </w:r>
      <w:r w:rsidRPr="002D66FD">
        <w:rPr>
          <w:rFonts w:ascii="Times New Roman" w:hAnsi="Times New Roman"/>
          <w:sz w:val="28"/>
          <w:szCs w:val="28"/>
        </w:rPr>
        <w:t xml:space="preserve"> года                        </w:t>
      </w:r>
      <w:r>
        <w:rPr>
          <w:rFonts w:ascii="Times New Roman" w:hAnsi="Times New Roman"/>
          <w:sz w:val="28"/>
          <w:szCs w:val="28"/>
        </w:rPr>
        <w:t xml:space="preserve">                            </w:t>
      </w:r>
      <w:r w:rsidRPr="002D66FD">
        <w:rPr>
          <w:rFonts w:ascii="Times New Roman" w:hAnsi="Times New Roman"/>
          <w:sz w:val="28"/>
          <w:szCs w:val="28"/>
        </w:rPr>
        <w:t>№_____</w:t>
      </w:r>
    </w:p>
    <w:p w:rsidR="003C3839" w:rsidRPr="00092A0E" w:rsidRDefault="003C3839" w:rsidP="003C3839">
      <w:pPr>
        <w:ind w:left="-1080" w:right="-185"/>
        <w:jc w:val="center"/>
        <w:rPr>
          <w:rFonts w:ascii="Times New Roman" w:hAnsi="Times New Roman"/>
          <w:sz w:val="28"/>
        </w:rPr>
      </w:pPr>
    </w:p>
    <w:p w:rsidR="003C3839" w:rsidRPr="001B3E54" w:rsidRDefault="003C3839" w:rsidP="003C3839">
      <w:pPr>
        <w:ind w:right="-185"/>
        <w:jc w:val="center"/>
        <w:rPr>
          <w:rFonts w:ascii="Times New Roman" w:hAnsi="Times New Roman"/>
          <w:b/>
          <w:sz w:val="28"/>
          <w:szCs w:val="28"/>
        </w:rPr>
      </w:pPr>
      <w:r w:rsidRPr="001B3E54">
        <w:rPr>
          <w:rFonts w:ascii="Times New Roman" w:hAnsi="Times New Roman"/>
          <w:b/>
          <w:sz w:val="28"/>
          <w:szCs w:val="28"/>
        </w:rPr>
        <w:t>О внесении изменений в Устав Рузаевского муниципального района</w:t>
      </w:r>
    </w:p>
    <w:p w:rsidR="003C3839" w:rsidRPr="001B3E54" w:rsidRDefault="003C3839" w:rsidP="003C3839">
      <w:pPr>
        <w:spacing w:after="139"/>
        <w:ind w:right="-185" w:firstLine="142"/>
        <w:jc w:val="center"/>
        <w:rPr>
          <w:rFonts w:ascii="Times New Roman" w:hAnsi="Times New Roman"/>
          <w:b/>
          <w:sz w:val="28"/>
          <w:szCs w:val="28"/>
        </w:rPr>
      </w:pPr>
      <w:r w:rsidRPr="001B3E54">
        <w:rPr>
          <w:rFonts w:ascii="Times New Roman" w:hAnsi="Times New Roman"/>
          <w:b/>
          <w:sz w:val="28"/>
          <w:szCs w:val="28"/>
        </w:rPr>
        <w:t>Республики Мордовия</w:t>
      </w:r>
    </w:p>
    <w:p w:rsidR="003C3839" w:rsidRDefault="003C3839" w:rsidP="000C0CD1">
      <w:pPr>
        <w:pStyle w:val="1"/>
        <w:spacing w:before="0" w:after="0"/>
        <w:ind w:firstLine="709"/>
        <w:jc w:val="both"/>
        <w:rPr>
          <w:rFonts w:ascii="Times New Roman" w:hAnsi="Times New Roman"/>
          <w:b w:val="0"/>
          <w:color w:val="auto"/>
          <w:sz w:val="28"/>
          <w:szCs w:val="28"/>
        </w:rPr>
      </w:pPr>
      <w:r w:rsidRPr="00B301A4">
        <w:rPr>
          <w:rFonts w:ascii="Times New Roman" w:hAnsi="Times New Roman"/>
          <w:b w:val="0"/>
          <w:color w:val="auto"/>
          <w:sz w:val="28"/>
          <w:szCs w:val="28"/>
        </w:rPr>
        <w:t>В целях приведения Устава Рузаевского муниципального района Республики Мордовия в соответствие с действующим законодательством Российской Федерации и в соответствии с Федеральным законом от 2 июня 2016 г. N 171-ФЗ "О внесении изменений в статью 36 Федерального закона "Об общих принципах организации местного самоуправления в Российской Федерации", Федеральным законом от 23 июня 2016 г. N 197-ФЗ</w:t>
      </w:r>
      <w:r w:rsidRPr="00B301A4">
        <w:rPr>
          <w:rFonts w:ascii="Times New Roman" w:hAnsi="Times New Roman"/>
          <w:b w:val="0"/>
          <w:color w:val="auto"/>
          <w:sz w:val="28"/>
          <w:szCs w:val="28"/>
        </w:rPr>
        <w:br/>
        <w:t xml:space="preserve">"О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Федеральным законом от 30 июня 2016  г. N 224-ФЗ "О внесении изменений в Федеральный закон "О государственной гражданской службе Российской Федерации" и Федеральный закон "О муниципальной службе в Российской Федерации", Федеральным законом от 28 декабря 2016 г.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Федеральным законом от 28 декабря 2016  г. N 494-ФЗ "О внесении изменений в отдельные законодательные акты Российской Федерации", </w:t>
      </w:r>
      <w:r w:rsidR="003C7221" w:rsidRPr="00B301A4">
        <w:rPr>
          <w:rFonts w:ascii="Times New Roman" w:hAnsi="Times New Roman"/>
          <w:b w:val="0"/>
          <w:color w:val="auto"/>
          <w:sz w:val="28"/>
          <w:szCs w:val="28"/>
        </w:rPr>
        <w:t>Федеральным законом от 3 апреля 2017 г. N 64-ФЗ</w:t>
      </w:r>
      <w:r w:rsidR="003C7221" w:rsidRPr="00B301A4">
        <w:rPr>
          <w:rFonts w:ascii="Times New Roman" w:hAnsi="Times New Roman"/>
          <w:b w:val="0"/>
          <w:color w:val="auto"/>
          <w:sz w:val="28"/>
          <w:szCs w:val="28"/>
        </w:rPr>
        <w:b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B301A4">
        <w:rPr>
          <w:rFonts w:ascii="Times New Roman" w:hAnsi="Times New Roman"/>
          <w:b w:val="0"/>
          <w:color w:val="auto"/>
          <w:sz w:val="28"/>
          <w:szCs w:val="28"/>
        </w:rPr>
        <w:t>,</w:t>
      </w:r>
      <w:r w:rsidR="003C7221" w:rsidRPr="00B301A4">
        <w:rPr>
          <w:rFonts w:ascii="Times New Roman" w:hAnsi="Times New Roman"/>
          <w:b w:val="0"/>
          <w:color w:val="auto"/>
          <w:sz w:val="28"/>
          <w:szCs w:val="28"/>
        </w:rPr>
        <w:t xml:space="preserve"> </w:t>
      </w:r>
      <w:r w:rsidRPr="00B301A4">
        <w:rPr>
          <w:rFonts w:ascii="Times New Roman" w:hAnsi="Times New Roman"/>
          <w:b w:val="0"/>
          <w:color w:val="auto"/>
          <w:sz w:val="28"/>
          <w:szCs w:val="28"/>
        </w:rPr>
        <w:t>Законом Республики Мордовия от 27 октября 2016 г. N 77-З "О внесении изменений в отдельные законы Республики Мордовия", Законом Республики Мордовия от 29 ноября 2016 г. N 91-З "О внесении изменения в статью 3 Закона Республики Мордовия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Мордовия"</w:t>
      </w:r>
      <w:r w:rsidR="003C7221" w:rsidRPr="00B301A4">
        <w:rPr>
          <w:rFonts w:ascii="Times New Roman" w:hAnsi="Times New Roman"/>
          <w:b w:val="0"/>
          <w:color w:val="auto"/>
          <w:sz w:val="28"/>
          <w:szCs w:val="28"/>
        </w:rPr>
        <w:t>, Законом Республики Мордовия от 5 апреля</w:t>
      </w:r>
      <w:r w:rsidR="00B301A4">
        <w:rPr>
          <w:rFonts w:ascii="Times New Roman" w:hAnsi="Times New Roman"/>
          <w:b w:val="0"/>
          <w:color w:val="auto"/>
          <w:sz w:val="28"/>
          <w:szCs w:val="28"/>
        </w:rPr>
        <w:t xml:space="preserve"> 2017 г. N 14-З </w:t>
      </w:r>
      <w:r w:rsidR="003C7221" w:rsidRPr="00B301A4">
        <w:rPr>
          <w:rFonts w:ascii="Times New Roman" w:hAnsi="Times New Roman"/>
          <w:b w:val="0"/>
          <w:color w:val="auto"/>
          <w:sz w:val="28"/>
          <w:szCs w:val="28"/>
        </w:rPr>
        <w:t>"О внесении изменения в статью 3 Закона Республики Мордовия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Мордовия"</w:t>
      </w:r>
      <w:r w:rsidR="00B301A4" w:rsidRPr="00B301A4">
        <w:rPr>
          <w:rFonts w:ascii="Times New Roman" w:hAnsi="Times New Roman"/>
          <w:b w:val="0"/>
          <w:color w:val="auto"/>
          <w:sz w:val="28"/>
          <w:szCs w:val="28"/>
        </w:rPr>
        <w:t>, Законом</w:t>
      </w:r>
      <w:r w:rsidR="00B301A4">
        <w:rPr>
          <w:rFonts w:ascii="Times New Roman" w:hAnsi="Times New Roman"/>
          <w:b w:val="0"/>
          <w:color w:val="auto"/>
          <w:sz w:val="28"/>
          <w:szCs w:val="28"/>
        </w:rPr>
        <w:t xml:space="preserve"> Республики Мордовия от 1 июня 2016 г. N 44-З </w:t>
      </w:r>
      <w:r w:rsidR="00B301A4" w:rsidRPr="00B301A4">
        <w:rPr>
          <w:rFonts w:ascii="Times New Roman" w:hAnsi="Times New Roman"/>
          <w:b w:val="0"/>
          <w:color w:val="auto"/>
          <w:sz w:val="28"/>
          <w:szCs w:val="28"/>
        </w:rPr>
        <w:t>"О внесении изменений в Законы Республики Мордовия о референдумах"</w:t>
      </w:r>
    </w:p>
    <w:p w:rsidR="000C0CD1" w:rsidRPr="000C0CD1" w:rsidRDefault="000C0CD1" w:rsidP="000C0CD1"/>
    <w:p w:rsidR="003C3839" w:rsidRPr="003E686D" w:rsidRDefault="003C3839" w:rsidP="003C3839">
      <w:pPr>
        <w:pStyle w:val="1"/>
        <w:rPr>
          <w:rFonts w:ascii="Times New Roman" w:hAnsi="Times New Roman"/>
          <w:b w:val="0"/>
          <w:color w:val="auto"/>
          <w:sz w:val="28"/>
          <w:szCs w:val="28"/>
        </w:rPr>
      </w:pPr>
      <w:r w:rsidRPr="003E686D">
        <w:rPr>
          <w:rFonts w:ascii="Times New Roman" w:hAnsi="Times New Roman"/>
          <w:color w:val="auto"/>
          <w:sz w:val="28"/>
          <w:szCs w:val="28"/>
        </w:rPr>
        <w:lastRenderedPageBreak/>
        <w:t>Совет депутатов Рузаевского муниципального района</w:t>
      </w:r>
    </w:p>
    <w:p w:rsidR="003C3839" w:rsidRPr="002D66FD" w:rsidRDefault="003C3839" w:rsidP="003C3839">
      <w:pPr>
        <w:ind w:left="-1077" w:right="-187" w:firstLine="561"/>
        <w:jc w:val="center"/>
        <w:rPr>
          <w:rFonts w:ascii="Times New Roman" w:hAnsi="Times New Roman"/>
          <w:b/>
          <w:sz w:val="28"/>
          <w:szCs w:val="28"/>
        </w:rPr>
      </w:pPr>
      <w:r w:rsidRPr="002D66FD">
        <w:rPr>
          <w:rFonts w:ascii="Times New Roman" w:hAnsi="Times New Roman"/>
          <w:b/>
          <w:sz w:val="28"/>
          <w:szCs w:val="28"/>
        </w:rPr>
        <w:t>РЕШИЛ:</w:t>
      </w:r>
    </w:p>
    <w:p w:rsidR="003C3839" w:rsidRPr="000F61C7" w:rsidRDefault="003C3839" w:rsidP="003C3839">
      <w:r w:rsidRPr="002D66FD">
        <w:rPr>
          <w:rFonts w:ascii="Times New Roman" w:hAnsi="Times New Roman"/>
          <w:sz w:val="28"/>
          <w:szCs w:val="28"/>
        </w:rPr>
        <w:t xml:space="preserve"> </w:t>
      </w:r>
      <w:r w:rsidRPr="002D66FD">
        <w:rPr>
          <w:rFonts w:ascii="Times New Roman" w:hAnsi="Times New Roman"/>
          <w:sz w:val="28"/>
          <w:szCs w:val="28"/>
          <w:lang w:val="en-US"/>
        </w:rPr>
        <w:t>I</w:t>
      </w:r>
      <w:r w:rsidRPr="002D66FD">
        <w:rPr>
          <w:rFonts w:ascii="Times New Roman" w:hAnsi="Times New Roman"/>
          <w:sz w:val="28"/>
          <w:szCs w:val="28"/>
        </w:rPr>
        <w:t xml:space="preserve">. </w:t>
      </w:r>
      <w:r w:rsidRPr="00A241D3">
        <w:rPr>
          <w:rFonts w:ascii="Times New Roman" w:hAnsi="Times New Roman"/>
          <w:sz w:val="28"/>
          <w:szCs w:val="28"/>
        </w:rPr>
        <w:t xml:space="preserve">Внести в Устав Рузаевского муниципального района Республики Мордовия, </w:t>
      </w:r>
      <w:r w:rsidRPr="00A241D3">
        <w:rPr>
          <w:rFonts w:ascii="Times New Roman" w:hAnsi="Times New Roman"/>
          <w:spacing w:val="-1"/>
          <w:sz w:val="28"/>
          <w:szCs w:val="28"/>
        </w:rPr>
        <w:t xml:space="preserve">принятый решением Совета депутатов Рузаевского муниципального района от 27 декабря </w:t>
      </w:r>
      <w:r w:rsidRPr="00A241D3">
        <w:rPr>
          <w:rFonts w:ascii="Times New Roman" w:hAnsi="Times New Roman"/>
          <w:sz w:val="28"/>
          <w:szCs w:val="28"/>
        </w:rPr>
        <w:t xml:space="preserve">2005 года № 19/95 (с изменениями от 30 мая 2006 г. № 22/186; от 08 февраля 2007 г. № </w:t>
      </w:r>
      <w:r w:rsidRPr="00A241D3">
        <w:rPr>
          <w:rFonts w:ascii="Times New Roman" w:hAnsi="Times New Roman"/>
          <w:spacing w:val="-2"/>
          <w:sz w:val="28"/>
          <w:szCs w:val="28"/>
        </w:rPr>
        <w:t>27/309; от 15 августа 2007 года № 30/339</w:t>
      </w:r>
      <w:r>
        <w:rPr>
          <w:rFonts w:ascii="Times New Roman" w:hAnsi="Times New Roman"/>
          <w:spacing w:val="-2"/>
          <w:sz w:val="28"/>
          <w:szCs w:val="28"/>
        </w:rPr>
        <w:t>; от 18 апреля 2008 года № 5/77;</w:t>
      </w:r>
      <w:r w:rsidRPr="00A241D3">
        <w:rPr>
          <w:rFonts w:ascii="Times New Roman" w:hAnsi="Times New Roman"/>
          <w:spacing w:val="-2"/>
          <w:sz w:val="28"/>
          <w:szCs w:val="28"/>
        </w:rPr>
        <w:t xml:space="preserve"> от 31 марта 2009 </w:t>
      </w:r>
      <w:r>
        <w:rPr>
          <w:rFonts w:ascii="Times New Roman" w:hAnsi="Times New Roman"/>
          <w:sz w:val="28"/>
          <w:szCs w:val="28"/>
        </w:rPr>
        <w:t>года № 13/242;</w:t>
      </w:r>
      <w:r w:rsidRPr="00A241D3">
        <w:rPr>
          <w:rFonts w:ascii="Times New Roman" w:hAnsi="Times New Roman"/>
          <w:sz w:val="28"/>
          <w:szCs w:val="28"/>
        </w:rPr>
        <w:t xml:space="preserve"> от 14 мая 2010 года № 26/377; от 28 января 2011 г. № 35/458; от 29 сентября 2011 года № 39/505</w:t>
      </w:r>
      <w:r>
        <w:rPr>
          <w:rFonts w:ascii="Times New Roman" w:hAnsi="Times New Roman"/>
          <w:sz w:val="28"/>
          <w:szCs w:val="28"/>
        </w:rPr>
        <w:t>; от 07 февраля 2012 года № 4/23; от 28 июня 2013 года № 18/144;</w:t>
      </w:r>
      <w:r w:rsidRPr="000F61C7">
        <w:rPr>
          <w:rFonts w:ascii="Times New Roman" w:hAnsi="Times New Roman"/>
          <w:sz w:val="28"/>
          <w:szCs w:val="28"/>
        </w:rPr>
        <w:t xml:space="preserve"> </w:t>
      </w:r>
      <w:r w:rsidRPr="002D66FD">
        <w:rPr>
          <w:rFonts w:ascii="Times New Roman" w:hAnsi="Times New Roman"/>
          <w:sz w:val="28"/>
          <w:szCs w:val="28"/>
        </w:rPr>
        <w:t xml:space="preserve">от </w:t>
      </w:r>
      <w:r>
        <w:rPr>
          <w:rFonts w:ascii="Times New Roman" w:hAnsi="Times New Roman"/>
          <w:sz w:val="28"/>
          <w:szCs w:val="28"/>
        </w:rPr>
        <w:t>11 июля 2014 года № 29/219; от 25 февраля 2015 года №36/308; от 27 мая 2016 года № 51/397</w:t>
      </w:r>
      <w:r w:rsidRPr="00A241D3">
        <w:rPr>
          <w:rFonts w:ascii="Times New Roman" w:hAnsi="Times New Roman"/>
          <w:sz w:val="28"/>
          <w:szCs w:val="28"/>
        </w:rPr>
        <w:t>)</w:t>
      </w:r>
      <w:r>
        <w:rPr>
          <w:sz w:val="24"/>
          <w:szCs w:val="24"/>
        </w:rPr>
        <w:t xml:space="preserve"> </w:t>
      </w:r>
      <w:r w:rsidRPr="002D66FD">
        <w:rPr>
          <w:rFonts w:ascii="Times New Roman" w:hAnsi="Times New Roman"/>
          <w:sz w:val="28"/>
          <w:szCs w:val="28"/>
        </w:rPr>
        <w:t xml:space="preserve"> следующие изменения:</w:t>
      </w:r>
    </w:p>
    <w:p w:rsidR="003C3839" w:rsidRPr="00E934CE" w:rsidRDefault="003C3839" w:rsidP="003C3839">
      <w:pPr>
        <w:rPr>
          <w:rFonts w:ascii="Times New Roman" w:hAnsi="Times New Roman"/>
          <w:b/>
          <w:sz w:val="28"/>
          <w:szCs w:val="28"/>
        </w:rPr>
      </w:pPr>
      <w:r w:rsidRPr="00E934CE">
        <w:rPr>
          <w:rFonts w:ascii="Times New Roman" w:hAnsi="Times New Roman"/>
          <w:b/>
          <w:sz w:val="28"/>
          <w:szCs w:val="28"/>
        </w:rPr>
        <w:t>1)</w:t>
      </w:r>
      <w:r w:rsidRPr="00E934CE">
        <w:rPr>
          <w:rFonts w:ascii="Times New Roman" w:eastAsiaTheme="minorHAnsi" w:hAnsi="Times New Roman"/>
          <w:b/>
          <w:sz w:val="28"/>
          <w:szCs w:val="28"/>
          <w:lang w:eastAsia="en-US"/>
        </w:rPr>
        <w:t xml:space="preserve"> в </w:t>
      </w:r>
      <w:hyperlink r:id="rId5" w:history="1">
        <w:r w:rsidRPr="00E934CE">
          <w:rPr>
            <w:rFonts w:ascii="Times New Roman" w:eastAsiaTheme="minorHAnsi" w:hAnsi="Times New Roman"/>
            <w:b/>
            <w:sz w:val="28"/>
            <w:szCs w:val="28"/>
            <w:lang w:eastAsia="en-US"/>
          </w:rPr>
          <w:t>пункте 10 части 1 статьи 5</w:t>
        </w:r>
      </w:hyperlink>
      <w:r w:rsidRPr="00E934CE">
        <w:rPr>
          <w:rFonts w:ascii="Times New Roman" w:eastAsiaTheme="minorHAnsi" w:hAnsi="Times New Roman"/>
          <w:sz w:val="28"/>
          <w:szCs w:val="28"/>
          <w:lang w:eastAsia="en-US"/>
        </w:rPr>
        <w:t xml:space="preserve"> слова "организация отдыха детей в каникулярное время" заменить словами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E934CE">
        <w:rPr>
          <w:rFonts w:ascii="Times New Roman" w:hAnsi="Times New Roman"/>
          <w:b/>
          <w:sz w:val="28"/>
          <w:szCs w:val="28"/>
        </w:rPr>
        <w:t xml:space="preserve">        </w:t>
      </w:r>
    </w:p>
    <w:p w:rsidR="003C3839" w:rsidRPr="00E934CE" w:rsidRDefault="003C3839" w:rsidP="003C3839">
      <w:pPr>
        <w:rPr>
          <w:rFonts w:ascii="Times New Roman" w:eastAsiaTheme="minorHAnsi" w:hAnsi="Times New Roman"/>
          <w:b/>
          <w:sz w:val="28"/>
          <w:szCs w:val="28"/>
          <w:lang w:eastAsia="en-US"/>
        </w:rPr>
      </w:pPr>
      <w:bookmarkStart w:id="1" w:name="sub_51"/>
      <w:r w:rsidRPr="00E934CE">
        <w:rPr>
          <w:rFonts w:ascii="Times New Roman" w:hAnsi="Times New Roman"/>
          <w:b/>
          <w:sz w:val="28"/>
          <w:szCs w:val="28"/>
        </w:rPr>
        <w:t>2)</w:t>
      </w:r>
      <w:r w:rsidRPr="00E934CE">
        <w:rPr>
          <w:rFonts w:ascii="Times New Roman" w:eastAsiaTheme="minorHAnsi" w:hAnsi="Times New Roman"/>
          <w:sz w:val="28"/>
          <w:szCs w:val="28"/>
          <w:lang w:eastAsia="en-US"/>
        </w:rPr>
        <w:t xml:space="preserve"> </w:t>
      </w:r>
      <w:bookmarkStart w:id="2" w:name="sub_22"/>
      <w:bookmarkEnd w:id="1"/>
      <w:r w:rsidRPr="00E934CE">
        <w:rPr>
          <w:rFonts w:ascii="Times New Roman" w:eastAsiaTheme="minorHAnsi" w:hAnsi="Times New Roman"/>
          <w:b/>
          <w:sz w:val="28"/>
          <w:szCs w:val="28"/>
          <w:lang w:eastAsia="en-US"/>
        </w:rPr>
        <w:t>часть 1 статьи 5.1 дополнить пунктом 12 следующего содержания:</w:t>
      </w:r>
    </w:p>
    <w:bookmarkEnd w:id="2"/>
    <w:p w:rsidR="003C3839" w:rsidRPr="00E934CE" w:rsidRDefault="003C3839" w:rsidP="003C3839">
      <w:pPr>
        <w:widowControl/>
        <w:rPr>
          <w:rFonts w:ascii="Times New Roman" w:eastAsiaTheme="minorHAnsi" w:hAnsi="Times New Roman"/>
          <w:sz w:val="28"/>
          <w:szCs w:val="28"/>
          <w:lang w:eastAsia="en-US"/>
        </w:rPr>
      </w:pPr>
      <w:r w:rsidRPr="00E934CE">
        <w:rPr>
          <w:rFonts w:ascii="Times New Roman" w:eastAsiaTheme="minorHAnsi" w:hAnsi="Times New Roman"/>
          <w:sz w:val="28"/>
          <w:szCs w:val="28"/>
          <w:lang w:eastAsia="en-US"/>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C3839" w:rsidRPr="00E934CE" w:rsidRDefault="003C3839" w:rsidP="003C3839">
      <w:pPr>
        <w:rPr>
          <w:rFonts w:ascii="Times New Roman" w:hAnsi="Times New Roman"/>
          <w:sz w:val="28"/>
          <w:szCs w:val="28"/>
        </w:rPr>
      </w:pPr>
      <w:r w:rsidRPr="00E934CE">
        <w:rPr>
          <w:rFonts w:ascii="Times New Roman" w:hAnsi="Times New Roman"/>
          <w:b/>
          <w:sz w:val="28"/>
          <w:szCs w:val="28"/>
        </w:rPr>
        <w:t>3)  дополнить статьей 5.1.2. следующего содержания:</w:t>
      </w:r>
      <w:r w:rsidRPr="00E934CE">
        <w:rPr>
          <w:rFonts w:ascii="Times New Roman" w:hAnsi="Times New Roman"/>
          <w:sz w:val="28"/>
          <w:szCs w:val="28"/>
        </w:rPr>
        <w:t xml:space="preserve"> </w:t>
      </w:r>
    </w:p>
    <w:p w:rsidR="003C3839" w:rsidRPr="00E934CE" w:rsidRDefault="003C3839" w:rsidP="003C3839">
      <w:pPr>
        <w:rPr>
          <w:rFonts w:ascii="Times New Roman" w:eastAsiaTheme="minorHAnsi" w:hAnsi="Times New Roman"/>
          <w:b/>
          <w:sz w:val="28"/>
          <w:szCs w:val="28"/>
          <w:lang w:eastAsia="en-US"/>
        </w:rPr>
      </w:pPr>
      <w:r w:rsidRPr="00E934CE">
        <w:rPr>
          <w:rFonts w:ascii="Times New Roman" w:eastAsiaTheme="minorHAnsi" w:hAnsi="Times New Roman"/>
          <w:b/>
          <w:sz w:val="28"/>
          <w:szCs w:val="28"/>
          <w:lang w:eastAsia="en-US"/>
        </w:rPr>
        <w:t>«Статья 5.1.2. Случаи и порядок дополнительного использования собственных материальных ресурсов и финансовых средств для осуществления переданных Рузаевскому муниципальному району отдельных государственных полномочий</w:t>
      </w:r>
    </w:p>
    <w:p w:rsidR="003C3839" w:rsidRPr="00E934CE" w:rsidRDefault="003C3839" w:rsidP="003C3839">
      <w:pPr>
        <w:ind w:firstLine="708"/>
        <w:contextualSpacing/>
        <w:rPr>
          <w:rFonts w:ascii="Times New Roman" w:hAnsi="Times New Roman"/>
          <w:sz w:val="28"/>
          <w:szCs w:val="28"/>
        </w:rPr>
      </w:pPr>
      <w:r w:rsidRPr="00E934CE">
        <w:rPr>
          <w:rFonts w:ascii="Times New Roman" w:hAnsi="Times New Roman"/>
          <w:sz w:val="28"/>
          <w:szCs w:val="28"/>
        </w:rPr>
        <w:t>1.  Использование собственных материальных ресурсов и финансовых средств Рузаевского муниципального района обусловлено необходимостью качественного осуществления переданных ему отдельных государственных полномочий.</w:t>
      </w:r>
    </w:p>
    <w:p w:rsidR="003C3839" w:rsidRPr="00E934CE" w:rsidRDefault="003C3839" w:rsidP="003C3839">
      <w:pPr>
        <w:ind w:firstLine="708"/>
        <w:contextualSpacing/>
        <w:rPr>
          <w:rFonts w:ascii="Times New Roman" w:hAnsi="Times New Roman"/>
          <w:sz w:val="28"/>
          <w:szCs w:val="28"/>
        </w:rPr>
      </w:pPr>
      <w:r w:rsidRPr="00E934CE">
        <w:rPr>
          <w:rFonts w:ascii="Times New Roman" w:hAnsi="Times New Roman"/>
          <w:sz w:val="28"/>
          <w:szCs w:val="28"/>
        </w:rPr>
        <w:t>2. Дополнительные расходы бюджета Рузаевского муниципального района на финансовое обеспечение расходных обязательств, связанных с исполнением Рузаевским муниципальным районом  переданных отдельных государственных полномочий,  устанавливаются решением Совета депутатов Рузаевского муниципального района о бюджете на очередной финансовый год.</w:t>
      </w:r>
      <w:r w:rsidRPr="00E934CE">
        <w:rPr>
          <w:rFonts w:ascii="Times New Roman" w:hAnsi="Times New Roman"/>
          <w:sz w:val="28"/>
          <w:szCs w:val="28"/>
        </w:rPr>
        <w:tab/>
      </w:r>
    </w:p>
    <w:p w:rsidR="003C3839" w:rsidRPr="00E934CE" w:rsidRDefault="003C3839" w:rsidP="003C3839">
      <w:pPr>
        <w:ind w:firstLine="708"/>
        <w:contextualSpacing/>
        <w:rPr>
          <w:rFonts w:ascii="Times New Roman" w:hAnsi="Times New Roman"/>
          <w:sz w:val="28"/>
          <w:szCs w:val="28"/>
        </w:rPr>
      </w:pPr>
      <w:r w:rsidRPr="00E934CE">
        <w:rPr>
          <w:rFonts w:ascii="Times New Roman" w:hAnsi="Times New Roman"/>
          <w:sz w:val="28"/>
          <w:szCs w:val="28"/>
        </w:rPr>
        <w:t>Дополнительно могут быть использованы собственные материальные ресурсы и финансовые средства Рузаевского муниципального района для осуществления отдельных государственных полномочий при условии недостаточного финансирования из бюджета Республики Мордовия.</w:t>
      </w:r>
    </w:p>
    <w:p w:rsidR="003C3839" w:rsidRPr="00E934CE" w:rsidRDefault="003C3839" w:rsidP="003C3839">
      <w:pPr>
        <w:ind w:firstLine="708"/>
        <w:contextualSpacing/>
        <w:rPr>
          <w:rFonts w:ascii="Times New Roman" w:hAnsi="Times New Roman"/>
          <w:sz w:val="28"/>
          <w:szCs w:val="28"/>
        </w:rPr>
      </w:pPr>
      <w:r w:rsidRPr="00E934CE">
        <w:rPr>
          <w:rFonts w:ascii="Times New Roman" w:hAnsi="Times New Roman"/>
          <w:sz w:val="28"/>
          <w:szCs w:val="28"/>
        </w:rPr>
        <w:t>3. Использование собственных средств Рузаевского муниципального района  для осуществления отдельных государственных полномочий может осуществляться в следующих формах:</w:t>
      </w:r>
    </w:p>
    <w:p w:rsidR="003C3839" w:rsidRPr="00E934CE" w:rsidRDefault="003C3839" w:rsidP="003C3839">
      <w:pPr>
        <w:ind w:firstLine="708"/>
        <w:contextualSpacing/>
        <w:rPr>
          <w:rFonts w:ascii="Times New Roman" w:hAnsi="Times New Roman"/>
          <w:sz w:val="28"/>
          <w:szCs w:val="28"/>
        </w:rPr>
      </w:pPr>
      <w:r w:rsidRPr="00E934CE">
        <w:rPr>
          <w:rFonts w:ascii="Times New Roman" w:hAnsi="Times New Roman"/>
          <w:sz w:val="28"/>
          <w:szCs w:val="28"/>
        </w:rPr>
        <w:t xml:space="preserve">- выделение из бюджета Рузаевского муниципального района финансовых средств для осуществления отдельных государственных полномочий в объемах, утвержденных решением Совета депутатов Рузаевского муниципального района о бюджете на соответствующий </w:t>
      </w:r>
      <w:r w:rsidRPr="00E934CE">
        <w:rPr>
          <w:rFonts w:ascii="Times New Roman" w:hAnsi="Times New Roman"/>
          <w:sz w:val="28"/>
          <w:szCs w:val="28"/>
        </w:rPr>
        <w:lastRenderedPageBreak/>
        <w:t>финансовый год;</w:t>
      </w:r>
    </w:p>
    <w:p w:rsidR="003C3839" w:rsidRPr="00E934CE" w:rsidRDefault="003C3839" w:rsidP="003C3839">
      <w:pPr>
        <w:ind w:firstLine="708"/>
        <w:contextualSpacing/>
        <w:rPr>
          <w:rFonts w:ascii="Times New Roman" w:hAnsi="Times New Roman"/>
          <w:sz w:val="28"/>
          <w:szCs w:val="28"/>
        </w:rPr>
      </w:pPr>
      <w:r w:rsidRPr="00E934CE">
        <w:rPr>
          <w:rFonts w:ascii="Times New Roman" w:hAnsi="Times New Roman"/>
          <w:sz w:val="28"/>
          <w:szCs w:val="28"/>
        </w:rPr>
        <w:t>- предоставление материальных ресурсов: мебели, инвентаря, оргтехники, средств связи, расходных материалов, помещений, транспорта и иных средств.</w:t>
      </w:r>
    </w:p>
    <w:p w:rsidR="003C3839" w:rsidRPr="00E934CE" w:rsidRDefault="003C3839" w:rsidP="003C3839">
      <w:pPr>
        <w:ind w:firstLine="708"/>
        <w:contextualSpacing/>
        <w:rPr>
          <w:rFonts w:ascii="Times New Roman" w:hAnsi="Times New Roman"/>
          <w:sz w:val="28"/>
          <w:szCs w:val="28"/>
        </w:rPr>
      </w:pPr>
      <w:r w:rsidRPr="00E934CE">
        <w:rPr>
          <w:rFonts w:ascii="Times New Roman" w:hAnsi="Times New Roman"/>
          <w:sz w:val="28"/>
          <w:szCs w:val="28"/>
        </w:rPr>
        <w:t>4. Собственные материальные ресурсы и финансовые средства Рузаевского муниципального района для осуществления отдельных государственных полномочий могут быть использованы на следующие цели:</w:t>
      </w:r>
    </w:p>
    <w:p w:rsidR="003C3839" w:rsidRPr="00E934CE" w:rsidRDefault="003C3839" w:rsidP="003C3839">
      <w:pPr>
        <w:ind w:firstLine="708"/>
        <w:contextualSpacing/>
        <w:rPr>
          <w:rFonts w:ascii="Times New Roman" w:hAnsi="Times New Roman"/>
          <w:sz w:val="28"/>
          <w:szCs w:val="28"/>
        </w:rPr>
      </w:pPr>
      <w:r w:rsidRPr="00E934CE">
        <w:rPr>
          <w:rFonts w:ascii="Times New Roman" w:hAnsi="Times New Roman"/>
          <w:sz w:val="28"/>
          <w:szCs w:val="28"/>
        </w:rPr>
        <w:t>- оплата труда и начисления на выплаты по оплате труда;</w:t>
      </w:r>
    </w:p>
    <w:p w:rsidR="003C3839" w:rsidRPr="00E934CE" w:rsidRDefault="003C3839" w:rsidP="003C3839">
      <w:pPr>
        <w:ind w:firstLine="708"/>
        <w:contextualSpacing/>
        <w:rPr>
          <w:rFonts w:ascii="Times New Roman" w:hAnsi="Times New Roman"/>
          <w:sz w:val="28"/>
          <w:szCs w:val="28"/>
        </w:rPr>
      </w:pPr>
      <w:r w:rsidRPr="00E934CE">
        <w:rPr>
          <w:rFonts w:ascii="Times New Roman" w:hAnsi="Times New Roman"/>
          <w:sz w:val="28"/>
          <w:szCs w:val="28"/>
        </w:rPr>
        <w:t>- предоставление социальных гарантий и компенсаций муниципальным служащим, предусмотренных законодательством Российской Федерации, законодательством Республики Мордовия, муниципальными правовыми актами органов местного самоуправления Рузаевского муниципального района;</w:t>
      </w:r>
    </w:p>
    <w:p w:rsidR="003C3839" w:rsidRPr="00E934CE" w:rsidRDefault="003C3839" w:rsidP="003C3839">
      <w:pPr>
        <w:ind w:firstLine="708"/>
        <w:contextualSpacing/>
        <w:rPr>
          <w:rFonts w:ascii="Times New Roman" w:hAnsi="Times New Roman"/>
          <w:sz w:val="28"/>
          <w:szCs w:val="28"/>
        </w:rPr>
      </w:pPr>
      <w:r w:rsidRPr="00E934CE">
        <w:rPr>
          <w:rFonts w:ascii="Times New Roman" w:hAnsi="Times New Roman"/>
          <w:sz w:val="28"/>
          <w:szCs w:val="28"/>
        </w:rPr>
        <w:t>-материально-техническое и организационное обеспечение деятельности структурных подразделений администрации Рузаевского муниципального района, исполняющих отдельные государственные полномочия.</w:t>
      </w:r>
    </w:p>
    <w:p w:rsidR="003C3839" w:rsidRPr="00E934CE" w:rsidRDefault="003C3839" w:rsidP="003C3839">
      <w:pPr>
        <w:ind w:firstLine="708"/>
        <w:contextualSpacing/>
        <w:rPr>
          <w:rFonts w:ascii="Times New Roman" w:hAnsi="Times New Roman"/>
          <w:sz w:val="28"/>
          <w:szCs w:val="28"/>
        </w:rPr>
      </w:pPr>
      <w:r w:rsidRPr="00E934CE">
        <w:rPr>
          <w:rFonts w:ascii="Times New Roman" w:hAnsi="Times New Roman"/>
          <w:sz w:val="28"/>
          <w:szCs w:val="28"/>
        </w:rPr>
        <w:t>Перечень     материальных  средств,  дополнительно используемых для осуществления переданных государственных полномочий, определяется администрацией Рузаевского муниципального района в соответствии с законодательством.»</w:t>
      </w:r>
      <w:r>
        <w:rPr>
          <w:rFonts w:ascii="Times New Roman" w:hAnsi="Times New Roman"/>
          <w:sz w:val="28"/>
          <w:szCs w:val="28"/>
        </w:rPr>
        <w:t>;</w:t>
      </w:r>
    </w:p>
    <w:p w:rsidR="000C0CD1" w:rsidRPr="000C0CD1" w:rsidRDefault="003C3839" w:rsidP="000C0CD1">
      <w:pPr>
        <w:rPr>
          <w:rFonts w:ascii="Times New Roman" w:hAnsi="Times New Roman"/>
          <w:b/>
          <w:sz w:val="28"/>
          <w:szCs w:val="28"/>
        </w:rPr>
      </w:pPr>
      <w:r w:rsidRPr="00E934CE">
        <w:rPr>
          <w:rFonts w:ascii="Times New Roman" w:hAnsi="Times New Roman"/>
          <w:b/>
          <w:sz w:val="28"/>
          <w:szCs w:val="28"/>
        </w:rPr>
        <w:t>4)</w:t>
      </w:r>
      <w:bookmarkStart w:id="3" w:name="sub_13"/>
      <w:r w:rsidRPr="00E934CE">
        <w:rPr>
          <w:rFonts w:ascii="Times New Roman" w:hAnsi="Times New Roman"/>
          <w:b/>
          <w:sz w:val="28"/>
          <w:szCs w:val="28"/>
        </w:rPr>
        <w:t xml:space="preserve"> </w:t>
      </w:r>
      <w:r w:rsidRPr="00E934CE">
        <w:rPr>
          <w:rFonts w:ascii="Times New Roman" w:eastAsiaTheme="minorHAnsi" w:hAnsi="Times New Roman"/>
          <w:b/>
          <w:sz w:val="28"/>
          <w:szCs w:val="28"/>
          <w:lang w:eastAsia="en-US"/>
        </w:rPr>
        <w:t> </w:t>
      </w:r>
      <w:bookmarkStart w:id="4" w:name="sub_21"/>
      <w:r w:rsidR="000C0CD1" w:rsidRPr="000C0CD1">
        <w:rPr>
          <w:rFonts w:ascii="Times New Roman" w:hAnsi="Times New Roman"/>
          <w:b/>
          <w:sz w:val="28"/>
          <w:szCs w:val="28"/>
        </w:rPr>
        <w:t>в части 3 статьи 6:</w:t>
      </w:r>
    </w:p>
    <w:bookmarkEnd w:id="4"/>
    <w:p w:rsidR="000C0CD1" w:rsidRPr="000C0CD1" w:rsidRDefault="000C0CD1" w:rsidP="000C0CD1">
      <w:pPr>
        <w:rPr>
          <w:rFonts w:ascii="Times New Roman" w:hAnsi="Times New Roman"/>
          <w:sz w:val="28"/>
          <w:szCs w:val="28"/>
        </w:rPr>
      </w:pPr>
      <w:r w:rsidRPr="000C0CD1">
        <w:rPr>
          <w:rFonts w:ascii="Times New Roman" w:hAnsi="Times New Roman"/>
          <w:b/>
          <w:sz w:val="28"/>
          <w:szCs w:val="28"/>
        </w:rPr>
        <w:t>а)</w:t>
      </w:r>
      <w:r>
        <w:rPr>
          <w:rFonts w:ascii="Times New Roman" w:hAnsi="Times New Roman"/>
          <w:sz w:val="28"/>
          <w:szCs w:val="28"/>
        </w:rPr>
        <w:t xml:space="preserve"> </w:t>
      </w:r>
      <w:r w:rsidRPr="000C0CD1">
        <w:rPr>
          <w:rFonts w:ascii="Times New Roman" w:hAnsi="Times New Roman"/>
          <w:b/>
          <w:sz w:val="28"/>
          <w:szCs w:val="28"/>
        </w:rPr>
        <w:t>после слов</w:t>
      </w:r>
      <w:r w:rsidRPr="000C0CD1">
        <w:rPr>
          <w:rFonts w:ascii="Times New Roman" w:hAnsi="Times New Roman"/>
          <w:sz w:val="28"/>
          <w:szCs w:val="28"/>
        </w:rPr>
        <w:t xml:space="preserve"> "действиях по подготовке и проведению" дополнить словом "назначенного";</w:t>
      </w:r>
    </w:p>
    <w:p w:rsidR="000C0CD1" w:rsidRDefault="000C0CD1" w:rsidP="000C0CD1">
      <w:pPr>
        <w:rPr>
          <w:rFonts w:ascii="Times New Roman" w:hAnsi="Times New Roman"/>
          <w:sz w:val="28"/>
          <w:szCs w:val="28"/>
        </w:rPr>
      </w:pPr>
      <w:r w:rsidRPr="000C0CD1">
        <w:rPr>
          <w:rFonts w:ascii="Times New Roman" w:hAnsi="Times New Roman"/>
          <w:b/>
          <w:sz w:val="28"/>
          <w:szCs w:val="28"/>
        </w:rPr>
        <w:t>б)</w:t>
      </w:r>
      <w:r>
        <w:rPr>
          <w:rFonts w:ascii="Times New Roman" w:hAnsi="Times New Roman"/>
          <w:sz w:val="28"/>
          <w:szCs w:val="28"/>
        </w:rPr>
        <w:t xml:space="preserve"> </w:t>
      </w:r>
      <w:r w:rsidRPr="000C0CD1">
        <w:rPr>
          <w:rFonts w:ascii="Times New Roman" w:hAnsi="Times New Roman"/>
          <w:b/>
          <w:sz w:val="28"/>
          <w:szCs w:val="28"/>
        </w:rPr>
        <w:t>слова</w:t>
      </w:r>
      <w:r w:rsidRPr="000C0CD1">
        <w:rPr>
          <w:rFonts w:ascii="Times New Roman" w:hAnsi="Times New Roman"/>
          <w:sz w:val="28"/>
          <w:szCs w:val="28"/>
        </w:rPr>
        <w:t xml:space="preserve"> «достигшим ко дню голосования возраста 18 лет, постоянно проживающим на территории Рузаевского муниципального района» заменить словами «достигшим на день голосования возраста 18 лет, место жительства которых расположено в границах Рузаевского муниципального района»;  </w:t>
      </w:r>
    </w:p>
    <w:p w:rsidR="000C0CD1" w:rsidRPr="000C0CD1" w:rsidRDefault="000C0CD1" w:rsidP="000C0CD1">
      <w:pPr>
        <w:ind w:firstLine="0"/>
        <w:rPr>
          <w:rFonts w:ascii="Times New Roman" w:eastAsiaTheme="minorHAnsi" w:hAnsi="Times New Roman"/>
          <w:b/>
          <w:sz w:val="28"/>
          <w:szCs w:val="28"/>
          <w:lang w:eastAsia="en-US"/>
        </w:rPr>
      </w:pPr>
      <w:r>
        <w:rPr>
          <w:rFonts w:ascii="Times New Roman" w:hAnsi="Times New Roman"/>
          <w:sz w:val="28"/>
          <w:szCs w:val="28"/>
        </w:rPr>
        <w:t xml:space="preserve">          </w:t>
      </w:r>
      <w:r w:rsidRPr="000C0CD1">
        <w:rPr>
          <w:rFonts w:ascii="Times New Roman" w:hAnsi="Times New Roman"/>
          <w:b/>
          <w:sz w:val="28"/>
          <w:szCs w:val="28"/>
        </w:rPr>
        <w:t>в)</w:t>
      </w:r>
      <w:r>
        <w:rPr>
          <w:rFonts w:ascii="Times New Roman" w:hAnsi="Times New Roman"/>
          <w:sz w:val="28"/>
          <w:szCs w:val="28"/>
        </w:rPr>
        <w:t xml:space="preserve"> </w:t>
      </w:r>
      <w:r w:rsidRPr="000C0CD1">
        <w:rPr>
          <w:rFonts w:ascii="Times New Roman" w:hAnsi="Times New Roman"/>
          <w:b/>
          <w:sz w:val="28"/>
          <w:szCs w:val="28"/>
        </w:rPr>
        <w:t>дополнить предложением следующего содержания:</w:t>
      </w:r>
      <w:r w:rsidRPr="000C0CD1">
        <w:rPr>
          <w:rFonts w:ascii="Times New Roman" w:hAnsi="Times New Roman"/>
          <w:sz w:val="28"/>
          <w:szCs w:val="28"/>
        </w:rPr>
        <w:t xml:space="preserve"> "До назначения местного референдума в действиях по подготовке и проведению местного референдума имеет право принимать участие гражданин Российской Федерации, достигший возраста 18 лет."</w:t>
      </w:r>
      <w:r>
        <w:rPr>
          <w:rFonts w:ascii="Times New Roman" w:hAnsi="Times New Roman"/>
          <w:sz w:val="28"/>
          <w:szCs w:val="28"/>
        </w:rPr>
        <w:t>;</w:t>
      </w:r>
    </w:p>
    <w:p w:rsidR="003C3839" w:rsidRPr="00E934CE" w:rsidRDefault="000C0CD1" w:rsidP="003C3839">
      <w:pPr>
        <w:rPr>
          <w:rFonts w:ascii="Times New Roman" w:eastAsiaTheme="minorHAnsi" w:hAnsi="Times New Roman"/>
          <w:b/>
          <w:sz w:val="28"/>
          <w:szCs w:val="28"/>
          <w:lang w:eastAsia="en-US"/>
        </w:rPr>
      </w:pPr>
      <w:r w:rsidRPr="00E934CE">
        <w:rPr>
          <w:rFonts w:ascii="Times New Roman" w:hAnsi="Times New Roman"/>
          <w:b/>
          <w:sz w:val="28"/>
          <w:szCs w:val="28"/>
        </w:rPr>
        <w:t xml:space="preserve">5) </w:t>
      </w:r>
      <w:r w:rsidR="003C3839" w:rsidRPr="00E934CE">
        <w:rPr>
          <w:rFonts w:ascii="Times New Roman" w:eastAsiaTheme="minorHAnsi" w:hAnsi="Times New Roman"/>
          <w:b/>
          <w:sz w:val="28"/>
          <w:szCs w:val="28"/>
          <w:lang w:eastAsia="en-US"/>
        </w:rPr>
        <w:t>пункт «а» части 3 статьи 11 изложить в следующей редакции:</w:t>
      </w:r>
    </w:p>
    <w:p w:rsidR="003C3839" w:rsidRPr="00E934CE" w:rsidRDefault="003C3839" w:rsidP="003C3839">
      <w:pPr>
        <w:widowControl/>
        <w:rPr>
          <w:rFonts w:ascii="Times New Roman" w:eastAsiaTheme="minorHAnsi" w:hAnsi="Times New Roman"/>
          <w:sz w:val="28"/>
          <w:szCs w:val="28"/>
          <w:lang w:eastAsia="en-US"/>
        </w:rPr>
      </w:pPr>
      <w:bookmarkStart w:id="5" w:name="sub_280301"/>
      <w:bookmarkEnd w:id="3"/>
      <w:r w:rsidRPr="00E934CE">
        <w:rPr>
          <w:rFonts w:ascii="Times New Roman" w:eastAsiaTheme="minorHAnsi" w:hAnsi="Times New Roman"/>
          <w:sz w:val="28"/>
          <w:szCs w:val="28"/>
          <w:lang w:eastAsia="en-US"/>
        </w:rPr>
        <w:t xml:space="preserve">"1) проект Устава </w:t>
      </w:r>
      <w:r w:rsidRPr="00E934CE">
        <w:rPr>
          <w:rFonts w:ascii="Times New Roman" w:hAnsi="Times New Roman"/>
          <w:sz w:val="28"/>
          <w:szCs w:val="28"/>
        </w:rPr>
        <w:t>Рузаевского муниципального района</w:t>
      </w:r>
      <w:r w:rsidRPr="00E934CE">
        <w:rPr>
          <w:rFonts w:ascii="Times New Roman" w:eastAsiaTheme="minorHAnsi" w:hAnsi="Times New Roman"/>
          <w:sz w:val="28"/>
          <w:szCs w:val="28"/>
          <w:lang w:eastAsia="en-US"/>
        </w:rPr>
        <w:t xml:space="preserve">, а также проект муниципального нормативного правового акта о внесении изменений и дополнений в данный устав, кроме случаев, когда в </w:t>
      </w:r>
      <w:r w:rsidRPr="00E934CE">
        <w:rPr>
          <w:rFonts w:ascii="Times New Roman" w:hAnsi="Times New Roman"/>
          <w:sz w:val="28"/>
          <w:szCs w:val="28"/>
        </w:rPr>
        <w:t>Устав Рузаевского муниципального района</w:t>
      </w:r>
      <w:r w:rsidRPr="00E934CE">
        <w:rPr>
          <w:rFonts w:ascii="Times New Roman" w:eastAsiaTheme="minorHAnsi" w:hAnsi="Times New Roman"/>
          <w:sz w:val="28"/>
          <w:szCs w:val="28"/>
          <w:lang w:eastAsia="en-US"/>
        </w:rPr>
        <w:t xml:space="preserve"> вносятся изменения в форме точного воспроизведения положений Конституции Российской Федерации, федеральных законов, Конституции Республики Мордовия или законов Республики Мордовия в целях приведения данного устава в соответствие с этими нормативными правовыми актами;";</w:t>
      </w:r>
    </w:p>
    <w:bookmarkEnd w:id="5"/>
    <w:p w:rsidR="0024073D" w:rsidRDefault="0024073D" w:rsidP="0024073D">
      <w:pPr>
        <w:rPr>
          <w:rFonts w:ascii="Times New Roman" w:hAnsi="Times New Roman"/>
          <w:sz w:val="28"/>
          <w:szCs w:val="28"/>
        </w:rPr>
      </w:pPr>
      <w:r>
        <w:rPr>
          <w:rFonts w:ascii="Times New Roman" w:hAnsi="Times New Roman"/>
          <w:b/>
          <w:sz w:val="28"/>
          <w:szCs w:val="28"/>
        </w:rPr>
        <w:t xml:space="preserve">6) </w:t>
      </w:r>
      <w:r w:rsidRPr="0024073D">
        <w:rPr>
          <w:rFonts w:ascii="Times New Roman" w:hAnsi="Times New Roman"/>
          <w:b/>
          <w:sz w:val="28"/>
          <w:szCs w:val="28"/>
        </w:rPr>
        <w:t>в статье 21:</w:t>
      </w:r>
      <w:r w:rsidRPr="0024073D">
        <w:rPr>
          <w:rFonts w:ascii="Times New Roman" w:hAnsi="Times New Roman"/>
          <w:sz w:val="28"/>
          <w:szCs w:val="28"/>
        </w:rPr>
        <w:t xml:space="preserve">                 </w:t>
      </w:r>
    </w:p>
    <w:p w:rsidR="0024073D" w:rsidRDefault="0024073D" w:rsidP="0024073D">
      <w:pPr>
        <w:rPr>
          <w:rFonts w:ascii="Times New Roman" w:hAnsi="Times New Roman"/>
          <w:b/>
          <w:sz w:val="28"/>
          <w:szCs w:val="28"/>
        </w:rPr>
      </w:pPr>
      <w:r w:rsidRPr="0024073D">
        <w:rPr>
          <w:rFonts w:ascii="Times New Roman" w:hAnsi="Times New Roman"/>
          <w:b/>
          <w:sz w:val="28"/>
          <w:szCs w:val="28"/>
        </w:rPr>
        <w:t xml:space="preserve">а) пункт 2 части 5 изложить в следующей редакции: </w:t>
      </w:r>
    </w:p>
    <w:p w:rsidR="0024073D" w:rsidRPr="0024073D" w:rsidRDefault="0024073D" w:rsidP="0024073D">
      <w:pPr>
        <w:rPr>
          <w:rFonts w:ascii="Times New Roman" w:hAnsi="Times New Roman"/>
          <w:sz w:val="28"/>
          <w:szCs w:val="28"/>
        </w:rPr>
      </w:pPr>
      <w:r w:rsidRPr="0024073D">
        <w:rPr>
          <w:rFonts w:ascii="Times New Roman" w:hAnsi="Times New Roman"/>
          <w:sz w:val="28"/>
          <w:szCs w:val="28"/>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Мордовия, иных объединений муниципальных образований, политической партией, </w:t>
      </w:r>
      <w:r w:rsidRPr="0024073D">
        <w:rPr>
          <w:rFonts w:ascii="Times New Roman" w:hAnsi="Times New Roman"/>
          <w:sz w:val="28"/>
          <w:szCs w:val="28"/>
        </w:rPr>
        <w:lastRenderedPageBreak/>
        <w:t xml:space="preserve">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Рузаевского муниципального района;";                        </w:t>
      </w:r>
    </w:p>
    <w:p w:rsidR="0024073D" w:rsidRDefault="0024073D" w:rsidP="0024073D">
      <w:pPr>
        <w:rPr>
          <w:rFonts w:ascii="Times New Roman" w:hAnsi="Times New Roman"/>
          <w:b/>
          <w:sz w:val="28"/>
          <w:szCs w:val="28"/>
        </w:rPr>
      </w:pPr>
      <w:r w:rsidRPr="0024073D">
        <w:rPr>
          <w:rFonts w:ascii="Times New Roman" w:hAnsi="Times New Roman"/>
          <w:b/>
          <w:sz w:val="28"/>
          <w:szCs w:val="28"/>
        </w:rPr>
        <w:t>б) дополнить частями 5.2. – 5.4. следующего содержания:</w:t>
      </w:r>
      <w:bookmarkStart w:id="6" w:name="sub_4072"/>
    </w:p>
    <w:p w:rsidR="0024073D" w:rsidRDefault="0024073D" w:rsidP="0024073D">
      <w:pPr>
        <w:ind w:firstLine="0"/>
        <w:rPr>
          <w:rFonts w:ascii="Times New Roman" w:hAnsi="Times New Roman"/>
          <w:sz w:val="28"/>
          <w:szCs w:val="28"/>
        </w:rPr>
      </w:pPr>
      <w:r>
        <w:rPr>
          <w:rFonts w:ascii="Times New Roman" w:hAnsi="Times New Roman"/>
          <w:sz w:val="28"/>
          <w:szCs w:val="28"/>
        </w:rPr>
        <w:t xml:space="preserve">          </w:t>
      </w:r>
      <w:r w:rsidRPr="0024073D">
        <w:rPr>
          <w:rFonts w:ascii="Times New Roman" w:hAnsi="Times New Roman"/>
          <w:sz w:val="28"/>
          <w:szCs w:val="28"/>
        </w:rPr>
        <w:t>"5.2.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w:t>
      </w:r>
      <w:r w:rsidRPr="0024073D">
        <w:rPr>
          <w:rFonts w:ascii="Times New Roman" w:hAnsi="Times New Roman"/>
          <w:iCs/>
          <w:sz w:val="28"/>
          <w:szCs w:val="28"/>
        </w:rPr>
        <w:t xml:space="preserve"> Совета депутатов Рузаевского муниципального района</w:t>
      </w:r>
      <w:r w:rsidRPr="0024073D">
        <w:rPr>
          <w:rFonts w:ascii="Times New Roman" w:hAnsi="Times New Roman"/>
          <w:sz w:val="28"/>
          <w:szCs w:val="28"/>
        </w:rPr>
        <w:t>, члена выборного органа местного самоуправления, выборного должностного лица местного самоуправления проводится по решению Главы Республики Мордовия в порядке, установленном законом Республики Мордовия.</w:t>
      </w:r>
      <w:bookmarkStart w:id="7" w:name="sub_4073"/>
      <w:bookmarkEnd w:id="6"/>
      <w:r w:rsidRPr="0024073D">
        <w:rPr>
          <w:rFonts w:ascii="Times New Roman" w:hAnsi="Times New Roman"/>
          <w:sz w:val="28"/>
          <w:szCs w:val="28"/>
        </w:rPr>
        <w:t xml:space="preserve"> </w:t>
      </w:r>
    </w:p>
    <w:p w:rsidR="0024073D" w:rsidRDefault="0024073D" w:rsidP="0024073D">
      <w:pPr>
        <w:ind w:firstLine="709"/>
        <w:rPr>
          <w:rFonts w:ascii="Times New Roman" w:hAnsi="Times New Roman"/>
          <w:sz w:val="28"/>
          <w:szCs w:val="28"/>
        </w:rPr>
      </w:pPr>
      <w:r>
        <w:rPr>
          <w:rFonts w:ascii="Times New Roman" w:hAnsi="Times New Roman"/>
          <w:sz w:val="28"/>
          <w:szCs w:val="28"/>
        </w:rPr>
        <w:t xml:space="preserve"> </w:t>
      </w:r>
      <w:r w:rsidRPr="0024073D">
        <w:rPr>
          <w:rFonts w:ascii="Times New Roman" w:hAnsi="Times New Roman"/>
          <w:sz w:val="28"/>
          <w:szCs w:val="28"/>
        </w:rPr>
        <w:t>5.3. При выявлении в результате проверки, проведенной в соответствии с частью 5.2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Мордовия обращается с заявлением о досрочном прекращении полномочий депутата</w:t>
      </w:r>
      <w:r w:rsidRPr="0024073D">
        <w:rPr>
          <w:rFonts w:ascii="Times New Roman" w:hAnsi="Times New Roman"/>
          <w:iCs/>
          <w:sz w:val="28"/>
          <w:szCs w:val="28"/>
        </w:rPr>
        <w:t xml:space="preserve"> Совета депутатов Рузаевского муниципального района</w:t>
      </w:r>
      <w:r w:rsidRPr="0024073D">
        <w:rPr>
          <w:rFonts w:ascii="Times New Roman" w:hAnsi="Times New Roman"/>
          <w:sz w:val="28"/>
          <w:szCs w:val="28"/>
        </w:rPr>
        <w:t>,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bookmarkStart w:id="8" w:name="sub_4074"/>
      <w:bookmarkEnd w:id="7"/>
      <w:r w:rsidRPr="0024073D">
        <w:rPr>
          <w:rFonts w:ascii="Times New Roman" w:hAnsi="Times New Roman"/>
          <w:sz w:val="28"/>
          <w:szCs w:val="28"/>
        </w:rPr>
        <w:t xml:space="preserve">  </w:t>
      </w:r>
    </w:p>
    <w:p w:rsidR="0024073D" w:rsidRPr="0024073D" w:rsidRDefault="0024073D" w:rsidP="0024073D">
      <w:pPr>
        <w:ind w:firstLine="709"/>
        <w:rPr>
          <w:rFonts w:ascii="Times New Roman" w:hAnsi="Times New Roman"/>
          <w:sz w:val="28"/>
          <w:szCs w:val="28"/>
        </w:rPr>
      </w:pPr>
      <w:r w:rsidRPr="0024073D">
        <w:rPr>
          <w:rFonts w:ascii="Times New Roman" w:hAnsi="Times New Roman"/>
          <w:sz w:val="28"/>
          <w:szCs w:val="28"/>
        </w:rPr>
        <w:t>5.4.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органов местного самоуправления Рузаевского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Рузаевского муниципального района.";</w:t>
      </w:r>
      <w:bookmarkEnd w:id="8"/>
    </w:p>
    <w:p w:rsidR="0024073D" w:rsidRPr="00733FF6" w:rsidRDefault="0024073D" w:rsidP="0024073D">
      <w:pPr>
        <w:rPr>
          <w:rFonts w:ascii="Times New Roman" w:hAnsi="Times New Roman"/>
          <w:b/>
          <w:sz w:val="28"/>
          <w:szCs w:val="28"/>
        </w:rPr>
      </w:pPr>
      <w:r>
        <w:rPr>
          <w:rFonts w:ascii="Times New Roman" w:hAnsi="Times New Roman"/>
          <w:b/>
          <w:sz w:val="28"/>
          <w:szCs w:val="28"/>
        </w:rPr>
        <w:t xml:space="preserve">7) </w:t>
      </w:r>
      <w:r w:rsidRPr="00733FF6">
        <w:rPr>
          <w:rFonts w:ascii="Times New Roman" w:hAnsi="Times New Roman"/>
          <w:b/>
          <w:sz w:val="28"/>
          <w:szCs w:val="28"/>
        </w:rPr>
        <w:t>часть 3 статьи 24 дополнить абзацем следующего содержания:</w:t>
      </w:r>
      <w:bookmarkStart w:id="9" w:name="sub_400112"/>
      <w:r w:rsidRPr="00733FF6">
        <w:rPr>
          <w:rFonts w:ascii="Times New Roman" w:hAnsi="Times New Roman"/>
          <w:b/>
          <w:sz w:val="28"/>
          <w:szCs w:val="28"/>
        </w:rPr>
        <w:t xml:space="preserve">              </w:t>
      </w:r>
    </w:p>
    <w:p w:rsidR="00733FF6" w:rsidRDefault="0024073D" w:rsidP="00733FF6">
      <w:pPr>
        <w:rPr>
          <w:rFonts w:ascii="Times New Roman" w:hAnsi="Times New Roman"/>
          <w:b/>
          <w:sz w:val="28"/>
          <w:szCs w:val="28"/>
        </w:rPr>
      </w:pPr>
      <w:r w:rsidRPr="00733FF6">
        <w:rPr>
          <w:rFonts w:ascii="Times New Roman" w:hAnsi="Times New Roman"/>
          <w:b/>
          <w:sz w:val="28"/>
          <w:szCs w:val="28"/>
        </w:rPr>
        <w:t xml:space="preserve"> </w:t>
      </w:r>
      <w:r w:rsidRPr="00733FF6">
        <w:rPr>
          <w:rFonts w:ascii="Times New Roman" w:hAnsi="Times New Roman"/>
          <w:sz w:val="28"/>
          <w:szCs w:val="28"/>
        </w:rPr>
        <w:t xml:space="preserve">"В случае обращения Главы Республики Мордовия с заявлением о досрочном прекращении полномочий депутата </w:t>
      </w:r>
      <w:r w:rsidRPr="00733FF6">
        <w:rPr>
          <w:rFonts w:ascii="Times New Roman" w:hAnsi="Times New Roman"/>
          <w:iCs/>
          <w:sz w:val="28"/>
          <w:szCs w:val="28"/>
        </w:rPr>
        <w:t>Совета депутатов Рузаевского муниципального района</w:t>
      </w:r>
      <w:r w:rsidRPr="00733FF6">
        <w:rPr>
          <w:rFonts w:ascii="Times New Roman" w:hAnsi="Times New Roman"/>
          <w:sz w:val="28"/>
          <w:szCs w:val="28"/>
        </w:rPr>
        <w:t xml:space="preserve"> днем появления основания для досрочного прекращения полномочий является день поступления в </w:t>
      </w:r>
      <w:r w:rsidRPr="00733FF6">
        <w:rPr>
          <w:rFonts w:ascii="Times New Roman" w:hAnsi="Times New Roman"/>
          <w:iCs/>
          <w:sz w:val="28"/>
          <w:szCs w:val="28"/>
        </w:rPr>
        <w:t>Совет депутатов Рузаевского муниципального района</w:t>
      </w:r>
      <w:r w:rsidRPr="00733FF6">
        <w:rPr>
          <w:rFonts w:ascii="Times New Roman" w:hAnsi="Times New Roman"/>
          <w:sz w:val="28"/>
          <w:szCs w:val="28"/>
        </w:rPr>
        <w:t xml:space="preserve"> данного заявления.";</w:t>
      </w:r>
      <w:bookmarkEnd w:id="9"/>
      <w:r w:rsidRPr="00733FF6">
        <w:rPr>
          <w:rFonts w:ascii="Times New Roman" w:hAnsi="Times New Roman"/>
          <w:b/>
          <w:sz w:val="28"/>
          <w:szCs w:val="28"/>
        </w:rPr>
        <w:t xml:space="preserve">                    </w:t>
      </w:r>
      <w:r w:rsidR="00733FF6">
        <w:rPr>
          <w:rFonts w:ascii="Times New Roman" w:hAnsi="Times New Roman"/>
          <w:b/>
          <w:sz w:val="28"/>
          <w:szCs w:val="28"/>
        </w:rPr>
        <w:t xml:space="preserve"> </w:t>
      </w:r>
    </w:p>
    <w:p w:rsidR="003C3839" w:rsidRPr="00E934CE" w:rsidRDefault="00733FF6" w:rsidP="00733FF6">
      <w:pPr>
        <w:rPr>
          <w:rFonts w:ascii="Times New Roman" w:hAnsi="Times New Roman"/>
          <w:b/>
          <w:sz w:val="28"/>
          <w:szCs w:val="28"/>
        </w:rPr>
      </w:pPr>
      <w:r>
        <w:rPr>
          <w:rFonts w:ascii="Times New Roman" w:hAnsi="Times New Roman"/>
          <w:b/>
          <w:sz w:val="28"/>
          <w:szCs w:val="28"/>
        </w:rPr>
        <w:lastRenderedPageBreak/>
        <w:t xml:space="preserve">8) </w:t>
      </w:r>
      <w:r w:rsidR="003C3839" w:rsidRPr="00E934CE">
        <w:rPr>
          <w:rFonts w:ascii="Times New Roman" w:hAnsi="Times New Roman"/>
          <w:b/>
          <w:sz w:val="28"/>
          <w:szCs w:val="28"/>
        </w:rPr>
        <w:t>в статье 29.1.:</w:t>
      </w:r>
    </w:p>
    <w:p w:rsidR="003C3839" w:rsidRPr="00E934CE" w:rsidRDefault="003C3839" w:rsidP="003C3839">
      <w:pPr>
        <w:shd w:val="clear" w:color="auto" w:fill="FFFFFF"/>
        <w:spacing w:line="274" w:lineRule="exact"/>
        <w:ind w:firstLine="709"/>
        <w:rPr>
          <w:rFonts w:ascii="Times New Roman" w:eastAsiaTheme="minorHAnsi" w:hAnsi="Times New Roman"/>
          <w:b/>
          <w:sz w:val="28"/>
          <w:szCs w:val="28"/>
          <w:lang w:eastAsia="en-US"/>
        </w:rPr>
      </w:pPr>
      <w:r w:rsidRPr="00E934CE">
        <w:rPr>
          <w:rFonts w:ascii="Times New Roman" w:hAnsi="Times New Roman"/>
          <w:b/>
          <w:sz w:val="28"/>
          <w:szCs w:val="28"/>
        </w:rPr>
        <w:t>а) пункт 3 части 1</w:t>
      </w:r>
      <w:r w:rsidRPr="00E934CE">
        <w:rPr>
          <w:rFonts w:ascii="Times New Roman" w:eastAsiaTheme="minorHAnsi" w:hAnsi="Times New Roman"/>
          <w:b/>
          <w:sz w:val="28"/>
          <w:szCs w:val="28"/>
          <w:lang w:eastAsia="en-US"/>
        </w:rPr>
        <w:t xml:space="preserve"> признать утратившим силу;</w:t>
      </w:r>
    </w:p>
    <w:p w:rsidR="003C3839" w:rsidRPr="00E934CE" w:rsidRDefault="003C3839" w:rsidP="003C3839">
      <w:pPr>
        <w:shd w:val="clear" w:color="auto" w:fill="FFFFFF"/>
        <w:spacing w:line="274" w:lineRule="exact"/>
        <w:ind w:firstLine="709"/>
        <w:rPr>
          <w:rFonts w:ascii="Times New Roman" w:eastAsiaTheme="minorHAnsi" w:hAnsi="Times New Roman"/>
          <w:b/>
          <w:sz w:val="28"/>
          <w:szCs w:val="28"/>
          <w:lang w:eastAsia="en-US"/>
        </w:rPr>
      </w:pPr>
      <w:r w:rsidRPr="00E934CE">
        <w:rPr>
          <w:rFonts w:ascii="Times New Roman" w:eastAsiaTheme="minorHAnsi" w:hAnsi="Times New Roman"/>
          <w:b/>
          <w:sz w:val="28"/>
          <w:szCs w:val="28"/>
          <w:lang w:eastAsia="en-US"/>
        </w:rPr>
        <w:t>б) часть вторую дополнить пунктами 2-4 следующего содержания:</w:t>
      </w:r>
    </w:p>
    <w:p w:rsidR="00680B79" w:rsidRDefault="003C3839" w:rsidP="00680B79">
      <w:pPr>
        <w:rPr>
          <w:rFonts w:ascii="Times New Roman" w:eastAsiaTheme="minorHAnsi" w:hAnsi="Times New Roman"/>
          <w:sz w:val="28"/>
          <w:szCs w:val="28"/>
          <w:lang w:eastAsia="en-US"/>
        </w:rPr>
      </w:pPr>
      <w:r w:rsidRPr="00E934CE">
        <w:rPr>
          <w:rFonts w:ascii="Times New Roman" w:eastAsiaTheme="minorHAnsi" w:hAnsi="Times New Roman"/>
          <w:sz w:val="28"/>
          <w:szCs w:val="28"/>
          <w:lang w:eastAsia="en-US"/>
        </w:rPr>
        <w:t>«2) предоставление указанным лицам, признанным в установленном порядке нуждающимися в улучшении жилищных условий, права на получение жилого помещения в домах муниципального жилищного фонда по договору социального найма, получение социальной выплаты на строительство или приобретение жилья и жилищных кредитов (займов) в порядке, предусмотренном нормативными правовыми актами Рузаевского муниципального района;</w:t>
      </w:r>
    </w:p>
    <w:p w:rsidR="00680B79" w:rsidRPr="00680B79" w:rsidRDefault="00680B79" w:rsidP="00680B79">
      <w:pPr>
        <w:rPr>
          <w:rFonts w:ascii="Times New Roman" w:hAnsi="Times New Roman"/>
          <w:b/>
          <w:sz w:val="28"/>
          <w:szCs w:val="28"/>
        </w:rPr>
      </w:pPr>
      <w:r w:rsidRPr="00680B79">
        <w:rPr>
          <w:rFonts w:ascii="Times New Roman" w:hAnsi="Times New Roman"/>
          <w:sz w:val="28"/>
          <w:szCs w:val="28"/>
        </w:rPr>
        <w:t>3) компенсация расходов, связанных с наймом (поднаймом) жилого помещения (за исключением платы за коммунальные услуги), в случае переезда в населенный пункт, расположенный на территории Рузаевского муниципального района, для осуществления своих полномочий в органе местного самоуправления   Рузаевского муниципального района и при отсутствии у него и (или) у членов его семьи в Рузаевском муниципальном районе жилого помещения, находящегося в собственности или предоставленного по договору социального найма, за счет бюджета Руза</w:t>
      </w:r>
      <w:r>
        <w:rPr>
          <w:rFonts w:ascii="Times New Roman" w:hAnsi="Times New Roman"/>
          <w:sz w:val="28"/>
          <w:szCs w:val="28"/>
        </w:rPr>
        <w:t>евского муниципального района;</w:t>
      </w:r>
    </w:p>
    <w:p w:rsidR="003C3839" w:rsidRPr="00E934CE" w:rsidRDefault="003C3839" w:rsidP="003C3839">
      <w:pPr>
        <w:widowControl/>
        <w:rPr>
          <w:rFonts w:ascii="Times New Roman" w:eastAsiaTheme="minorHAnsi" w:hAnsi="Times New Roman"/>
          <w:sz w:val="28"/>
          <w:szCs w:val="28"/>
          <w:lang w:eastAsia="en-US"/>
        </w:rPr>
      </w:pPr>
      <w:r w:rsidRPr="00E934CE">
        <w:rPr>
          <w:rFonts w:ascii="Times New Roman" w:eastAsiaTheme="minorHAnsi" w:hAnsi="Times New Roman"/>
          <w:sz w:val="28"/>
          <w:szCs w:val="28"/>
          <w:lang w:eastAsia="en-US"/>
        </w:rPr>
        <w:t xml:space="preserve">4) пенсия за выслугу лет, потерявшим трудоспособность или достигшим в соответствующем году возраста, указанного в </w:t>
      </w:r>
      <w:hyperlink r:id="rId6" w:history="1">
        <w:r w:rsidRPr="00E934CE">
          <w:rPr>
            <w:rFonts w:ascii="Times New Roman" w:eastAsiaTheme="minorHAnsi" w:hAnsi="Times New Roman"/>
            <w:sz w:val="28"/>
            <w:szCs w:val="28"/>
            <w:lang w:eastAsia="en-US"/>
          </w:rPr>
          <w:t>приложении 5</w:t>
        </w:r>
      </w:hyperlink>
      <w:r w:rsidRPr="00E934CE">
        <w:rPr>
          <w:rFonts w:ascii="Times New Roman" w:eastAsiaTheme="minorHAnsi" w:hAnsi="Times New Roman"/>
          <w:sz w:val="28"/>
          <w:szCs w:val="28"/>
          <w:lang w:eastAsia="en-US"/>
        </w:rPr>
        <w:t xml:space="preserve"> к Федеральному закону от 28 декабря 2013 года N 400-ФЗ "О страховых пенсиях", в соответствии с </w:t>
      </w:r>
      <w:r w:rsidRPr="000A0E26">
        <w:rPr>
          <w:rFonts w:ascii="Times New Roman" w:eastAsiaTheme="minorHAnsi" w:hAnsi="Times New Roman"/>
          <w:sz w:val="28"/>
          <w:szCs w:val="28"/>
          <w:lang w:eastAsia="en-US"/>
        </w:rPr>
        <w:t>порядком установления и выплаты пенсии за выслугу лет, установленным Советом депутатов Рузаевского муниципального района.»</w:t>
      </w:r>
      <w:r w:rsidRPr="00E934CE">
        <w:rPr>
          <w:rFonts w:ascii="Times New Roman" w:eastAsiaTheme="minorHAnsi" w:hAnsi="Times New Roman"/>
          <w:sz w:val="28"/>
          <w:szCs w:val="28"/>
          <w:lang w:eastAsia="en-US"/>
        </w:rPr>
        <w:t>;</w:t>
      </w:r>
      <w:bookmarkStart w:id="10" w:name="sub_1510114"/>
    </w:p>
    <w:p w:rsidR="003C3839" w:rsidRPr="00E934CE" w:rsidRDefault="00572338" w:rsidP="003C3839">
      <w:pPr>
        <w:rPr>
          <w:rFonts w:ascii="Times New Roman" w:eastAsiaTheme="minorHAnsi" w:hAnsi="Times New Roman"/>
          <w:b/>
          <w:sz w:val="28"/>
          <w:szCs w:val="28"/>
          <w:lang w:eastAsia="en-US"/>
        </w:rPr>
      </w:pPr>
      <w:bookmarkStart w:id="11" w:name="sub_152"/>
      <w:bookmarkEnd w:id="10"/>
      <w:r>
        <w:rPr>
          <w:rFonts w:ascii="Times New Roman" w:eastAsiaTheme="minorHAnsi" w:hAnsi="Times New Roman"/>
          <w:b/>
          <w:sz w:val="28"/>
          <w:szCs w:val="28"/>
          <w:lang w:eastAsia="en-US"/>
        </w:rPr>
        <w:t>9</w:t>
      </w:r>
      <w:r w:rsidR="003C3839" w:rsidRPr="00E934CE">
        <w:rPr>
          <w:rFonts w:ascii="Times New Roman" w:eastAsiaTheme="minorHAnsi" w:hAnsi="Times New Roman"/>
          <w:b/>
          <w:sz w:val="28"/>
          <w:szCs w:val="28"/>
          <w:lang w:eastAsia="en-US"/>
        </w:rPr>
        <w:t xml:space="preserve">) </w:t>
      </w:r>
      <w:r w:rsidR="00EA72E0">
        <w:rPr>
          <w:rFonts w:ascii="Times New Roman" w:eastAsiaTheme="minorHAnsi" w:hAnsi="Times New Roman"/>
          <w:b/>
          <w:sz w:val="28"/>
          <w:szCs w:val="28"/>
          <w:lang w:eastAsia="en-US"/>
        </w:rPr>
        <w:t>в статье</w:t>
      </w:r>
      <w:r w:rsidR="003C3839" w:rsidRPr="00E934CE">
        <w:rPr>
          <w:rFonts w:ascii="Times New Roman" w:eastAsiaTheme="minorHAnsi" w:hAnsi="Times New Roman"/>
          <w:b/>
          <w:sz w:val="28"/>
          <w:szCs w:val="28"/>
          <w:lang w:eastAsia="en-US"/>
        </w:rPr>
        <w:t xml:space="preserve"> 34:</w:t>
      </w:r>
    </w:p>
    <w:p w:rsidR="00EA72E0" w:rsidRDefault="00EA72E0" w:rsidP="003C3839">
      <w:pPr>
        <w:widowControl/>
        <w:rPr>
          <w:rFonts w:ascii="Times New Roman" w:eastAsiaTheme="minorHAnsi" w:hAnsi="Times New Roman"/>
          <w:b/>
          <w:sz w:val="28"/>
          <w:szCs w:val="28"/>
          <w:lang w:eastAsia="en-US"/>
        </w:rPr>
      </w:pPr>
      <w:bookmarkStart w:id="12" w:name="sub_11"/>
      <w:r>
        <w:rPr>
          <w:rFonts w:ascii="Times New Roman" w:eastAsiaTheme="minorHAnsi" w:hAnsi="Times New Roman"/>
          <w:b/>
          <w:sz w:val="28"/>
          <w:szCs w:val="28"/>
          <w:lang w:eastAsia="en-US"/>
        </w:rPr>
        <w:t>- часть</w:t>
      </w:r>
      <w:r w:rsidRPr="00E934CE">
        <w:rPr>
          <w:rFonts w:ascii="Times New Roman" w:eastAsiaTheme="minorHAnsi" w:hAnsi="Times New Roman"/>
          <w:b/>
          <w:sz w:val="28"/>
          <w:szCs w:val="28"/>
          <w:lang w:eastAsia="en-US"/>
        </w:rPr>
        <w:t xml:space="preserve"> 2</w:t>
      </w:r>
      <w:r>
        <w:rPr>
          <w:rFonts w:ascii="Times New Roman" w:eastAsiaTheme="minorHAnsi" w:hAnsi="Times New Roman"/>
          <w:b/>
          <w:sz w:val="28"/>
          <w:szCs w:val="28"/>
          <w:lang w:eastAsia="en-US"/>
        </w:rPr>
        <w:t>:</w:t>
      </w:r>
      <w:r w:rsidRPr="00E934CE">
        <w:rPr>
          <w:rFonts w:ascii="Times New Roman" w:eastAsiaTheme="minorHAnsi" w:hAnsi="Times New Roman"/>
          <w:b/>
          <w:sz w:val="28"/>
          <w:szCs w:val="28"/>
          <w:lang w:eastAsia="en-US"/>
        </w:rPr>
        <w:t xml:space="preserve"> </w:t>
      </w:r>
    </w:p>
    <w:p w:rsidR="003C3839" w:rsidRPr="0052782C" w:rsidRDefault="003C3839" w:rsidP="003C3839">
      <w:pPr>
        <w:widowControl/>
        <w:rPr>
          <w:rFonts w:ascii="Times New Roman" w:eastAsiaTheme="minorHAnsi" w:hAnsi="Times New Roman"/>
          <w:b/>
          <w:sz w:val="28"/>
          <w:szCs w:val="28"/>
          <w:lang w:eastAsia="en-US"/>
        </w:rPr>
      </w:pPr>
      <w:r w:rsidRPr="0052782C">
        <w:rPr>
          <w:rFonts w:ascii="Times New Roman" w:eastAsiaTheme="minorHAnsi" w:hAnsi="Times New Roman"/>
          <w:b/>
          <w:sz w:val="28"/>
          <w:szCs w:val="28"/>
          <w:lang w:eastAsia="en-US"/>
        </w:rPr>
        <w:t>а) дополнить новым абзацем четвертым следующего содержания:</w:t>
      </w:r>
    </w:p>
    <w:p w:rsidR="003C3839" w:rsidRPr="00E934CE" w:rsidRDefault="003C3839" w:rsidP="003C3839">
      <w:pPr>
        <w:widowControl/>
        <w:rPr>
          <w:rFonts w:ascii="Times New Roman" w:eastAsiaTheme="minorHAnsi" w:hAnsi="Times New Roman"/>
          <w:sz w:val="28"/>
          <w:szCs w:val="28"/>
          <w:lang w:eastAsia="en-US"/>
        </w:rPr>
      </w:pPr>
      <w:bookmarkStart w:id="13" w:name="sub_36212"/>
      <w:bookmarkEnd w:id="12"/>
      <w:r w:rsidRPr="00E934CE">
        <w:rPr>
          <w:rFonts w:ascii="Times New Roman" w:eastAsiaTheme="minorHAnsi" w:hAnsi="Times New Roman"/>
          <w:sz w:val="28"/>
          <w:szCs w:val="28"/>
          <w:lang w:eastAsia="en-US"/>
        </w:rPr>
        <w:t>"Кандидатом на должность Главы Рузаевского муниципального района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bookmarkEnd w:id="13"/>
    <w:p w:rsidR="007D797B" w:rsidRDefault="003C3839" w:rsidP="00EA72E0">
      <w:pPr>
        <w:rPr>
          <w:rFonts w:ascii="Times New Roman" w:hAnsi="Times New Roman"/>
          <w:b/>
          <w:sz w:val="20"/>
          <w:szCs w:val="20"/>
        </w:rPr>
      </w:pPr>
      <w:r w:rsidRPr="0052782C">
        <w:rPr>
          <w:rFonts w:ascii="Times New Roman" w:eastAsiaTheme="minorHAnsi" w:hAnsi="Times New Roman"/>
          <w:b/>
          <w:sz w:val="28"/>
          <w:szCs w:val="28"/>
          <w:lang w:eastAsia="en-US"/>
        </w:rPr>
        <w:t>б) абзацы четвертый - пятый считать соответственно абзацами пятым – шестым;</w:t>
      </w:r>
      <w:r w:rsidR="00EA72E0" w:rsidRPr="00EA72E0">
        <w:rPr>
          <w:rFonts w:ascii="Times New Roman" w:hAnsi="Times New Roman"/>
          <w:b/>
          <w:sz w:val="20"/>
          <w:szCs w:val="20"/>
        </w:rPr>
        <w:t xml:space="preserve"> </w:t>
      </w:r>
    </w:p>
    <w:p w:rsidR="007D797B" w:rsidRPr="007D797B" w:rsidRDefault="007D797B" w:rsidP="00EA72E0">
      <w:pPr>
        <w:rPr>
          <w:rFonts w:ascii="Times New Roman" w:hAnsi="Times New Roman"/>
          <w:sz w:val="28"/>
          <w:szCs w:val="28"/>
        </w:rPr>
      </w:pPr>
      <w:r w:rsidRPr="007D797B">
        <w:rPr>
          <w:rFonts w:ascii="Times New Roman" w:hAnsi="Times New Roman"/>
          <w:b/>
          <w:sz w:val="28"/>
          <w:szCs w:val="28"/>
        </w:rPr>
        <w:t xml:space="preserve">- </w:t>
      </w:r>
      <w:r w:rsidR="00EA72E0" w:rsidRPr="007D797B">
        <w:rPr>
          <w:rFonts w:ascii="Times New Roman" w:hAnsi="Times New Roman"/>
          <w:b/>
          <w:sz w:val="28"/>
          <w:szCs w:val="28"/>
        </w:rPr>
        <w:t>часть 4 изложить в следующей редакции:</w:t>
      </w:r>
      <w:bookmarkStart w:id="14" w:name="sub_36041"/>
      <w:r w:rsidR="00EA72E0" w:rsidRPr="007D797B">
        <w:rPr>
          <w:rFonts w:ascii="Times New Roman" w:hAnsi="Times New Roman"/>
          <w:sz w:val="28"/>
          <w:szCs w:val="28"/>
        </w:rPr>
        <w:t xml:space="preserve"> </w:t>
      </w:r>
    </w:p>
    <w:p w:rsidR="00EA72E0" w:rsidRPr="007D797B" w:rsidRDefault="00EA72E0" w:rsidP="00EA72E0">
      <w:pPr>
        <w:rPr>
          <w:rFonts w:ascii="Times New Roman" w:hAnsi="Times New Roman"/>
          <w:sz w:val="28"/>
          <w:szCs w:val="28"/>
        </w:rPr>
      </w:pPr>
      <w:r w:rsidRPr="007D797B">
        <w:rPr>
          <w:rFonts w:ascii="Times New Roman" w:hAnsi="Times New Roman"/>
          <w:sz w:val="28"/>
          <w:szCs w:val="28"/>
        </w:rPr>
        <w:t xml:space="preserve">"4. Глава Рузаевского муниципального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7D797B">
        <w:rPr>
          <w:rFonts w:ascii="Times New Roman" w:hAnsi="Times New Roman"/>
          <w:sz w:val="28"/>
          <w:szCs w:val="28"/>
        </w:rPr>
        <w:lastRenderedPageBreak/>
        <w:t>инструментами"</w:t>
      </w:r>
      <w:bookmarkEnd w:id="14"/>
      <w:r w:rsidR="007D797B">
        <w:rPr>
          <w:rFonts w:ascii="Times New Roman" w:hAnsi="Times New Roman"/>
          <w:sz w:val="28"/>
          <w:szCs w:val="28"/>
        </w:rPr>
        <w:t>;</w:t>
      </w:r>
      <w:r w:rsidRPr="007D797B">
        <w:rPr>
          <w:rFonts w:ascii="Times New Roman" w:hAnsi="Times New Roman"/>
          <w:sz w:val="28"/>
          <w:szCs w:val="28"/>
        </w:rPr>
        <w:t xml:space="preserve"> </w:t>
      </w:r>
    </w:p>
    <w:p w:rsidR="003C3839" w:rsidRPr="00E934CE" w:rsidRDefault="00572338" w:rsidP="00572338">
      <w:pPr>
        <w:widowControl/>
        <w:ind w:firstLine="0"/>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          10</w:t>
      </w:r>
      <w:r w:rsidR="003C3839" w:rsidRPr="00E934CE">
        <w:rPr>
          <w:rFonts w:ascii="Times New Roman" w:hAnsi="Times New Roman"/>
          <w:b/>
          <w:sz w:val="28"/>
          <w:szCs w:val="28"/>
        </w:rPr>
        <w:t xml:space="preserve">) </w:t>
      </w:r>
      <w:r w:rsidR="003C3839" w:rsidRPr="00E934CE">
        <w:rPr>
          <w:rFonts w:ascii="Times New Roman" w:eastAsiaTheme="minorHAnsi" w:hAnsi="Times New Roman"/>
          <w:b/>
          <w:sz w:val="28"/>
          <w:szCs w:val="28"/>
          <w:lang w:eastAsia="en-US"/>
        </w:rPr>
        <w:t>статью 36 изложить в следующей редакции:</w:t>
      </w:r>
    </w:p>
    <w:p w:rsidR="003C3839" w:rsidRPr="00E934CE" w:rsidRDefault="003C3839" w:rsidP="003C3839">
      <w:pPr>
        <w:ind w:firstLine="709"/>
        <w:rPr>
          <w:rFonts w:ascii="Times New Roman" w:hAnsi="Times New Roman"/>
          <w:sz w:val="28"/>
          <w:szCs w:val="28"/>
        </w:rPr>
      </w:pPr>
      <w:r w:rsidRPr="00E934CE">
        <w:rPr>
          <w:rFonts w:ascii="Times New Roman" w:hAnsi="Times New Roman"/>
          <w:b/>
          <w:bCs/>
          <w:color w:val="26282F"/>
          <w:sz w:val="28"/>
          <w:szCs w:val="28"/>
        </w:rPr>
        <w:t>«Статья 36.</w:t>
      </w:r>
      <w:r w:rsidRPr="00E934CE">
        <w:rPr>
          <w:rFonts w:ascii="Times New Roman" w:hAnsi="Times New Roman"/>
          <w:sz w:val="28"/>
          <w:szCs w:val="28"/>
        </w:rPr>
        <w:t xml:space="preserve"> </w:t>
      </w:r>
      <w:r w:rsidRPr="00E934CE">
        <w:rPr>
          <w:rFonts w:ascii="Times New Roman" w:hAnsi="Times New Roman"/>
          <w:b/>
          <w:sz w:val="28"/>
          <w:szCs w:val="28"/>
        </w:rPr>
        <w:t>Заместители Главы Рузаевского муниципального района</w:t>
      </w:r>
    </w:p>
    <w:p w:rsidR="003C3839" w:rsidRPr="00E934CE" w:rsidRDefault="003C3839" w:rsidP="003C3839">
      <w:pPr>
        <w:ind w:firstLine="709"/>
        <w:rPr>
          <w:rFonts w:ascii="Times New Roman" w:hAnsi="Times New Roman"/>
          <w:sz w:val="28"/>
          <w:szCs w:val="28"/>
        </w:rPr>
      </w:pPr>
      <w:bookmarkStart w:id="15" w:name="sub_3601"/>
      <w:r w:rsidRPr="00E934CE">
        <w:rPr>
          <w:rFonts w:ascii="Times New Roman" w:hAnsi="Times New Roman"/>
          <w:sz w:val="28"/>
          <w:szCs w:val="28"/>
        </w:rPr>
        <w:t>1. Глава Рузаевского муниципального района как лицо, возглавляющее администрацию Рузаевского муниципального района, имеет несколько заместителей. Количество заместителей Главы  Рузаевского муниципального района как лица, возглавляющего администрацию Рузаевского муниципального района, определяется структурой администрации Рузаевского муниципального района.</w:t>
      </w:r>
    </w:p>
    <w:bookmarkEnd w:id="15"/>
    <w:p w:rsidR="003C3839" w:rsidRPr="00E934CE" w:rsidRDefault="003C3839" w:rsidP="003C3839">
      <w:pPr>
        <w:ind w:firstLine="709"/>
        <w:rPr>
          <w:rFonts w:ascii="Times New Roman" w:hAnsi="Times New Roman"/>
          <w:sz w:val="28"/>
          <w:szCs w:val="28"/>
        </w:rPr>
      </w:pPr>
      <w:r w:rsidRPr="00E934CE">
        <w:rPr>
          <w:rFonts w:ascii="Times New Roman" w:hAnsi="Times New Roman"/>
          <w:sz w:val="28"/>
          <w:szCs w:val="28"/>
        </w:rPr>
        <w:t>2. Заместители Главы Рузаевского муниципального района являются должностными лицами местного самоуправления, координируют и направляют в соответствии с распределением обязанностей работу подчиненных им структурных подразделений администрации Рузаевского муниципального района, отраслевых (функциональных) и территориальных органов администрации Рузаевского муниципального района, контролируют их деятельность и дают им поручения, предварительно рассматривают вопросы, вносимые на рассмотрение Главы Рузаевского муниципального района, а также проекты постановлений и распоряжений администрации Рузаевского муниципального района по вопросам, отнесенным к компетенции подчиненных им структурных подразделений.</w:t>
      </w:r>
    </w:p>
    <w:p w:rsidR="003C3839" w:rsidRPr="00E934CE" w:rsidRDefault="003C3839" w:rsidP="003C3839">
      <w:pPr>
        <w:ind w:firstLine="709"/>
        <w:rPr>
          <w:rFonts w:ascii="Times New Roman" w:hAnsi="Times New Roman"/>
          <w:sz w:val="28"/>
          <w:szCs w:val="28"/>
        </w:rPr>
      </w:pPr>
      <w:r w:rsidRPr="00E934CE">
        <w:rPr>
          <w:rFonts w:ascii="Times New Roman" w:hAnsi="Times New Roman"/>
          <w:sz w:val="28"/>
          <w:szCs w:val="28"/>
        </w:rPr>
        <w:t>3. Заместители Главы Рузаевского муниципального района обеспечивают выполнение администрацией Рузаевского муниципального района возложенных на нее полномочий в порядке и на условиях, определенных Главой Рузаевского муниципального района.»;</w:t>
      </w:r>
    </w:p>
    <w:p w:rsidR="003C3839" w:rsidRPr="00E934CE" w:rsidRDefault="00572338" w:rsidP="003C3839">
      <w:pPr>
        <w:widowControl/>
        <w:rPr>
          <w:rFonts w:ascii="Times New Roman" w:eastAsiaTheme="minorHAnsi" w:hAnsi="Times New Roman"/>
          <w:b/>
          <w:sz w:val="28"/>
          <w:szCs w:val="28"/>
          <w:lang w:eastAsia="en-US"/>
        </w:rPr>
      </w:pPr>
      <w:r>
        <w:rPr>
          <w:rFonts w:ascii="Times New Roman" w:eastAsiaTheme="minorHAnsi" w:hAnsi="Times New Roman"/>
          <w:b/>
          <w:sz w:val="28"/>
          <w:szCs w:val="28"/>
          <w:lang w:eastAsia="en-US"/>
        </w:rPr>
        <w:t>11</w:t>
      </w:r>
      <w:r w:rsidR="003C3839" w:rsidRPr="00E934CE">
        <w:rPr>
          <w:rFonts w:ascii="Times New Roman" w:eastAsiaTheme="minorHAnsi" w:hAnsi="Times New Roman"/>
          <w:b/>
          <w:sz w:val="28"/>
          <w:szCs w:val="28"/>
          <w:lang w:eastAsia="en-US"/>
        </w:rPr>
        <w:t>) часть 4 статьи 37 изложить в следующей редакции:</w:t>
      </w:r>
    </w:p>
    <w:p w:rsidR="003C3839" w:rsidRDefault="003C3839" w:rsidP="003C3839">
      <w:pPr>
        <w:shd w:val="clear" w:color="auto" w:fill="FFFFFF"/>
        <w:tabs>
          <w:tab w:val="left" w:pos="994"/>
        </w:tabs>
        <w:ind w:left="14" w:firstLine="709"/>
        <w:rPr>
          <w:rFonts w:ascii="Times New Roman" w:eastAsiaTheme="minorHAnsi" w:hAnsi="Times New Roman"/>
          <w:sz w:val="28"/>
          <w:szCs w:val="28"/>
          <w:lang w:eastAsia="en-US"/>
        </w:rPr>
      </w:pPr>
      <w:bookmarkStart w:id="16" w:name="sub_3607"/>
      <w:bookmarkEnd w:id="11"/>
      <w:r w:rsidRPr="00E934CE">
        <w:rPr>
          <w:rFonts w:ascii="Times New Roman" w:eastAsiaTheme="minorHAnsi" w:hAnsi="Times New Roman"/>
          <w:sz w:val="28"/>
          <w:szCs w:val="28"/>
          <w:lang w:eastAsia="en-US"/>
        </w:rPr>
        <w:t xml:space="preserve">"4. В случае досрочного прекращения полномочий </w:t>
      </w:r>
      <w:r w:rsidRPr="00E934CE">
        <w:rPr>
          <w:rFonts w:ascii="Times New Roman" w:hAnsi="Times New Roman"/>
          <w:spacing w:val="1"/>
          <w:sz w:val="28"/>
          <w:szCs w:val="28"/>
        </w:rPr>
        <w:t xml:space="preserve">Главы Рузаевского </w:t>
      </w:r>
      <w:r w:rsidRPr="00E934CE">
        <w:rPr>
          <w:rFonts w:ascii="Times New Roman" w:hAnsi="Times New Roman"/>
          <w:spacing w:val="3"/>
          <w:sz w:val="28"/>
          <w:szCs w:val="28"/>
        </w:rPr>
        <w:t>муниципального района</w:t>
      </w:r>
      <w:r w:rsidRPr="00E934CE">
        <w:rPr>
          <w:rFonts w:ascii="Times New Roman" w:eastAsiaTheme="minorHAnsi" w:hAnsi="Times New Roman"/>
          <w:sz w:val="28"/>
          <w:szCs w:val="28"/>
          <w:lang w:eastAsia="en-US"/>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0A0E26">
        <w:rPr>
          <w:rFonts w:ascii="Times New Roman" w:eastAsiaTheme="minorHAnsi" w:hAnsi="Times New Roman"/>
          <w:sz w:val="28"/>
          <w:szCs w:val="28"/>
          <w:lang w:eastAsia="en-US"/>
        </w:rPr>
        <w:t>,</w:t>
      </w:r>
      <w:r w:rsidRPr="000A0E26">
        <w:rPr>
          <w:rFonts w:ascii="Times New Roman" w:hAnsi="Times New Roman"/>
          <w:spacing w:val="3"/>
          <w:sz w:val="28"/>
          <w:szCs w:val="28"/>
        </w:rPr>
        <w:t xml:space="preserve"> а также в случае его временного отсутствия (отпуск, болезнь, командировка </w:t>
      </w:r>
      <w:proofErr w:type="spellStart"/>
      <w:r w:rsidRPr="000A0E26">
        <w:rPr>
          <w:rFonts w:ascii="Times New Roman" w:hAnsi="Times New Roman"/>
          <w:spacing w:val="3"/>
          <w:sz w:val="28"/>
          <w:szCs w:val="28"/>
        </w:rPr>
        <w:t>и</w:t>
      </w:r>
      <w:r>
        <w:rPr>
          <w:rFonts w:ascii="Times New Roman" w:hAnsi="Times New Roman"/>
          <w:spacing w:val="3"/>
          <w:sz w:val="28"/>
          <w:szCs w:val="28"/>
        </w:rPr>
        <w:t>.</w:t>
      </w:r>
      <w:r w:rsidRPr="000A0E26">
        <w:rPr>
          <w:rFonts w:ascii="Times New Roman" w:hAnsi="Times New Roman"/>
          <w:spacing w:val="3"/>
          <w:sz w:val="28"/>
          <w:szCs w:val="28"/>
        </w:rPr>
        <w:t>т.п</w:t>
      </w:r>
      <w:proofErr w:type="spellEnd"/>
      <w:r w:rsidRPr="000A0E26">
        <w:rPr>
          <w:rFonts w:ascii="Times New Roman" w:hAnsi="Times New Roman"/>
          <w:spacing w:val="3"/>
          <w:sz w:val="28"/>
          <w:szCs w:val="28"/>
        </w:rPr>
        <w:t>.),</w:t>
      </w:r>
      <w:r w:rsidRPr="00E934CE">
        <w:rPr>
          <w:rFonts w:ascii="Times New Roman" w:eastAsiaTheme="minorHAnsi" w:hAnsi="Times New Roman"/>
          <w:sz w:val="28"/>
          <w:szCs w:val="28"/>
          <w:lang w:eastAsia="en-US"/>
        </w:rPr>
        <w:t xml:space="preserve"> его полномочия временно исполняет </w:t>
      </w:r>
      <w:r w:rsidRPr="000A0E26">
        <w:rPr>
          <w:rFonts w:ascii="Times New Roman" w:hAnsi="Times New Roman"/>
          <w:spacing w:val="1"/>
          <w:sz w:val="28"/>
          <w:szCs w:val="28"/>
        </w:rPr>
        <w:t xml:space="preserve">один </w:t>
      </w:r>
      <w:r w:rsidRPr="000A0E26">
        <w:rPr>
          <w:rFonts w:ascii="Times New Roman" w:hAnsi="Times New Roman"/>
          <w:sz w:val="28"/>
          <w:szCs w:val="28"/>
        </w:rPr>
        <w:t xml:space="preserve">из заместителей Главы </w:t>
      </w:r>
      <w:r w:rsidRPr="000A0E26">
        <w:rPr>
          <w:rFonts w:ascii="Times New Roman" w:hAnsi="Times New Roman"/>
          <w:spacing w:val="1"/>
          <w:sz w:val="28"/>
          <w:szCs w:val="28"/>
        </w:rPr>
        <w:t>Рузаевского</w:t>
      </w:r>
      <w:r>
        <w:rPr>
          <w:rFonts w:ascii="Times New Roman" w:hAnsi="Times New Roman"/>
          <w:sz w:val="28"/>
          <w:szCs w:val="28"/>
        </w:rPr>
        <w:t xml:space="preserve"> муниципального района</w:t>
      </w:r>
      <w:r w:rsidRPr="000A0E26">
        <w:rPr>
          <w:rFonts w:ascii="Times New Roman" w:eastAsiaTheme="minorHAnsi" w:hAnsi="Times New Roman"/>
          <w:sz w:val="28"/>
          <w:szCs w:val="28"/>
          <w:lang w:eastAsia="en-US"/>
        </w:rPr>
        <w:t>.";</w:t>
      </w:r>
    </w:p>
    <w:p w:rsidR="007D797B" w:rsidRPr="007D797B" w:rsidRDefault="00572338" w:rsidP="007D797B">
      <w:pPr>
        <w:rPr>
          <w:rFonts w:ascii="Times New Roman" w:hAnsi="Times New Roman"/>
          <w:sz w:val="28"/>
          <w:szCs w:val="28"/>
        </w:rPr>
      </w:pPr>
      <w:r>
        <w:rPr>
          <w:rFonts w:ascii="Times New Roman" w:hAnsi="Times New Roman"/>
          <w:b/>
          <w:sz w:val="28"/>
          <w:szCs w:val="28"/>
        </w:rPr>
        <w:t xml:space="preserve">12) </w:t>
      </w:r>
      <w:r w:rsidR="007D797B" w:rsidRPr="007D797B">
        <w:rPr>
          <w:rFonts w:ascii="Times New Roman" w:hAnsi="Times New Roman"/>
          <w:b/>
          <w:sz w:val="28"/>
          <w:szCs w:val="28"/>
        </w:rPr>
        <w:t>абзац 6 статьи 37.1. изложить в следующей редакции:</w:t>
      </w:r>
      <w:r w:rsidR="007D797B" w:rsidRPr="007D797B">
        <w:rPr>
          <w:rFonts w:ascii="Times New Roman" w:hAnsi="Times New Roman"/>
          <w:sz w:val="28"/>
          <w:szCs w:val="28"/>
        </w:rPr>
        <w:t xml:space="preserve"> </w:t>
      </w:r>
    </w:p>
    <w:p w:rsidR="007D797B" w:rsidRPr="007D797B" w:rsidRDefault="007D797B" w:rsidP="007D797B">
      <w:pPr>
        <w:rPr>
          <w:rFonts w:ascii="Times New Roman" w:hAnsi="Times New Roman"/>
          <w:sz w:val="28"/>
          <w:szCs w:val="28"/>
        </w:rPr>
      </w:pPr>
      <w:r w:rsidRPr="007D797B">
        <w:rPr>
          <w:rFonts w:ascii="Times New Roman" w:hAnsi="Times New Roman"/>
          <w:sz w:val="28"/>
          <w:szCs w:val="28"/>
        </w:rPr>
        <w:t>"несоблюдение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w:t>
      </w:r>
      <w:r>
        <w:rPr>
          <w:rFonts w:ascii="Times New Roman" w:hAnsi="Times New Roman"/>
          <w:sz w:val="28"/>
          <w:szCs w:val="28"/>
        </w:rPr>
        <w:t>ми финансовыми инструментами";</w:t>
      </w:r>
    </w:p>
    <w:p w:rsidR="007D797B" w:rsidRPr="007D797B" w:rsidRDefault="00572338" w:rsidP="007D797B">
      <w:pPr>
        <w:rPr>
          <w:rFonts w:ascii="Times New Roman" w:hAnsi="Times New Roman"/>
          <w:b/>
          <w:sz w:val="28"/>
          <w:szCs w:val="28"/>
        </w:rPr>
      </w:pPr>
      <w:r>
        <w:rPr>
          <w:rFonts w:ascii="Times New Roman" w:hAnsi="Times New Roman"/>
          <w:b/>
          <w:sz w:val="28"/>
          <w:szCs w:val="28"/>
        </w:rPr>
        <w:t xml:space="preserve">13) </w:t>
      </w:r>
      <w:r w:rsidR="007D797B" w:rsidRPr="007D797B">
        <w:rPr>
          <w:rFonts w:ascii="Times New Roman" w:hAnsi="Times New Roman"/>
          <w:b/>
          <w:sz w:val="28"/>
          <w:szCs w:val="28"/>
        </w:rPr>
        <w:t>часть 2 статьи 42 изложить в следующей редакции:</w:t>
      </w:r>
    </w:p>
    <w:p w:rsidR="007D797B" w:rsidRPr="00572338" w:rsidRDefault="007D797B" w:rsidP="00572338">
      <w:pPr>
        <w:rPr>
          <w:rFonts w:ascii="Times New Roman" w:hAnsi="Times New Roman"/>
          <w:sz w:val="28"/>
          <w:szCs w:val="28"/>
        </w:rPr>
      </w:pPr>
      <w:r w:rsidRPr="007D797B">
        <w:rPr>
          <w:rFonts w:ascii="Times New Roman" w:hAnsi="Times New Roman"/>
          <w:sz w:val="28"/>
          <w:szCs w:val="28"/>
        </w:rPr>
        <w:t>«2.</w:t>
      </w:r>
      <w:bookmarkStart w:id="17" w:name="sub_4202"/>
      <w:r w:rsidRPr="007D797B">
        <w:rPr>
          <w:rFonts w:ascii="Times New Roman" w:hAnsi="Times New Roman"/>
          <w:sz w:val="28"/>
          <w:szCs w:val="28"/>
        </w:rPr>
        <w:t xml:space="preserve"> Должности муниципальной службы устанавливаются муниципальным правовым актом Рузаевского муниципального района в соответствии с Реестром должностей муниципальной службы в Республике </w:t>
      </w:r>
      <w:r w:rsidRPr="007D797B">
        <w:rPr>
          <w:rFonts w:ascii="Times New Roman" w:hAnsi="Times New Roman"/>
          <w:sz w:val="28"/>
          <w:szCs w:val="28"/>
        </w:rPr>
        <w:lastRenderedPageBreak/>
        <w:t>Мордовия, утвержденным законом Республики Мордовия.»;</w:t>
      </w:r>
      <w:bookmarkEnd w:id="17"/>
    </w:p>
    <w:bookmarkEnd w:id="16"/>
    <w:p w:rsidR="003C3839" w:rsidRPr="00E934CE" w:rsidRDefault="00572338" w:rsidP="003C3839">
      <w:pPr>
        <w:ind w:firstLine="709"/>
        <w:rPr>
          <w:rFonts w:ascii="Times New Roman" w:hAnsi="Times New Roman"/>
          <w:sz w:val="28"/>
          <w:szCs w:val="28"/>
        </w:rPr>
      </w:pPr>
      <w:r>
        <w:rPr>
          <w:rFonts w:ascii="Times New Roman" w:hAnsi="Times New Roman"/>
          <w:b/>
          <w:sz w:val="28"/>
          <w:szCs w:val="28"/>
        </w:rPr>
        <w:t>14</w:t>
      </w:r>
      <w:r w:rsidR="003C3839" w:rsidRPr="00E934CE">
        <w:rPr>
          <w:rFonts w:ascii="Times New Roman" w:hAnsi="Times New Roman"/>
          <w:b/>
          <w:sz w:val="28"/>
          <w:szCs w:val="28"/>
        </w:rPr>
        <w:t xml:space="preserve">) </w:t>
      </w:r>
      <w:r w:rsidR="003C3839" w:rsidRPr="00E934CE">
        <w:rPr>
          <w:rFonts w:ascii="Times New Roman" w:eastAsiaTheme="minorHAnsi" w:hAnsi="Times New Roman"/>
          <w:b/>
          <w:sz w:val="28"/>
          <w:szCs w:val="28"/>
          <w:lang w:eastAsia="en-US"/>
        </w:rPr>
        <w:t>статью 43 признать утратившей силу;</w:t>
      </w:r>
    </w:p>
    <w:p w:rsidR="003C3839" w:rsidRPr="00E934CE" w:rsidRDefault="00572338" w:rsidP="003C3839">
      <w:pPr>
        <w:widowControl/>
        <w:rPr>
          <w:rFonts w:ascii="Times New Roman" w:eastAsiaTheme="minorHAnsi" w:hAnsi="Times New Roman"/>
          <w:b/>
          <w:sz w:val="28"/>
          <w:szCs w:val="28"/>
          <w:lang w:eastAsia="en-US"/>
        </w:rPr>
      </w:pPr>
      <w:r>
        <w:rPr>
          <w:rFonts w:ascii="Times New Roman" w:eastAsiaTheme="minorHAnsi" w:hAnsi="Times New Roman"/>
          <w:b/>
          <w:sz w:val="28"/>
          <w:szCs w:val="28"/>
          <w:lang w:eastAsia="en-US"/>
        </w:rPr>
        <w:t>15</w:t>
      </w:r>
      <w:r w:rsidR="003C3839" w:rsidRPr="00E934CE">
        <w:rPr>
          <w:rFonts w:ascii="Times New Roman" w:eastAsiaTheme="minorHAnsi" w:hAnsi="Times New Roman"/>
          <w:b/>
          <w:sz w:val="28"/>
          <w:szCs w:val="28"/>
          <w:lang w:eastAsia="en-US"/>
        </w:rPr>
        <w:t xml:space="preserve">) часть 1 статьи 48 дополнить </w:t>
      </w:r>
      <w:hyperlink r:id="rId7" w:history="1">
        <w:r w:rsidR="003C3839" w:rsidRPr="00E934CE">
          <w:rPr>
            <w:rFonts w:ascii="Times New Roman" w:eastAsiaTheme="minorHAnsi" w:hAnsi="Times New Roman"/>
            <w:b/>
            <w:sz w:val="28"/>
            <w:szCs w:val="28"/>
            <w:lang w:eastAsia="en-US"/>
          </w:rPr>
          <w:t>пунктом 9.1</w:t>
        </w:r>
      </w:hyperlink>
      <w:r w:rsidR="003C3839" w:rsidRPr="00E934CE">
        <w:rPr>
          <w:rFonts w:ascii="Times New Roman" w:eastAsiaTheme="minorHAnsi" w:hAnsi="Times New Roman"/>
          <w:b/>
          <w:sz w:val="28"/>
          <w:szCs w:val="28"/>
          <w:lang w:eastAsia="en-US"/>
        </w:rPr>
        <w:t xml:space="preserve"> следующего содержания:</w:t>
      </w:r>
    </w:p>
    <w:p w:rsidR="003C3839" w:rsidRDefault="003C3839" w:rsidP="003C3839">
      <w:pPr>
        <w:pStyle w:val="1"/>
        <w:spacing w:before="0" w:after="0"/>
        <w:ind w:firstLine="709"/>
        <w:jc w:val="both"/>
        <w:rPr>
          <w:rFonts w:ascii="Times New Roman" w:hAnsi="Times New Roman"/>
          <w:b w:val="0"/>
          <w:color w:val="auto"/>
          <w:sz w:val="28"/>
          <w:szCs w:val="28"/>
        </w:rPr>
      </w:pPr>
      <w:r w:rsidRPr="00E934CE">
        <w:rPr>
          <w:rFonts w:ascii="Times New Roman" w:eastAsiaTheme="minorHAnsi" w:hAnsi="Times New Roman"/>
          <w:b w:val="0"/>
          <w:color w:val="auto"/>
          <w:sz w:val="28"/>
          <w:szCs w:val="28"/>
          <w:lang w:eastAsia="en-US"/>
        </w:rPr>
        <w:t xml:space="preserve">«9.1) непредставления сведений, предусмотренных статьей 15.1 </w:t>
      </w:r>
      <w:r w:rsidRPr="00E934CE">
        <w:rPr>
          <w:rFonts w:ascii="Times New Roman" w:hAnsi="Times New Roman"/>
          <w:b w:val="0"/>
          <w:color w:val="auto"/>
          <w:sz w:val="28"/>
          <w:szCs w:val="28"/>
        </w:rPr>
        <w:t>Федерального закона от 2 марта 2007 г. N 25-ФЗ "О муниципальной службе в Российской Федерации";»</w:t>
      </w:r>
    </w:p>
    <w:p w:rsidR="007D797B" w:rsidRPr="007D797B" w:rsidRDefault="00572338" w:rsidP="007D797B">
      <w:pPr>
        <w:rPr>
          <w:rFonts w:ascii="Times New Roman" w:hAnsi="Times New Roman"/>
          <w:sz w:val="28"/>
          <w:szCs w:val="28"/>
        </w:rPr>
      </w:pPr>
      <w:r>
        <w:rPr>
          <w:rFonts w:ascii="Times New Roman" w:hAnsi="Times New Roman"/>
          <w:b/>
          <w:sz w:val="28"/>
          <w:szCs w:val="28"/>
        </w:rPr>
        <w:t xml:space="preserve">16) </w:t>
      </w:r>
      <w:r w:rsidR="007D797B" w:rsidRPr="007D797B">
        <w:rPr>
          <w:rFonts w:ascii="Times New Roman" w:hAnsi="Times New Roman"/>
          <w:b/>
          <w:sz w:val="28"/>
          <w:szCs w:val="28"/>
        </w:rPr>
        <w:t>пункт 3 части 1 статьи 49 изложить в следующей редакции:</w:t>
      </w:r>
      <w:r w:rsidR="007D797B" w:rsidRPr="007D797B">
        <w:rPr>
          <w:rFonts w:ascii="Times New Roman" w:hAnsi="Times New Roman"/>
          <w:sz w:val="28"/>
          <w:szCs w:val="28"/>
        </w:rPr>
        <w:t xml:space="preserve"> </w:t>
      </w:r>
    </w:p>
    <w:p w:rsidR="007D797B" w:rsidRDefault="007D797B" w:rsidP="007D797B">
      <w:pPr>
        <w:rPr>
          <w:rFonts w:ascii="Times New Roman" w:hAnsi="Times New Roman"/>
          <w:sz w:val="20"/>
          <w:szCs w:val="20"/>
        </w:rPr>
      </w:pPr>
      <w:r w:rsidRPr="007D797B">
        <w:rPr>
          <w:rFonts w:ascii="Times New Roman" w:hAnsi="Times New Roman"/>
          <w:sz w:val="28"/>
          <w:szCs w:val="28"/>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Рузаевского муниципального района,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Рузаевского муниципального района;";          </w:t>
      </w:r>
      <w:r>
        <w:rPr>
          <w:rFonts w:ascii="Times New Roman" w:hAnsi="Times New Roman"/>
          <w:sz w:val="20"/>
          <w:szCs w:val="20"/>
        </w:rPr>
        <w:t xml:space="preserve">        </w:t>
      </w:r>
    </w:p>
    <w:p w:rsidR="007D797B" w:rsidRPr="007D797B" w:rsidRDefault="00572338" w:rsidP="007D797B">
      <w:pPr>
        <w:rPr>
          <w:sz w:val="28"/>
          <w:szCs w:val="28"/>
        </w:rPr>
      </w:pPr>
      <w:r>
        <w:rPr>
          <w:rFonts w:ascii="Times New Roman" w:hAnsi="Times New Roman"/>
          <w:b/>
          <w:sz w:val="28"/>
          <w:szCs w:val="28"/>
        </w:rPr>
        <w:t xml:space="preserve">17) </w:t>
      </w:r>
      <w:r w:rsidR="007D797B" w:rsidRPr="007D797B">
        <w:rPr>
          <w:rFonts w:ascii="Times New Roman" w:hAnsi="Times New Roman"/>
          <w:b/>
          <w:sz w:val="28"/>
          <w:szCs w:val="28"/>
        </w:rPr>
        <w:t>часть 3 статьи 50</w:t>
      </w:r>
      <w:r w:rsidR="007D797B" w:rsidRPr="007D797B">
        <w:rPr>
          <w:sz w:val="28"/>
          <w:szCs w:val="28"/>
        </w:rPr>
        <w:t xml:space="preserve"> </w:t>
      </w:r>
      <w:r w:rsidR="007D797B" w:rsidRPr="007D797B">
        <w:rPr>
          <w:rFonts w:ascii="Times New Roman" w:hAnsi="Times New Roman"/>
          <w:sz w:val="28"/>
          <w:szCs w:val="28"/>
        </w:rPr>
        <w:t>после слов "и Федеральным законом" дополнить словами "от 3 декабря 2012 года N 230-ФЗ"</w:t>
      </w:r>
      <w:r w:rsidR="007D797B">
        <w:rPr>
          <w:rFonts w:ascii="Times New Roman" w:hAnsi="Times New Roman"/>
          <w:sz w:val="28"/>
          <w:szCs w:val="28"/>
        </w:rPr>
        <w:t>;</w:t>
      </w:r>
    </w:p>
    <w:p w:rsidR="003C3839" w:rsidRPr="00E934CE" w:rsidRDefault="00572338" w:rsidP="003C3839">
      <w:pPr>
        <w:widowControl/>
        <w:rPr>
          <w:rFonts w:ascii="Times New Roman" w:eastAsiaTheme="minorHAnsi" w:hAnsi="Times New Roman"/>
          <w:b/>
          <w:sz w:val="28"/>
          <w:szCs w:val="28"/>
          <w:lang w:eastAsia="en-US"/>
        </w:rPr>
      </w:pPr>
      <w:r>
        <w:rPr>
          <w:rFonts w:ascii="Times New Roman" w:eastAsiaTheme="minorHAnsi" w:hAnsi="Times New Roman"/>
          <w:b/>
          <w:sz w:val="28"/>
          <w:szCs w:val="28"/>
          <w:lang w:eastAsia="en-US"/>
        </w:rPr>
        <w:t>18</w:t>
      </w:r>
      <w:r w:rsidR="003C3839" w:rsidRPr="00E934CE">
        <w:rPr>
          <w:rFonts w:ascii="Times New Roman" w:eastAsiaTheme="minorHAnsi" w:hAnsi="Times New Roman"/>
          <w:b/>
          <w:sz w:val="28"/>
          <w:szCs w:val="28"/>
          <w:lang w:eastAsia="en-US"/>
        </w:rPr>
        <w:t xml:space="preserve">) главу  </w:t>
      </w:r>
      <w:r w:rsidR="003C3839" w:rsidRPr="00E934CE">
        <w:rPr>
          <w:rFonts w:ascii="Times New Roman" w:eastAsiaTheme="minorHAnsi" w:hAnsi="Times New Roman"/>
          <w:b/>
          <w:sz w:val="28"/>
          <w:szCs w:val="28"/>
          <w:lang w:val="en-US" w:eastAsia="en-US"/>
        </w:rPr>
        <w:t>X</w:t>
      </w:r>
      <w:r w:rsidR="003C3839" w:rsidRPr="00E934CE">
        <w:rPr>
          <w:rFonts w:ascii="Times New Roman" w:eastAsiaTheme="minorHAnsi" w:hAnsi="Times New Roman"/>
          <w:b/>
          <w:sz w:val="28"/>
          <w:szCs w:val="28"/>
          <w:lang w:eastAsia="en-US"/>
        </w:rPr>
        <w:t xml:space="preserve">  дополнить статьей 50.1. следующего содержания:</w:t>
      </w:r>
    </w:p>
    <w:p w:rsidR="003C3839" w:rsidRPr="00E934CE" w:rsidRDefault="003C3839" w:rsidP="003C3839">
      <w:pPr>
        <w:widowControl/>
        <w:ind w:left="1612" w:hanging="892"/>
        <w:rPr>
          <w:rFonts w:ascii="Times New Roman" w:eastAsiaTheme="minorHAnsi" w:hAnsi="Times New Roman"/>
          <w:sz w:val="28"/>
          <w:szCs w:val="28"/>
          <w:lang w:eastAsia="en-US"/>
        </w:rPr>
      </w:pPr>
      <w:bookmarkStart w:id="18" w:name="sub_1510"/>
      <w:r w:rsidRPr="00E934CE">
        <w:rPr>
          <w:rFonts w:ascii="Times New Roman" w:eastAsiaTheme="minorHAnsi" w:hAnsi="Times New Roman"/>
          <w:sz w:val="28"/>
          <w:szCs w:val="28"/>
          <w:lang w:eastAsia="en-US"/>
        </w:rPr>
        <w:t>"</w:t>
      </w:r>
      <w:r w:rsidRPr="00E934CE">
        <w:rPr>
          <w:rFonts w:ascii="Times New Roman" w:eastAsiaTheme="minorHAnsi" w:hAnsi="Times New Roman"/>
          <w:b/>
          <w:bCs/>
          <w:color w:val="26282F"/>
          <w:sz w:val="28"/>
          <w:szCs w:val="28"/>
          <w:lang w:eastAsia="en-US"/>
        </w:rPr>
        <w:t>Статья 50.1.</w:t>
      </w:r>
      <w:r w:rsidRPr="00E934CE">
        <w:rPr>
          <w:rFonts w:ascii="Times New Roman" w:eastAsiaTheme="minorHAnsi" w:hAnsi="Times New Roman"/>
          <w:sz w:val="28"/>
          <w:szCs w:val="28"/>
          <w:lang w:eastAsia="en-US"/>
        </w:rPr>
        <w:t xml:space="preserve"> </w:t>
      </w:r>
      <w:r w:rsidRPr="00E934CE">
        <w:rPr>
          <w:rFonts w:ascii="Times New Roman" w:eastAsiaTheme="minorHAnsi" w:hAnsi="Times New Roman"/>
          <w:b/>
          <w:sz w:val="28"/>
          <w:szCs w:val="28"/>
          <w:lang w:eastAsia="en-US"/>
        </w:rPr>
        <w:t>Представление сведений о размещении информации в информационно-телекоммуникационной сети "Интернет"</w:t>
      </w:r>
    </w:p>
    <w:p w:rsidR="003C3839" w:rsidRPr="00E934CE" w:rsidRDefault="003C3839" w:rsidP="003C3839">
      <w:pPr>
        <w:widowControl/>
        <w:rPr>
          <w:rFonts w:ascii="Times New Roman" w:eastAsiaTheme="minorHAnsi" w:hAnsi="Times New Roman"/>
          <w:sz w:val="28"/>
          <w:szCs w:val="28"/>
          <w:lang w:eastAsia="en-US"/>
        </w:rPr>
      </w:pPr>
      <w:bookmarkStart w:id="19" w:name="sub_15101"/>
      <w:bookmarkEnd w:id="18"/>
      <w:r w:rsidRPr="00E934CE">
        <w:rPr>
          <w:rFonts w:ascii="Times New Roman" w:eastAsiaTheme="minorHAnsi" w:hAnsi="Times New Roman"/>
          <w:sz w:val="28"/>
          <w:szCs w:val="28"/>
          <w:lang w:eastAsia="en-US"/>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3C3839" w:rsidRPr="00E934CE" w:rsidRDefault="003C3839" w:rsidP="003C3839">
      <w:pPr>
        <w:widowControl/>
        <w:rPr>
          <w:rFonts w:ascii="Times New Roman" w:eastAsiaTheme="minorHAnsi" w:hAnsi="Times New Roman"/>
          <w:sz w:val="28"/>
          <w:szCs w:val="28"/>
          <w:lang w:eastAsia="en-US"/>
        </w:rPr>
      </w:pPr>
      <w:bookmarkStart w:id="20" w:name="sub_151011"/>
      <w:bookmarkEnd w:id="19"/>
      <w:r w:rsidRPr="00E934CE">
        <w:rPr>
          <w:rFonts w:ascii="Times New Roman" w:eastAsiaTheme="minorHAnsi" w:hAnsi="Times New Roman"/>
          <w:sz w:val="28"/>
          <w:szCs w:val="28"/>
          <w:lang w:eastAsia="en-US"/>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3C3839" w:rsidRPr="00E934CE" w:rsidRDefault="003C3839" w:rsidP="003C3839">
      <w:pPr>
        <w:widowControl/>
        <w:rPr>
          <w:rFonts w:ascii="Times New Roman" w:eastAsiaTheme="minorHAnsi" w:hAnsi="Times New Roman"/>
          <w:sz w:val="28"/>
          <w:szCs w:val="28"/>
          <w:lang w:eastAsia="en-US"/>
        </w:rPr>
      </w:pPr>
      <w:bookmarkStart w:id="21" w:name="sub_151012"/>
      <w:bookmarkEnd w:id="20"/>
      <w:r w:rsidRPr="00E934CE">
        <w:rPr>
          <w:rFonts w:ascii="Times New Roman" w:eastAsiaTheme="minorHAnsi" w:hAnsi="Times New Roman"/>
          <w:sz w:val="28"/>
          <w:szCs w:val="28"/>
          <w:lang w:eastAsia="en-US"/>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C3839" w:rsidRPr="00E934CE" w:rsidRDefault="003C3839" w:rsidP="003C3839">
      <w:pPr>
        <w:widowControl/>
        <w:rPr>
          <w:rFonts w:ascii="Times New Roman" w:eastAsiaTheme="minorHAnsi" w:hAnsi="Times New Roman"/>
          <w:sz w:val="28"/>
          <w:szCs w:val="28"/>
          <w:lang w:eastAsia="en-US"/>
        </w:rPr>
      </w:pPr>
      <w:bookmarkStart w:id="22" w:name="sub_15102"/>
      <w:bookmarkEnd w:id="21"/>
      <w:r w:rsidRPr="00E934CE">
        <w:rPr>
          <w:rFonts w:ascii="Times New Roman" w:eastAsiaTheme="minorHAnsi" w:hAnsi="Times New Roman"/>
          <w:sz w:val="28"/>
          <w:szCs w:val="28"/>
          <w:lang w:eastAsia="en-US"/>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w:t>
      </w:r>
      <w:r w:rsidRPr="00E934CE">
        <w:rPr>
          <w:rFonts w:ascii="Times New Roman" w:eastAsiaTheme="minorHAnsi" w:hAnsi="Times New Roman"/>
          <w:sz w:val="28"/>
          <w:szCs w:val="28"/>
          <w:lang w:eastAsia="en-US"/>
        </w:rPr>
        <w:lastRenderedPageBreak/>
        <w:t>указанные в части 1 настоящей статьи, представляются по форме, установленной Правительством Российской Федерации.</w:t>
      </w:r>
    </w:p>
    <w:p w:rsidR="003C3839" w:rsidRPr="00E934CE" w:rsidRDefault="003C3839" w:rsidP="003C3839">
      <w:pPr>
        <w:widowControl/>
        <w:rPr>
          <w:rFonts w:ascii="Times New Roman" w:eastAsiaTheme="minorHAnsi" w:hAnsi="Times New Roman"/>
          <w:sz w:val="28"/>
          <w:szCs w:val="28"/>
          <w:lang w:eastAsia="en-US"/>
        </w:rPr>
      </w:pPr>
      <w:bookmarkStart w:id="23" w:name="sub_15103"/>
      <w:bookmarkEnd w:id="22"/>
      <w:r w:rsidRPr="00E934CE">
        <w:rPr>
          <w:rFonts w:ascii="Times New Roman" w:eastAsiaTheme="minorHAnsi" w:hAnsi="Times New Roman"/>
          <w:sz w:val="28"/>
          <w:szCs w:val="28"/>
          <w:lang w:eastAsia="en-US"/>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bookmarkEnd w:id="23"/>
    <w:p w:rsidR="003C3839" w:rsidRPr="00E934CE" w:rsidRDefault="00572338" w:rsidP="003C3839">
      <w:pPr>
        <w:shd w:val="clear" w:color="auto" w:fill="FFFFFF"/>
        <w:spacing w:line="274" w:lineRule="exact"/>
        <w:ind w:firstLine="709"/>
        <w:rPr>
          <w:rFonts w:ascii="Times New Roman" w:hAnsi="Times New Roman"/>
          <w:b/>
          <w:sz w:val="28"/>
          <w:szCs w:val="28"/>
        </w:rPr>
      </w:pPr>
      <w:r>
        <w:rPr>
          <w:rFonts w:ascii="Times New Roman" w:hAnsi="Times New Roman"/>
          <w:b/>
          <w:sz w:val="28"/>
          <w:szCs w:val="28"/>
        </w:rPr>
        <w:t>19</w:t>
      </w:r>
      <w:r w:rsidR="003C3839" w:rsidRPr="00E934CE">
        <w:rPr>
          <w:rFonts w:ascii="Times New Roman" w:hAnsi="Times New Roman"/>
          <w:b/>
          <w:sz w:val="28"/>
          <w:szCs w:val="28"/>
        </w:rPr>
        <w:t>) в статье 60:</w:t>
      </w:r>
    </w:p>
    <w:p w:rsidR="003C3839" w:rsidRPr="00E934CE" w:rsidRDefault="003C3839" w:rsidP="003C3839">
      <w:pPr>
        <w:rPr>
          <w:rFonts w:ascii="Times New Roman" w:eastAsiaTheme="minorHAnsi" w:hAnsi="Times New Roman"/>
          <w:b/>
          <w:sz w:val="28"/>
          <w:szCs w:val="28"/>
          <w:lang w:eastAsia="en-US"/>
        </w:rPr>
      </w:pPr>
      <w:r w:rsidRPr="00E934CE">
        <w:rPr>
          <w:rFonts w:ascii="Times New Roman" w:hAnsi="Times New Roman"/>
          <w:b/>
          <w:sz w:val="28"/>
          <w:szCs w:val="28"/>
        </w:rPr>
        <w:t xml:space="preserve"> </w:t>
      </w:r>
      <w:bookmarkStart w:id="24" w:name="sub_211"/>
      <w:r w:rsidRPr="00E934CE">
        <w:rPr>
          <w:rFonts w:ascii="Times New Roman" w:eastAsiaTheme="minorHAnsi" w:hAnsi="Times New Roman"/>
          <w:b/>
          <w:sz w:val="28"/>
          <w:szCs w:val="28"/>
          <w:lang w:eastAsia="en-US"/>
        </w:rPr>
        <w:t>а) часть 1 изложить в следующей редакции:</w:t>
      </w:r>
    </w:p>
    <w:p w:rsidR="003C3839" w:rsidRPr="00E934CE" w:rsidRDefault="003C3839" w:rsidP="003C3839">
      <w:pPr>
        <w:widowControl/>
        <w:rPr>
          <w:rFonts w:ascii="Times New Roman" w:eastAsiaTheme="minorHAnsi" w:hAnsi="Times New Roman"/>
          <w:sz w:val="28"/>
          <w:szCs w:val="28"/>
          <w:lang w:eastAsia="en-US"/>
        </w:rPr>
      </w:pPr>
      <w:bookmarkStart w:id="25" w:name="sub_301"/>
      <w:bookmarkEnd w:id="24"/>
      <w:r w:rsidRPr="00E934CE">
        <w:rPr>
          <w:rFonts w:ascii="Times New Roman" w:eastAsiaTheme="minorHAnsi" w:hAnsi="Times New Roman"/>
          <w:sz w:val="28"/>
          <w:szCs w:val="28"/>
          <w:lang w:eastAsia="en-US"/>
        </w:rPr>
        <w:t>"1. Лица, имеющие стаж муниципальной службы, минимальная продолжительность которого в соответствующем году определяется согласно приложению к Федеральному закону от 15 декабря 2001 года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исчисленный в соответствии со статьей 7 Закона Республики Мордовия от 8 июня 2007 года N 48-З "О регулировании отношений в сфере муниципальной службы", и при условии замещения ими должностей муниципальной службы в Республике Мордовия и (или) должностей государственной службы Республики Мордовия не менее 5 лет, имеют право на пенсию за выслугу лет.</w:t>
      </w:r>
      <w:r>
        <w:rPr>
          <w:rFonts w:ascii="Times New Roman" w:eastAsiaTheme="minorHAnsi" w:hAnsi="Times New Roman"/>
          <w:sz w:val="28"/>
          <w:szCs w:val="28"/>
          <w:lang w:eastAsia="en-US"/>
        </w:rPr>
        <w:t>"</w:t>
      </w:r>
      <w:r w:rsidRPr="00E934CE">
        <w:rPr>
          <w:rFonts w:ascii="Times New Roman" w:eastAsiaTheme="minorHAnsi" w:hAnsi="Times New Roman"/>
          <w:sz w:val="28"/>
          <w:szCs w:val="28"/>
          <w:lang w:eastAsia="en-US"/>
        </w:rPr>
        <w:t>;</w:t>
      </w:r>
    </w:p>
    <w:p w:rsidR="003C3839" w:rsidRPr="00E934CE" w:rsidRDefault="003C3839" w:rsidP="003C3839">
      <w:pPr>
        <w:widowControl/>
        <w:rPr>
          <w:rFonts w:ascii="Times New Roman" w:eastAsiaTheme="minorHAnsi" w:hAnsi="Times New Roman"/>
          <w:b/>
          <w:sz w:val="28"/>
          <w:szCs w:val="28"/>
          <w:lang w:eastAsia="en-US"/>
        </w:rPr>
      </w:pPr>
      <w:bookmarkStart w:id="26" w:name="sub_212"/>
      <w:bookmarkEnd w:id="25"/>
      <w:r w:rsidRPr="00E934CE">
        <w:rPr>
          <w:rFonts w:ascii="Times New Roman" w:eastAsiaTheme="minorHAnsi" w:hAnsi="Times New Roman"/>
          <w:b/>
          <w:sz w:val="28"/>
          <w:szCs w:val="28"/>
          <w:lang w:eastAsia="en-US"/>
        </w:rPr>
        <w:t>б) в части 2</w:t>
      </w:r>
      <w:bookmarkStart w:id="27" w:name="sub_2122"/>
      <w:bookmarkEnd w:id="26"/>
      <w:r w:rsidRPr="00E934CE">
        <w:rPr>
          <w:rFonts w:ascii="Times New Roman" w:eastAsiaTheme="minorHAnsi" w:hAnsi="Times New Roman"/>
          <w:b/>
          <w:sz w:val="28"/>
          <w:szCs w:val="28"/>
          <w:lang w:eastAsia="en-US"/>
        </w:rPr>
        <w:t xml:space="preserve"> второе предложение изложить в следующей редакции:</w:t>
      </w:r>
      <w:r w:rsidRPr="00E934CE">
        <w:rPr>
          <w:rFonts w:ascii="Times New Roman" w:eastAsiaTheme="minorHAnsi" w:hAnsi="Times New Roman"/>
          <w:sz w:val="28"/>
          <w:szCs w:val="28"/>
          <w:lang w:eastAsia="en-US"/>
        </w:rPr>
        <w:t xml:space="preserve"> "За каждый полный год стажа муниципальной службы сверх указанного в приложении к Федеральному закону "О государственном пенсионном обеспечении в Российской Федерации" минимального стажа муниципальной службы размер пенсии за выслугу лет увеличивается на 3 процента среднемесячного денежного содержания муниципального служащего.";</w:t>
      </w:r>
    </w:p>
    <w:p w:rsidR="003C3839" w:rsidRPr="00E934CE" w:rsidRDefault="003C3839" w:rsidP="003C3839">
      <w:pPr>
        <w:rPr>
          <w:rFonts w:ascii="Times New Roman" w:eastAsiaTheme="minorHAnsi" w:hAnsi="Times New Roman"/>
          <w:b/>
          <w:sz w:val="28"/>
          <w:szCs w:val="28"/>
          <w:lang w:eastAsia="en-US"/>
        </w:rPr>
      </w:pPr>
      <w:bookmarkStart w:id="28" w:name="sub_214"/>
      <w:bookmarkEnd w:id="27"/>
      <w:r w:rsidRPr="00E934CE">
        <w:rPr>
          <w:rFonts w:ascii="Times New Roman" w:hAnsi="Times New Roman"/>
          <w:b/>
          <w:sz w:val="28"/>
          <w:szCs w:val="28"/>
        </w:rPr>
        <w:t xml:space="preserve"> в</w:t>
      </w:r>
      <w:r w:rsidRPr="00E934CE">
        <w:rPr>
          <w:rFonts w:ascii="Times New Roman" w:eastAsiaTheme="minorHAnsi" w:hAnsi="Times New Roman"/>
          <w:b/>
          <w:sz w:val="28"/>
          <w:szCs w:val="28"/>
          <w:lang w:eastAsia="en-US"/>
        </w:rPr>
        <w:t>) дополнить частью 4 следующего содержания:</w:t>
      </w:r>
    </w:p>
    <w:p w:rsidR="003C3839" w:rsidRPr="00E934CE" w:rsidRDefault="003C3839" w:rsidP="003C3839">
      <w:pPr>
        <w:widowControl/>
        <w:rPr>
          <w:rFonts w:ascii="Times New Roman" w:eastAsiaTheme="minorHAnsi" w:hAnsi="Times New Roman"/>
          <w:sz w:val="28"/>
          <w:szCs w:val="28"/>
          <w:lang w:eastAsia="en-US"/>
        </w:rPr>
      </w:pPr>
      <w:bookmarkStart w:id="29" w:name="sub_310"/>
      <w:bookmarkEnd w:id="28"/>
      <w:r w:rsidRPr="00E934CE">
        <w:rPr>
          <w:rFonts w:ascii="Times New Roman" w:eastAsiaTheme="minorHAnsi" w:hAnsi="Times New Roman"/>
          <w:sz w:val="28"/>
          <w:szCs w:val="28"/>
          <w:lang w:eastAsia="en-US"/>
        </w:rPr>
        <w:t>"4. Пенсия за выслугу лет не назначается и не выплачивается муниципальным служащим, уволенным с муниципальной службы по основаниям, предусмотренным пунктами 5-7 и 9-11 части 1 статьи 81 Трудового кодекса Российской Федерации, пунктами 3 и 4 части 1 статьи 19 Федерального закона от 2 марта 2007 года N 25-ФЗ "О муниципальной с</w:t>
      </w:r>
      <w:r>
        <w:rPr>
          <w:rFonts w:ascii="Times New Roman" w:eastAsiaTheme="minorHAnsi" w:hAnsi="Times New Roman"/>
          <w:sz w:val="28"/>
          <w:szCs w:val="28"/>
          <w:lang w:eastAsia="en-US"/>
        </w:rPr>
        <w:t>лужбе в Российской Федерации".;</w:t>
      </w:r>
    </w:p>
    <w:bookmarkEnd w:id="29"/>
    <w:p w:rsidR="003C3839" w:rsidRPr="00E934CE" w:rsidRDefault="00572338" w:rsidP="003C3839">
      <w:pPr>
        <w:rPr>
          <w:rFonts w:ascii="Times New Roman" w:hAnsi="Times New Roman"/>
          <w:sz w:val="28"/>
          <w:szCs w:val="28"/>
        </w:rPr>
      </w:pPr>
      <w:r>
        <w:rPr>
          <w:rFonts w:ascii="Times New Roman" w:eastAsiaTheme="minorHAnsi" w:hAnsi="Times New Roman"/>
          <w:b/>
          <w:sz w:val="28"/>
          <w:szCs w:val="28"/>
          <w:lang w:eastAsia="en-US"/>
        </w:rPr>
        <w:t xml:space="preserve"> 20</w:t>
      </w:r>
      <w:r w:rsidR="003C3839" w:rsidRPr="00E934CE">
        <w:rPr>
          <w:rFonts w:ascii="Times New Roman" w:eastAsiaTheme="minorHAnsi" w:hAnsi="Times New Roman"/>
          <w:b/>
          <w:sz w:val="28"/>
          <w:szCs w:val="28"/>
          <w:lang w:eastAsia="en-US"/>
        </w:rPr>
        <w:t>)</w:t>
      </w:r>
      <w:r w:rsidR="003C3839" w:rsidRPr="00E934CE">
        <w:rPr>
          <w:rFonts w:ascii="Times New Roman" w:hAnsi="Times New Roman"/>
          <w:sz w:val="28"/>
          <w:szCs w:val="28"/>
        </w:rPr>
        <w:t xml:space="preserve"> </w:t>
      </w:r>
      <w:r w:rsidR="003C3839" w:rsidRPr="00E934CE">
        <w:rPr>
          <w:rFonts w:ascii="Times New Roman" w:eastAsiaTheme="minorHAnsi" w:hAnsi="Times New Roman"/>
          <w:b/>
          <w:sz w:val="28"/>
          <w:szCs w:val="28"/>
          <w:lang w:eastAsia="en-US"/>
        </w:rPr>
        <w:t>в статье 64:</w:t>
      </w:r>
    </w:p>
    <w:p w:rsidR="003C3839" w:rsidRPr="00E934CE" w:rsidRDefault="003C3839" w:rsidP="003C3839">
      <w:pPr>
        <w:widowControl/>
        <w:ind w:firstLine="0"/>
        <w:rPr>
          <w:rFonts w:ascii="Times New Roman" w:eastAsiaTheme="minorHAnsi" w:hAnsi="Times New Roman"/>
          <w:sz w:val="28"/>
          <w:szCs w:val="28"/>
          <w:lang w:eastAsia="en-US"/>
        </w:rPr>
      </w:pPr>
      <w:r w:rsidRPr="00E934CE">
        <w:rPr>
          <w:rFonts w:ascii="Times New Roman" w:eastAsiaTheme="minorHAnsi" w:hAnsi="Times New Roman"/>
          <w:b/>
          <w:sz w:val="28"/>
          <w:szCs w:val="28"/>
          <w:lang w:eastAsia="en-US"/>
        </w:rPr>
        <w:t xml:space="preserve">         </w:t>
      </w:r>
      <w:r w:rsidR="00572338">
        <w:rPr>
          <w:rFonts w:ascii="Times New Roman" w:eastAsiaTheme="minorHAnsi" w:hAnsi="Times New Roman"/>
          <w:b/>
          <w:sz w:val="28"/>
          <w:szCs w:val="28"/>
          <w:lang w:eastAsia="en-US"/>
        </w:rPr>
        <w:t xml:space="preserve"> </w:t>
      </w:r>
      <w:r w:rsidRPr="00E934CE">
        <w:rPr>
          <w:rFonts w:ascii="Times New Roman" w:eastAsiaTheme="minorHAnsi" w:hAnsi="Times New Roman"/>
          <w:b/>
          <w:sz w:val="28"/>
          <w:szCs w:val="28"/>
          <w:lang w:eastAsia="en-US"/>
        </w:rPr>
        <w:t xml:space="preserve"> </w:t>
      </w:r>
      <w:r w:rsidR="00572338">
        <w:rPr>
          <w:rFonts w:ascii="Times New Roman" w:eastAsiaTheme="minorHAnsi" w:hAnsi="Times New Roman"/>
          <w:b/>
          <w:sz w:val="28"/>
          <w:szCs w:val="28"/>
          <w:lang w:eastAsia="en-US"/>
        </w:rPr>
        <w:t xml:space="preserve">а) </w:t>
      </w:r>
      <w:r w:rsidRPr="00E934CE">
        <w:rPr>
          <w:rFonts w:ascii="Times New Roman" w:eastAsiaTheme="minorHAnsi" w:hAnsi="Times New Roman"/>
          <w:b/>
          <w:sz w:val="28"/>
          <w:szCs w:val="28"/>
          <w:lang w:eastAsia="en-US"/>
        </w:rPr>
        <w:t>в части 2 второе предложение изложить в следующей редакции:</w:t>
      </w:r>
      <w:r w:rsidRPr="00E934CE">
        <w:rPr>
          <w:rFonts w:ascii="Times New Roman" w:eastAsiaTheme="minorHAnsi" w:hAnsi="Times New Roman"/>
          <w:sz w:val="28"/>
          <w:szCs w:val="28"/>
          <w:lang w:eastAsia="en-US"/>
        </w:rPr>
        <w:t xml:space="preserve">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w:t>
      </w:r>
      <w:r w:rsidRPr="00E934CE">
        <w:rPr>
          <w:rFonts w:ascii="Times New Roman" w:hAnsi="Times New Roman"/>
          <w:sz w:val="28"/>
          <w:szCs w:val="28"/>
        </w:rPr>
        <w:t>Устав Рузаевского муниципального района</w:t>
      </w:r>
      <w:r w:rsidRPr="00E934CE">
        <w:rPr>
          <w:rFonts w:ascii="Times New Roman" w:eastAsiaTheme="minorHAnsi" w:hAnsi="Times New Roman"/>
          <w:sz w:val="28"/>
          <w:szCs w:val="28"/>
          <w:lang w:eastAsia="en-US"/>
        </w:rPr>
        <w:t xml:space="preserve">, а также порядка участия граждан в его обсуждении в случае, когда в </w:t>
      </w:r>
      <w:r w:rsidRPr="00E934CE">
        <w:rPr>
          <w:rFonts w:ascii="Times New Roman" w:hAnsi="Times New Roman"/>
          <w:sz w:val="28"/>
          <w:szCs w:val="28"/>
        </w:rPr>
        <w:t>Устав Рузаевского муниципального района</w:t>
      </w:r>
      <w:r w:rsidRPr="00E934CE">
        <w:rPr>
          <w:rFonts w:ascii="Times New Roman" w:eastAsiaTheme="minorHAnsi" w:hAnsi="Times New Roman"/>
          <w:sz w:val="28"/>
          <w:szCs w:val="28"/>
          <w:lang w:eastAsia="en-US"/>
        </w:rPr>
        <w:t xml:space="preserve"> вносятся изменения в форме точного воспроизведения положений Конституции Российской Федерации, федеральных законов, Конституции Республики Мордовия или законов Республики Мордовия в целях приведения данного Устава в соответствие с этими нормативными правовыми актами.";</w:t>
      </w:r>
    </w:p>
    <w:p w:rsidR="003C3839" w:rsidRPr="00E934CE" w:rsidRDefault="00572338" w:rsidP="003C3839">
      <w:pP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б) </w:t>
      </w:r>
      <w:r w:rsidR="003C3839" w:rsidRPr="00E934CE">
        <w:rPr>
          <w:rFonts w:ascii="Times New Roman" w:eastAsiaTheme="minorHAnsi" w:hAnsi="Times New Roman"/>
          <w:b/>
          <w:sz w:val="28"/>
          <w:szCs w:val="28"/>
          <w:lang w:eastAsia="en-US"/>
        </w:rPr>
        <w:t>дополнить частью 9 следующего содержания:</w:t>
      </w:r>
    </w:p>
    <w:p w:rsidR="003C3839" w:rsidRPr="00E934CE" w:rsidRDefault="003C3839" w:rsidP="003C3839">
      <w:pPr>
        <w:widowControl/>
        <w:rPr>
          <w:rFonts w:ascii="Times New Roman" w:eastAsiaTheme="minorHAnsi" w:hAnsi="Times New Roman"/>
          <w:sz w:val="28"/>
          <w:szCs w:val="28"/>
          <w:lang w:eastAsia="en-US"/>
        </w:rPr>
      </w:pPr>
      <w:bookmarkStart w:id="30" w:name="sub_4409"/>
      <w:r w:rsidRPr="00E934CE">
        <w:rPr>
          <w:rFonts w:ascii="Times New Roman" w:eastAsiaTheme="minorHAnsi" w:hAnsi="Times New Roman"/>
          <w:sz w:val="28"/>
          <w:szCs w:val="28"/>
          <w:lang w:eastAsia="en-US"/>
        </w:rPr>
        <w:t xml:space="preserve">"9. Приведение Устава </w:t>
      </w:r>
      <w:r w:rsidRPr="00E934CE">
        <w:rPr>
          <w:rFonts w:ascii="Times New Roman" w:hAnsi="Times New Roman"/>
          <w:sz w:val="28"/>
          <w:szCs w:val="28"/>
        </w:rPr>
        <w:t>Рузаевского муниципального района</w:t>
      </w:r>
      <w:r w:rsidRPr="00E934CE">
        <w:rPr>
          <w:rFonts w:ascii="Times New Roman" w:eastAsiaTheme="minorHAnsi" w:hAnsi="Times New Roman"/>
          <w:sz w:val="28"/>
          <w:szCs w:val="28"/>
          <w:lang w:eastAsia="en-US"/>
        </w:rPr>
        <w:t xml:space="preserve"> в соответствие с федеральным законом, законом Республики Мордовия </w:t>
      </w:r>
      <w:r w:rsidRPr="00E934CE">
        <w:rPr>
          <w:rFonts w:ascii="Times New Roman" w:eastAsiaTheme="minorHAnsi" w:hAnsi="Times New Roman"/>
          <w:sz w:val="28"/>
          <w:szCs w:val="28"/>
          <w:lang w:eastAsia="en-US"/>
        </w:rPr>
        <w:lastRenderedPageBreak/>
        <w:t xml:space="preserve">осуществляется в установленный этими законодательными актами срок. В случае, если федеральным законом, законом Республики Мордовия указанный срок не установлен, срок приведения Устава </w:t>
      </w:r>
      <w:r w:rsidRPr="00E934CE">
        <w:rPr>
          <w:rFonts w:ascii="Times New Roman" w:hAnsi="Times New Roman"/>
          <w:sz w:val="28"/>
          <w:szCs w:val="28"/>
        </w:rPr>
        <w:t>Рузаевского муниципального района</w:t>
      </w:r>
      <w:r w:rsidRPr="00E934CE">
        <w:rPr>
          <w:rFonts w:ascii="Times New Roman" w:eastAsiaTheme="minorHAnsi" w:hAnsi="Times New Roman"/>
          <w:sz w:val="28"/>
          <w:szCs w:val="28"/>
          <w:lang w:eastAsia="en-US"/>
        </w:rPr>
        <w:t xml:space="preserve"> в соответствие с федеральным законом, законом Республики Мордовия определяется с учетом даты вступления в силу соответствующего федерального закона, закона Республики Мордовия,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Pr="00E934CE">
        <w:rPr>
          <w:rFonts w:ascii="Times New Roman" w:hAnsi="Times New Roman"/>
          <w:sz w:val="28"/>
          <w:szCs w:val="28"/>
        </w:rPr>
        <w:t>Рузаевского муниципального района</w:t>
      </w:r>
      <w:r w:rsidRPr="00E934CE">
        <w:rPr>
          <w:rFonts w:ascii="Times New Roman" w:eastAsiaTheme="minorHAnsi" w:hAnsi="Times New Roman"/>
          <w:sz w:val="28"/>
          <w:szCs w:val="28"/>
          <w:lang w:eastAsia="en-US"/>
        </w:rPr>
        <w:t>, учета предложений граждан по нему, периодичности заседаний Совета депутатов Рузаевского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bookmarkEnd w:id="30"/>
      <w:r w:rsidRPr="00E934CE">
        <w:rPr>
          <w:rFonts w:ascii="Times New Roman" w:eastAsiaTheme="minorHAnsi" w:hAnsi="Times New Roman"/>
          <w:sz w:val="28"/>
          <w:szCs w:val="28"/>
          <w:lang w:eastAsia="en-US"/>
        </w:rPr>
        <w:t>.</w:t>
      </w:r>
    </w:p>
    <w:p w:rsidR="003C3839" w:rsidRPr="0003565C" w:rsidRDefault="003C3839" w:rsidP="003C3839">
      <w:pPr>
        <w:ind w:right="-185" w:firstLine="0"/>
        <w:rPr>
          <w:rFonts w:ascii="Times New Roman" w:hAnsi="Times New Roman"/>
          <w:sz w:val="28"/>
          <w:szCs w:val="28"/>
        </w:rPr>
      </w:pPr>
      <w:r w:rsidRPr="0003565C">
        <w:rPr>
          <w:rFonts w:ascii="Times New Roman" w:hAnsi="Times New Roman"/>
          <w:sz w:val="28"/>
          <w:szCs w:val="28"/>
        </w:rPr>
        <w:t xml:space="preserve">       </w:t>
      </w:r>
      <w:r w:rsidRPr="0003565C">
        <w:rPr>
          <w:rFonts w:ascii="Times New Roman" w:hAnsi="Times New Roman"/>
          <w:sz w:val="28"/>
          <w:szCs w:val="28"/>
          <w:lang w:val="en-US"/>
        </w:rPr>
        <w:t>II</w:t>
      </w:r>
      <w:r w:rsidRPr="0003565C">
        <w:rPr>
          <w:rFonts w:ascii="Times New Roman" w:hAnsi="Times New Roman"/>
          <w:sz w:val="28"/>
          <w:szCs w:val="28"/>
        </w:rPr>
        <w:t>. Настоящие изменения подлежат государственной регистрации в установленном законом порядке.</w:t>
      </w:r>
    </w:p>
    <w:p w:rsidR="003C3839" w:rsidRPr="0003565C" w:rsidRDefault="003C3839" w:rsidP="003C3839">
      <w:pPr>
        <w:ind w:right="-185" w:firstLine="0"/>
        <w:rPr>
          <w:rFonts w:ascii="Times New Roman" w:hAnsi="Times New Roman"/>
          <w:sz w:val="28"/>
          <w:szCs w:val="28"/>
        </w:rPr>
      </w:pPr>
      <w:r w:rsidRPr="0003565C">
        <w:rPr>
          <w:rFonts w:ascii="Times New Roman" w:hAnsi="Times New Roman"/>
          <w:sz w:val="28"/>
          <w:szCs w:val="28"/>
        </w:rPr>
        <w:t xml:space="preserve">       </w:t>
      </w:r>
      <w:r w:rsidRPr="0003565C">
        <w:rPr>
          <w:rFonts w:ascii="Times New Roman" w:hAnsi="Times New Roman"/>
          <w:sz w:val="28"/>
          <w:szCs w:val="28"/>
          <w:lang w:val="en-US"/>
        </w:rPr>
        <w:t>III</w:t>
      </w:r>
      <w:r w:rsidRPr="0003565C">
        <w:rPr>
          <w:rFonts w:ascii="Times New Roman" w:hAnsi="Times New Roman"/>
          <w:sz w:val="28"/>
          <w:szCs w:val="28"/>
        </w:rPr>
        <w:t>. Настоящие изменения вступают в силу со дня их официального опубликования после государственной регист</w:t>
      </w:r>
      <w:r>
        <w:rPr>
          <w:rFonts w:ascii="Times New Roman" w:hAnsi="Times New Roman"/>
          <w:sz w:val="28"/>
          <w:szCs w:val="28"/>
        </w:rPr>
        <w:t>рации.</w:t>
      </w:r>
    </w:p>
    <w:p w:rsidR="003C3839" w:rsidRPr="0003565C" w:rsidRDefault="003C3839" w:rsidP="003C3839">
      <w:pPr>
        <w:ind w:right="-185" w:firstLine="540"/>
        <w:rPr>
          <w:rFonts w:ascii="Times New Roman" w:hAnsi="Times New Roman"/>
          <w:sz w:val="28"/>
          <w:szCs w:val="28"/>
        </w:rPr>
      </w:pPr>
    </w:p>
    <w:p w:rsidR="003C3839" w:rsidRPr="0003565C" w:rsidRDefault="003C3839" w:rsidP="003C3839">
      <w:pPr>
        <w:ind w:firstLine="0"/>
        <w:rPr>
          <w:rFonts w:ascii="Times New Roman" w:hAnsi="Times New Roman"/>
          <w:sz w:val="28"/>
          <w:szCs w:val="28"/>
        </w:rPr>
      </w:pPr>
    </w:p>
    <w:p w:rsidR="003C3839" w:rsidRDefault="003C3839" w:rsidP="003C3839">
      <w:pPr>
        <w:ind w:right="-185" w:firstLine="0"/>
        <w:rPr>
          <w:rFonts w:ascii="Times New Roman" w:hAnsi="Times New Roman"/>
          <w:sz w:val="28"/>
          <w:szCs w:val="28"/>
        </w:rPr>
      </w:pPr>
      <w:r>
        <w:rPr>
          <w:rFonts w:ascii="Times New Roman" w:hAnsi="Times New Roman"/>
          <w:sz w:val="28"/>
          <w:szCs w:val="28"/>
        </w:rPr>
        <w:t>Глава Рузаевского</w:t>
      </w:r>
      <w:r w:rsidRPr="00397F3F">
        <w:rPr>
          <w:rFonts w:ascii="Times New Roman" w:hAnsi="Times New Roman"/>
          <w:sz w:val="28"/>
          <w:szCs w:val="28"/>
        </w:rPr>
        <w:t xml:space="preserve"> </w:t>
      </w:r>
      <w:r>
        <w:rPr>
          <w:rFonts w:ascii="Times New Roman" w:hAnsi="Times New Roman"/>
          <w:sz w:val="28"/>
          <w:szCs w:val="28"/>
        </w:rPr>
        <w:t xml:space="preserve">                                                   </w:t>
      </w:r>
      <w:r w:rsidRPr="0003565C">
        <w:rPr>
          <w:rFonts w:ascii="Times New Roman" w:hAnsi="Times New Roman"/>
          <w:sz w:val="28"/>
          <w:szCs w:val="28"/>
        </w:rPr>
        <w:t>Председатель Совета</w:t>
      </w:r>
    </w:p>
    <w:p w:rsidR="003C3839" w:rsidRDefault="003C3839" w:rsidP="003C3839">
      <w:pPr>
        <w:ind w:right="-185" w:firstLine="0"/>
        <w:rPr>
          <w:rFonts w:ascii="Times New Roman" w:hAnsi="Times New Roman"/>
          <w:sz w:val="28"/>
          <w:szCs w:val="28"/>
        </w:rPr>
      </w:pPr>
      <w:r>
        <w:rPr>
          <w:rFonts w:ascii="Times New Roman" w:hAnsi="Times New Roman"/>
          <w:sz w:val="28"/>
          <w:szCs w:val="28"/>
        </w:rPr>
        <w:t xml:space="preserve">муниципального района                                          </w:t>
      </w:r>
      <w:r w:rsidRPr="0003565C">
        <w:rPr>
          <w:rFonts w:ascii="Times New Roman" w:hAnsi="Times New Roman"/>
          <w:sz w:val="28"/>
          <w:szCs w:val="28"/>
        </w:rPr>
        <w:t>депутатов</w:t>
      </w:r>
      <w:r w:rsidRPr="00397F3F">
        <w:rPr>
          <w:rFonts w:ascii="Times New Roman" w:hAnsi="Times New Roman"/>
          <w:sz w:val="28"/>
          <w:szCs w:val="28"/>
        </w:rPr>
        <w:t xml:space="preserve"> </w:t>
      </w:r>
      <w:r w:rsidRPr="0003565C">
        <w:rPr>
          <w:rFonts w:ascii="Times New Roman" w:hAnsi="Times New Roman"/>
          <w:sz w:val="28"/>
          <w:szCs w:val="28"/>
        </w:rPr>
        <w:t>Рузаевского</w:t>
      </w:r>
    </w:p>
    <w:p w:rsidR="003C3839" w:rsidRDefault="003C3839" w:rsidP="003C3839">
      <w:pPr>
        <w:ind w:right="-185" w:firstLine="0"/>
        <w:rPr>
          <w:rFonts w:ascii="Times New Roman" w:hAnsi="Times New Roman"/>
          <w:sz w:val="28"/>
          <w:szCs w:val="28"/>
        </w:rPr>
      </w:pPr>
      <w:r>
        <w:rPr>
          <w:rFonts w:ascii="Times New Roman" w:hAnsi="Times New Roman"/>
          <w:sz w:val="28"/>
          <w:szCs w:val="28"/>
        </w:rPr>
        <w:t xml:space="preserve">                                                                                   муниципального района</w:t>
      </w:r>
    </w:p>
    <w:p w:rsidR="003C3839" w:rsidRPr="0003565C" w:rsidRDefault="003C3839" w:rsidP="003C3839">
      <w:pPr>
        <w:ind w:right="-185" w:firstLine="0"/>
        <w:rPr>
          <w:rFonts w:ascii="Times New Roman" w:hAnsi="Times New Roman"/>
          <w:sz w:val="28"/>
          <w:szCs w:val="28"/>
        </w:rPr>
      </w:pPr>
      <w:r>
        <w:rPr>
          <w:rFonts w:ascii="Times New Roman" w:hAnsi="Times New Roman"/>
          <w:sz w:val="28"/>
          <w:szCs w:val="28"/>
        </w:rPr>
        <w:t xml:space="preserve">В.Ю. Кормилицын                                                    В.П. </w:t>
      </w:r>
      <w:proofErr w:type="spellStart"/>
      <w:r>
        <w:rPr>
          <w:rFonts w:ascii="Times New Roman" w:hAnsi="Times New Roman"/>
          <w:sz w:val="28"/>
          <w:szCs w:val="28"/>
        </w:rPr>
        <w:t>Марчков</w:t>
      </w:r>
      <w:proofErr w:type="spellEnd"/>
      <w:r w:rsidRPr="0003565C">
        <w:rPr>
          <w:rFonts w:ascii="Times New Roman" w:hAnsi="Times New Roman"/>
          <w:sz w:val="28"/>
          <w:szCs w:val="28"/>
        </w:rPr>
        <w:t xml:space="preserve">                                           </w:t>
      </w:r>
    </w:p>
    <w:p w:rsidR="003C3839" w:rsidRDefault="003C3839" w:rsidP="003C3839"/>
    <w:p w:rsidR="001710D8" w:rsidRDefault="001710D8"/>
    <w:sectPr w:rsidR="001710D8" w:rsidSect="003C7221">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39"/>
    <w:rsid w:val="000C0CD1"/>
    <w:rsid w:val="001710D8"/>
    <w:rsid w:val="0024073D"/>
    <w:rsid w:val="00362404"/>
    <w:rsid w:val="003C3839"/>
    <w:rsid w:val="003C7221"/>
    <w:rsid w:val="00572338"/>
    <w:rsid w:val="00680B79"/>
    <w:rsid w:val="00733FF6"/>
    <w:rsid w:val="007D797B"/>
    <w:rsid w:val="008568A4"/>
    <w:rsid w:val="00B301A4"/>
    <w:rsid w:val="00EA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839"/>
    <w:pPr>
      <w:widowControl w:val="0"/>
      <w:autoSpaceDE w:val="0"/>
      <w:autoSpaceDN w:val="0"/>
      <w:adjustRightInd w:val="0"/>
      <w:spacing w:after="0" w:line="240" w:lineRule="auto"/>
      <w:ind w:firstLine="720"/>
      <w:jc w:val="both"/>
    </w:pPr>
    <w:rPr>
      <w:rFonts w:ascii="Arial" w:eastAsia="Times New Roman" w:hAnsi="Arial" w:cs="Times New Roman"/>
      <w:lang w:eastAsia="ru-RU"/>
    </w:rPr>
  </w:style>
  <w:style w:type="paragraph" w:styleId="1">
    <w:name w:val="heading 1"/>
    <w:basedOn w:val="a"/>
    <w:next w:val="a"/>
    <w:link w:val="10"/>
    <w:qFormat/>
    <w:rsid w:val="003C3839"/>
    <w:pPr>
      <w:spacing w:before="108" w:after="108"/>
      <w:ind w:firstLine="0"/>
      <w:jc w:val="center"/>
      <w:outlineLvl w:val="0"/>
    </w:pPr>
    <w:rPr>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3839"/>
    <w:rPr>
      <w:rFonts w:ascii="Arial" w:eastAsia="Times New Roman" w:hAnsi="Arial" w:cs="Times New Roman"/>
      <w:b/>
      <w:bCs/>
      <w:color w:val="00008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839"/>
    <w:pPr>
      <w:widowControl w:val="0"/>
      <w:autoSpaceDE w:val="0"/>
      <w:autoSpaceDN w:val="0"/>
      <w:adjustRightInd w:val="0"/>
      <w:spacing w:after="0" w:line="240" w:lineRule="auto"/>
      <w:ind w:firstLine="720"/>
      <w:jc w:val="both"/>
    </w:pPr>
    <w:rPr>
      <w:rFonts w:ascii="Arial" w:eastAsia="Times New Roman" w:hAnsi="Arial" w:cs="Times New Roman"/>
      <w:lang w:eastAsia="ru-RU"/>
    </w:rPr>
  </w:style>
  <w:style w:type="paragraph" w:styleId="1">
    <w:name w:val="heading 1"/>
    <w:basedOn w:val="a"/>
    <w:next w:val="a"/>
    <w:link w:val="10"/>
    <w:qFormat/>
    <w:rsid w:val="003C3839"/>
    <w:pPr>
      <w:spacing w:before="108" w:after="108"/>
      <w:ind w:firstLine="0"/>
      <w:jc w:val="center"/>
      <w:outlineLvl w:val="0"/>
    </w:pPr>
    <w:rPr>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3839"/>
    <w:rPr>
      <w:rFonts w:ascii="Arial" w:eastAsia="Times New Roman" w:hAnsi="Arial" w:cs="Times New Roman"/>
      <w:b/>
      <w:bCs/>
      <w:color w:val="00008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52272.1319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70452688.5000" TargetMode="External"/><Relationship Id="rId5" Type="http://schemas.openxmlformats.org/officeDocument/2006/relationships/hyperlink" Target="garantF1://86367.1501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3574</Words>
  <Characters>20376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Юрьевна Лисенкова</dc:creator>
  <cp:lastModifiedBy>Юлия Владимировна Орлашова</cp:lastModifiedBy>
  <cp:revision>2</cp:revision>
  <cp:lastPrinted>2017-04-28T08:24:00Z</cp:lastPrinted>
  <dcterms:created xsi:type="dcterms:W3CDTF">2017-04-28T08:37:00Z</dcterms:created>
  <dcterms:modified xsi:type="dcterms:W3CDTF">2017-04-28T08:37:00Z</dcterms:modified>
</cp:coreProperties>
</file>