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A2AA2" w:rsidRDefault="008F1FB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11.10.2021</w:t>
      </w:r>
    </w:p>
    <w:p w:rsidR="003F55DC" w:rsidRDefault="003F55D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Устранение забоя</w:t>
      </w:r>
    </w:p>
    <w:p w:rsidR="00CA2AA2" w:rsidRDefault="008F1FB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</w:t>
      </w:r>
      <w:r w:rsidR="003F55DC">
        <w:rPr>
          <w:rFonts w:ascii="Calibri" w:eastAsia="Calibri" w:hAnsi="Calibri" w:cs="Calibri"/>
        </w:rPr>
        <w:t>,</w:t>
      </w:r>
      <w:r>
        <w:rPr>
          <w:rFonts w:ascii="Calibri" w:eastAsia="Calibri" w:hAnsi="Calibri" w:cs="Calibri"/>
        </w:rPr>
        <w:t xml:space="preserve"> 34</w:t>
      </w:r>
    </w:p>
    <w:p w:rsidR="00CA2AA2" w:rsidRDefault="003F55D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0" o:spid="_x0000_i1025" style="width:378pt;height:630.75pt" o:ole="" o:preferrelative="t" stroked="f">
            <v:imagedata r:id="rId4" o:title=""/>
          </v:rect>
          <o:OLEObject Type="Embed" ProgID="StaticMetafile" ShapeID="rectole0000000000" DrawAspect="Content" ObjectID="_1697219290" r:id="rId5"/>
        </w:object>
      </w:r>
    </w:p>
    <w:p w:rsidR="00CA2AA2" w:rsidRDefault="00CA2AA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1" o:spid="_x0000_i1026" style="width:420.75pt;height:747.75pt" o:ole="" o:preferrelative="t" stroked="f">
            <v:imagedata r:id="rId6" o:title=""/>
          </v:rect>
          <o:OLEObject Type="Embed" ProgID="StaticMetafile" ShapeID="rectole0000000001" DrawAspect="Content" ObjectID="_1697219291" r:id="rId7"/>
        </w:object>
      </w:r>
    </w:p>
    <w:p w:rsidR="00CA2AA2" w:rsidRDefault="00CA2AA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2" o:spid="_x0000_i1027" style="width:420.75pt;height:747.75pt" o:ole="" o:preferrelative="t" stroked="f">
            <v:imagedata r:id="rId8" o:title=""/>
          </v:rect>
          <o:OLEObject Type="Embed" ProgID="StaticMetafile" ShapeID="rectole0000000002" DrawAspect="Content" ObjectID="_1697219292" r:id="rId9"/>
        </w:object>
      </w:r>
    </w:p>
    <w:p w:rsidR="00CA2AA2" w:rsidRDefault="003F55DC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О</w:t>
      </w:r>
      <w:r w:rsidR="008F1FB5">
        <w:rPr>
          <w:rFonts w:ascii="Calibri" w:eastAsia="Calibri" w:hAnsi="Calibri" w:cs="Calibri"/>
        </w:rPr>
        <w:t>чистка колодцев</w:t>
      </w:r>
    </w:p>
    <w:p w:rsidR="003F55DC" w:rsidRDefault="003F55DC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Ул. </w:t>
      </w:r>
      <w:proofErr w:type="spellStart"/>
      <w:r>
        <w:rPr>
          <w:rFonts w:ascii="Calibri" w:eastAsia="Calibri" w:hAnsi="Calibri" w:cs="Calibri"/>
        </w:rPr>
        <w:t>Бедно-Демьяновская</w:t>
      </w:r>
      <w:proofErr w:type="spellEnd"/>
      <w:r>
        <w:rPr>
          <w:rFonts w:ascii="Calibri" w:eastAsia="Calibri" w:hAnsi="Calibri" w:cs="Calibri"/>
        </w:rPr>
        <w:t>, 10</w:t>
      </w:r>
    </w:p>
    <w:p w:rsidR="003F55DC" w:rsidRDefault="003F55DC">
      <w:pPr>
        <w:spacing w:line="240" w:lineRule="auto"/>
        <w:jc w:val="center"/>
        <w:rPr>
          <w:rFonts w:ascii="Calibri" w:eastAsia="Calibri" w:hAnsi="Calibri" w:cs="Calibri"/>
        </w:rPr>
      </w:pPr>
    </w:p>
    <w:p w:rsidR="00CA2AA2" w:rsidRDefault="003F55D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09.5pt;height:649.5pt" o:ole="" o:preferrelative="t" stroked="f">
            <v:imagedata r:id="rId10" o:title=""/>
          </v:rect>
          <o:OLEObject Type="Embed" ProgID="StaticMetafile" ShapeID="rectole0000000003" DrawAspect="Content" ObjectID="_1697219293" r:id="rId11"/>
        </w:object>
      </w:r>
    </w:p>
    <w:p w:rsidR="00CA2AA2" w:rsidRDefault="00CA2AA2" w:rsidP="008F1FB5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697219294" r:id="rId13"/>
        </w:object>
      </w:r>
    </w:p>
    <w:sectPr w:rsidR="00CA2A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CA2AA2"/>
    <w:rsid w:val="003F55DC"/>
    <w:rsid w:val="008F1FB5"/>
    <w:rsid w:val="00CA2AA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33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2021-10-31T17:48:00Z</dcterms:created>
  <dcterms:modified xsi:type="dcterms:W3CDTF">2021-10-31T18:02:00Z</dcterms:modified>
</cp:coreProperties>
</file>