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D9E9" w14:textId="08BF8049" w:rsidR="00D90EDB" w:rsidRPr="00D90EDB" w:rsidRDefault="00D90EDB" w:rsidP="00D90E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EDB">
        <w:rPr>
          <w:rFonts w:ascii="Times New Roman" w:hAnsi="Times New Roman" w:cs="Times New Roman"/>
          <w:b/>
          <w:bCs/>
          <w:sz w:val="28"/>
          <w:szCs w:val="28"/>
        </w:rPr>
        <w:t>Отделение ПФР по Мордовии и уполномоченный по правам ребенка в республике договорились о совместной работе по защите прав детей</w:t>
      </w:r>
    </w:p>
    <w:p w14:paraId="180AE509" w14:textId="77777777" w:rsidR="00D90EDB" w:rsidRPr="00D90EDB" w:rsidRDefault="00D90EDB" w:rsidP="00D90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EDB">
        <w:rPr>
          <w:rFonts w:ascii="Times New Roman" w:hAnsi="Times New Roman" w:cs="Times New Roman"/>
          <w:sz w:val="28"/>
          <w:szCs w:val="28"/>
        </w:rPr>
        <w:t xml:space="preserve">Отделение Пенсионного фонда России по Республике Мордовия сегодня, в День защиты </w:t>
      </w:r>
      <w:proofErr w:type="gramStart"/>
      <w:r w:rsidRPr="00D90EDB">
        <w:rPr>
          <w:rFonts w:ascii="Times New Roman" w:hAnsi="Times New Roman" w:cs="Times New Roman"/>
          <w:sz w:val="28"/>
          <w:szCs w:val="28"/>
        </w:rPr>
        <w:t>детей,  заключило</w:t>
      </w:r>
      <w:proofErr w:type="gramEnd"/>
      <w:r w:rsidRPr="00D90EDB">
        <w:rPr>
          <w:rFonts w:ascii="Times New Roman" w:hAnsi="Times New Roman" w:cs="Times New Roman"/>
          <w:sz w:val="28"/>
          <w:szCs w:val="28"/>
        </w:rPr>
        <w:t xml:space="preserve"> Соглашение c уполномоченным по правам ребенка в регионе, чтобы развивать сотрудничество и эффективнее оказывать меры поддержки семьям с детьми.</w:t>
      </w:r>
    </w:p>
    <w:p w14:paraId="4D2EA899" w14:textId="77777777" w:rsidR="00D90EDB" w:rsidRPr="00D90EDB" w:rsidRDefault="00D90EDB" w:rsidP="00D90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EDB">
        <w:rPr>
          <w:rFonts w:ascii="Times New Roman" w:hAnsi="Times New Roman" w:cs="Times New Roman"/>
          <w:sz w:val="28"/>
          <w:szCs w:val="28"/>
        </w:rPr>
        <w:t xml:space="preserve">В рамках сотрудничества планируется улучшить взаимодействие для защиты интересов детей в вопросах социального обеспечения. Отделение </w:t>
      </w:r>
      <w:proofErr w:type="gramStart"/>
      <w:r w:rsidRPr="00D90EDB">
        <w:rPr>
          <w:rFonts w:ascii="Times New Roman" w:hAnsi="Times New Roman" w:cs="Times New Roman"/>
          <w:sz w:val="28"/>
          <w:szCs w:val="28"/>
        </w:rPr>
        <w:t>ПФР  вместе</w:t>
      </w:r>
      <w:proofErr w:type="gramEnd"/>
      <w:r w:rsidRPr="00D90EDB">
        <w:rPr>
          <w:rFonts w:ascii="Times New Roman" w:hAnsi="Times New Roman" w:cs="Times New Roman"/>
          <w:sz w:val="28"/>
          <w:szCs w:val="28"/>
        </w:rPr>
        <w:t xml:space="preserve"> с уполномоченным будут рассматривать обращения родителей и обсуждать проблемы, связанные с реализацией выплат.</w:t>
      </w:r>
    </w:p>
    <w:p w14:paraId="2D1ED394" w14:textId="77777777" w:rsidR="00D90EDB" w:rsidRPr="00D90EDB" w:rsidRDefault="00D90EDB" w:rsidP="00D90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EDB">
        <w:rPr>
          <w:rFonts w:ascii="Times New Roman" w:hAnsi="Times New Roman" w:cs="Times New Roman"/>
          <w:sz w:val="28"/>
          <w:szCs w:val="28"/>
        </w:rPr>
        <w:t xml:space="preserve">Совместный проект также будет нацелен на правовое просвещение и повышение информированности семей с детьми о мерах социальной поддержки, то есть сотрудничество не только поможет улучшить работу </w:t>
      </w:r>
      <w:proofErr w:type="gramStart"/>
      <w:r w:rsidRPr="00D90EDB">
        <w:rPr>
          <w:rFonts w:ascii="Times New Roman" w:hAnsi="Times New Roman" w:cs="Times New Roman"/>
          <w:sz w:val="28"/>
          <w:szCs w:val="28"/>
        </w:rPr>
        <w:t>ОПФР  в</w:t>
      </w:r>
      <w:proofErr w:type="gramEnd"/>
      <w:r w:rsidRPr="00D90EDB">
        <w:rPr>
          <w:rFonts w:ascii="Times New Roman" w:hAnsi="Times New Roman" w:cs="Times New Roman"/>
          <w:sz w:val="28"/>
          <w:szCs w:val="28"/>
        </w:rPr>
        <w:t xml:space="preserve"> вопросах социального обеспечения детей, но и повысит информированность семей о положенных им мерах поддержки.</w:t>
      </w:r>
    </w:p>
    <w:p w14:paraId="40E5FB67" w14:textId="77777777" w:rsidR="00D90EDB" w:rsidRPr="00D90EDB" w:rsidRDefault="00D90EDB" w:rsidP="00D90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EDB">
        <w:rPr>
          <w:rFonts w:ascii="Times New Roman" w:hAnsi="Times New Roman" w:cs="Times New Roman"/>
          <w:sz w:val="28"/>
          <w:szCs w:val="28"/>
        </w:rPr>
        <w:t xml:space="preserve">Сегодня же, сразу же после подписания соглашения, Управляющий Отделением ПФР по Мордовии Владимир </w:t>
      </w:r>
      <w:proofErr w:type="spellStart"/>
      <w:r w:rsidRPr="00D90EDB">
        <w:rPr>
          <w:rFonts w:ascii="Times New Roman" w:hAnsi="Times New Roman" w:cs="Times New Roman"/>
          <w:sz w:val="28"/>
          <w:szCs w:val="28"/>
        </w:rPr>
        <w:t>Василькин</w:t>
      </w:r>
      <w:proofErr w:type="spellEnd"/>
      <w:r w:rsidRPr="00D90E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EDB">
        <w:rPr>
          <w:rFonts w:ascii="Times New Roman" w:hAnsi="Times New Roman" w:cs="Times New Roman"/>
          <w:sz w:val="28"/>
          <w:szCs w:val="28"/>
        </w:rPr>
        <w:t>и  Уполномоченный</w:t>
      </w:r>
      <w:proofErr w:type="gramEnd"/>
      <w:r w:rsidRPr="00D90EDB">
        <w:rPr>
          <w:rFonts w:ascii="Times New Roman" w:hAnsi="Times New Roman" w:cs="Times New Roman"/>
          <w:sz w:val="28"/>
          <w:szCs w:val="28"/>
        </w:rPr>
        <w:t xml:space="preserve"> по правам ребёнка в республике Наталья </w:t>
      </w:r>
      <w:proofErr w:type="spellStart"/>
      <w:r w:rsidRPr="00D90EDB">
        <w:rPr>
          <w:rFonts w:ascii="Times New Roman" w:hAnsi="Times New Roman" w:cs="Times New Roman"/>
          <w:sz w:val="28"/>
          <w:szCs w:val="28"/>
        </w:rPr>
        <w:t>Юткина</w:t>
      </w:r>
      <w:proofErr w:type="spellEnd"/>
      <w:r w:rsidRPr="00D90EDB">
        <w:rPr>
          <w:rFonts w:ascii="Times New Roman" w:hAnsi="Times New Roman" w:cs="Times New Roman"/>
          <w:sz w:val="28"/>
          <w:szCs w:val="28"/>
        </w:rPr>
        <w:t xml:space="preserve"> провели совместный приём граждан в режиме аудиосвязи по вопросам, связанным с назначением ежемесячной выплаты малообеспеченным семьям на детей от 8 до 17 лет.</w:t>
      </w:r>
    </w:p>
    <w:p w14:paraId="333DDED4" w14:textId="2942A29A" w:rsidR="003F3A3B" w:rsidRPr="00D90EDB" w:rsidRDefault="00D90EDB" w:rsidP="00D90E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EDB">
        <w:rPr>
          <w:rFonts w:ascii="Times New Roman" w:hAnsi="Times New Roman" w:cs="Times New Roman"/>
          <w:sz w:val="28"/>
          <w:szCs w:val="28"/>
        </w:rPr>
        <w:t xml:space="preserve">Прием заявлений на это пособие Пенсионный фонд начал с 1 мая и на сегодняшний день в </w:t>
      </w:r>
      <w:proofErr w:type="gramStart"/>
      <w:r w:rsidRPr="00D90EDB">
        <w:rPr>
          <w:rFonts w:ascii="Times New Roman" w:hAnsi="Times New Roman" w:cs="Times New Roman"/>
          <w:sz w:val="28"/>
          <w:szCs w:val="28"/>
        </w:rPr>
        <w:t>Мордовии  первые</w:t>
      </w:r>
      <w:proofErr w:type="gramEnd"/>
      <w:r w:rsidRPr="00D90EDB">
        <w:rPr>
          <w:rFonts w:ascii="Times New Roman" w:hAnsi="Times New Roman" w:cs="Times New Roman"/>
          <w:sz w:val="28"/>
          <w:szCs w:val="28"/>
        </w:rPr>
        <w:t xml:space="preserve"> выплаты получили родители 11 780 детей в возрасте от 8 до 17 лет. Этим семьям в общей сумме выплачено более 170 </w:t>
      </w:r>
      <w:proofErr w:type="gramStart"/>
      <w:r w:rsidRPr="00D90EDB">
        <w:rPr>
          <w:rFonts w:ascii="Times New Roman" w:hAnsi="Times New Roman" w:cs="Times New Roman"/>
          <w:sz w:val="28"/>
          <w:szCs w:val="28"/>
        </w:rPr>
        <w:t>миллионов  893</w:t>
      </w:r>
      <w:proofErr w:type="gramEnd"/>
      <w:r w:rsidRPr="00D90EDB">
        <w:rPr>
          <w:rFonts w:ascii="Times New Roman" w:hAnsi="Times New Roman" w:cs="Times New Roman"/>
          <w:sz w:val="28"/>
          <w:szCs w:val="28"/>
        </w:rPr>
        <w:t xml:space="preserve"> тысяч рубл</w:t>
      </w:r>
      <w:bookmarkStart w:id="0" w:name="_GoBack"/>
      <w:bookmarkEnd w:id="0"/>
      <w:r w:rsidRPr="00D90EDB">
        <w:rPr>
          <w:rFonts w:ascii="Times New Roman" w:hAnsi="Times New Roman" w:cs="Times New Roman"/>
          <w:sz w:val="28"/>
          <w:szCs w:val="28"/>
        </w:rPr>
        <w:t>ей.</w:t>
      </w:r>
    </w:p>
    <w:sectPr w:rsidR="003F3A3B" w:rsidRPr="00D9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B5"/>
    <w:rsid w:val="003F3A3B"/>
    <w:rsid w:val="009922B5"/>
    <w:rsid w:val="00D9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7DA9"/>
  <w15:chartTrackingRefBased/>
  <w15:docId w15:val="{33C01B48-AEA2-414B-BA00-076D99D0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2022-06-01T14:00:00Z</dcterms:created>
  <dcterms:modified xsi:type="dcterms:W3CDTF">2022-06-01T14:02:00Z</dcterms:modified>
</cp:coreProperties>
</file>