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18" w:rsidRPr="00A52B18" w:rsidRDefault="00A52B18" w:rsidP="00A52B18">
      <w:pPr>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2B18">
        <w:rPr>
          <w:rFonts w:ascii="Times New Roman" w:eastAsia="Times New Roman" w:hAnsi="Times New Roman" w:cs="Times New Roman"/>
          <w:sz w:val="28"/>
          <w:szCs w:val="28"/>
        </w:rPr>
        <w:t>АДМИНИСТРАЦИЯ КРАСНОСЕЛЬЦОВСКОГО</w:t>
      </w:r>
    </w:p>
    <w:p w:rsidR="00A52B18" w:rsidRPr="00A52B18" w:rsidRDefault="00A52B18" w:rsidP="00A52B18">
      <w:pPr>
        <w:spacing w:after="0" w:line="240" w:lineRule="auto"/>
        <w:jc w:val="both"/>
        <w:outlineLvl w:val="0"/>
        <w:rPr>
          <w:rFonts w:ascii="Times New Roman" w:eastAsia="Times New Roman" w:hAnsi="Times New Roman" w:cs="Times New Roman"/>
          <w:sz w:val="28"/>
          <w:szCs w:val="28"/>
        </w:rPr>
      </w:pPr>
      <w:r w:rsidRPr="00A52B18">
        <w:rPr>
          <w:rFonts w:ascii="Times New Roman" w:eastAsia="Times New Roman" w:hAnsi="Times New Roman" w:cs="Times New Roman"/>
          <w:sz w:val="28"/>
          <w:szCs w:val="28"/>
        </w:rPr>
        <w:t xml:space="preserve">                                    СЕЛЬСКОГО ПОСЕЛЕНИЯ   </w:t>
      </w:r>
    </w:p>
    <w:p w:rsidR="00A52B18" w:rsidRPr="00A52B18" w:rsidRDefault="00A52B18" w:rsidP="00A52B18">
      <w:pPr>
        <w:spacing w:after="0" w:line="240" w:lineRule="auto"/>
        <w:jc w:val="both"/>
        <w:outlineLvl w:val="0"/>
        <w:rPr>
          <w:rFonts w:ascii="Times New Roman" w:eastAsia="Times New Roman" w:hAnsi="Times New Roman" w:cs="Times New Roman"/>
          <w:sz w:val="28"/>
          <w:szCs w:val="28"/>
        </w:rPr>
      </w:pPr>
      <w:r w:rsidRPr="00A52B18">
        <w:rPr>
          <w:rFonts w:ascii="Times New Roman" w:eastAsia="Times New Roman" w:hAnsi="Times New Roman" w:cs="Times New Roman"/>
          <w:sz w:val="28"/>
          <w:szCs w:val="28"/>
        </w:rPr>
        <w:t xml:space="preserve">                      РУЗАЕВСКОГО МУНИЦИПАЛЬНОГО РАЙОНА</w:t>
      </w:r>
    </w:p>
    <w:p w:rsidR="00A52B18" w:rsidRDefault="00A52B18" w:rsidP="00A52B18">
      <w:pPr>
        <w:spacing w:after="0" w:line="240" w:lineRule="auto"/>
        <w:jc w:val="both"/>
        <w:outlineLvl w:val="0"/>
        <w:rPr>
          <w:rFonts w:ascii="Times New Roman" w:eastAsia="Times New Roman" w:hAnsi="Times New Roman" w:cs="Times New Roman"/>
          <w:sz w:val="28"/>
          <w:szCs w:val="28"/>
        </w:rPr>
      </w:pPr>
      <w:r w:rsidRPr="00A52B18">
        <w:rPr>
          <w:rFonts w:ascii="Times New Roman" w:eastAsia="Times New Roman" w:hAnsi="Times New Roman" w:cs="Times New Roman"/>
          <w:sz w:val="28"/>
          <w:szCs w:val="28"/>
        </w:rPr>
        <w:t xml:space="preserve">                                    РЕСПУБЛИКИ МОРДОВИЯ</w:t>
      </w:r>
    </w:p>
    <w:p w:rsidR="00A52B18" w:rsidRPr="00A52B18" w:rsidRDefault="00A52B18" w:rsidP="00A52B18">
      <w:pPr>
        <w:spacing w:after="0" w:line="240" w:lineRule="auto"/>
        <w:jc w:val="both"/>
        <w:outlineLvl w:val="0"/>
        <w:rPr>
          <w:rFonts w:ascii="Times New Roman" w:eastAsia="Times New Roman" w:hAnsi="Times New Roman" w:cs="Times New Roman"/>
          <w:b/>
          <w:bCs/>
          <w:sz w:val="28"/>
          <w:szCs w:val="28"/>
        </w:rPr>
      </w:pPr>
    </w:p>
    <w:p w:rsidR="00A52B18" w:rsidRPr="00A52B18" w:rsidRDefault="00A52B18" w:rsidP="00A52B18">
      <w:pPr>
        <w:spacing w:after="0" w:line="240" w:lineRule="auto"/>
        <w:rPr>
          <w:rFonts w:ascii="Times New Roman" w:eastAsia="Times New Roman" w:hAnsi="Times New Roman" w:cs="Times New Roman"/>
          <w:b/>
          <w:bCs/>
          <w:sz w:val="28"/>
          <w:szCs w:val="28"/>
        </w:rPr>
      </w:pPr>
      <w:r w:rsidRPr="00A52B18">
        <w:rPr>
          <w:rFonts w:ascii="Times New Roman" w:eastAsia="Times New Roman" w:hAnsi="Times New Roman" w:cs="Times New Roman"/>
          <w:b/>
          <w:bCs/>
          <w:sz w:val="28"/>
          <w:szCs w:val="28"/>
        </w:rPr>
        <w:t xml:space="preserve">                                           ПОСТАНОВЛЕНИЕ</w:t>
      </w:r>
    </w:p>
    <w:p w:rsidR="00A52B18" w:rsidRPr="00A52B18" w:rsidRDefault="00A52B18" w:rsidP="00A52B18">
      <w:pPr>
        <w:spacing w:after="0" w:line="240" w:lineRule="auto"/>
        <w:rPr>
          <w:rFonts w:ascii="Times New Roman" w:eastAsia="Times New Roman" w:hAnsi="Times New Roman" w:cs="Times New Roman"/>
          <w:b/>
          <w:bCs/>
          <w:sz w:val="28"/>
          <w:szCs w:val="28"/>
        </w:rPr>
      </w:pPr>
    </w:p>
    <w:p w:rsidR="00A52B18" w:rsidRDefault="00A52B18" w:rsidP="00A52B18">
      <w:pPr>
        <w:spacing w:after="0" w:line="240" w:lineRule="auto"/>
        <w:rPr>
          <w:rFonts w:ascii="Times New Roman" w:eastAsia="Times New Roman" w:hAnsi="Times New Roman" w:cs="Times New Roman"/>
          <w:bCs/>
          <w:sz w:val="28"/>
          <w:szCs w:val="28"/>
        </w:rPr>
      </w:pPr>
      <w:r w:rsidRPr="00A52B18">
        <w:rPr>
          <w:rFonts w:ascii="Times New Roman" w:eastAsia="Times New Roman" w:hAnsi="Times New Roman" w:cs="Times New Roman"/>
          <w:bCs/>
          <w:sz w:val="28"/>
          <w:szCs w:val="28"/>
        </w:rPr>
        <w:t xml:space="preserve">                                     пос.  Совхоз « Красное сельцо»</w:t>
      </w:r>
    </w:p>
    <w:p w:rsidR="00A52B18" w:rsidRPr="00A52B18" w:rsidRDefault="00A52B18" w:rsidP="00A52B18">
      <w:pPr>
        <w:spacing w:after="0" w:line="240" w:lineRule="auto"/>
        <w:rPr>
          <w:rFonts w:ascii="Times New Roman" w:eastAsia="Times New Roman" w:hAnsi="Times New Roman" w:cs="Times New Roman"/>
          <w:bCs/>
          <w:sz w:val="28"/>
          <w:szCs w:val="28"/>
        </w:rPr>
      </w:pPr>
    </w:p>
    <w:p w:rsidR="00A52B18" w:rsidRPr="00A52B18" w:rsidRDefault="00A52B18" w:rsidP="00A52B18">
      <w:pPr>
        <w:spacing w:after="0" w:line="240" w:lineRule="auto"/>
        <w:rPr>
          <w:rFonts w:ascii="Times New Roman" w:eastAsia="Times New Roman" w:hAnsi="Times New Roman" w:cs="Times New Roman"/>
          <w:b/>
          <w:bCs/>
          <w:sz w:val="28"/>
          <w:szCs w:val="28"/>
        </w:rPr>
      </w:pPr>
    </w:p>
    <w:p w:rsidR="00A52B18" w:rsidRDefault="00A52B18" w:rsidP="00A52B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28.12</w:t>
      </w:r>
      <w:r w:rsidRPr="00A52B18">
        <w:rPr>
          <w:rFonts w:ascii="Times New Roman" w:eastAsia="Times New Roman" w:hAnsi="Times New Roman" w:cs="Times New Roman"/>
          <w:sz w:val="28"/>
          <w:szCs w:val="28"/>
        </w:rPr>
        <w:t>.  2017г.                                                                    №</w:t>
      </w:r>
      <w:r w:rsidR="00EF0BFB">
        <w:rPr>
          <w:rFonts w:ascii="Times New Roman" w:eastAsia="Times New Roman" w:hAnsi="Times New Roman" w:cs="Times New Roman"/>
          <w:sz w:val="28"/>
          <w:szCs w:val="28"/>
        </w:rPr>
        <w:t xml:space="preserve"> 128</w:t>
      </w:r>
    </w:p>
    <w:p w:rsidR="00A52B18" w:rsidRDefault="00A52B18" w:rsidP="00A52B18">
      <w:pPr>
        <w:spacing w:after="0" w:line="240" w:lineRule="auto"/>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rsidP="00A52B18">
      <w:pPr>
        <w:pStyle w:val="a4"/>
        <w:jc w:val="center"/>
        <w:rPr>
          <w:rStyle w:val="2"/>
          <w:b/>
          <w:color w:val="000000"/>
        </w:rPr>
      </w:pPr>
      <w:r w:rsidRPr="00646FAC">
        <w:rPr>
          <w:rStyle w:val="2"/>
          <w:b/>
          <w:color w:val="000000"/>
        </w:rPr>
        <w:t xml:space="preserve">Об утверждении муниципальной программы </w:t>
      </w:r>
      <w:r w:rsidRPr="00646FAC">
        <w:rPr>
          <w:rStyle w:val="20"/>
          <w:color w:val="000000"/>
        </w:rPr>
        <w:t>«Ф</w:t>
      </w:r>
      <w:r w:rsidRPr="00646FAC">
        <w:rPr>
          <w:rStyle w:val="2"/>
          <w:b/>
          <w:color w:val="000000"/>
        </w:rPr>
        <w:t xml:space="preserve">ормирование современной городской среды </w:t>
      </w:r>
      <w:proofErr w:type="spellStart"/>
      <w:r w:rsidRPr="00646FAC">
        <w:rPr>
          <w:rStyle w:val="2"/>
          <w:b/>
          <w:color w:val="000000"/>
        </w:rPr>
        <w:t>Приреченского</w:t>
      </w:r>
      <w:proofErr w:type="spellEnd"/>
      <w:r w:rsidRPr="00646FAC">
        <w:rPr>
          <w:rStyle w:val="2"/>
          <w:b/>
          <w:color w:val="000000"/>
        </w:rPr>
        <w:t xml:space="preserve">  сельского поселения  Рузаевского  муниципального района Республики Мордовия</w:t>
      </w:r>
    </w:p>
    <w:p w:rsidR="00A52B18" w:rsidRDefault="00A52B18" w:rsidP="00A52B18">
      <w:pPr>
        <w:pStyle w:val="a4"/>
        <w:jc w:val="center"/>
        <w:rPr>
          <w:rStyle w:val="2"/>
          <w:b/>
          <w:color w:val="000000"/>
        </w:rPr>
      </w:pPr>
      <w:r w:rsidRPr="00646FAC">
        <w:rPr>
          <w:rStyle w:val="2"/>
          <w:b/>
          <w:color w:val="000000"/>
        </w:rPr>
        <w:t>на 2018-2022 г</w:t>
      </w:r>
      <w:r>
        <w:rPr>
          <w:rStyle w:val="2"/>
          <w:b/>
          <w:color w:val="000000"/>
        </w:rPr>
        <w:t>оды</w:t>
      </w:r>
    </w:p>
    <w:p w:rsidR="00A52B18" w:rsidRPr="00646FAC" w:rsidRDefault="00A52B18" w:rsidP="00A52B18">
      <w:pPr>
        <w:pStyle w:val="a4"/>
        <w:jc w:val="center"/>
      </w:pPr>
    </w:p>
    <w:p w:rsidR="00A52B18" w:rsidRDefault="00A52B18" w:rsidP="00A52B18">
      <w:pPr>
        <w:pStyle w:val="21"/>
        <w:shd w:val="clear" w:color="auto" w:fill="auto"/>
        <w:spacing w:before="0" w:after="333"/>
        <w:ind w:firstLine="600"/>
      </w:pPr>
      <w:proofErr w:type="gramStart"/>
      <w:r>
        <w:rPr>
          <w:rStyle w:val="2"/>
          <w:color w:val="000000"/>
        </w:rPr>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Красносельцовского сельского поселения Рузаевского  муниципального  района Республики Мордовия, руководствуясь Федеральным законом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10.02.2017 года</w:t>
      </w:r>
      <w:proofErr w:type="gramEnd"/>
      <w:r>
        <w:rPr>
          <w:rStyle w:val="2"/>
          <w:color w:val="000000"/>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Минстроя России от 06.04.2017 г. № 691/</w:t>
      </w:r>
      <w:proofErr w:type="spellStart"/>
      <w:proofErr w:type="gramStart"/>
      <w:r>
        <w:rPr>
          <w:rStyle w:val="2"/>
          <w:color w:val="000000"/>
        </w:rPr>
        <w:t>пр</w:t>
      </w:r>
      <w:proofErr w:type="spellEnd"/>
      <w:proofErr w:type="gramEnd"/>
      <w:r>
        <w:rPr>
          <w:rStyle w:val="2"/>
          <w:color w:val="000000"/>
        </w:rPr>
        <w:t xml:space="preserve"> «Об утверждении методических рекомендаций по подготовке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2018 -2022 годы», администрация Красносельцовского   сельского поселения</w:t>
      </w:r>
    </w:p>
    <w:p w:rsidR="00A52B18" w:rsidRDefault="00A52B18" w:rsidP="00A52B18">
      <w:pPr>
        <w:pStyle w:val="21"/>
        <w:shd w:val="clear" w:color="auto" w:fill="auto"/>
        <w:spacing w:before="0" w:after="184" w:line="280" w:lineRule="exact"/>
        <w:ind w:left="3460" w:firstLine="0"/>
        <w:jc w:val="left"/>
      </w:pPr>
      <w:r>
        <w:rPr>
          <w:rStyle w:val="2"/>
          <w:color w:val="000000"/>
        </w:rPr>
        <w:t>ПОСТАНОВЛЯЕТ:</w:t>
      </w:r>
    </w:p>
    <w:p w:rsidR="00A52B18" w:rsidRDefault="00A52B18" w:rsidP="00A52B18">
      <w:pPr>
        <w:pStyle w:val="21"/>
        <w:numPr>
          <w:ilvl w:val="0"/>
          <w:numId w:val="1"/>
        </w:numPr>
        <w:shd w:val="clear" w:color="auto" w:fill="auto"/>
        <w:tabs>
          <w:tab w:val="left" w:pos="963"/>
        </w:tabs>
        <w:spacing w:before="0" w:after="0"/>
        <w:ind w:firstLine="600"/>
      </w:pPr>
      <w:r>
        <w:rPr>
          <w:rStyle w:val="2"/>
          <w:color w:val="000000"/>
        </w:rPr>
        <w:t xml:space="preserve">Утвердить муниципальную программу </w:t>
      </w:r>
      <w:r>
        <w:rPr>
          <w:rStyle w:val="20"/>
          <w:color w:val="000000"/>
        </w:rPr>
        <w:t>«</w:t>
      </w:r>
      <w:r>
        <w:rPr>
          <w:rStyle w:val="2"/>
          <w:color w:val="000000"/>
        </w:rPr>
        <w:t>О формировании современной городской среды Красносельцовского  сельского поселения  Рузаевского  муниципального района Республики Мордовия на 2018-2022 годы» согласно прилагаемому приложению.</w:t>
      </w:r>
    </w:p>
    <w:p w:rsidR="00A52B18" w:rsidRDefault="00A52B18" w:rsidP="00A52B18">
      <w:pPr>
        <w:pStyle w:val="21"/>
        <w:numPr>
          <w:ilvl w:val="0"/>
          <w:numId w:val="1"/>
        </w:numPr>
        <w:shd w:val="clear" w:color="auto" w:fill="auto"/>
        <w:tabs>
          <w:tab w:val="left" w:pos="963"/>
        </w:tabs>
        <w:spacing w:before="0"/>
        <w:ind w:firstLine="600"/>
      </w:pPr>
      <w:proofErr w:type="gramStart"/>
      <w:r>
        <w:rPr>
          <w:rStyle w:val="2"/>
          <w:color w:val="000000"/>
        </w:rPr>
        <w:t>Контроль за</w:t>
      </w:r>
      <w:proofErr w:type="gramEnd"/>
      <w:r>
        <w:rPr>
          <w:rStyle w:val="2"/>
          <w:color w:val="000000"/>
        </w:rPr>
        <w:t xml:space="preserve"> исполнением настоящего постановления возложить на </w:t>
      </w:r>
      <w:r>
        <w:rPr>
          <w:rStyle w:val="2"/>
          <w:color w:val="000000"/>
        </w:rPr>
        <w:lastRenderedPageBreak/>
        <w:t xml:space="preserve">заместителя главы администрации Красносельцовского сельского поселения Рузаевского муниципального  района Республики Мордовия  </w:t>
      </w:r>
      <w:proofErr w:type="spellStart"/>
      <w:r>
        <w:rPr>
          <w:rStyle w:val="2"/>
          <w:color w:val="000000"/>
        </w:rPr>
        <w:t>Чапайкину</w:t>
      </w:r>
      <w:proofErr w:type="spellEnd"/>
      <w:r>
        <w:rPr>
          <w:rStyle w:val="2"/>
          <w:color w:val="000000"/>
        </w:rPr>
        <w:t xml:space="preserve"> Л.В.</w:t>
      </w:r>
    </w:p>
    <w:p w:rsidR="00A52B18" w:rsidRDefault="00A52B18" w:rsidP="00A52B18">
      <w:pPr>
        <w:ind w:left="900"/>
        <w:jc w:val="both"/>
        <w:rPr>
          <w:sz w:val="26"/>
          <w:szCs w:val="26"/>
        </w:rPr>
      </w:pPr>
    </w:p>
    <w:p w:rsidR="00A52B18" w:rsidRPr="00646FAC" w:rsidRDefault="00A52B18" w:rsidP="00A52B18">
      <w:pPr>
        <w:pStyle w:val="a4"/>
        <w:rPr>
          <w:rFonts w:ascii="Times New Roman" w:hAnsi="Times New Roman"/>
          <w:sz w:val="28"/>
          <w:szCs w:val="28"/>
        </w:rPr>
      </w:pPr>
      <w:r w:rsidRPr="00646FAC">
        <w:rPr>
          <w:rFonts w:ascii="Times New Roman" w:hAnsi="Times New Roman"/>
          <w:sz w:val="28"/>
          <w:szCs w:val="28"/>
        </w:rPr>
        <w:t xml:space="preserve">Глава администрации </w:t>
      </w:r>
    </w:p>
    <w:p w:rsidR="00A52B18" w:rsidRPr="00646FAC" w:rsidRDefault="00A52B18" w:rsidP="00A52B18">
      <w:pPr>
        <w:pStyle w:val="a4"/>
        <w:rPr>
          <w:rFonts w:ascii="Times New Roman" w:hAnsi="Times New Roman"/>
          <w:sz w:val="28"/>
          <w:szCs w:val="28"/>
        </w:rPr>
      </w:pPr>
      <w:r>
        <w:rPr>
          <w:rFonts w:ascii="Times New Roman" w:hAnsi="Times New Roman"/>
          <w:sz w:val="28"/>
          <w:szCs w:val="28"/>
        </w:rPr>
        <w:t>Красносельцов</w:t>
      </w:r>
      <w:r w:rsidRPr="00646FAC">
        <w:rPr>
          <w:rFonts w:ascii="Times New Roman" w:hAnsi="Times New Roman"/>
          <w:sz w:val="28"/>
          <w:szCs w:val="28"/>
        </w:rPr>
        <w:t xml:space="preserve">ского сельского поселения </w:t>
      </w:r>
    </w:p>
    <w:p w:rsidR="00A52B18" w:rsidRPr="00646FAC" w:rsidRDefault="00A52B18" w:rsidP="00A52B18">
      <w:pPr>
        <w:pStyle w:val="a4"/>
        <w:rPr>
          <w:rFonts w:ascii="Times New Roman" w:hAnsi="Times New Roman"/>
          <w:sz w:val="28"/>
          <w:szCs w:val="28"/>
        </w:rPr>
      </w:pPr>
      <w:r w:rsidRPr="00646FAC">
        <w:rPr>
          <w:rFonts w:ascii="Times New Roman" w:hAnsi="Times New Roman"/>
          <w:sz w:val="28"/>
          <w:szCs w:val="28"/>
        </w:rPr>
        <w:t xml:space="preserve">Рузаевского муниципального района                      </w:t>
      </w:r>
      <w:r>
        <w:rPr>
          <w:rFonts w:ascii="Times New Roman" w:hAnsi="Times New Roman"/>
          <w:sz w:val="28"/>
          <w:szCs w:val="28"/>
        </w:rPr>
        <w:t xml:space="preserve">                     </w:t>
      </w:r>
      <w:proofErr w:type="spellStart"/>
      <w:r>
        <w:rPr>
          <w:rFonts w:ascii="Times New Roman" w:hAnsi="Times New Roman"/>
          <w:sz w:val="28"/>
          <w:szCs w:val="28"/>
        </w:rPr>
        <w:t>Н.А.Лапаева</w:t>
      </w:r>
      <w:proofErr w:type="spellEnd"/>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A52B18" w:rsidRDefault="00A52B18">
      <w:pPr>
        <w:spacing w:after="0" w:line="240" w:lineRule="auto"/>
        <w:jc w:val="right"/>
        <w:rPr>
          <w:rFonts w:ascii="Times New Roman" w:eastAsia="Times New Roman" w:hAnsi="Times New Roman" w:cs="Times New Roman"/>
          <w:sz w:val="24"/>
        </w:rPr>
      </w:pPr>
    </w:p>
    <w:p w:rsidR="00602E30" w:rsidRDefault="003001A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УТВЕРЖДЕНА</w:t>
      </w:r>
    </w:p>
    <w:p w:rsidR="00602E30" w:rsidRDefault="003001A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Постановление администрации</w:t>
      </w:r>
    </w:p>
    <w:p w:rsidR="00602E30" w:rsidRDefault="00C17A9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Красносельцов</w:t>
      </w:r>
      <w:r w:rsidR="003001AE">
        <w:rPr>
          <w:rFonts w:ascii="Times New Roman" w:eastAsia="Times New Roman" w:hAnsi="Times New Roman" w:cs="Times New Roman"/>
          <w:sz w:val="24"/>
        </w:rPr>
        <w:t>ского сельского поселения</w:t>
      </w:r>
    </w:p>
    <w:p w:rsidR="00602E30" w:rsidRDefault="003001A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Рузаевского муниципального района</w:t>
      </w:r>
    </w:p>
    <w:p w:rsidR="00602E30" w:rsidRDefault="003001AE">
      <w:pPr>
        <w:spacing w:after="0" w:line="240" w:lineRule="auto"/>
        <w:jc w:val="right"/>
        <w:rPr>
          <w:rFonts w:ascii="Times New Roman" w:eastAsia="Times New Roman" w:hAnsi="Times New Roman" w:cs="Times New Roman"/>
          <w:sz w:val="40"/>
        </w:rPr>
      </w:pPr>
      <w:r>
        <w:rPr>
          <w:rFonts w:ascii="Times New Roman" w:eastAsia="Times New Roman" w:hAnsi="Times New Roman" w:cs="Times New Roman"/>
          <w:sz w:val="24"/>
        </w:rPr>
        <w:t xml:space="preserve">«   </w:t>
      </w:r>
      <w:r w:rsidR="00EF0BFB">
        <w:rPr>
          <w:rFonts w:ascii="Times New Roman" w:eastAsia="Times New Roman" w:hAnsi="Times New Roman" w:cs="Times New Roman"/>
          <w:sz w:val="24"/>
        </w:rPr>
        <w:t>28   » декабря 2017г.   № 128</w:t>
      </w:r>
      <w:bookmarkStart w:id="0" w:name="_GoBack"/>
      <w:bookmarkEnd w:id="0"/>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3001A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Муниципальная программа</w:t>
      </w:r>
    </w:p>
    <w:p w:rsidR="00602E30" w:rsidRDefault="00C17A9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Красносельцов</w:t>
      </w:r>
      <w:r w:rsidR="003001AE">
        <w:rPr>
          <w:rFonts w:ascii="Times New Roman" w:eastAsia="Times New Roman" w:hAnsi="Times New Roman" w:cs="Times New Roman"/>
          <w:sz w:val="40"/>
        </w:rPr>
        <w:t>ского сельского поселения</w:t>
      </w:r>
    </w:p>
    <w:p w:rsidR="00602E30" w:rsidRDefault="003001A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 xml:space="preserve">«Формирование современной городской среды» </w:t>
      </w:r>
    </w:p>
    <w:p w:rsidR="00602E30" w:rsidRDefault="003001A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на 2018-2022 годы</w:t>
      </w: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C17A9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Красносельцов</w:t>
      </w:r>
      <w:r w:rsidR="003001AE">
        <w:rPr>
          <w:rFonts w:ascii="Times New Roman" w:eastAsia="Times New Roman" w:hAnsi="Times New Roman" w:cs="Times New Roman"/>
          <w:sz w:val="28"/>
        </w:rPr>
        <w:t xml:space="preserve">ское сельское поселение </w:t>
      </w:r>
    </w:p>
    <w:p w:rsidR="001A6B7D" w:rsidRDefault="001A6B7D">
      <w:pPr>
        <w:spacing w:after="0" w:line="240" w:lineRule="auto"/>
        <w:jc w:val="center"/>
        <w:rPr>
          <w:rFonts w:ascii="Times New Roman" w:eastAsia="Times New Roman" w:hAnsi="Times New Roman" w:cs="Times New Roman"/>
          <w:sz w:val="28"/>
        </w:rPr>
      </w:pPr>
    </w:p>
    <w:p w:rsidR="00602E30" w:rsidRDefault="00602E30">
      <w:pPr>
        <w:spacing w:after="0" w:line="240" w:lineRule="auto"/>
        <w:ind w:left="360"/>
        <w:jc w:val="center"/>
        <w:rPr>
          <w:rFonts w:ascii="Times New Roman" w:eastAsia="Times New Roman" w:hAnsi="Times New Roman" w:cs="Times New Roman"/>
          <w:b/>
          <w:i/>
          <w:sz w:val="28"/>
        </w:rPr>
      </w:pPr>
    </w:p>
    <w:p w:rsidR="00602E30" w:rsidRDefault="003001AE">
      <w:pPr>
        <w:spacing w:after="0" w:line="240" w:lineRule="auto"/>
        <w:ind w:left="360"/>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Паспорт </w:t>
      </w:r>
    </w:p>
    <w:p w:rsidR="00602E30" w:rsidRDefault="00C17A9E">
      <w:pPr>
        <w:spacing w:after="0" w:line="240" w:lineRule="auto"/>
        <w:ind w:left="720"/>
        <w:rPr>
          <w:rFonts w:ascii="Times New Roman" w:eastAsia="Times New Roman" w:hAnsi="Times New Roman" w:cs="Times New Roman"/>
          <w:b/>
          <w:i/>
          <w:sz w:val="28"/>
        </w:rPr>
      </w:pPr>
      <w:r>
        <w:rPr>
          <w:rFonts w:ascii="Times New Roman" w:eastAsia="Times New Roman" w:hAnsi="Times New Roman" w:cs="Times New Roman"/>
          <w:b/>
          <w:i/>
          <w:sz w:val="28"/>
        </w:rPr>
        <w:t>муниципальной программы Красносельцов</w:t>
      </w:r>
      <w:r w:rsidR="003001AE">
        <w:rPr>
          <w:rFonts w:ascii="Times New Roman" w:eastAsia="Times New Roman" w:hAnsi="Times New Roman" w:cs="Times New Roman"/>
          <w:b/>
          <w:i/>
          <w:sz w:val="28"/>
        </w:rPr>
        <w:t>ского сельского поселения «Формирование современной городской среды» на 2018-2022 годы.</w:t>
      </w:r>
    </w:p>
    <w:p w:rsidR="00602E30" w:rsidRDefault="00602E30">
      <w:pPr>
        <w:spacing w:after="0" w:line="240" w:lineRule="auto"/>
        <w:rPr>
          <w:rFonts w:ascii="Times New Roman" w:eastAsia="Times New Roman" w:hAnsi="Times New Roman" w:cs="Times New Roman"/>
          <w:b/>
          <w:sz w:val="28"/>
        </w:rPr>
      </w:pPr>
    </w:p>
    <w:tbl>
      <w:tblPr>
        <w:tblW w:w="0" w:type="auto"/>
        <w:jc w:val="center"/>
        <w:tblCellMar>
          <w:left w:w="10" w:type="dxa"/>
          <w:right w:w="10" w:type="dxa"/>
        </w:tblCellMar>
        <w:tblLook w:val="04A0" w:firstRow="1" w:lastRow="0" w:firstColumn="1" w:lastColumn="0" w:noHBand="0" w:noVBand="1"/>
      </w:tblPr>
      <w:tblGrid>
        <w:gridCol w:w="3295"/>
        <w:gridCol w:w="5845"/>
      </w:tblGrid>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Наименование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C17A9E">
            <w:pPr>
              <w:spacing w:after="0" w:line="240" w:lineRule="auto"/>
            </w:pPr>
            <w:r>
              <w:rPr>
                <w:rFonts w:ascii="Times New Roman" w:eastAsia="Times New Roman" w:hAnsi="Times New Roman" w:cs="Times New Roman"/>
                <w:sz w:val="24"/>
              </w:rPr>
              <w:t>Муниципальная программ Красносельцов</w:t>
            </w:r>
            <w:r w:rsidR="003001AE">
              <w:rPr>
                <w:rFonts w:ascii="Times New Roman" w:eastAsia="Times New Roman" w:hAnsi="Times New Roman" w:cs="Times New Roman"/>
                <w:sz w:val="24"/>
              </w:rPr>
              <w:t>ского сельского поселения «Формирование современной городской среды» на 2018-2022 годы (далее – Программа)</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Основание для разработки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Федеральный закон от 06.10.2003г №131-ФЗ «Об общих принципах организации местного самоуправления в Российской Федерации»; </w:t>
            </w:r>
          </w:p>
          <w:p w:rsidR="00602E30" w:rsidRDefault="00602E30">
            <w:pPr>
              <w:spacing w:after="0" w:line="240" w:lineRule="auto"/>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Наименование заказчика и разработчика Программы, их местонахождение</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C17A9E">
            <w:pPr>
              <w:spacing w:after="0" w:line="240" w:lineRule="auto"/>
              <w:rPr>
                <w:rFonts w:ascii="Times New Roman" w:eastAsia="Times New Roman" w:hAnsi="Times New Roman" w:cs="Times New Roman"/>
              </w:rPr>
            </w:pPr>
            <w:r>
              <w:rPr>
                <w:rFonts w:ascii="Times New Roman" w:eastAsia="Times New Roman" w:hAnsi="Times New Roman" w:cs="Times New Roman"/>
                <w:sz w:val="24"/>
              </w:rPr>
              <w:t>Администрация Красносельцов</w:t>
            </w:r>
            <w:r w:rsidR="003001AE">
              <w:rPr>
                <w:rFonts w:ascii="Times New Roman" w:eastAsia="Times New Roman" w:hAnsi="Times New Roman" w:cs="Times New Roman"/>
                <w:sz w:val="24"/>
              </w:rPr>
              <w:t>ского</w:t>
            </w:r>
            <w:r w:rsidR="003001AE">
              <w:rPr>
                <w:rFonts w:ascii="Times New Roman" w:eastAsia="Times New Roman" w:hAnsi="Times New Roman" w:cs="Times New Roman"/>
              </w:rPr>
              <w:t xml:space="preserve"> сельского поселения Рузаевского муниципального района Республики Мордовия</w:t>
            </w:r>
          </w:p>
          <w:p w:rsidR="00602E30" w:rsidRDefault="00C17A9E">
            <w:pPr>
              <w:spacing w:after="0" w:line="240" w:lineRule="auto"/>
            </w:pPr>
            <w:r>
              <w:rPr>
                <w:rFonts w:ascii="Times New Roman" w:eastAsia="Times New Roman" w:hAnsi="Times New Roman" w:cs="Times New Roman"/>
              </w:rPr>
              <w:t>43146</w:t>
            </w:r>
            <w:r w:rsidR="003001AE">
              <w:rPr>
                <w:rFonts w:ascii="Times New Roman" w:eastAsia="Times New Roman" w:hAnsi="Times New Roman" w:cs="Times New Roman"/>
              </w:rPr>
              <w:t>9, РМ</w:t>
            </w:r>
            <w:r>
              <w:rPr>
                <w:rFonts w:ascii="Times New Roman" w:eastAsia="Times New Roman" w:hAnsi="Times New Roman" w:cs="Times New Roman"/>
              </w:rPr>
              <w:t xml:space="preserve">, Рузаевский район, </w:t>
            </w:r>
            <w:proofErr w:type="spellStart"/>
            <w:r>
              <w:rPr>
                <w:rFonts w:ascii="Times New Roman" w:eastAsia="Times New Roman" w:hAnsi="Times New Roman" w:cs="Times New Roman"/>
              </w:rPr>
              <w:t>п.совхоз</w:t>
            </w:r>
            <w:proofErr w:type="spellEnd"/>
            <w:r>
              <w:rPr>
                <w:rFonts w:ascii="Times New Roman" w:eastAsia="Times New Roman" w:hAnsi="Times New Roman" w:cs="Times New Roman"/>
              </w:rPr>
              <w:t xml:space="preserve"> « Красное Сельцо»,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д.4а</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Ответственный исполнитель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C17A9E">
            <w:pPr>
              <w:spacing w:after="0" w:line="240" w:lineRule="auto"/>
            </w:pPr>
            <w:r>
              <w:rPr>
                <w:rFonts w:ascii="Times New Roman" w:eastAsia="Times New Roman" w:hAnsi="Times New Roman" w:cs="Times New Roman"/>
                <w:sz w:val="24"/>
              </w:rPr>
              <w:t>Администрация Красносельцов</w:t>
            </w:r>
            <w:r w:rsidR="003001AE">
              <w:rPr>
                <w:rFonts w:ascii="Times New Roman" w:eastAsia="Times New Roman" w:hAnsi="Times New Roman" w:cs="Times New Roman"/>
                <w:sz w:val="24"/>
              </w:rPr>
              <w:t>ского</w:t>
            </w:r>
            <w:r w:rsidR="003001AE">
              <w:rPr>
                <w:rFonts w:ascii="Times New Roman" w:eastAsia="Times New Roman" w:hAnsi="Times New Roman" w:cs="Times New Roman"/>
              </w:rPr>
              <w:t xml:space="preserve"> сельского поселения Рузаевского муниципального района (далее-администрация)</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Соисполнители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Товарищество собственников жилья (далее – ТСЖ) – по согласованию; </w:t>
            </w:r>
          </w:p>
          <w:p w:rsidR="00602E30" w:rsidRDefault="003001AE">
            <w:pPr>
              <w:spacing w:after="0" w:line="240" w:lineRule="auto"/>
            </w:pPr>
            <w:r>
              <w:rPr>
                <w:rFonts w:ascii="Times New Roman" w:eastAsia="Times New Roman" w:hAnsi="Times New Roman" w:cs="Times New Roman"/>
                <w:sz w:val="24"/>
              </w:rPr>
              <w:t>Собственники помещений многоквартирных жилых домов – по согласованию</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Участники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-Администрация</w:t>
            </w:r>
            <w:r w:rsidR="00C17A9E">
              <w:rPr>
                <w:rFonts w:ascii="Times New Roman" w:eastAsia="Times New Roman" w:hAnsi="Times New Roman" w:cs="Times New Roman"/>
              </w:rPr>
              <w:t xml:space="preserve"> Красносельцов</w:t>
            </w:r>
            <w:r>
              <w:rPr>
                <w:rFonts w:ascii="Times New Roman" w:eastAsia="Times New Roman" w:hAnsi="Times New Roman" w:cs="Times New Roman"/>
              </w:rPr>
              <w:t>ского сельского поселения Рузаевского муниципального района</w:t>
            </w:r>
            <w:r>
              <w:rPr>
                <w:rFonts w:ascii="Times New Roman" w:eastAsia="Times New Roman" w:hAnsi="Times New Roman" w:cs="Times New Roman"/>
                <w:sz w:val="24"/>
              </w:rPr>
              <w:t>;</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-Граждане, их объединения; </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-заинтересованные лица; </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-общественные организации;</w:t>
            </w:r>
          </w:p>
          <w:p w:rsidR="00602E30" w:rsidRDefault="003001AE">
            <w:pPr>
              <w:spacing w:after="0" w:line="240" w:lineRule="auto"/>
            </w:pPr>
            <w:r>
              <w:rPr>
                <w:rFonts w:ascii="Times New Roman" w:eastAsia="Times New Roman" w:hAnsi="Times New Roman" w:cs="Times New Roman"/>
                <w:sz w:val="24"/>
              </w:rPr>
              <w:t>- подрядные организации.</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Цели Программы</w:t>
            </w:r>
          </w:p>
        </w:tc>
        <w:tc>
          <w:tcPr>
            <w:tcW w:w="5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 реализация мероприятий, направленных на благоустройство дворовых территорий МКД с расположенными на них объектами, предназначенными для обслуживания и эксплуатации МКД и элементами благоустройства этих территорий;</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благоустройство территории общего пользования;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современной городской среды, как в местах постоянного проживания (территории МКД), так и в местах общего пользования;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-привлечение широкого круга населения к выбору объектов благоустройства, осуществление публичного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производимыми работами;</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-привлечение заинтересованных лиц к работам по благоустройству в форме трудового или финансового участия;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-повышение качества жизни населения, формирование имиджа муниципального образования</w:t>
            </w:r>
          </w:p>
          <w:p w:rsidR="00602E30" w:rsidRDefault="00602E30">
            <w:pPr>
              <w:spacing w:after="0" w:line="240" w:lineRule="auto"/>
              <w:jc w:val="both"/>
              <w:rPr>
                <w:rFonts w:ascii="Times New Roman" w:eastAsia="Times New Roman" w:hAnsi="Times New Roman" w:cs="Times New Roman"/>
                <w:sz w:val="24"/>
              </w:rPr>
            </w:pPr>
          </w:p>
          <w:p w:rsidR="00602E30" w:rsidRDefault="00602E30">
            <w:pPr>
              <w:spacing w:after="0" w:line="240" w:lineRule="auto"/>
              <w:jc w:val="both"/>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Задачи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-увеличение количества благоустроенных территорий МКД в общей массе МКД, расположенных на </w:t>
            </w:r>
            <w:r>
              <w:rPr>
                <w:rFonts w:ascii="Times New Roman" w:eastAsia="Times New Roman" w:hAnsi="Times New Roman" w:cs="Times New Roman"/>
                <w:sz w:val="24"/>
              </w:rPr>
              <w:lastRenderedPageBreak/>
              <w:t>территории муниципального образования за счет выполнения работ по благоустройству территорий 17 МКД;</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-создание безопасных благоприятных условий для проживания граждан в многоквартирных домах;</w:t>
            </w:r>
          </w:p>
          <w:p w:rsidR="00602E30" w:rsidRDefault="003001AE">
            <w:pPr>
              <w:spacing w:after="0" w:line="240" w:lineRule="auto"/>
              <w:jc w:val="both"/>
            </w:pPr>
            <w:r>
              <w:rPr>
                <w:rFonts w:ascii="Times New Roman" w:eastAsia="Times New Roman" w:hAnsi="Times New Roman" w:cs="Times New Roman"/>
                <w:sz w:val="24"/>
              </w:rPr>
              <w:t xml:space="preserve">-повышение </w:t>
            </w:r>
            <w:proofErr w:type="gramStart"/>
            <w:r>
              <w:rPr>
                <w:rFonts w:ascii="Times New Roman" w:eastAsia="Times New Roman" w:hAnsi="Times New Roman" w:cs="Times New Roman"/>
                <w:sz w:val="24"/>
              </w:rPr>
              <w:t>уровня комфортности проживания населения муниципального образования</w:t>
            </w:r>
            <w:proofErr w:type="gramEnd"/>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lastRenderedPageBreak/>
              <w:t>Целевые индикаторы и показатели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количество благоустроенных дворовых территорий МКД,</w:t>
            </w:r>
          </w:p>
          <w:p w:rsidR="00602E30" w:rsidRDefault="003001AE">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262626"/>
                <w:sz w:val="24"/>
              </w:rPr>
              <w:t xml:space="preserve"> охват населения благоустроенными дворовыми территориями (доля населения, проживающего в жилом фонде с благоустроенными дворовыми территориями от обще</w:t>
            </w:r>
            <w:r w:rsidR="00C17A9E">
              <w:rPr>
                <w:rFonts w:ascii="Times New Roman" w:eastAsia="Times New Roman" w:hAnsi="Times New Roman" w:cs="Times New Roman"/>
                <w:color w:val="262626"/>
                <w:sz w:val="24"/>
              </w:rPr>
              <w:t>й численности населения Красносельцов</w:t>
            </w:r>
            <w:r>
              <w:rPr>
                <w:rFonts w:ascii="Times New Roman" w:eastAsia="Times New Roman" w:hAnsi="Times New Roman" w:cs="Times New Roman"/>
                <w:color w:val="262626"/>
                <w:sz w:val="24"/>
              </w:rPr>
              <w:t>ского сельского поселения),</w:t>
            </w:r>
            <w:proofErr w:type="gramStart"/>
            <w:r>
              <w:rPr>
                <w:rFonts w:ascii="Times New Roman" w:eastAsia="Times New Roman" w:hAnsi="Times New Roman" w:cs="Times New Roman"/>
                <w:color w:val="262626"/>
                <w:sz w:val="24"/>
              </w:rPr>
              <w:t xml:space="preserve"> .</w:t>
            </w:r>
            <w:proofErr w:type="gramEnd"/>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доля трудового участия в выполнении минимального перечня работ по благоустройству дворовых территорий заинтересованных лиц;</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доля трудового участия в выполнении дополнительного перечня работ по благоустройству дворовых территорий заинтересованных лиц.</w:t>
            </w:r>
          </w:p>
          <w:p w:rsidR="00602E30" w:rsidRDefault="003001AE">
            <w:pPr>
              <w:spacing w:after="0" w:line="240" w:lineRule="auto"/>
              <w:jc w:val="both"/>
            </w:pPr>
            <w:r>
              <w:rPr>
                <w:rFonts w:ascii="Times New Roman" w:eastAsia="Times New Roman" w:hAnsi="Times New Roman" w:cs="Times New Roman"/>
                <w:sz w:val="24"/>
              </w:rPr>
              <w:t>Сведения о целевых индикаторах и показателях муниципальной Программы и их значения представлены в приложении №1.</w:t>
            </w:r>
          </w:p>
        </w:tc>
      </w:tr>
      <w:tr w:rsidR="00602E30">
        <w:trPr>
          <w:jc w:val="center"/>
        </w:trPr>
        <w:tc>
          <w:tcPr>
            <w:tcW w:w="329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Срок реализации Программы</w:t>
            </w:r>
          </w:p>
        </w:tc>
        <w:tc>
          <w:tcPr>
            <w:tcW w:w="5845"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pPr>
            <w:r>
              <w:rPr>
                <w:rFonts w:ascii="Times New Roman" w:eastAsia="Times New Roman" w:hAnsi="Times New Roman" w:cs="Times New Roman"/>
                <w:sz w:val="24"/>
              </w:rPr>
              <w:t> 2018-2022 годы</w:t>
            </w:r>
          </w:p>
        </w:tc>
      </w:tr>
      <w:tr w:rsidR="00602E30">
        <w:trPr>
          <w:jc w:val="center"/>
        </w:trPr>
        <w:tc>
          <w:tcPr>
            <w:tcW w:w="329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Объемы бюджетных ассигнований Программы</w:t>
            </w:r>
          </w:p>
        </w:tc>
        <w:tc>
          <w:tcPr>
            <w:tcW w:w="5845"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Объем финансирован</w:t>
            </w:r>
            <w:r w:rsidR="00C17A9E">
              <w:rPr>
                <w:rFonts w:ascii="Times New Roman" w:eastAsia="Times New Roman" w:hAnsi="Times New Roman" w:cs="Times New Roman"/>
                <w:color w:val="000000"/>
                <w:sz w:val="24"/>
              </w:rPr>
              <w:t>ия Программы составляет 2861,091</w:t>
            </w:r>
            <w:r>
              <w:rPr>
                <w:rFonts w:ascii="Times New Roman" w:eastAsia="Times New Roman" w:hAnsi="Times New Roman" w:cs="Times New Roman"/>
                <w:color w:val="000000"/>
                <w:sz w:val="24"/>
              </w:rPr>
              <w:t>* тыс. рублей, в том числе:</w:t>
            </w:r>
          </w:p>
          <w:p w:rsidR="00602E30" w:rsidRDefault="0050103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–572,218</w:t>
            </w:r>
            <w:r w:rsidR="003001AE">
              <w:rPr>
                <w:rFonts w:ascii="Times New Roman" w:eastAsia="Times New Roman" w:hAnsi="Times New Roman" w:cs="Times New Roman"/>
                <w:color w:val="000000"/>
                <w:sz w:val="24"/>
              </w:rPr>
              <w:t>* тыс. рублей,</w:t>
            </w:r>
          </w:p>
          <w:p w:rsidR="00602E30" w:rsidRDefault="0050103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572,218</w:t>
            </w:r>
            <w:r w:rsidR="003001AE">
              <w:rPr>
                <w:rFonts w:ascii="Times New Roman" w:eastAsia="Times New Roman" w:hAnsi="Times New Roman" w:cs="Times New Roman"/>
                <w:color w:val="000000"/>
                <w:sz w:val="24"/>
              </w:rPr>
              <w:t>*  тыс. рублей,</w:t>
            </w:r>
          </w:p>
          <w:p w:rsidR="00602E30" w:rsidRDefault="0050103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572,218</w:t>
            </w:r>
            <w:r w:rsidR="003001AE">
              <w:rPr>
                <w:rFonts w:ascii="Times New Roman" w:eastAsia="Times New Roman" w:hAnsi="Times New Roman" w:cs="Times New Roman"/>
                <w:color w:val="000000"/>
                <w:sz w:val="24"/>
              </w:rPr>
              <w:t>*  тыс. рублей,</w:t>
            </w:r>
          </w:p>
          <w:p w:rsidR="00602E30" w:rsidRDefault="0050103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572,218</w:t>
            </w:r>
            <w:r w:rsidR="003001AE">
              <w:rPr>
                <w:rFonts w:ascii="Times New Roman" w:eastAsia="Times New Roman" w:hAnsi="Times New Roman" w:cs="Times New Roman"/>
                <w:color w:val="000000"/>
                <w:sz w:val="24"/>
              </w:rPr>
              <w:t>*  тыс. рублей,</w:t>
            </w:r>
          </w:p>
          <w:p w:rsidR="00602E30" w:rsidRDefault="0050103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2022 году –     572,218</w:t>
            </w:r>
            <w:r w:rsidR="003001AE">
              <w:rPr>
                <w:rFonts w:ascii="Times New Roman" w:eastAsia="Times New Roman" w:hAnsi="Times New Roman" w:cs="Times New Roman"/>
                <w:color w:val="000000"/>
                <w:sz w:val="24"/>
              </w:rPr>
              <w:t>*тыс.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 них средств</w:t>
            </w:r>
            <w:r w:rsidR="003C6F5C">
              <w:rPr>
                <w:rFonts w:ascii="Times New Roman" w:eastAsia="Times New Roman" w:hAnsi="Times New Roman" w:cs="Times New Roman"/>
                <w:color w:val="000000"/>
                <w:sz w:val="24"/>
              </w:rPr>
              <w:t>а федерального бюджета–  1 945,55</w:t>
            </w:r>
            <w:r>
              <w:rPr>
                <w:rFonts w:ascii="Times New Roman" w:eastAsia="Times New Roman" w:hAnsi="Times New Roman" w:cs="Times New Roman"/>
                <w:color w:val="000000"/>
                <w:sz w:val="24"/>
              </w:rPr>
              <w:t>* тыс. рублей, в том числе:</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  389,1</w:t>
            </w:r>
            <w:r w:rsidR="003001AE">
              <w:rPr>
                <w:rFonts w:ascii="Times New Roman" w:eastAsia="Times New Roman" w:hAnsi="Times New Roman" w:cs="Times New Roman"/>
                <w:color w:val="000000"/>
                <w:sz w:val="24"/>
              </w:rPr>
              <w:t>1*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389,1</w:t>
            </w:r>
            <w:r w:rsidR="003001AE">
              <w:rPr>
                <w:rFonts w:ascii="Times New Roman" w:eastAsia="Times New Roman" w:hAnsi="Times New Roman" w:cs="Times New Roman"/>
                <w:color w:val="000000"/>
                <w:sz w:val="24"/>
              </w:rPr>
              <w:t>1*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389,1</w:t>
            </w:r>
            <w:r w:rsidR="003001AE">
              <w:rPr>
                <w:rFonts w:ascii="Times New Roman" w:eastAsia="Times New Roman" w:hAnsi="Times New Roman" w:cs="Times New Roman"/>
                <w:color w:val="000000"/>
                <w:sz w:val="24"/>
              </w:rPr>
              <w:t>1*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899,1</w:t>
            </w:r>
            <w:r w:rsidR="003001AE">
              <w:rPr>
                <w:rFonts w:ascii="Times New Roman" w:eastAsia="Times New Roman" w:hAnsi="Times New Roman" w:cs="Times New Roman"/>
                <w:color w:val="000000"/>
                <w:sz w:val="24"/>
              </w:rPr>
              <w:t>1*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2022 году –    389,1</w:t>
            </w:r>
            <w:r w:rsidR="003001AE">
              <w:rPr>
                <w:rFonts w:ascii="Times New Roman" w:eastAsia="Times New Roman" w:hAnsi="Times New Roman" w:cs="Times New Roman"/>
                <w:color w:val="000000"/>
                <w:sz w:val="24"/>
              </w:rPr>
              <w:t>1*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средства республиканского бюджета </w:t>
            </w:r>
            <w:r w:rsidR="003C6F5C">
              <w:rPr>
                <w:rFonts w:ascii="Times New Roman" w:eastAsia="Times New Roman" w:hAnsi="Times New Roman" w:cs="Times New Roman"/>
                <w:color w:val="000000"/>
                <w:sz w:val="24"/>
              </w:rPr>
              <w:t>Республики Мордовия –     858,</w:t>
            </w:r>
            <w:r>
              <w:rPr>
                <w:rFonts w:ascii="Times New Roman" w:eastAsia="Times New Roman" w:hAnsi="Times New Roman" w:cs="Times New Roman"/>
                <w:color w:val="000000"/>
                <w:sz w:val="24"/>
              </w:rPr>
              <w:t>33*    тыс. рублей, в том числе:</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 171,6</w:t>
            </w:r>
            <w:r w:rsidR="003001AE">
              <w:rPr>
                <w:rFonts w:ascii="Times New Roman" w:eastAsia="Times New Roman" w:hAnsi="Times New Roman" w:cs="Times New Roman"/>
                <w:color w:val="000000"/>
                <w:sz w:val="24"/>
              </w:rPr>
              <w:t>7*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171,6</w:t>
            </w:r>
            <w:r w:rsidR="003001AE">
              <w:rPr>
                <w:rFonts w:ascii="Times New Roman" w:eastAsia="Times New Roman" w:hAnsi="Times New Roman" w:cs="Times New Roman"/>
                <w:color w:val="000000"/>
                <w:sz w:val="24"/>
              </w:rPr>
              <w:t>7*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171,6</w:t>
            </w:r>
            <w:r w:rsidR="003001AE">
              <w:rPr>
                <w:rFonts w:ascii="Times New Roman" w:eastAsia="Times New Roman" w:hAnsi="Times New Roman" w:cs="Times New Roman"/>
                <w:color w:val="000000"/>
                <w:sz w:val="24"/>
              </w:rPr>
              <w:t>7*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171,6</w:t>
            </w:r>
            <w:r w:rsidR="003001AE">
              <w:rPr>
                <w:rFonts w:ascii="Times New Roman" w:eastAsia="Times New Roman" w:hAnsi="Times New Roman" w:cs="Times New Roman"/>
                <w:color w:val="000000"/>
                <w:sz w:val="24"/>
              </w:rPr>
              <w:t>7*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2022 году –  171,6</w:t>
            </w:r>
            <w:r w:rsidR="003001AE">
              <w:rPr>
                <w:rFonts w:ascii="Times New Roman" w:eastAsia="Times New Roman" w:hAnsi="Times New Roman" w:cs="Times New Roman"/>
                <w:color w:val="000000"/>
                <w:sz w:val="24"/>
              </w:rPr>
              <w:t>7*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средства местного бюджета муни</w:t>
            </w:r>
            <w:r w:rsidR="003C6F5C">
              <w:rPr>
                <w:rFonts w:ascii="Times New Roman" w:eastAsia="Times New Roman" w:hAnsi="Times New Roman" w:cs="Times New Roman"/>
                <w:color w:val="000000"/>
                <w:sz w:val="24"/>
              </w:rPr>
              <w:t>ципальных образований –   57,23</w:t>
            </w:r>
            <w:r>
              <w:rPr>
                <w:rFonts w:ascii="Times New Roman" w:eastAsia="Times New Roman" w:hAnsi="Times New Roman" w:cs="Times New Roman"/>
                <w:color w:val="000000"/>
                <w:sz w:val="24"/>
              </w:rPr>
              <w:t>*    тыс. рублей, в том числе:</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–11,45</w:t>
            </w:r>
            <w:r w:rsidR="003001AE">
              <w:rPr>
                <w:rFonts w:ascii="Times New Roman" w:eastAsia="Times New Roman" w:hAnsi="Times New Roman" w:cs="Times New Roman"/>
                <w:color w:val="000000"/>
                <w:sz w:val="24"/>
              </w:rPr>
              <w:t>*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–11,45</w:t>
            </w:r>
            <w:r w:rsidR="003001AE">
              <w:rPr>
                <w:rFonts w:ascii="Times New Roman" w:eastAsia="Times New Roman" w:hAnsi="Times New Roman" w:cs="Times New Roman"/>
                <w:color w:val="000000"/>
                <w:sz w:val="24"/>
              </w:rPr>
              <w:t>*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11,45</w:t>
            </w:r>
            <w:r w:rsidR="003001AE">
              <w:rPr>
                <w:rFonts w:ascii="Times New Roman" w:eastAsia="Times New Roman" w:hAnsi="Times New Roman" w:cs="Times New Roman"/>
                <w:color w:val="000000"/>
                <w:sz w:val="24"/>
              </w:rPr>
              <w:t>*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11,45</w:t>
            </w:r>
            <w:r w:rsidR="003001AE">
              <w:rPr>
                <w:rFonts w:ascii="Times New Roman" w:eastAsia="Times New Roman" w:hAnsi="Times New Roman" w:cs="Times New Roman"/>
                <w:color w:val="000000"/>
                <w:sz w:val="24"/>
              </w:rPr>
              <w:t>*       тыс. рублей,</w:t>
            </w:r>
          </w:p>
          <w:p w:rsidR="00602E30" w:rsidRDefault="003C6F5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2022 году –   11,45</w:t>
            </w:r>
            <w:r w:rsidR="003001AE">
              <w:rPr>
                <w:rFonts w:ascii="Times New Roman" w:eastAsia="Times New Roman" w:hAnsi="Times New Roman" w:cs="Times New Roman"/>
                <w:color w:val="000000"/>
                <w:sz w:val="24"/>
              </w:rPr>
              <w:t>*      тыс. рублей.</w:t>
            </w:r>
          </w:p>
          <w:p w:rsidR="00602E30" w:rsidRDefault="00602E30">
            <w:pPr>
              <w:spacing w:after="0" w:line="240" w:lineRule="auto"/>
              <w:jc w:val="both"/>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lastRenderedPageBreak/>
              <w:t>Ожидаемые результаты реализации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результате реализации Программы ожидается: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-увеличение благ</w:t>
            </w:r>
            <w:r w:rsidR="008E7FF6">
              <w:rPr>
                <w:rFonts w:ascii="Times New Roman" w:eastAsia="Times New Roman" w:hAnsi="Times New Roman" w:cs="Times New Roman"/>
                <w:sz w:val="24"/>
              </w:rPr>
              <w:t>оустроенных территорий МКД до 11</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-общее количество МКД, в которых необходимо проводить работы по благоустройству террит</w:t>
            </w:r>
            <w:r w:rsidR="008E7FF6">
              <w:rPr>
                <w:rFonts w:ascii="Times New Roman" w:eastAsia="Times New Roman" w:hAnsi="Times New Roman" w:cs="Times New Roman"/>
                <w:sz w:val="24"/>
              </w:rPr>
              <w:t xml:space="preserve">ории составляет </w:t>
            </w:r>
            <w:proofErr w:type="gramStart"/>
            <w:r w:rsidR="008E7FF6">
              <w:rPr>
                <w:rFonts w:ascii="Times New Roman" w:eastAsia="Times New Roman" w:hAnsi="Times New Roman" w:cs="Times New Roman"/>
                <w:sz w:val="24"/>
              </w:rPr>
              <w:t>–М</w:t>
            </w:r>
            <w:proofErr w:type="gramEnd"/>
            <w:r w:rsidR="008E7FF6">
              <w:rPr>
                <w:rFonts w:ascii="Times New Roman" w:eastAsia="Times New Roman" w:hAnsi="Times New Roman" w:cs="Times New Roman"/>
                <w:sz w:val="24"/>
              </w:rPr>
              <w:t>КД – 10</w:t>
            </w:r>
            <w:r>
              <w:rPr>
                <w:rFonts w:ascii="Times New Roman" w:eastAsia="Times New Roman" w:hAnsi="Times New Roman" w:cs="Times New Roman"/>
                <w:sz w:val="24"/>
              </w:rPr>
              <w:t>0%;</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-увеличение количества благоустроенных территорий общего пользования на 2 ед.;</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-создание благоприятных предпосылок для работ по благоустройству  в дальнейшем.</w:t>
            </w:r>
          </w:p>
          <w:p w:rsidR="00602E30" w:rsidRDefault="00602E30">
            <w:pPr>
              <w:spacing w:after="0" w:line="240" w:lineRule="auto"/>
              <w:jc w:val="both"/>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 xml:space="preserve">Организация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реализацией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реализацией мероприятий Программы осу</w:t>
            </w:r>
            <w:r w:rsidR="003C6F5C">
              <w:rPr>
                <w:rFonts w:ascii="Times New Roman" w:eastAsia="Times New Roman" w:hAnsi="Times New Roman" w:cs="Times New Roman"/>
                <w:sz w:val="24"/>
              </w:rPr>
              <w:t>ществляет Администрация Красносельцов</w:t>
            </w:r>
            <w:r>
              <w:rPr>
                <w:rFonts w:ascii="Times New Roman" w:eastAsia="Times New Roman" w:hAnsi="Times New Roman" w:cs="Times New Roman"/>
                <w:sz w:val="24"/>
              </w:rPr>
              <w:t>ского сельского поселения с привлечение членов общественной комиссии по контролю за качеством и сроками выполнения работ, хозяйствующий субъект, осуществляющий лицензированный вид деятельности по техническому надзору за ходом строительных работ, в соответствии с заключенным контрактом.</w:t>
            </w:r>
          </w:p>
          <w:p w:rsidR="00602E30" w:rsidRDefault="00602E30">
            <w:pPr>
              <w:spacing w:after="0" w:line="240" w:lineRule="auto"/>
              <w:jc w:val="both"/>
            </w:pPr>
          </w:p>
        </w:tc>
      </w:tr>
    </w:tbl>
    <w:p w:rsidR="00602E30" w:rsidRDefault="00602E30">
      <w:pPr>
        <w:spacing w:after="0" w:line="240" w:lineRule="auto"/>
        <w:rPr>
          <w:rFonts w:ascii="Times New Roman" w:eastAsia="Times New Roman" w:hAnsi="Times New Roman" w:cs="Times New Roman"/>
          <w:b/>
          <w:sz w:val="28"/>
        </w:rPr>
      </w:pPr>
    </w:p>
    <w:p w:rsidR="00602E30" w:rsidRDefault="00602E30">
      <w:pPr>
        <w:spacing w:after="0" w:line="240" w:lineRule="auto"/>
        <w:rPr>
          <w:rFonts w:ascii="Times New Roman" w:eastAsia="Times New Roman" w:hAnsi="Times New Roman" w:cs="Times New Roman"/>
          <w:b/>
          <w:sz w:val="28"/>
        </w:rPr>
      </w:pPr>
    </w:p>
    <w:p w:rsidR="00602E30" w:rsidRDefault="00602E30">
      <w:pPr>
        <w:spacing w:after="0" w:line="240" w:lineRule="auto"/>
        <w:rPr>
          <w:rFonts w:ascii="Times New Roman" w:eastAsia="Times New Roman" w:hAnsi="Times New Roman" w:cs="Times New Roman"/>
          <w:b/>
          <w:sz w:val="28"/>
        </w:rPr>
      </w:pPr>
    </w:p>
    <w:p w:rsidR="00602E30" w:rsidRDefault="00602E30">
      <w:pPr>
        <w:spacing w:after="0" w:line="240" w:lineRule="auto"/>
        <w:rPr>
          <w:rFonts w:ascii="Times New Roman" w:eastAsia="Times New Roman" w:hAnsi="Times New Roman" w:cs="Times New Roman"/>
          <w:b/>
          <w:sz w:val="28"/>
        </w:rPr>
      </w:pPr>
    </w:p>
    <w:p w:rsidR="00602E30" w:rsidRDefault="003001AE">
      <w:pPr>
        <w:spacing w:after="0" w:line="240" w:lineRule="auto"/>
        <w:ind w:left="426"/>
        <w:jc w:val="center"/>
        <w:rPr>
          <w:rFonts w:ascii="Times New Roman" w:eastAsia="Times New Roman" w:hAnsi="Times New Roman" w:cs="Times New Roman"/>
          <w:b/>
          <w:i/>
          <w:sz w:val="28"/>
        </w:rPr>
      </w:pPr>
      <w:r>
        <w:rPr>
          <w:rFonts w:ascii="Times New Roman" w:eastAsia="Times New Roman" w:hAnsi="Times New Roman" w:cs="Times New Roman"/>
          <w:b/>
          <w:i/>
          <w:sz w:val="28"/>
        </w:rPr>
        <w:t>1.Общая характеристика текущего состояния уровня  благ</w:t>
      </w:r>
      <w:r w:rsidR="003C6F5C">
        <w:rPr>
          <w:rFonts w:ascii="Times New Roman" w:eastAsia="Times New Roman" w:hAnsi="Times New Roman" w:cs="Times New Roman"/>
          <w:b/>
          <w:i/>
          <w:sz w:val="28"/>
        </w:rPr>
        <w:t>оустройства территории  Красносельцов</w:t>
      </w:r>
      <w:r>
        <w:rPr>
          <w:rFonts w:ascii="Times New Roman" w:eastAsia="Times New Roman" w:hAnsi="Times New Roman" w:cs="Times New Roman"/>
          <w:b/>
          <w:i/>
          <w:sz w:val="28"/>
        </w:rPr>
        <w:t>ского сельском поселении. Приоритеты политики в сфере благоустройства.</w:t>
      </w:r>
    </w:p>
    <w:p w:rsidR="00602E30" w:rsidRDefault="00602E30">
      <w:pPr>
        <w:spacing w:after="0" w:line="240" w:lineRule="auto"/>
        <w:jc w:val="both"/>
        <w:rPr>
          <w:rFonts w:ascii="Times New Roman" w:eastAsia="Times New Roman" w:hAnsi="Times New Roman" w:cs="Times New Roman"/>
          <w:sz w:val="28"/>
        </w:rPr>
      </w:pP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Одним из основных направлений деятельности органов местного самоуправления поселений,  в соответствии с требованиями Федерального закона №131-ФЗ "Об общих при</w:t>
      </w:r>
      <w:r w:rsidR="00C47502">
        <w:rPr>
          <w:rFonts w:ascii="Times New Roman" w:eastAsia="Times New Roman" w:hAnsi="Times New Roman" w:cs="Times New Roman"/>
          <w:sz w:val="28"/>
        </w:rPr>
        <w:t>нципах организации местного сам</w:t>
      </w:r>
      <w:r>
        <w:rPr>
          <w:rFonts w:ascii="Times New Roman" w:eastAsia="Times New Roman" w:hAnsi="Times New Roman" w:cs="Times New Roman"/>
          <w:sz w:val="28"/>
        </w:rPr>
        <w:t>оуправления в Российской Федер</w:t>
      </w:r>
      <w:r w:rsidR="00C47502">
        <w:rPr>
          <w:rFonts w:ascii="Times New Roman" w:eastAsia="Times New Roman" w:hAnsi="Times New Roman" w:cs="Times New Roman"/>
          <w:sz w:val="28"/>
        </w:rPr>
        <w:t>а</w:t>
      </w:r>
      <w:r>
        <w:rPr>
          <w:rFonts w:ascii="Times New Roman" w:eastAsia="Times New Roman" w:hAnsi="Times New Roman" w:cs="Times New Roman"/>
          <w:sz w:val="28"/>
        </w:rPr>
        <w:t>ции", является решение вопросов благоустройства территории, создание современной городской среды, как одного из составляющих элементов ком</w:t>
      </w:r>
      <w:r w:rsidR="00C47502">
        <w:rPr>
          <w:rFonts w:ascii="Times New Roman" w:eastAsia="Times New Roman" w:hAnsi="Times New Roman" w:cs="Times New Roman"/>
          <w:sz w:val="28"/>
        </w:rPr>
        <w:t>п</w:t>
      </w:r>
      <w:r>
        <w:rPr>
          <w:rFonts w:ascii="Times New Roman" w:eastAsia="Times New Roman" w:hAnsi="Times New Roman" w:cs="Times New Roman"/>
          <w:sz w:val="28"/>
        </w:rPr>
        <w:t>лексного развития территории.</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Важным этапом, предшествующим разработке мероприятий </w:t>
      </w:r>
      <w:r w:rsidR="003C6F5C">
        <w:rPr>
          <w:rFonts w:ascii="Times New Roman" w:eastAsia="Times New Roman" w:hAnsi="Times New Roman" w:cs="Times New Roman"/>
          <w:sz w:val="28"/>
        </w:rPr>
        <w:t>муниципальной программы Красносельцов</w:t>
      </w:r>
      <w:r>
        <w:rPr>
          <w:rFonts w:ascii="Times New Roman" w:eastAsia="Times New Roman" w:hAnsi="Times New Roman" w:cs="Times New Roman"/>
          <w:sz w:val="28"/>
        </w:rPr>
        <w:t>ского сельского поселения "Формирование комфортной городской сред</w:t>
      </w:r>
      <w:r w:rsidR="00C47502">
        <w:rPr>
          <w:rFonts w:ascii="Times New Roman" w:eastAsia="Times New Roman" w:hAnsi="Times New Roman" w:cs="Times New Roman"/>
          <w:sz w:val="28"/>
        </w:rPr>
        <w:t>ы" на 2018-2022гг (далее - Прог</w:t>
      </w:r>
      <w:r>
        <w:rPr>
          <w:rFonts w:ascii="Times New Roman" w:eastAsia="Times New Roman" w:hAnsi="Times New Roman" w:cs="Times New Roman"/>
          <w:sz w:val="28"/>
        </w:rPr>
        <w:t xml:space="preserve">рамма), является проведение объективного </w:t>
      </w:r>
      <w:proofErr w:type="gramStart"/>
      <w:r>
        <w:rPr>
          <w:rFonts w:ascii="Times New Roman" w:eastAsia="Times New Roman" w:hAnsi="Times New Roman" w:cs="Times New Roman"/>
          <w:sz w:val="28"/>
        </w:rPr>
        <w:t>анализа современного состояния уровня благ</w:t>
      </w:r>
      <w:r w:rsidR="00C47502">
        <w:rPr>
          <w:rFonts w:ascii="Times New Roman" w:eastAsia="Times New Roman" w:hAnsi="Times New Roman" w:cs="Times New Roman"/>
          <w:sz w:val="28"/>
        </w:rPr>
        <w:t>о</w:t>
      </w:r>
      <w:r>
        <w:rPr>
          <w:rFonts w:ascii="Times New Roman" w:eastAsia="Times New Roman" w:hAnsi="Times New Roman" w:cs="Times New Roman"/>
          <w:sz w:val="28"/>
        </w:rPr>
        <w:t>устройства территории</w:t>
      </w:r>
      <w:proofErr w:type="gramEnd"/>
      <w:r>
        <w:rPr>
          <w:rFonts w:ascii="Times New Roman" w:eastAsia="Times New Roman" w:hAnsi="Times New Roman" w:cs="Times New Roman"/>
          <w:sz w:val="28"/>
        </w:rPr>
        <w:t xml:space="preserve"> поселения, определение наиболее проблемных мест, определение приоритетных направлений развития территории поселения в целях создания современной городской среды, удобной и комфортной для проживания людей.</w:t>
      </w:r>
    </w:p>
    <w:p w:rsidR="00602E30" w:rsidRDefault="003C6F5C">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Красносельцов</w:t>
      </w:r>
      <w:r w:rsidR="003001AE">
        <w:rPr>
          <w:rFonts w:ascii="Times New Roman" w:eastAsia="Times New Roman" w:hAnsi="Times New Roman" w:cs="Times New Roman"/>
          <w:sz w:val="28"/>
        </w:rPr>
        <w:t>ское сельское поселение по своему географическому положению занимает очень выгодное место среди других поселений Рузае</w:t>
      </w:r>
      <w:r w:rsidR="00561B93">
        <w:rPr>
          <w:rFonts w:ascii="Times New Roman" w:eastAsia="Times New Roman" w:hAnsi="Times New Roman" w:cs="Times New Roman"/>
          <w:sz w:val="28"/>
        </w:rPr>
        <w:t>вского муниципального района (31</w:t>
      </w:r>
      <w:r w:rsidR="003001AE">
        <w:rPr>
          <w:rFonts w:ascii="Times New Roman" w:eastAsia="Times New Roman" w:hAnsi="Times New Roman" w:cs="Times New Roman"/>
          <w:sz w:val="28"/>
        </w:rPr>
        <w:t xml:space="preserve"> км до столицы Ре</w:t>
      </w:r>
      <w:r>
        <w:rPr>
          <w:rFonts w:ascii="Times New Roman" w:eastAsia="Times New Roman" w:hAnsi="Times New Roman" w:cs="Times New Roman"/>
          <w:sz w:val="28"/>
        </w:rPr>
        <w:t xml:space="preserve">спублики Мордовия - </w:t>
      </w:r>
      <w:proofErr w:type="spellStart"/>
      <w:r>
        <w:rPr>
          <w:rFonts w:ascii="Times New Roman" w:eastAsia="Times New Roman" w:hAnsi="Times New Roman" w:cs="Times New Roman"/>
          <w:sz w:val="28"/>
        </w:rPr>
        <w:t>г</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аранск</w:t>
      </w:r>
      <w:proofErr w:type="spellEnd"/>
      <w:r>
        <w:rPr>
          <w:rFonts w:ascii="Times New Roman" w:eastAsia="Times New Roman" w:hAnsi="Times New Roman" w:cs="Times New Roman"/>
          <w:sz w:val="28"/>
        </w:rPr>
        <w:t xml:space="preserve">, </w:t>
      </w:r>
      <w:r w:rsidR="003001AE">
        <w:rPr>
          <w:rFonts w:ascii="Times New Roman" w:eastAsia="Times New Roman" w:hAnsi="Times New Roman" w:cs="Times New Roman"/>
          <w:sz w:val="28"/>
        </w:rPr>
        <w:t xml:space="preserve">7 км до </w:t>
      </w:r>
      <w:proofErr w:type="spellStart"/>
      <w:r w:rsidR="003001AE">
        <w:rPr>
          <w:rFonts w:ascii="Times New Roman" w:eastAsia="Times New Roman" w:hAnsi="Times New Roman" w:cs="Times New Roman"/>
          <w:sz w:val="28"/>
        </w:rPr>
        <w:t>г.Рузаевка</w:t>
      </w:r>
      <w:proofErr w:type="spellEnd"/>
      <w:r w:rsidR="003001AE">
        <w:rPr>
          <w:rFonts w:ascii="Times New Roman" w:eastAsia="Times New Roman" w:hAnsi="Times New Roman" w:cs="Times New Roman"/>
          <w:sz w:val="28"/>
        </w:rPr>
        <w:t xml:space="preserve"> - важнейшего железнодорожного узла Республики Мордовия).</w:t>
      </w:r>
    </w:p>
    <w:p w:rsidR="00602E30" w:rsidRDefault="00561B93">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Статус современного Красносельцов</w:t>
      </w:r>
      <w:r w:rsidR="003001AE">
        <w:rPr>
          <w:rFonts w:ascii="Times New Roman" w:eastAsia="Times New Roman" w:hAnsi="Times New Roman" w:cs="Times New Roman"/>
          <w:sz w:val="28"/>
        </w:rPr>
        <w:t>ского сельского поселения во многом определяет уровень внешнего благоустройства и развитой инженерной инфраструктуры.</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Экономический спад</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падение всех видов производства в 90-е годы и начале 2000-х годов отрицательно повлияли на общее состояние хозяйства, на состояние  сель</w:t>
      </w:r>
      <w:r w:rsidR="00C47502">
        <w:rPr>
          <w:rFonts w:ascii="Times New Roman" w:eastAsia="Times New Roman" w:hAnsi="Times New Roman" w:cs="Times New Roman"/>
          <w:sz w:val="28"/>
        </w:rPr>
        <w:t>с</w:t>
      </w:r>
      <w:r>
        <w:rPr>
          <w:rFonts w:ascii="Times New Roman" w:eastAsia="Times New Roman" w:hAnsi="Times New Roman" w:cs="Times New Roman"/>
          <w:sz w:val="28"/>
        </w:rPr>
        <w:t>кого бюджета, социальной, коммунальной, транспортной инфраструктур, развитие которых практически прекратилось.</w:t>
      </w:r>
    </w:p>
    <w:p w:rsidR="00602E30" w:rsidRDefault="00561B93">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Однако в последние годы, не</w:t>
      </w:r>
      <w:r w:rsidR="003001AE">
        <w:rPr>
          <w:rFonts w:ascii="Times New Roman" w:eastAsia="Times New Roman" w:hAnsi="Times New Roman" w:cs="Times New Roman"/>
          <w:sz w:val="28"/>
        </w:rPr>
        <w:t>смотря на недостаток бюджетных</w:t>
      </w:r>
      <w:r>
        <w:rPr>
          <w:rFonts w:ascii="Times New Roman" w:eastAsia="Times New Roman" w:hAnsi="Times New Roman" w:cs="Times New Roman"/>
          <w:sz w:val="28"/>
        </w:rPr>
        <w:t xml:space="preserve"> средств, администрации Красносельцов</w:t>
      </w:r>
      <w:r w:rsidR="003001AE">
        <w:rPr>
          <w:rFonts w:ascii="Times New Roman" w:eastAsia="Times New Roman" w:hAnsi="Times New Roman" w:cs="Times New Roman"/>
          <w:sz w:val="28"/>
        </w:rPr>
        <w:t>ского сельского поселения удалось переломить ситуацию в лучшую сторону за счет активного участия в целом ряде федеральных адресных инвестиционных</w:t>
      </w:r>
      <w:r w:rsidR="00C47502">
        <w:rPr>
          <w:rFonts w:ascii="Times New Roman" w:eastAsia="Times New Roman" w:hAnsi="Times New Roman" w:cs="Times New Roman"/>
          <w:sz w:val="28"/>
        </w:rPr>
        <w:t xml:space="preserve"> </w:t>
      </w:r>
      <w:r w:rsidR="003001AE">
        <w:rPr>
          <w:rFonts w:ascii="Times New Roman" w:eastAsia="Times New Roman" w:hAnsi="Times New Roman" w:cs="Times New Roman"/>
          <w:sz w:val="28"/>
        </w:rPr>
        <w:t>программ и добиться существенных сдвигов в вопросах благоустройства территории поселения.</w:t>
      </w:r>
    </w:p>
    <w:p w:rsidR="00602E30" w:rsidRDefault="00561B93">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Красносельцов</w:t>
      </w:r>
      <w:r w:rsidR="003001AE">
        <w:rPr>
          <w:rFonts w:ascii="Times New Roman" w:eastAsia="Times New Roman" w:hAnsi="Times New Roman" w:cs="Times New Roman"/>
          <w:sz w:val="28"/>
        </w:rPr>
        <w:t xml:space="preserve">ском сельском поселении насчитывается </w:t>
      </w:r>
      <w:r>
        <w:rPr>
          <w:rFonts w:ascii="Times New Roman" w:eastAsia="Times New Roman" w:hAnsi="Times New Roman" w:cs="Times New Roman"/>
          <w:sz w:val="28"/>
          <w:u w:val="single"/>
        </w:rPr>
        <w:t>11</w:t>
      </w:r>
      <w:r w:rsidR="003001AE">
        <w:rPr>
          <w:rFonts w:ascii="Times New Roman" w:eastAsia="Times New Roman" w:hAnsi="Times New Roman" w:cs="Times New Roman"/>
          <w:sz w:val="28"/>
          <w:u w:val="single"/>
        </w:rPr>
        <w:t xml:space="preserve"> </w:t>
      </w:r>
      <w:r w:rsidR="003001AE">
        <w:rPr>
          <w:rFonts w:ascii="Times New Roman" w:eastAsia="Times New Roman" w:hAnsi="Times New Roman" w:cs="Times New Roman"/>
          <w:sz w:val="28"/>
        </w:rPr>
        <w:t xml:space="preserve">многоквартирных домов общей площадью дворовых территорий </w:t>
      </w:r>
      <w:r>
        <w:rPr>
          <w:rFonts w:ascii="Times New Roman" w:eastAsia="Times New Roman" w:hAnsi="Times New Roman" w:cs="Times New Roman"/>
          <w:sz w:val="28"/>
        </w:rPr>
        <w:t xml:space="preserve"> 22,6</w:t>
      </w:r>
      <w:r w:rsidR="00C47502">
        <w:rPr>
          <w:rFonts w:ascii="Times New Roman" w:eastAsia="Times New Roman" w:hAnsi="Times New Roman" w:cs="Times New Roman"/>
          <w:sz w:val="28"/>
        </w:rPr>
        <w:t xml:space="preserve"> </w:t>
      </w:r>
      <w:r w:rsidR="003001AE">
        <w:rPr>
          <w:rFonts w:ascii="Times New Roman" w:eastAsia="Times New Roman" w:hAnsi="Times New Roman" w:cs="Times New Roman"/>
          <w:sz w:val="28"/>
        </w:rPr>
        <w:t>тыс. кв. м.  Доля благоустрое</w:t>
      </w:r>
      <w:r w:rsidR="00F37654">
        <w:rPr>
          <w:rFonts w:ascii="Times New Roman" w:eastAsia="Times New Roman" w:hAnsi="Times New Roman" w:cs="Times New Roman"/>
          <w:sz w:val="28"/>
        </w:rPr>
        <w:t>нных территорий МКД составляет 10</w:t>
      </w:r>
      <w:r w:rsidR="003001AE">
        <w:rPr>
          <w:rFonts w:ascii="Times New Roman" w:eastAsia="Times New Roman" w:hAnsi="Times New Roman" w:cs="Times New Roman"/>
          <w:sz w:val="28"/>
        </w:rPr>
        <w:t>0 % от общего количества МКД, что является недостаточным для муниципального образования.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Большинство жилых дом</w:t>
      </w:r>
      <w:r w:rsidR="00967160">
        <w:rPr>
          <w:rFonts w:ascii="Times New Roman" w:eastAsia="Times New Roman" w:hAnsi="Times New Roman" w:cs="Times New Roman"/>
          <w:sz w:val="28"/>
        </w:rPr>
        <w:t>ов введено в эксплуатацию в 1968</w:t>
      </w:r>
      <w:r>
        <w:rPr>
          <w:rFonts w:ascii="Times New Roman" w:eastAsia="Times New Roman" w:hAnsi="Times New Roman" w:cs="Times New Roman"/>
          <w:sz w:val="28"/>
        </w:rPr>
        <w:t xml:space="preserve"> - 1990 годах прошлого столетия и внутриквартальные дороги, и проезды, расположенные в жилой застройке, не соответствует технологическим, эксплуатационным требованиям. Бла</w:t>
      </w:r>
      <w:r w:rsidR="00967160">
        <w:rPr>
          <w:rFonts w:ascii="Times New Roman" w:eastAsia="Times New Roman" w:hAnsi="Times New Roman" w:cs="Times New Roman"/>
          <w:sz w:val="28"/>
        </w:rPr>
        <w:t>гоустройство территории Красносельцов</w:t>
      </w:r>
      <w:r>
        <w:rPr>
          <w:rFonts w:ascii="Times New Roman" w:eastAsia="Times New Roman" w:hAnsi="Times New Roman" w:cs="Times New Roman"/>
          <w:sz w:val="28"/>
        </w:rPr>
        <w:t>ского сельского поселения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сельского поселения.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Необходимость благоустройства территорий, в том числе комплексного,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существующем жилищ</w:t>
      </w:r>
      <w:r w:rsidR="00967160">
        <w:rPr>
          <w:rFonts w:ascii="Times New Roman" w:eastAsia="Times New Roman" w:hAnsi="Times New Roman" w:cs="Times New Roman"/>
          <w:sz w:val="28"/>
        </w:rPr>
        <w:t>ном фонде на территории Красносельцов</w:t>
      </w:r>
      <w:r>
        <w:rPr>
          <w:rFonts w:ascii="Times New Roman" w:eastAsia="Times New Roman" w:hAnsi="Times New Roman" w:cs="Times New Roman"/>
          <w:sz w:val="28"/>
        </w:rPr>
        <w:t>ского сельского поселения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602E30" w:rsidRDefault="003001AE">
      <w:pPr>
        <w:spacing w:after="0" w:line="24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города, обеспечить более эффективную эксплуатацию жилых домов, сформировать активную гражданскую позицию населения посредством его </w:t>
      </w:r>
      <w:r>
        <w:rPr>
          <w:rFonts w:ascii="Times New Roman" w:eastAsia="Times New Roman" w:hAnsi="Times New Roman" w:cs="Times New Roman"/>
          <w:sz w:val="28"/>
          <w:shd w:val="clear" w:color="auto" w:fill="FFFFFF"/>
        </w:rPr>
        <w:lastRenderedPageBreak/>
        <w:t>участия в благоустройстве внутри</w:t>
      </w:r>
      <w:r w:rsidR="001A6B7D">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дворовых территорий, повысить у</w:t>
      </w:r>
      <w:r w:rsidR="00967160">
        <w:rPr>
          <w:rFonts w:ascii="Times New Roman" w:eastAsia="Times New Roman" w:hAnsi="Times New Roman" w:cs="Times New Roman"/>
          <w:sz w:val="28"/>
          <w:shd w:val="clear" w:color="auto" w:fill="FFFFFF"/>
        </w:rPr>
        <w:t>ровень и качество жизни Красносельцов</w:t>
      </w:r>
      <w:r>
        <w:rPr>
          <w:rFonts w:ascii="Times New Roman" w:eastAsia="Times New Roman" w:hAnsi="Times New Roman" w:cs="Times New Roman"/>
          <w:sz w:val="28"/>
          <w:shd w:val="clear" w:color="auto" w:fill="FFFFFF"/>
        </w:rPr>
        <w:t>ского сельского поселения.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риски, связанные с изменением бюджетного законодательства; </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финансовые риски: финансирование муниципальной программы не в полном объеме в связи с неисполнением доходной части бюджета </w:t>
      </w:r>
      <w:r w:rsidR="00967160">
        <w:rPr>
          <w:rFonts w:ascii="Times New Roman" w:eastAsia="Times New Roman" w:hAnsi="Times New Roman" w:cs="Times New Roman"/>
          <w:sz w:val="28"/>
        </w:rPr>
        <w:t>Красносельцов</w:t>
      </w:r>
      <w:r w:rsidR="00C47502">
        <w:rPr>
          <w:rFonts w:ascii="Times New Roman" w:eastAsia="Times New Roman" w:hAnsi="Times New Roman" w:cs="Times New Roman"/>
          <w:sz w:val="28"/>
        </w:rPr>
        <w:t>ского</w:t>
      </w:r>
      <w:r>
        <w:rPr>
          <w:rFonts w:ascii="Times New Roman" w:eastAsia="Times New Roman" w:hAnsi="Times New Roman" w:cs="Times New Roman"/>
          <w:sz w:val="28"/>
        </w:rPr>
        <w:t xml:space="preserve"> сельского поселения. </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таком случае муниципальная программа подлежит корректировке.</w:t>
      </w:r>
    </w:p>
    <w:p w:rsidR="00602E30" w:rsidRDefault="003001AE">
      <w:pPr>
        <w:spacing w:after="0" w:line="240" w:lineRule="auto"/>
        <w:ind w:firstLine="696"/>
        <w:jc w:val="both"/>
        <w:rPr>
          <w:rFonts w:ascii="Times New Roman" w:eastAsia="Times New Roman" w:hAnsi="Times New Roman" w:cs="Times New Roman"/>
          <w:sz w:val="28"/>
        </w:rPr>
      </w:pPr>
      <w:r>
        <w:rPr>
          <w:rFonts w:ascii="Times New Roman" w:eastAsia="Times New Roman" w:hAnsi="Times New Roman" w:cs="Times New Roman"/>
          <w:sz w:val="28"/>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602E30" w:rsidRDefault="003001AE">
      <w:pPr>
        <w:spacing w:after="0" w:line="240" w:lineRule="auto"/>
        <w:ind w:firstLine="696"/>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Основными принципами формирования Программы являются - долевое участие бюджетов Российской Феде</w:t>
      </w:r>
      <w:r w:rsidR="00967160">
        <w:rPr>
          <w:rFonts w:ascii="Times New Roman" w:eastAsia="Times New Roman" w:hAnsi="Times New Roman" w:cs="Times New Roman"/>
          <w:sz w:val="28"/>
        </w:rPr>
        <w:t>рации, Республики Мордовия, Красносельцов</w:t>
      </w:r>
      <w:r>
        <w:rPr>
          <w:rFonts w:ascii="Times New Roman" w:eastAsia="Times New Roman" w:hAnsi="Times New Roman" w:cs="Times New Roman"/>
          <w:sz w:val="28"/>
        </w:rPr>
        <w:t>ского сельского поселения в финансировании работ по благоустройству, приоритетность и обоснованность в выборе объектов благоустройства, привлечение широкого круга населения, как к выбору объектов благоустройства, так и к организации общественного контроля за качеством сроками производимых работ, привлечение заинтересованных лиц к работам пол благоустройству в форме трудового или финансового участия</w:t>
      </w:r>
      <w:proofErr w:type="gramEnd"/>
      <w:r>
        <w:rPr>
          <w:rFonts w:ascii="Times New Roman" w:eastAsia="Times New Roman" w:hAnsi="Times New Roman" w:cs="Times New Roman"/>
          <w:sz w:val="28"/>
        </w:rPr>
        <w:t>, синхронизация объектов благоустройства с реализуемыми на территории  поселения проектами капитального ремонта МКД, проектами строительства, реконструкции объектов недвижимости.</w:t>
      </w:r>
    </w:p>
    <w:p w:rsidR="00602E30" w:rsidRDefault="003001AE">
      <w:pPr>
        <w:spacing w:after="0" w:line="240" w:lineRule="auto"/>
        <w:ind w:firstLine="696"/>
        <w:jc w:val="both"/>
        <w:rPr>
          <w:rFonts w:ascii="Times New Roman" w:eastAsia="Times New Roman" w:hAnsi="Times New Roman" w:cs="Times New Roman"/>
          <w:sz w:val="28"/>
        </w:rPr>
      </w:pPr>
      <w:r>
        <w:rPr>
          <w:rFonts w:ascii="Times New Roman" w:eastAsia="Times New Roman" w:hAnsi="Times New Roman" w:cs="Times New Roman"/>
          <w:sz w:val="28"/>
        </w:rPr>
        <w:t>Основным итого</w:t>
      </w:r>
      <w:r w:rsidR="00C47502">
        <w:rPr>
          <w:rFonts w:ascii="Times New Roman" w:eastAsia="Times New Roman" w:hAnsi="Times New Roman" w:cs="Times New Roman"/>
          <w:sz w:val="28"/>
        </w:rPr>
        <w:t>м реализации муниципальной прог</w:t>
      </w:r>
      <w:r>
        <w:rPr>
          <w:rFonts w:ascii="Times New Roman" w:eastAsia="Times New Roman" w:hAnsi="Times New Roman" w:cs="Times New Roman"/>
          <w:sz w:val="28"/>
        </w:rPr>
        <w:t>раммы 2018-2022гг должно</w:t>
      </w:r>
      <w:r w:rsidR="00C47502">
        <w:rPr>
          <w:rFonts w:ascii="Times New Roman" w:eastAsia="Times New Roman" w:hAnsi="Times New Roman" w:cs="Times New Roman"/>
          <w:sz w:val="28"/>
        </w:rPr>
        <w:t xml:space="preserve"> </w:t>
      </w:r>
      <w:r>
        <w:rPr>
          <w:rFonts w:ascii="Times New Roman" w:eastAsia="Times New Roman" w:hAnsi="Times New Roman" w:cs="Times New Roman"/>
          <w:sz w:val="28"/>
        </w:rPr>
        <w:t>ста</w:t>
      </w:r>
      <w:r w:rsidR="00967160">
        <w:rPr>
          <w:rFonts w:ascii="Times New Roman" w:eastAsia="Times New Roman" w:hAnsi="Times New Roman" w:cs="Times New Roman"/>
          <w:sz w:val="28"/>
        </w:rPr>
        <w:t>ть благоустройство территорий 11</w:t>
      </w:r>
      <w:r>
        <w:rPr>
          <w:rFonts w:ascii="Times New Roman" w:eastAsia="Times New Roman" w:hAnsi="Times New Roman" w:cs="Times New Roman"/>
          <w:sz w:val="28"/>
        </w:rPr>
        <w:t xml:space="preserve"> МКД и 2 общественных территорий.</w:t>
      </w:r>
    </w:p>
    <w:p w:rsidR="00602E30" w:rsidRDefault="00602E30">
      <w:pPr>
        <w:spacing w:after="0" w:line="240" w:lineRule="auto"/>
        <w:ind w:left="720"/>
        <w:jc w:val="both"/>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2. Порядок трудового участия граждан в выполнении работ по благоустройству дворовых территорий, входящих в дополнительный перечень таких работ</w:t>
      </w:r>
    </w:p>
    <w:p w:rsidR="00602E30" w:rsidRDefault="00602E30">
      <w:pPr>
        <w:spacing w:after="0" w:line="240" w:lineRule="auto"/>
        <w:ind w:firstLine="709"/>
        <w:jc w:val="both"/>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Настоящий порядок  трудового участия граждан в выполнении работ по благоустройству дворовых территорий, входящих в дополнительный перечень таких работ (далее - П</w:t>
      </w:r>
      <w:r w:rsidR="00C47502">
        <w:rPr>
          <w:rFonts w:ascii="Times New Roman" w:eastAsia="Times New Roman" w:hAnsi="Times New Roman" w:cs="Times New Roman"/>
          <w:sz w:val="28"/>
        </w:rPr>
        <w:t>орядок), разрабо</w:t>
      </w:r>
      <w:r>
        <w:rPr>
          <w:rFonts w:ascii="Times New Roman" w:eastAsia="Times New Roman" w:hAnsi="Times New Roman" w:cs="Times New Roman"/>
          <w:sz w:val="28"/>
        </w:rPr>
        <w:t xml:space="preserve">танный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w:t>
      </w:r>
      <w:r>
        <w:rPr>
          <w:rFonts w:ascii="Times New Roman" w:eastAsia="Times New Roman" w:hAnsi="Times New Roman" w:cs="Times New Roman"/>
          <w:sz w:val="28"/>
        </w:rPr>
        <w:lastRenderedPageBreak/>
        <w:t>муниципальных программ формирования современной городской среды, утвержденным постановлением Правительства Российской Федерации от 10 февраля 2017года №169</w:t>
      </w:r>
      <w:proofErr w:type="gramEnd"/>
      <w:r>
        <w:rPr>
          <w:rFonts w:ascii="Times New Roman" w:eastAsia="Times New Roman" w:hAnsi="Times New Roman" w:cs="Times New Roman"/>
          <w:sz w:val="28"/>
        </w:rPr>
        <w:t>, Методическими рекомендациями по подготовке государственных программ субъектов Россий</w:t>
      </w:r>
      <w:r w:rsidR="00C47502">
        <w:rPr>
          <w:rFonts w:ascii="Times New Roman" w:eastAsia="Times New Roman" w:hAnsi="Times New Roman" w:cs="Times New Roman"/>
          <w:sz w:val="28"/>
        </w:rPr>
        <w:t>с</w:t>
      </w:r>
      <w:r>
        <w:rPr>
          <w:rFonts w:ascii="Times New Roman" w:eastAsia="Times New Roman" w:hAnsi="Times New Roman" w:cs="Times New Roman"/>
          <w:sz w:val="28"/>
        </w:rPr>
        <w:t>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2017год, утвержденными приказом Министерства строительства и жилищно-коммунального хозяйства Российской Федерации от 21 февраля 2017 года №114/</w:t>
      </w:r>
      <w:proofErr w:type="spellStart"/>
      <w:proofErr w:type="gramStart"/>
      <w:r>
        <w:rPr>
          <w:rFonts w:ascii="Times New Roman" w:eastAsia="Times New Roman" w:hAnsi="Times New Roman" w:cs="Times New Roman"/>
          <w:sz w:val="28"/>
        </w:rPr>
        <w:t>пр</w:t>
      </w:r>
      <w:proofErr w:type="spellEnd"/>
      <w:proofErr w:type="gramEnd"/>
      <w:r>
        <w:rPr>
          <w:rFonts w:ascii="Times New Roman" w:eastAsia="Times New Roman" w:hAnsi="Times New Roman" w:cs="Times New Roman"/>
          <w:sz w:val="28"/>
        </w:rPr>
        <w:t>, регламентирует процедуру трудового участия граждан в выполнении работ по благоустройству дворовых территорий, входящих в дополнительный перечень та</w:t>
      </w:r>
      <w:r w:rsidR="00967160">
        <w:rPr>
          <w:rFonts w:ascii="Times New Roman" w:eastAsia="Times New Roman" w:hAnsi="Times New Roman" w:cs="Times New Roman"/>
          <w:sz w:val="28"/>
        </w:rPr>
        <w:t>ких работ на территории Красносельцов</w:t>
      </w:r>
      <w:r>
        <w:rPr>
          <w:rFonts w:ascii="Times New Roman" w:eastAsia="Times New Roman" w:hAnsi="Times New Roman" w:cs="Times New Roman"/>
          <w:sz w:val="28"/>
        </w:rPr>
        <w:t>ского сельского поселения.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целях реализации настоящего Порядка используются следующие понятия: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Дополнительный перечень работ - перечень работ по благоустройству дворовой территории, включающий в себя оборудование детских и (или) спортивных площадок, автомобильных парковок, озеленение территорий, иные виды работ;</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2.Форма трудового участия - неоплачиваемая трудовая деятельность граждан, имеющая социально полезную направленность, не требующая специальной квалификации и организуемая в качестве трудового участия граждан, организаций в выполнении дополнительного перечня работ по благоустройству дворовых территорий</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рудовое участие может быть выражено:</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-подготовкой объекта (дворовой территории) к началу работ (земляные работы, снятие старого оборудования, уборка мусора) и другими работами </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покраска, озеленение, охрана объекта);</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-предоставлением строительного материалов, техники, оборудования, инструмента и т.д.;</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-обеспечением благоприятных условий для деятельности подрядной организации, выполняющей работы на объекте и её работников.</w:t>
      </w:r>
    </w:p>
    <w:p w:rsidR="00602E30" w:rsidRDefault="00602E30">
      <w:pPr>
        <w:spacing w:after="0" w:line="240" w:lineRule="auto"/>
        <w:ind w:firstLine="709"/>
        <w:jc w:val="both"/>
        <w:rPr>
          <w:rFonts w:ascii="Times New Roman" w:eastAsia="Times New Roman" w:hAnsi="Times New Roman" w:cs="Times New Roman"/>
          <w:sz w:val="28"/>
        </w:rPr>
      </w:pPr>
    </w:p>
    <w:p w:rsidR="00602E30" w:rsidRDefault="003001AE">
      <w:p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Порядок трудового участия граждан</w:t>
      </w: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Организация трудового участия осуществляется гражданами, организациями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3.В качестве документов (материалов), подтверж</w:t>
      </w:r>
      <w:r w:rsidR="00C47502">
        <w:rPr>
          <w:rFonts w:ascii="Times New Roman" w:eastAsia="Times New Roman" w:hAnsi="Times New Roman" w:cs="Times New Roman"/>
          <w:sz w:val="28"/>
        </w:rPr>
        <w:t>д</w:t>
      </w:r>
      <w:r>
        <w:rPr>
          <w:rFonts w:ascii="Times New Roman" w:eastAsia="Times New Roman" w:hAnsi="Times New Roman" w:cs="Times New Roman"/>
          <w:sz w:val="28"/>
        </w:rPr>
        <w:t xml:space="preserve">ающих трудовой участие могут быть представлены: отчет подрядной организации таких работ, включающий информацию о проведении мероприятия с трудовым участием граждан; отчет совета многоквартирного дома, лица, управляющего </w:t>
      </w:r>
      <w:r>
        <w:rPr>
          <w:rFonts w:ascii="Times New Roman" w:eastAsia="Times New Roman" w:hAnsi="Times New Roman" w:cs="Times New Roman"/>
          <w:sz w:val="28"/>
        </w:rPr>
        <w:lastRenderedPageBreak/>
        <w:t>многоквартирным домом о проведении мероприятия с трудовым участием граждан. При этом</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в качестве приложения к такому отчету представлять фото-, видеоматериалы,</w:t>
      </w:r>
      <w:r w:rsidR="00C47502">
        <w:rPr>
          <w:rFonts w:ascii="Times New Roman" w:eastAsia="Times New Roman" w:hAnsi="Times New Roman" w:cs="Times New Roman"/>
          <w:sz w:val="28"/>
        </w:rPr>
        <w:t xml:space="preserve"> подтверждающие проведение меро</w:t>
      </w:r>
      <w:r>
        <w:rPr>
          <w:rFonts w:ascii="Times New Roman" w:eastAsia="Times New Roman" w:hAnsi="Times New Roman" w:cs="Times New Roman"/>
          <w:sz w:val="28"/>
        </w:rPr>
        <w:t>при</w:t>
      </w:r>
      <w:r w:rsidR="00C47502">
        <w:rPr>
          <w:rFonts w:ascii="Times New Roman" w:eastAsia="Times New Roman" w:hAnsi="Times New Roman" w:cs="Times New Roman"/>
          <w:sz w:val="28"/>
        </w:rPr>
        <w:t>я</w:t>
      </w:r>
      <w:r>
        <w:rPr>
          <w:rFonts w:ascii="Times New Roman" w:eastAsia="Times New Roman" w:hAnsi="Times New Roman" w:cs="Times New Roman"/>
          <w:sz w:val="28"/>
        </w:rPr>
        <w:t>тия с трудовым участием граждан и размещать в средствах массовой информации, социальных сетях, информационно-коммуникационной сети Интернет.</w:t>
      </w:r>
    </w:p>
    <w:p w:rsidR="00602E30" w:rsidRDefault="00602E30" w:rsidP="001A6B7D">
      <w:pPr>
        <w:spacing w:after="0" w:line="240" w:lineRule="auto"/>
        <w:ind w:firstLine="709"/>
        <w:jc w:val="both"/>
        <w:rPr>
          <w:rFonts w:ascii="Times New Roman" w:eastAsia="Times New Roman" w:hAnsi="Times New Roman" w:cs="Times New Roman"/>
          <w:sz w:val="28"/>
        </w:rPr>
      </w:pPr>
    </w:p>
    <w:p w:rsidR="00602E30" w:rsidRDefault="003001AE" w:rsidP="001A6B7D">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3. Порядок разработки, обсуждения с заинтересованными лицами и утверждения </w:t>
      </w:r>
      <w:proofErr w:type="gramStart"/>
      <w:r>
        <w:rPr>
          <w:rFonts w:ascii="Times New Roman" w:eastAsia="Times New Roman" w:hAnsi="Times New Roman" w:cs="Times New Roman"/>
          <w:b/>
          <w:i/>
          <w:sz w:val="28"/>
        </w:rPr>
        <w:t>дизайн-проекта</w:t>
      </w:r>
      <w:proofErr w:type="gramEnd"/>
      <w:r>
        <w:rPr>
          <w:rFonts w:ascii="Times New Roman" w:eastAsia="Times New Roman" w:hAnsi="Times New Roman" w:cs="Times New Roman"/>
          <w:b/>
          <w:i/>
          <w:sz w:val="28"/>
        </w:rPr>
        <w:t xml:space="preserve"> благоустройства дворовой территории, включенной в Программу</w:t>
      </w:r>
    </w:p>
    <w:p w:rsidR="00602E30" w:rsidRDefault="00602E30" w:rsidP="001A6B7D">
      <w:pPr>
        <w:spacing w:after="0" w:line="240" w:lineRule="auto"/>
        <w:ind w:firstLine="709"/>
        <w:jc w:val="both"/>
        <w:rPr>
          <w:rFonts w:ascii="Times New Roman" w:eastAsia="Times New Roman" w:hAnsi="Times New Roman" w:cs="Times New Roman"/>
          <w:b/>
          <w:i/>
          <w:sz w:val="28"/>
        </w:rPr>
      </w:pPr>
    </w:p>
    <w:p w:rsidR="00602E30" w:rsidRDefault="003001AE" w:rsidP="001A6B7D">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Общие положения</w:t>
      </w: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настоящий Порядок регламентирует процедуру разработки, обсуждения, согласования с заинтересованными лицами и утверждения </w:t>
      </w:r>
      <w:proofErr w:type="gramStart"/>
      <w:r>
        <w:rPr>
          <w:rFonts w:ascii="Times New Roman" w:eastAsia="Times New Roman" w:hAnsi="Times New Roman" w:cs="Times New Roman"/>
          <w:sz w:val="28"/>
        </w:rPr>
        <w:t>дизайн-проекта</w:t>
      </w:r>
      <w:proofErr w:type="gramEnd"/>
      <w:r>
        <w:rPr>
          <w:rFonts w:ascii="Times New Roman" w:eastAsia="Times New Roman" w:hAnsi="Times New Roman" w:cs="Times New Roman"/>
          <w:sz w:val="28"/>
        </w:rPr>
        <w:t xml:space="preserve"> благоустройства дворовой территории (далее - дизайн-проект), включенной в муниципальную программу формирования современной городс</w:t>
      </w:r>
      <w:r w:rsidR="00967160">
        <w:rPr>
          <w:rFonts w:ascii="Times New Roman" w:eastAsia="Times New Roman" w:hAnsi="Times New Roman" w:cs="Times New Roman"/>
          <w:sz w:val="28"/>
        </w:rPr>
        <w:t>кой среды на территории Красносельцов</w:t>
      </w:r>
      <w:r>
        <w:rPr>
          <w:rFonts w:ascii="Times New Roman" w:eastAsia="Times New Roman" w:hAnsi="Times New Roman" w:cs="Times New Roman"/>
          <w:sz w:val="28"/>
        </w:rPr>
        <w:t>ского сельского поселения.</w:t>
      </w: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2.Под </w:t>
      </w:r>
      <w:proofErr w:type="gramStart"/>
      <w:r>
        <w:rPr>
          <w:rFonts w:ascii="Times New Roman" w:eastAsia="Times New Roman" w:hAnsi="Times New Roman" w:cs="Times New Roman"/>
          <w:sz w:val="28"/>
        </w:rPr>
        <w:t>дизайн-проектом</w:t>
      </w:r>
      <w:proofErr w:type="gramEnd"/>
      <w:r>
        <w:rPr>
          <w:rFonts w:ascii="Times New Roman" w:eastAsia="Times New Roman" w:hAnsi="Times New Roman" w:cs="Times New Roman"/>
          <w:sz w:val="28"/>
        </w:rPr>
        <w:t xml:space="preserve"> благоустройства дворовой территории многоквартирных домов понимается графический и текстовый материал, включающий в себя визуализированное изображение дворовой территории с планировочной схемой, </w:t>
      </w:r>
      <w:proofErr w:type="spellStart"/>
      <w:r>
        <w:rPr>
          <w:rFonts w:ascii="Times New Roman" w:eastAsia="Times New Roman" w:hAnsi="Times New Roman" w:cs="Times New Roman"/>
          <w:sz w:val="28"/>
        </w:rPr>
        <w:t>фотофиксацией</w:t>
      </w:r>
      <w:proofErr w:type="spellEnd"/>
      <w:r>
        <w:rPr>
          <w:rFonts w:ascii="Times New Roman" w:eastAsia="Times New Roman" w:hAnsi="Times New Roman" w:cs="Times New Roman"/>
          <w:sz w:val="28"/>
        </w:rPr>
        <w:t xml:space="preserve"> существующего положения, описанием работ и мероприятий, предлагаемых к выполнению.</w:t>
      </w: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3.Заинтересованными лицами являются товарищества собственников жилья, управляющие организации, выбранные собственниками помещений в многоквартирных домах в установленном порядке, собственники иных зданий и сооружений, расположенных в границах дворовой территории многоквартирных домов и (или) территорий общего пользования, подлежащих бла</w:t>
      </w:r>
      <w:r w:rsidR="00C47502">
        <w:rPr>
          <w:rFonts w:ascii="Times New Roman" w:eastAsia="Times New Roman" w:hAnsi="Times New Roman" w:cs="Times New Roman"/>
          <w:sz w:val="28"/>
        </w:rPr>
        <w:t>гоустройству (далее - заинтересо</w:t>
      </w:r>
      <w:r>
        <w:rPr>
          <w:rFonts w:ascii="Times New Roman" w:eastAsia="Times New Roman" w:hAnsi="Times New Roman" w:cs="Times New Roman"/>
          <w:sz w:val="28"/>
        </w:rPr>
        <w:t>ванные лица).</w:t>
      </w:r>
    </w:p>
    <w:p w:rsidR="00602E30" w:rsidRDefault="00602E30" w:rsidP="001A6B7D">
      <w:pPr>
        <w:spacing w:after="0" w:line="240" w:lineRule="auto"/>
        <w:ind w:firstLine="709"/>
        <w:jc w:val="both"/>
        <w:rPr>
          <w:rFonts w:ascii="Times New Roman" w:eastAsia="Times New Roman" w:hAnsi="Times New Roman" w:cs="Times New Roman"/>
          <w:sz w:val="28"/>
        </w:rPr>
      </w:pPr>
    </w:p>
    <w:p w:rsidR="00602E30" w:rsidRDefault="003001AE">
      <w:p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Разработка </w:t>
      </w:r>
      <w:proofErr w:type="gramStart"/>
      <w:r>
        <w:rPr>
          <w:rFonts w:ascii="Times New Roman" w:eastAsia="Times New Roman" w:hAnsi="Times New Roman" w:cs="Times New Roman"/>
          <w:b/>
          <w:i/>
          <w:sz w:val="28"/>
        </w:rPr>
        <w:t>дизайн-проекта</w:t>
      </w:r>
      <w:proofErr w:type="gramEnd"/>
    </w:p>
    <w:p w:rsidR="00602E30" w:rsidRDefault="00602E30">
      <w:pPr>
        <w:spacing w:after="0" w:line="240" w:lineRule="auto"/>
        <w:ind w:firstLine="709"/>
        <w:rPr>
          <w:rFonts w:ascii="Times New Roman" w:eastAsia="Times New Roman" w:hAnsi="Times New Roman" w:cs="Times New Roman"/>
          <w:b/>
          <w:i/>
          <w:sz w:val="28"/>
        </w:rPr>
      </w:pPr>
    </w:p>
    <w:p w:rsidR="00602E30" w:rsidRDefault="003001AE">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1.Разработкадизайн-проекта благоустройства в отношении дворовых территорий многоквартирных домов осуществляется в соответствии с Правилами бла</w:t>
      </w:r>
      <w:r w:rsidR="00967160">
        <w:rPr>
          <w:rFonts w:ascii="Times New Roman" w:eastAsia="Times New Roman" w:hAnsi="Times New Roman" w:cs="Times New Roman"/>
          <w:sz w:val="28"/>
        </w:rPr>
        <w:t>гоустройства территории Красносельцов</w:t>
      </w:r>
      <w:r>
        <w:rPr>
          <w:rFonts w:ascii="Times New Roman" w:eastAsia="Times New Roman" w:hAnsi="Times New Roman" w:cs="Times New Roman"/>
          <w:sz w:val="28"/>
        </w:rPr>
        <w:t>ского сельского поселения; требованиями Градостроительного кодекса Российской Федерации, а также действующими строительными, санитарными и иными нормами и правилами.</w:t>
      </w:r>
    </w:p>
    <w:p w:rsidR="00602E30" w:rsidRDefault="003001AE">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2.Разработка дизайн-проекта благоустройства дворовой территории обеспечивается уполномоченным структурным подра</w:t>
      </w:r>
      <w:r w:rsidR="00967160">
        <w:rPr>
          <w:rFonts w:ascii="Times New Roman" w:eastAsia="Times New Roman" w:hAnsi="Times New Roman" w:cs="Times New Roman"/>
          <w:sz w:val="28"/>
        </w:rPr>
        <w:t>зделением администрации Красносельцов</w:t>
      </w:r>
      <w:r>
        <w:rPr>
          <w:rFonts w:ascii="Times New Roman" w:eastAsia="Times New Roman" w:hAnsi="Times New Roman" w:cs="Times New Roman"/>
          <w:sz w:val="28"/>
        </w:rPr>
        <w:t>ского сельского поселения в течени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пяти рабочих дней со дня утверждения программы.</w:t>
      </w:r>
    </w:p>
    <w:p w:rsidR="00602E30" w:rsidRDefault="00602E30">
      <w:pPr>
        <w:spacing w:after="0" w:line="240" w:lineRule="auto"/>
        <w:ind w:firstLine="720"/>
        <w:jc w:val="both"/>
        <w:rPr>
          <w:rFonts w:ascii="Times New Roman" w:eastAsia="Times New Roman" w:hAnsi="Times New Roman" w:cs="Times New Roman"/>
          <w:sz w:val="28"/>
        </w:rPr>
      </w:pPr>
    </w:p>
    <w:p w:rsidR="00602E30" w:rsidRDefault="003001AE">
      <w:pPr>
        <w:spacing w:after="0" w:line="240" w:lineRule="auto"/>
        <w:ind w:firstLine="720"/>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Обсуждение, согласование и утверждение </w:t>
      </w:r>
      <w:proofErr w:type="gramStart"/>
      <w:r>
        <w:rPr>
          <w:rFonts w:ascii="Times New Roman" w:eastAsia="Times New Roman" w:hAnsi="Times New Roman" w:cs="Times New Roman"/>
          <w:b/>
          <w:i/>
          <w:sz w:val="28"/>
        </w:rPr>
        <w:t>дизайн-проекта</w:t>
      </w:r>
      <w:proofErr w:type="gramEnd"/>
    </w:p>
    <w:p w:rsidR="00602E30" w:rsidRDefault="00602E30">
      <w:pPr>
        <w:spacing w:after="0" w:line="240" w:lineRule="auto"/>
        <w:ind w:firstLine="720"/>
        <w:rPr>
          <w:rFonts w:ascii="Times New Roman" w:eastAsia="Times New Roman" w:hAnsi="Times New Roman" w:cs="Times New Roman"/>
          <w:sz w:val="28"/>
        </w:rPr>
      </w:pPr>
    </w:p>
    <w:p w:rsidR="00602E30" w:rsidRDefault="00967160" w:rsidP="001A6B7D">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1.Администрация Красносельцов</w:t>
      </w:r>
      <w:r w:rsidR="003001AE">
        <w:rPr>
          <w:rFonts w:ascii="Times New Roman" w:eastAsia="Times New Roman" w:hAnsi="Times New Roman" w:cs="Times New Roman"/>
          <w:sz w:val="28"/>
        </w:rPr>
        <w:t>ского сельского поселения в течени</w:t>
      </w:r>
      <w:proofErr w:type="gramStart"/>
      <w:r w:rsidR="003001AE">
        <w:rPr>
          <w:rFonts w:ascii="Times New Roman" w:eastAsia="Times New Roman" w:hAnsi="Times New Roman" w:cs="Times New Roman"/>
          <w:sz w:val="28"/>
        </w:rPr>
        <w:t>и</w:t>
      </w:r>
      <w:proofErr w:type="gramEnd"/>
      <w:r w:rsidR="003001AE">
        <w:rPr>
          <w:rFonts w:ascii="Times New Roman" w:eastAsia="Times New Roman" w:hAnsi="Times New Roman" w:cs="Times New Roman"/>
          <w:sz w:val="28"/>
        </w:rPr>
        <w:t xml:space="preserve"> пяти рабочих дней со дня разработки дизайн-проекта обеспечивает его обсуждение  и согласование с представителем заинтересованных лиц, уполномоченным на согласов</w:t>
      </w:r>
      <w:r w:rsidR="00C47502">
        <w:rPr>
          <w:rFonts w:ascii="Times New Roman" w:eastAsia="Times New Roman" w:hAnsi="Times New Roman" w:cs="Times New Roman"/>
          <w:sz w:val="28"/>
        </w:rPr>
        <w:t>а</w:t>
      </w:r>
      <w:r w:rsidR="003001AE">
        <w:rPr>
          <w:rFonts w:ascii="Times New Roman" w:eastAsia="Times New Roman" w:hAnsi="Times New Roman" w:cs="Times New Roman"/>
          <w:sz w:val="28"/>
        </w:rPr>
        <w:t>ние дизайн-проекта в соответствии с протоколом общего собрания собственников помещений в многоквартирном доме либо протоколами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если дворовая территория является единой для нескольких многоквартирных домов, иных зданий и сооружений.</w:t>
      </w:r>
    </w:p>
    <w:p w:rsidR="00602E30" w:rsidRDefault="003001AE" w:rsidP="001A6B7D">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2.В случае наличия между представителем заинтересованных лиц и администрации поселения неурегулированных разногласий по дизайн-проекту он передается для рассмотрения и согласования окончательной версии дизайн-проекта "Формирование современной городско</w:t>
      </w:r>
      <w:r w:rsidR="00967160">
        <w:rPr>
          <w:rFonts w:ascii="Times New Roman" w:eastAsia="Times New Roman" w:hAnsi="Times New Roman" w:cs="Times New Roman"/>
          <w:sz w:val="28"/>
        </w:rPr>
        <w:t>й среды" на территории Красносельцов</w:t>
      </w:r>
      <w:r>
        <w:rPr>
          <w:rFonts w:ascii="Times New Roman" w:eastAsia="Times New Roman" w:hAnsi="Times New Roman" w:cs="Times New Roman"/>
          <w:sz w:val="28"/>
        </w:rPr>
        <w:t xml:space="preserve">ского </w:t>
      </w:r>
      <w:r w:rsidR="00C47502">
        <w:rPr>
          <w:rFonts w:ascii="Times New Roman" w:eastAsia="Times New Roman" w:hAnsi="Times New Roman" w:cs="Times New Roman"/>
          <w:sz w:val="28"/>
        </w:rPr>
        <w:t>сельского поселения (далее - общ</w:t>
      </w:r>
      <w:r>
        <w:rPr>
          <w:rFonts w:ascii="Times New Roman" w:eastAsia="Times New Roman" w:hAnsi="Times New Roman" w:cs="Times New Roman"/>
          <w:sz w:val="28"/>
        </w:rPr>
        <w:t>ественная комиссия)</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озданной  поста</w:t>
      </w:r>
      <w:r w:rsidR="00967160">
        <w:rPr>
          <w:rFonts w:ascii="Times New Roman" w:eastAsia="Times New Roman" w:hAnsi="Times New Roman" w:cs="Times New Roman"/>
          <w:sz w:val="28"/>
        </w:rPr>
        <w:t>новлением Администрации Красносельцов</w:t>
      </w:r>
      <w:r>
        <w:rPr>
          <w:rFonts w:ascii="Times New Roman" w:eastAsia="Times New Roman" w:hAnsi="Times New Roman" w:cs="Times New Roman"/>
          <w:sz w:val="28"/>
        </w:rPr>
        <w:t>ского сельског</w:t>
      </w:r>
      <w:r w:rsidR="00D12F86">
        <w:rPr>
          <w:rFonts w:ascii="Times New Roman" w:eastAsia="Times New Roman" w:hAnsi="Times New Roman" w:cs="Times New Roman"/>
          <w:sz w:val="28"/>
        </w:rPr>
        <w:t>о поселения от 29 октября 2017 года №108</w:t>
      </w:r>
      <w:r>
        <w:rPr>
          <w:rFonts w:ascii="Times New Roman" w:eastAsia="Times New Roman" w:hAnsi="Times New Roman" w:cs="Times New Roman"/>
          <w:sz w:val="28"/>
        </w:rPr>
        <w:t xml:space="preserve"> с письменными замечаниями представителя заинтересованных лиц ( при наличии).</w:t>
      </w:r>
    </w:p>
    <w:p w:rsidR="00602E30" w:rsidRDefault="003001AE" w:rsidP="001A6B7D">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3.Согласованный с представителем </w:t>
      </w:r>
      <w:proofErr w:type="gramStart"/>
      <w:r>
        <w:rPr>
          <w:rFonts w:ascii="Times New Roman" w:eastAsia="Times New Roman" w:hAnsi="Times New Roman" w:cs="Times New Roman"/>
          <w:sz w:val="28"/>
        </w:rPr>
        <w:t>заинтересованных</w:t>
      </w:r>
      <w:proofErr w:type="gramEnd"/>
      <w:r>
        <w:rPr>
          <w:rFonts w:ascii="Times New Roman" w:eastAsia="Times New Roman" w:hAnsi="Times New Roman" w:cs="Times New Roman"/>
          <w:sz w:val="28"/>
        </w:rPr>
        <w:t xml:space="preserve"> либо общественной комиссией  дизайн-проект утверждается распоряжением Главы администрации</w:t>
      </w:r>
      <w:r w:rsidR="00D12F86">
        <w:rPr>
          <w:rFonts w:ascii="Times New Roman" w:eastAsia="Times New Roman" w:hAnsi="Times New Roman" w:cs="Times New Roman"/>
          <w:sz w:val="28"/>
        </w:rPr>
        <w:t xml:space="preserve"> Красносельцов</w:t>
      </w:r>
      <w:r>
        <w:rPr>
          <w:rFonts w:ascii="Times New Roman" w:eastAsia="Times New Roman" w:hAnsi="Times New Roman" w:cs="Times New Roman"/>
          <w:sz w:val="28"/>
        </w:rPr>
        <w:t>ского сельского поселения.</w:t>
      </w:r>
    </w:p>
    <w:p w:rsidR="00602E30" w:rsidRDefault="003001AE" w:rsidP="001A6B7D">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4.Дизайн-проект благоустройства </w:t>
      </w:r>
      <w:proofErr w:type="gramStart"/>
      <w:r>
        <w:rPr>
          <w:rFonts w:ascii="Times New Roman" w:eastAsia="Times New Roman" w:hAnsi="Times New Roman" w:cs="Times New Roman"/>
          <w:sz w:val="28"/>
        </w:rPr>
        <w:t>каждой дворовой территории, вк</w:t>
      </w:r>
      <w:r w:rsidR="00C47502">
        <w:rPr>
          <w:rFonts w:ascii="Times New Roman" w:eastAsia="Times New Roman" w:hAnsi="Times New Roman" w:cs="Times New Roman"/>
          <w:sz w:val="28"/>
        </w:rPr>
        <w:t>л</w:t>
      </w:r>
      <w:r>
        <w:rPr>
          <w:rFonts w:ascii="Times New Roman" w:eastAsia="Times New Roman" w:hAnsi="Times New Roman" w:cs="Times New Roman"/>
          <w:sz w:val="28"/>
        </w:rPr>
        <w:t>юченной в муниципальную программу формирования современной городс</w:t>
      </w:r>
      <w:r w:rsidR="00D12F86">
        <w:rPr>
          <w:rFonts w:ascii="Times New Roman" w:eastAsia="Times New Roman" w:hAnsi="Times New Roman" w:cs="Times New Roman"/>
          <w:sz w:val="28"/>
        </w:rPr>
        <w:t>кой среды на территории Красносельцов</w:t>
      </w:r>
      <w:r>
        <w:rPr>
          <w:rFonts w:ascii="Times New Roman" w:eastAsia="Times New Roman" w:hAnsi="Times New Roman" w:cs="Times New Roman"/>
          <w:sz w:val="28"/>
        </w:rPr>
        <w:t>ского сельского поселения должен быть утвержден</w:t>
      </w:r>
      <w:proofErr w:type="gramEnd"/>
      <w:r>
        <w:rPr>
          <w:rFonts w:ascii="Times New Roman" w:eastAsia="Times New Roman" w:hAnsi="Times New Roman" w:cs="Times New Roman"/>
          <w:sz w:val="28"/>
        </w:rPr>
        <w:t xml:space="preserve"> в установленные законодательством сроки.</w:t>
      </w:r>
    </w:p>
    <w:p w:rsidR="00602E30" w:rsidRDefault="00602E30" w:rsidP="001A6B7D">
      <w:pPr>
        <w:spacing w:after="0" w:line="240" w:lineRule="auto"/>
        <w:ind w:firstLine="720"/>
        <w:jc w:val="both"/>
        <w:rPr>
          <w:rFonts w:ascii="Times New Roman" w:eastAsia="Times New Roman" w:hAnsi="Times New Roman" w:cs="Times New Roman"/>
          <w:sz w:val="28"/>
        </w:rPr>
      </w:pPr>
    </w:p>
    <w:p w:rsidR="00602E30" w:rsidRDefault="00602E30" w:rsidP="001A6B7D">
      <w:pPr>
        <w:spacing w:after="0" w:line="240" w:lineRule="auto"/>
        <w:ind w:firstLine="720"/>
        <w:jc w:val="both"/>
        <w:rPr>
          <w:rFonts w:ascii="Times New Roman" w:eastAsia="Times New Roman" w:hAnsi="Times New Roman" w:cs="Times New Roman"/>
          <w:sz w:val="28"/>
        </w:rPr>
      </w:pPr>
    </w:p>
    <w:p w:rsidR="00602E30" w:rsidRDefault="003001AE" w:rsidP="001A6B7D">
      <w:pPr>
        <w:spacing w:after="0" w:line="240" w:lineRule="auto"/>
        <w:ind w:firstLine="720"/>
        <w:jc w:val="both"/>
        <w:rPr>
          <w:rFonts w:ascii="Times New Roman" w:eastAsia="Times New Roman" w:hAnsi="Times New Roman" w:cs="Times New Roman"/>
          <w:b/>
          <w:i/>
          <w:sz w:val="28"/>
        </w:rPr>
      </w:pPr>
      <w:r>
        <w:rPr>
          <w:rFonts w:ascii="Times New Roman" w:eastAsia="Times New Roman" w:hAnsi="Times New Roman" w:cs="Times New Roman"/>
          <w:b/>
          <w:i/>
          <w:sz w:val="28"/>
        </w:rPr>
        <w:t>4.Общая характеристика, основные мероприятия, виды и объемы работ по благоустройству территории многоквартирных домов</w:t>
      </w:r>
      <w:proofErr w:type="gramStart"/>
      <w:r>
        <w:rPr>
          <w:rFonts w:ascii="Times New Roman" w:eastAsia="Times New Roman" w:hAnsi="Times New Roman" w:cs="Times New Roman"/>
          <w:b/>
          <w:i/>
          <w:sz w:val="28"/>
        </w:rPr>
        <w:t>.</w:t>
      </w:r>
      <w:proofErr w:type="gramEnd"/>
      <w:r>
        <w:rPr>
          <w:rFonts w:ascii="Times New Roman" w:eastAsia="Times New Roman" w:hAnsi="Times New Roman" w:cs="Times New Roman"/>
          <w:b/>
          <w:i/>
          <w:sz w:val="28"/>
        </w:rPr>
        <w:t xml:space="preserve"> </w:t>
      </w:r>
      <w:proofErr w:type="gramStart"/>
      <w:r>
        <w:rPr>
          <w:rFonts w:ascii="Times New Roman" w:eastAsia="Times New Roman" w:hAnsi="Times New Roman" w:cs="Times New Roman"/>
          <w:b/>
          <w:i/>
          <w:sz w:val="28"/>
        </w:rPr>
        <w:t>о</w:t>
      </w:r>
      <w:proofErr w:type="gramEnd"/>
      <w:r>
        <w:rPr>
          <w:rFonts w:ascii="Times New Roman" w:eastAsia="Times New Roman" w:hAnsi="Times New Roman" w:cs="Times New Roman"/>
          <w:b/>
          <w:i/>
          <w:sz w:val="28"/>
        </w:rPr>
        <w:t>ценка объемов финансирования работ</w:t>
      </w:r>
    </w:p>
    <w:p w:rsidR="00602E30" w:rsidRDefault="00602E30" w:rsidP="001A6B7D">
      <w:pPr>
        <w:spacing w:after="0" w:line="240" w:lineRule="auto"/>
        <w:ind w:firstLine="720"/>
        <w:jc w:val="both"/>
        <w:rPr>
          <w:rFonts w:ascii="Times New Roman" w:eastAsia="Times New Roman" w:hAnsi="Times New Roman" w:cs="Times New Roman"/>
          <w:b/>
          <w:i/>
          <w:sz w:val="28"/>
        </w:rPr>
      </w:pPr>
    </w:p>
    <w:p w:rsidR="00602E30" w:rsidRDefault="003001AE" w:rsidP="001A6B7D">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Муниципальной Программой предусмотрено выполнение объема работ по благоустройству МКД, исходя из объема финансирования.</w:t>
      </w:r>
    </w:p>
    <w:p w:rsidR="00602E30" w:rsidRDefault="003001AE" w:rsidP="001A6B7D">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Адресный перечень дворовых территорий, подлежащих благоустройству в 2018-2022гг, будет сформирован после определения объемов  и стоимости работ. Предварительный перечень дворовых территорий в приложении 6.</w:t>
      </w:r>
    </w:p>
    <w:p w:rsidR="00602E30" w:rsidRDefault="003001AE" w:rsidP="001A6B7D">
      <w:pPr>
        <w:spacing w:after="0" w:line="240" w:lineRule="auto"/>
        <w:ind w:firstLine="720"/>
        <w:jc w:val="both"/>
        <w:rPr>
          <w:rFonts w:ascii="Times New Roman" w:eastAsia="Times New Roman" w:hAnsi="Times New Roman" w:cs="Times New Roman"/>
          <w:b/>
          <w:i/>
          <w:sz w:val="28"/>
        </w:rPr>
      </w:pPr>
      <w:r>
        <w:rPr>
          <w:rFonts w:ascii="Times New Roman" w:eastAsia="Times New Roman" w:hAnsi="Times New Roman" w:cs="Times New Roman"/>
          <w:sz w:val="28"/>
        </w:rPr>
        <w:t>Все МКД, расп</w:t>
      </w:r>
      <w:r w:rsidR="00D12F86">
        <w:rPr>
          <w:rFonts w:ascii="Times New Roman" w:eastAsia="Times New Roman" w:hAnsi="Times New Roman" w:cs="Times New Roman"/>
          <w:sz w:val="28"/>
        </w:rPr>
        <w:t>оложенные на территории Красносельцов</w:t>
      </w:r>
      <w:r>
        <w:rPr>
          <w:rFonts w:ascii="Times New Roman" w:eastAsia="Times New Roman" w:hAnsi="Times New Roman" w:cs="Times New Roman"/>
          <w:sz w:val="28"/>
        </w:rPr>
        <w:t>ского сельского поселения различного года постройки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ерритории, проезды, подъездные дороги практически не ремонтировались с момента сдачи их в эксплуатацию и характеризуются либо полным отсутс</w:t>
      </w:r>
      <w:r w:rsidR="00C47502">
        <w:rPr>
          <w:rFonts w:ascii="Times New Roman" w:eastAsia="Times New Roman" w:hAnsi="Times New Roman" w:cs="Times New Roman"/>
          <w:sz w:val="28"/>
        </w:rPr>
        <w:t>твием тве</w:t>
      </w:r>
      <w:r>
        <w:rPr>
          <w:rFonts w:ascii="Times New Roman" w:eastAsia="Times New Roman" w:hAnsi="Times New Roman" w:cs="Times New Roman"/>
          <w:sz w:val="28"/>
        </w:rPr>
        <w:t>рдого покрытия,</w:t>
      </w:r>
      <w:r w:rsidR="00C47502">
        <w:rPr>
          <w:rFonts w:ascii="Times New Roman" w:eastAsia="Times New Roman" w:hAnsi="Times New Roman" w:cs="Times New Roman"/>
          <w:sz w:val="28"/>
        </w:rPr>
        <w:t xml:space="preserve"> </w:t>
      </w:r>
      <w:r>
        <w:rPr>
          <w:rFonts w:ascii="Times New Roman" w:eastAsia="Times New Roman" w:hAnsi="Times New Roman" w:cs="Times New Roman"/>
          <w:sz w:val="28"/>
        </w:rPr>
        <w:t>как на подъездных дорогах, проездах, подъездах, так и на пешеходных тротуарах, либо их крайней изношенности. во дворах отсутствуют места отдыха, урны для мусора, в неудовлетворительном состоянии находятся игровые зоны для детей.</w:t>
      </w:r>
    </w:p>
    <w:p w:rsidR="00602E30" w:rsidRDefault="00602E30">
      <w:pPr>
        <w:spacing w:after="0" w:line="240" w:lineRule="auto"/>
        <w:ind w:firstLine="720"/>
        <w:jc w:val="center"/>
        <w:rPr>
          <w:rFonts w:ascii="Times New Roman" w:eastAsia="Times New Roman" w:hAnsi="Times New Roman" w:cs="Times New Roman"/>
          <w:sz w:val="28"/>
        </w:rPr>
      </w:pP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Благоустройство территорий МКД предполагает следующие </w:t>
      </w:r>
      <w:r>
        <w:rPr>
          <w:rFonts w:ascii="Times New Roman" w:eastAsia="Times New Roman" w:hAnsi="Times New Roman" w:cs="Times New Roman"/>
          <w:b/>
          <w:sz w:val="28"/>
        </w:rPr>
        <w:t>минимальные виды работ</w:t>
      </w:r>
      <w:r>
        <w:rPr>
          <w:rFonts w:ascii="Times New Roman" w:eastAsia="Times New Roman" w:hAnsi="Times New Roman" w:cs="Times New Roman"/>
          <w:sz w:val="28"/>
        </w:rPr>
        <w:t>:</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ремонт дворовых проездов;</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освещения дворовых территорий;</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установка скамеек для отдыха, урн для мусора;</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-устройство и обустройство тротуаров, пешеходных дорожек.</w:t>
      </w:r>
    </w:p>
    <w:p w:rsidR="00602E30" w:rsidRDefault="003001AE" w:rsidP="001A6B7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Дополнительные виды работ</w:t>
      </w:r>
      <w:r>
        <w:rPr>
          <w:rFonts w:ascii="Times New Roman" w:eastAsia="Times New Roman" w:hAnsi="Times New Roman" w:cs="Times New Roman"/>
          <w:sz w:val="28"/>
        </w:rPr>
        <w:t>:</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оборудование автомобильных парковок;</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оборудование детских и (или) спортивных площадок;</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озеленение территории;</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-разработка смет, </w:t>
      </w:r>
      <w:proofErr w:type="gramStart"/>
      <w:r>
        <w:rPr>
          <w:rFonts w:ascii="Times New Roman" w:eastAsia="Times New Roman" w:hAnsi="Times New Roman" w:cs="Times New Roman"/>
          <w:sz w:val="28"/>
        </w:rPr>
        <w:t>дизайн-проектов</w:t>
      </w:r>
      <w:proofErr w:type="gramEnd"/>
      <w:r>
        <w:rPr>
          <w:rFonts w:ascii="Times New Roman" w:eastAsia="Times New Roman" w:hAnsi="Times New Roman" w:cs="Times New Roman"/>
          <w:sz w:val="28"/>
        </w:rPr>
        <w:t>.</w:t>
      </w:r>
    </w:p>
    <w:p w:rsidR="00602E30" w:rsidRDefault="00602E30" w:rsidP="001A6B7D">
      <w:pPr>
        <w:spacing w:after="0" w:line="240" w:lineRule="auto"/>
        <w:ind w:firstLine="851"/>
        <w:jc w:val="both"/>
        <w:rPr>
          <w:rFonts w:ascii="Times New Roman" w:eastAsia="Times New Roman" w:hAnsi="Times New Roman" w:cs="Times New Roman"/>
          <w:sz w:val="28"/>
        </w:rPr>
      </w:pP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Перечень основных мероприятий </w:t>
      </w:r>
      <w:r w:rsidR="00D12F86">
        <w:rPr>
          <w:rFonts w:ascii="Times New Roman" w:eastAsia="Times New Roman" w:hAnsi="Times New Roman" w:cs="Times New Roman"/>
          <w:sz w:val="28"/>
        </w:rPr>
        <w:t>муниципальной программы Красносельцов</w:t>
      </w:r>
      <w:r>
        <w:rPr>
          <w:rFonts w:ascii="Times New Roman" w:eastAsia="Times New Roman" w:hAnsi="Times New Roman" w:cs="Times New Roman"/>
          <w:sz w:val="28"/>
        </w:rPr>
        <w:t>ского сельского поселения "Формирование современной городской среды" на 2018-2022гг. в приложении №2.</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Общие затраты на выполнение указ</w:t>
      </w:r>
      <w:r w:rsidR="00D12F86">
        <w:rPr>
          <w:rFonts w:ascii="Times New Roman" w:eastAsia="Times New Roman" w:hAnsi="Times New Roman" w:cs="Times New Roman"/>
          <w:sz w:val="28"/>
        </w:rPr>
        <w:t>анных работ составляет 2861, 091</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тыс</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ублей</w:t>
      </w:r>
      <w:proofErr w:type="spellEnd"/>
      <w:r>
        <w:rPr>
          <w:rFonts w:ascii="Times New Roman" w:eastAsia="Times New Roman" w:hAnsi="Times New Roman" w:cs="Times New Roman"/>
          <w:sz w:val="28"/>
        </w:rPr>
        <w:t>.</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Нормативная стоимость работ по благоустройству, входящих в состав минимального перечня работ в  приложении №4.</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Нормативная стоимость работ по благоустройству, входящих в состав дополнительного перечня работ в  приложении №5.</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благоустройству дворовых и общественных территорий должны проводиться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Программой предусматривается участие собственников МКД в благоустройстве в форме трудового участия при выполнении работ по санитарной очистке, озеленению территории с разбивкой цветочных клумб, палисадников и уходом за ними.</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Финансирование Программы осуществляется на принципах долевого участия с участием средств федерального, республикан</w:t>
      </w:r>
      <w:r w:rsidR="00C47502">
        <w:rPr>
          <w:rFonts w:ascii="Times New Roman" w:eastAsia="Times New Roman" w:hAnsi="Times New Roman" w:cs="Times New Roman"/>
          <w:sz w:val="28"/>
        </w:rPr>
        <w:t>с</w:t>
      </w:r>
      <w:r>
        <w:rPr>
          <w:rFonts w:ascii="Times New Roman" w:eastAsia="Times New Roman" w:hAnsi="Times New Roman" w:cs="Times New Roman"/>
          <w:sz w:val="28"/>
        </w:rPr>
        <w:t>кого бюджетов, бюджета муниципального образования.</w:t>
      </w:r>
    </w:p>
    <w:p w:rsidR="00602E30" w:rsidRDefault="003001AE" w:rsidP="001A6B7D">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по финансовому обеспечению Программы за счет всех источников финансирования и за счет средств местного бюджета ( с расшифровкой по основным мероприятиям) приведена в приложении №3 к Программе.</w:t>
      </w:r>
    </w:p>
    <w:p w:rsidR="00602E30" w:rsidRDefault="00602E30" w:rsidP="001A6B7D">
      <w:pPr>
        <w:spacing w:after="0" w:line="240" w:lineRule="auto"/>
        <w:ind w:firstLine="851"/>
        <w:jc w:val="both"/>
        <w:rPr>
          <w:rFonts w:ascii="Times New Roman" w:eastAsia="Times New Roman" w:hAnsi="Times New Roman" w:cs="Times New Roman"/>
          <w:sz w:val="28"/>
        </w:rPr>
      </w:pPr>
    </w:p>
    <w:p w:rsidR="00602E30" w:rsidRDefault="003001AE" w:rsidP="001A6B7D">
      <w:pPr>
        <w:spacing w:after="0" w:line="240" w:lineRule="auto"/>
        <w:ind w:firstLine="851"/>
        <w:jc w:val="both"/>
        <w:rPr>
          <w:rFonts w:ascii="Times New Roman" w:eastAsia="Times New Roman" w:hAnsi="Times New Roman" w:cs="Times New Roman"/>
          <w:b/>
          <w:i/>
          <w:sz w:val="28"/>
        </w:rPr>
      </w:pPr>
      <w:r>
        <w:rPr>
          <w:rFonts w:ascii="Times New Roman" w:eastAsia="Times New Roman" w:hAnsi="Times New Roman" w:cs="Times New Roman"/>
          <w:b/>
          <w:i/>
          <w:sz w:val="28"/>
        </w:rPr>
        <w:t>5. Ожидаемый социально-экономический эффект и критерии оценки выполнения Программы</w:t>
      </w:r>
    </w:p>
    <w:p w:rsidR="00602E30" w:rsidRDefault="00602E30" w:rsidP="001A6B7D">
      <w:pPr>
        <w:spacing w:after="0" w:line="240" w:lineRule="auto"/>
        <w:jc w:val="both"/>
        <w:rPr>
          <w:rFonts w:ascii="Times New Roman" w:eastAsia="Times New Roman" w:hAnsi="Times New Roman" w:cs="Times New Roman"/>
          <w:sz w:val="28"/>
        </w:rPr>
      </w:pPr>
    </w:p>
    <w:p w:rsidR="00602E30" w:rsidRDefault="003001AE" w:rsidP="001A6B7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Прогнозируемые конечные результаты реализации Программы предусматривают повышение</w:t>
      </w:r>
      <w:r w:rsidR="00D12F86">
        <w:rPr>
          <w:rFonts w:ascii="Times New Roman" w:eastAsia="Times New Roman" w:hAnsi="Times New Roman" w:cs="Times New Roman"/>
          <w:sz w:val="28"/>
        </w:rPr>
        <w:t xml:space="preserve"> уровня благоустройства Красносельцов</w:t>
      </w:r>
      <w:r>
        <w:rPr>
          <w:rFonts w:ascii="Times New Roman" w:eastAsia="Times New Roman" w:hAnsi="Times New Roman" w:cs="Times New Roman"/>
          <w:sz w:val="28"/>
        </w:rPr>
        <w:t>ского сельского поселения, улучшение санитарного содержания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результате реализации Программы ожидается создание условий, обеспечивающих комфортные условия для работы и отдыха </w:t>
      </w:r>
      <w:r w:rsidR="00D12F86">
        <w:rPr>
          <w:rFonts w:ascii="Times New Roman" w:eastAsia="Times New Roman" w:hAnsi="Times New Roman" w:cs="Times New Roman"/>
          <w:sz w:val="28"/>
        </w:rPr>
        <w:t>населения на территории Красносельцов</w:t>
      </w:r>
      <w:r>
        <w:rPr>
          <w:rFonts w:ascii="Times New Roman" w:eastAsia="Times New Roman" w:hAnsi="Times New Roman" w:cs="Times New Roman"/>
          <w:sz w:val="28"/>
        </w:rPr>
        <w:t xml:space="preserve">ского сельского поселения. </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Будет скоординирована деятельность предприятий, обеспечивающих благоустройство населенного пункта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Эффективность программы оценивается по следующим показателям:</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процент привлечения населения  сельского поселения к работам по благоустройству;</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процент привлечения организаций, заинтересованных лиц к работам по благоустройству;</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уровень взаимодействия предприятий, обеспечивающих благоустройство поселения и предприятий – владельцев инженерных сетей;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ур</w:t>
      </w:r>
      <w:r w:rsidR="00D12F86">
        <w:rPr>
          <w:rFonts w:ascii="Times New Roman" w:eastAsia="Times New Roman" w:hAnsi="Times New Roman" w:cs="Times New Roman"/>
          <w:sz w:val="28"/>
        </w:rPr>
        <w:t>овень благоустроенности Красносельцов</w:t>
      </w:r>
      <w:r>
        <w:rPr>
          <w:rFonts w:ascii="Times New Roman" w:eastAsia="Times New Roman" w:hAnsi="Times New Roman" w:cs="Times New Roman"/>
          <w:sz w:val="28"/>
        </w:rPr>
        <w:t>ского сельского поселения;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комплексность благоустройства дворовых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повышение уровня комфортности проживания жителей за счет функционального зонирования дворовых территорий, комплексного благоустройства дворовых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привлечение жителей к трудовому участию в благоустройстве своих дворовых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результате реализации Программы ожидается: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улучшение экологической обстановки и создание среды, комфортной для проживания жителей поселка;</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совершенствование эстетического состояния территории муниципального образования.</w:t>
      </w: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23687C" w:rsidRDefault="0023687C">
      <w:pPr>
        <w:spacing w:after="0" w:line="240" w:lineRule="auto"/>
        <w:ind w:left="5760"/>
        <w:rPr>
          <w:rFonts w:ascii="Times New Roman" w:eastAsia="Times New Roman" w:hAnsi="Times New Roman" w:cs="Times New Roman"/>
          <w:b/>
          <w:sz w:val="24"/>
        </w:rPr>
      </w:pPr>
    </w:p>
    <w:p w:rsidR="0023687C" w:rsidRDefault="0023687C">
      <w:pPr>
        <w:spacing w:after="0" w:line="240" w:lineRule="auto"/>
        <w:ind w:left="5760"/>
        <w:rPr>
          <w:rFonts w:ascii="Times New Roman" w:eastAsia="Times New Roman" w:hAnsi="Times New Roman" w:cs="Times New Roman"/>
          <w:b/>
          <w:sz w:val="24"/>
        </w:rPr>
      </w:pPr>
    </w:p>
    <w:p w:rsidR="0023687C" w:rsidRDefault="0023687C">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602E30" w:rsidRDefault="003001AE">
      <w:pPr>
        <w:spacing w:after="0" w:line="240" w:lineRule="auto"/>
        <w:ind w:left="5760"/>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1</w:t>
      </w:r>
    </w:p>
    <w:p w:rsidR="00602E30" w:rsidRDefault="003001AE">
      <w:pPr>
        <w:spacing w:after="0" w:line="240" w:lineRule="auto"/>
        <w:ind w:left="5760"/>
        <w:rPr>
          <w:rFonts w:ascii="Times New Roman" w:eastAsia="Times New Roman" w:hAnsi="Times New Roman" w:cs="Times New Roman"/>
          <w:sz w:val="24"/>
        </w:rPr>
      </w:pPr>
      <w:r>
        <w:rPr>
          <w:rFonts w:ascii="Times New Roman" w:eastAsia="Times New Roman" w:hAnsi="Times New Roman" w:cs="Times New Roman"/>
          <w:sz w:val="24"/>
        </w:rPr>
        <w:t xml:space="preserve">к </w:t>
      </w:r>
      <w:r w:rsidR="00D12F86">
        <w:rPr>
          <w:rFonts w:ascii="Times New Roman" w:eastAsia="Times New Roman" w:hAnsi="Times New Roman" w:cs="Times New Roman"/>
          <w:sz w:val="24"/>
        </w:rPr>
        <w:t>муниципальной программе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  на 2018-2022гг</w:t>
      </w:r>
    </w:p>
    <w:p w:rsidR="00602E30" w:rsidRDefault="00602E30">
      <w:pPr>
        <w:spacing w:after="0" w:line="240" w:lineRule="auto"/>
        <w:rPr>
          <w:rFonts w:ascii="Times New Roman" w:eastAsia="Times New Roman" w:hAnsi="Times New Roman" w:cs="Times New Roman"/>
          <w:b/>
          <w:sz w:val="28"/>
        </w:rPr>
      </w:pPr>
    </w:p>
    <w:p w:rsidR="00602E30" w:rsidRDefault="003001AE">
      <w:pPr>
        <w:spacing w:after="0" w:line="240" w:lineRule="auto"/>
        <w:jc w:val="center"/>
        <w:rPr>
          <w:rFonts w:ascii="Times New Roman" w:eastAsia="Times New Roman" w:hAnsi="Times New Roman" w:cs="Times New Roman"/>
          <w:b/>
          <w:sz w:val="28"/>
        </w:rPr>
      </w:pPr>
      <w:proofErr w:type="gramStart"/>
      <w:r>
        <w:rPr>
          <w:rFonts w:ascii="Times New Roman" w:eastAsia="Times New Roman" w:hAnsi="Times New Roman" w:cs="Times New Roman"/>
          <w:b/>
          <w:sz w:val="28"/>
        </w:rPr>
        <w:t>С</w:t>
      </w:r>
      <w:proofErr w:type="gramEnd"/>
      <w:r>
        <w:rPr>
          <w:rFonts w:ascii="Times New Roman" w:eastAsia="Times New Roman" w:hAnsi="Times New Roman" w:cs="Times New Roman"/>
          <w:b/>
          <w:sz w:val="28"/>
        </w:rPr>
        <w:t xml:space="preserve"> В Е Д Е Н И Я</w:t>
      </w:r>
    </w:p>
    <w:p w:rsidR="00602E30" w:rsidRDefault="003001A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 показателях (индикаторах) </w:t>
      </w:r>
      <w:r w:rsidR="00D12F86">
        <w:rPr>
          <w:rFonts w:ascii="Times New Roman" w:eastAsia="Times New Roman" w:hAnsi="Times New Roman" w:cs="Times New Roman"/>
          <w:b/>
          <w:sz w:val="28"/>
        </w:rPr>
        <w:t>муниципальной программы Красносельцов</w:t>
      </w:r>
      <w:r>
        <w:rPr>
          <w:rFonts w:ascii="Times New Roman" w:eastAsia="Times New Roman" w:hAnsi="Times New Roman" w:cs="Times New Roman"/>
          <w:b/>
          <w:sz w:val="28"/>
        </w:rPr>
        <w:t>ского сельского поселения</w:t>
      </w:r>
    </w:p>
    <w:p w:rsidR="00602E30" w:rsidRDefault="003001A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"Формирование современной городской среды" на 2018-2022гг</w:t>
      </w:r>
    </w:p>
    <w:p w:rsidR="00602E30" w:rsidRDefault="00602E30">
      <w:pPr>
        <w:spacing w:after="0" w:line="240" w:lineRule="auto"/>
        <w:rPr>
          <w:rFonts w:ascii="Times New Roman" w:eastAsia="Times New Roman" w:hAnsi="Times New Roman" w:cs="Times New Roman"/>
          <w:b/>
          <w:sz w:val="28"/>
        </w:rPr>
      </w:pPr>
    </w:p>
    <w:tbl>
      <w:tblPr>
        <w:tblW w:w="0" w:type="auto"/>
        <w:jc w:val="center"/>
        <w:tblCellMar>
          <w:left w:w="10" w:type="dxa"/>
          <w:right w:w="10" w:type="dxa"/>
        </w:tblCellMar>
        <w:tblLook w:val="04A0" w:firstRow="1" w:lastRow="0" w:firstColumn="1" w:lastColumn="0" w:noHBand="0" w:noVBand="1"/>
      </w:tblPr>
      <w:tblGrid>
        <w:gridCol w:w="616"/>
        <w:gridCol w:w="5183"/>
        <w:gridCol w:w="2105"/>
        <w:gridCol w:w="1666"/>
      </w:tblGrid>
      <w:tr w:rsidR="00602E30">
        <w:trPr>
          <w:trHeight w:val="1"/>
          <w:jc w:val="center"/>
        </w:trPr>
        <w:tc>
          <w:tcPr>
            <w:tcW w:w="6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w:t>
            </w:r>
          </w:p>
        </w:tc>
        <w:tc>
          <w:tcPr>
            <w:tcW w:w="5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Наименование показателя (индикатора)</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Единица измерения</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Значения показателей</w:t>
            </w:r>
          </w:p>
        </w:tc>
      </w:tr>
      <w:tr w:rsidR="00602E30">
        <w:trPr>
          <w:trHeight w:val="1"/>
          <w:jc w:val="center"/>
        </w:trPr>
        <w:tc>
          <w:tcPr>
            <w:tcW w:w="6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602E30">
            <w:pPr>
              <w:rPr>
                <w:rFonts w:ascii="Calibri" w:eastAsia="Calibri" w:hAnsi="Calibri" w:cs="Calibri"/>
              </w:rPr>
            </w:pPr>
          </w:p>
        </w:tc>
        <w:tc>
          <w:tcPr>
            <w:tcW w:w="51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602E30">
            <w:pPr>
              <w:rPr>
                <w:rFonts w:ascii="Calibri" w:eastAsia="Calibri" w:hAnsi="Calibri" w:cs="Calibri"/>
              </w:rPr>
            </w:pPr>
          </w:p>
        </w:tc>
        <w:tc>
          <w:tcPr>
            <w:tcW w:w="21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602E30">
            <w:pPr>
              <w:rPr>
                <w:rFonts w:ascii="Calibri" w:eastAsia="Calibri" w:hAnsi="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602E30">
            <w:pPr>
              <w:spacing w:after="0" w:line="240" w:lineRule="auto"/>
              <w:jc w:val="center"/>
              <w:rPr>
                <w:rFonts w:ascii="Calibri" w:eastAsia="Calibri" w:hAnsi="Calibri" w:cs="Calibri"/>
              </w:rPr>
            </w:pP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1</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pPr>
            <w:r>
              <w:rPr>
                <w:rFonts w:ascii="Times New Roman" w:eastAsia="Times New Roman" w:hAnsi="Times New Roman" w:cs="Times New Roman"/>
                <w:sz w:val="24"/>
              </w:rPr>
              <w:t>Количество благоустроенных дворовых территорий МКД</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Ед.</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D12F86">
            <w:pPr>
              <w:jc w:val="center"/>
            </w:pPr>
            <w:r>
              <w:rPr>
                <w:rFonts w:ascii="Times New Roman" w:eastAsia="Times New Roman" w:hAnsi="Times New Roman" w:cs="Times New Roman"/>
                <w:sz w:val="24"/>
              </w:rPr>
              <w:t>11</w:t>
            </w: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2</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Доля благоустроенных дворовых территорий от общего количества дворовых территорий</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D604D9">
            <w:pPr>
              <w:jc w:val="center"/>
              <w:rPr>
                <w:rFonts w:ascii="Calibri" w:eastAsia="Calibri" w:hAnsi="Calibri" w:cs="Calibri"/>
              </w:rPr>
            </w:pPr>
            <w:r>
              <w:rPr>
                <w:rFonts w:ascii="Calibri" w:eastAsia="Calibri" w:hAnsi="Calibri" w:cs="Calibri"/>
              </w:rPr>
              <w:t>100</w:t>
            </w: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3</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color w:val="262626"/>
                <w:sz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color w:val="262626"/>
                <w:sz w:val="24"/>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D43615">
            <w:pPr>
              <w:jc w:val="center"/>
              <w:rPr>
                <w:rFonts w:ascii="Calibri" w:eastAsia="Calibri" w:hAnsi="Calibri" w:cs="Calibri"/>
              </w:rPr>
            </w:pPr>
            <w:r>
              <w:rPr>
                <w:rFonts w:ascii="Calibri" w:eastAsia="Calibri" w:hAnsi="Calibri" w:cs="Calibri"/>
              </w:rPr>
              <w:t>56</w:t>
            </w: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4</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Количество благоустроенных муниципальных территорий общего пользования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Ед.</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D12F86">
            <w:pPr>
              <w:jc w:val="center"/>
              <w:rPr>
                <w:rFonts w:ascii="Calibri" w:eastAsia="Calibri" w:hAnsi="Calibri" w:cs="Calibri"/>
              </w:rPr>
            </w:pPr>
            <w:r>
              <w:rPr>
                <w:rFonts w:ascii="Calibri" w:eastAsia="Calibri" w:hAnsi="Calibri" w:cs="Calibri"/>
              </w:rPr>
              <w:t>1</w:t>
            </w:r>
          </w:p>
        </w:tc>
      </w:tr>
      <w:tr w:rsidR="00602E30">
        <w:trPr>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5</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Площадь благоустроенных муниципальных территорий общего пользования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proofErr w:type="spellStart"/>
            <w:r>
              <w:rPr>
                <w:rFonts w:ascii="Times New Roman" w:eastAsia="Times New Roman" w:hAnsi="Times New Roman" w:cs="Times New Roman"/>
                <w:sz w:val="24"/>
              </w:rPr>
              <w:t>кв</w:t>
            </w:r>
            <w:proofErr w:type="gramStart"/>
            <w:r>
              <w:rPr>
                <w:rFonts w:ascii="Times New Roman" w:eastAsia="Times New Roman" w:hAnsi="Times New Roman" w:cs="Times New Roman"/>
                <w:sz w:val="24"/>
              </w:rPr>
              <w:t>.м</w:t>
            </w:r>
            <w:proofErr w:type="spellEnd"/>
            <w:proofErr w:type="gramEnd"/>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D43615">
            <w:pPr>
              <w:jc w:val="center"/>
              <w:rPr>
                <w:rFonts w:ascii="Calibri" w:eastAsia="Calibri" w:hAnsi="Calibri" w:cs="Calibri"/>
              </w:rPr>
            </w:pPr>
            <w:r>
              <w:rPr>
                <w:rFonts w:ascii="Calibri" w:eastAsia="Calibri" w:hAnsi="Calibri" w:cs="Calibri"/>
              </w:rPr>
              <w:t>22 574</w:t>
            </w:r>
          </w:p>
        </w:tc>
      </w:tr>
      <w:tr w:rsidR="00602E30">
        <w:trPr>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6</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 xml:space="preserve">Доля площади благоустроенных муниципальных территорий общего пользования </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D43615">
            <w:pPr>
              <w:jc w:val="center"/>
              <w:rPr>
                <w:rFonts w:ascii="Calibri" w:eastAsia="Calibri" w:hAnsi="Calibri" w:cs="Calibri"/>
              </w:rPr>
            </w:pPr>
            <w:r>
              <w:rPr>
                <w:rFonts w:ascii="Calibri" w:eastAsia="Calibri" w:hAnsi="Calibri" w:cs="Calibri"/>
              </w:rPr>
              <w:t>72</w:t>
            </w:r>
          </w:p>
        </w:tc>
      </w:tr>
    </w:tbl>
    <w:p w:rsidR="00602E30" w:rsidRDefault="00602E30">
      <w:pPr>
        <w:spacing w:after="0" w:line="240" w:lineRule="auto"/>
        <w:rPr>
          <w:rFonts w:ascii="Times New Roman" w:eastAsia="Times New Roman" w:hAnsi="Times New Roman" w:cs="Times New Roman"/>
          <w:sz w:val="28"/>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2</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w:t>
      </w:r>
      <w:r w:rsidR="00D43615">
        <w:rPr>
          <w:rFonts w:ascii="Times New Roman" w:eastAsia="Times New Roman" w:hAnsi="Times New Roman" w:cs="Times New Roman"/>
          <w:sz w:val="24"/>
        </w:rPr>
        <w:t>муниципальной программе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  на 2018-2022гг</w:t>
      </w:r>
    </w:p>
    <w:p w:rsidR="00602E30" w:rsidRDefault="003001AE">
      <w:pPr>
        <w:spacing w:after="0"/>
        <w:jc w:val="center"/>
        <w:rPr>
          <w:rFonts w:ascii="Times New Roman" w:eastAsia="Times New Roman" w:hAnsi="Times New Roman" w:cs="Times New Roman"/>
          <w:b/>
          <w:i/>
          <w:sz w:val="28"/>
        </w:rPr>
      </w:pPr>
      <w:r>
        <w:rPr>
          <w:rFonts w:ascii="Times New Roman" w:eastAsia="Times New Roman" w:hAnsi="Times New Roman" w:cs="Times New Roman"/>
          <w:b/>
          <w:i/>
          <w:sz w:val="28"/>
        </w:rPr>
        <w:t>ПЕРЕЧЕНЬ</w:t>
      </w:r>
    </w:p>
    <w:p w:rsidR="00602E30" w:rsidRDefault="003001AE">
      <w:pPr>
        <w:spacing w:after="0"/>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основных мероприятий </w:t>
      </w:r>
      <w:r w:rsidR="00D43615">
        <w:rPr>
          <w:rFonts w:ascii="Times New Roman" w:eastAsia="Times New Roman" w:hAnsi="Times New Roman" w:cs="Times New Roman"/>
          <w:b/>
          <w:i/>
          <w:sz w:val="28"/>
        </w:rPr>
        <w:t>муниципальной программы Красносельцов</w:t>
      </w:r>
      <w:r>
        <w:rPr>
          <w:rFonts w:ascii="Times New Roman" w:eastAsia="Times New Roman" w:hAnsi="Times New Roman" w:cs="Times New Roman"/>
          <w:b/>
          <w:i/>
          <w:sz w:val="28"/>
        </w:rPr>
        <w:t>ского сельского поселения "Формирование современной городской среды" на 2018-2022 годы</w:t>
      </w:r>
    </w:p>
    <w:tbl>
      <w:tblPr>
        <w:tblW w:w="978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3"/>
        <w:gridCol w:w="108"/>
        <w:gridCol w:w="1984"/>
        <w:gridCol w:w="1035"/>
        <w:gridCol w:w="950"/>
        <w:gridCol w:w="141"/>
        <w:gridCol w:w="1560"/>
        <w:gridCol w:w="1701"/>
      </w:tblGrid>
      <w:tr w:rsidR="0079398E" w:rsidRPr="008C4C21" w:rsidTr="003C6F5C">
        <w:tc>
          <w:tcPr>
            <w:tcW w:w="2411" w:type="dxa"/>
            <w:gridSpan w:val="2"/>
            <w:vMerge w:val="restart"/>
            <w:tcBorders>
              <w:top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Наименование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Ответственный исполнитель</w:t>
            </w:r>
          </w:p>
        </w:tc>
        <w:tc>
          <w:tcPr>
            <w:tcW w:w="1985" w:type="dxa"/>
            <w:gridSpan w:val="2"/>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Срок</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Ожидаемый непосредственный результат (краткое описание)</w:t>
            </w:r>
          </w:p>
        </w:tc>
        <w:tc>
          <w:tcPr>
            <w:tcW w:w="1701" w:type="dxa"/>
            <w:vMerge w:val="restart"/>
            <w:tcBorders>
              <w:top w:val="single" w:sz="4" w:space="0" w:color="auto"/>
              <w:left w:val="single" w:sz="4" w:space="0" w:color="auto"/>
              <w:bottom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Связь с показателями Программы</w:t>
            </w:r>
          </w:p>
        </w:tc>
      </w:tr>
      <w:tr w:rsidR="0079398E" w:rsidRPr="008C4C21" w:rsidTr="003C6F5C">
        <w:tc>
          <w:tcPr>
            <w:tcW w:w="2411" w:type="dxa"/>
            <w:gridSpan w:val="2"/>
            <w:vMerge/>
            <w:tcBorders>
              <w:top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both"/>
              <w:rPr>
                <w:rFonts w:ascii="Times New Roman" w:eastAsia="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both"/>
              <w:rPr>
                <w:rFonts w:ascii="Times New Roman" w:eastAsia="Times New Roman" w:hAnsi="Times New Roman"/>
                <w:sz w:val="28"/>
                <w:szCs w:val="28"/>
              </w:rPr>
            </w:pPr>
          </w:p>
        </w:tc>
        <w:tc>
          <w:tcPr>
            <w:tcW w:w="1035" w:type="dxa"/>
            <w:tcBorders>
              <w:top w:val="nil"/>
              <w:left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начала реализации</w:t>
            </w:r>
          </w:p>
        </w:tc>
        <w:tc>
          <w:tcPr>
            <w:tcW w:w="950" w:type="dxa"/>
            <w:tcBorders>
              <w:top w:val="nil"/>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окончания реализ</w:t>
            </w:r>
            <w:r>
              <w:rPr>
                <w:rFonts w:ascii="Times New Roman" w:eastAsia="Times New Roman" w:hAnsi="Times New Roman"/>
                <w:sz w:val="24"/>
                <w:szCs w:val="24"/>
              </w:rPr>
              <w:t>а</w:t>
            </w:r>
            <w:r w:rsidRPr="00BC7FD8">
              <w:rPr>
                <w:rFonts w:ascii="Times New Roman" w:eastAsia="Times New Roman" w:hAnsi="Times New Roman"/>
                <w:sz w:val="24"/>
                <w:szCs w:val="24"/>
              </w:rPr>
              <w:t>ции</w:t>
            </w:r>
          </w:p>
        </w:tc>
        <w:tc>
          <w:tcPr>
            <w:tcW w:w="1701" w:type="dxa"/>
            <w:gridSpan w:val="2"/>
            <w:vMerge/>
            <w:tcBorders>
              <w:top w:val="nil"/>
              <w:left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both"/>
              <w:rPr>
                <w:rFonts w:ascii="Times New Roman" w:eastAsia="Times New Roman" w:hAnsi="Times New Roman"/>
                <w:sz w:val="28"/>
                <w:szCs w:val="28"/>
              </w:rPr>
            </w:pPr>
          </w:p>
        </w:tc>
        <w:tc>
          <w:tcPr>
            <w:tcW w:w="1701" w:type="dxa"/>
            <w:vMerge/>
            <w:tcBorders>
              <w:top w:val="single" w:sz="4" w:space="0" w:color="auto"/>
              <w:left w:val="single" w:sz="4" w:space="0" w:color="auto"/>
              <w:bottom w:val="single" w:sz="4" w:space="0" w:color="auto"/>
            </w:tcBorders>
          </w:tcPr>
          <w:p w:rsidR="0079398E" w:rsidRPr="000B69AE" w:rsidRDefault="0079398E" w:rsidP="003C6F5C">
            <w:pPr>
              <w:widowControl w:val="0"/>
              <w:autoSpaceDE w:val="0"/>
              <w:autoSpaceDN w:val="0"/>
              <w:adjustRightInd w:val="0"/>
              <w:spacing w:after="0" w:line="240" w:lineRule="auto"/>
              <w:jc w:val="both"/>
              <w:rPr>
                <w:rFonts w:ascii="Times New Roman" w:eastAsia="Times New Roman" w:hAnsi="Times New Roman"/>
                <w:sz w:val="28"/>
                <w:szCs w:val="28"/>
              </w:rPr>
            </w:pPr>
          </w:p>
        </w:tc>
      </w:tr>
      <w:tr w:rsidR="0079398E" w:rsidRPr="008C4C21" w:rsidTr="003C6F5C">
        <w:tc>
          <w:tcPr>
            <w:tcW w:w="2411" w:type="dxa"/>
            <w:gridSpan w:val="2"/>
            <w:tcBorders>
              <w:top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2</w:t>
            </w:r>
          </w:p>
        </w:tc>
        <w:tc>
          <w:tcPr>
            <w:tcW w:w="1035" w:type="dxa"/>
            <w:tcBorders>
              <w:top w:val="single" w:sz="4" w:space="0" w:color="auto"/>
              <w:left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3</w:t>
            </w:r>
          </w:p>
        </w:tc>
        <w:tc>
          <w:tcPr>
            <w:tcW w:w="950" w:type="dxa"/>
            <w:tcBorders>
              <w:top w:val="single" w:sz="4" w:space="0" w:color="auto"/>
              <w:left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tcPr>
          <w:p w:rsidR="0079398E" w:rsidRPr="000B69AE" w:rsidRDefault="0079398E" w:rsidP="003C6F5C">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5</w:t>
            </w:r>
          </w:p>
        </w:tc>
        <w:tc>
          <w:tcPr>
            <w:tcW w:w="1701" w:type="dxa"/>
            <w:tcBorders>
              <w:top w:val="single" w:sz="4" w:space="0" w:color="auto"/>
              <w:left w:val="single" w:sz="4" w:space="0" w:color="auto"/>
              <w:bottom w:val="single" w:sz="4" w:space="0" w:color="auto"/>
            </w:tcBorders>
          </w:tcPr>
          <w:p w:rsidR="0079398E" w:rsidRPr="000B69AE" w:rsidRDefault="0079398E" w:rsidP="003C6F5C">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6</w:t>
            </w:r>
          </w:p>
        </w:tc>
      </w:tr>
      <w:tr w:rsidR="0079398E" w:rsidRPr="008C4C21" w:rsidTr="003C6F5C">
        <w:tc>
          <w:tcPr>
            <w:tcW w:w="9782" w:type="dxa"/>
            <w:gridSpan w:val="8"/>
            <w:tcBorders>
              <w:top w:val="single" w:sz="4" w:space="0" w:color="auto"/>
              <w:bottom w:val="single" w:sz="4" w:space="0" w:color="auto"/>
            </w:tcBorders>
          </w:tcPr>
          <w:p w:rsidR="0079398E" w:rsidRPr="00BC7FD8" w:rsidRDefault="0079398E" w:rsidP="003C6F5C">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4"/>
                <w:szCs w:val="24"/>
              </w:rPr>
            </w:pPr>
            <w:bookmarkStart w:id="1" w:name="sub_3041639"/>
            <w:r w:rsidRPr="00BC7FD8">
              <w:rPr>
                <w:rFonts w:ascii="Times New Roman" w:eastAsia="Times New Roman" w:hAnsi="Times New Roman"/>
                <w:b/>
                <w:bCs/>
                <w:color w:val="000000"/>
                <w:sz w:val="24"/>
                <w:szCs w:val="24"/>
              </w:rPr>
              <w:t>1. Финансово-инвестиционные мероприятия</w:t>
            </w:r>
            <w:bookmarkEnd w:id="1"/>
          </w:p>
        </w:tc>
      </w:tr>
      <w:tr w:rsidR="0079398E" w:rsidRPr="008C4C21" w:rsidTr="003C6F5C">
        <w:tc>
          <w:tcPr>
            <w:tcW w:w="2411" w:type="dxa"/>
            <w:gridSpan w:val="2"/>
            <w:tcBorders>
              <w:top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Благоустройство дворовых территорий многоквартирных домов</w:t>
            </w:r>
          </w:p>
        </w:tc>
        <w:tc>
          <w:tcPr>
            <w:tcW w:w="1984" w:type="dxa"/>
            <w:tcBorders>
              <w:top w:val="single" w:sz="4" w:space="0" w:color="auto"/>
              <w:left w:val="nil"/>
              <w:bottom w:val="single" w:sz="4" w:space="0" w:color="auto"/>
              <w:right w:val="single" w:sz="4" w:space="0" w:color="auto"/>
            </w:tcBorders>
          </w:tcPr>
          <w:p w:rsidR="0079398E" w:rsidRPr="00BC7FD8" w:rsidRDefault="00D43615"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Администрация Красносельцов</w:t>
            </w:r>
            <w:r w:rsidR="0079398E">
              <w:rPr>
                <w:rFonts w:ascii="Times New Roman" w:eastAsia="Times New Roman" w:hAnsi="Times New Roman"/>
                <w:sz w:val="24"/>
                <w:szCs w:val="24"/>
              </w:rPr>
              <w:t>ского сельского поселения</w:t>
            </w:r>
          </w:p>
        </w:tc>
        <w:tc>
          <w:tcPr>
            <w:tcW w:w="1035" w:type="dxa"/>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01.04.</w:t>
            </w:r>
          </w:p>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2018</w:t>
            </w:r>
          </w:p>
        </w:tc>
        <w:tc>
          <w:tcPr>
            <w:tcW w:w="950" w:type="dxa"/>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01.11.</w:t>
            </w:r>
          </w:p>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2022</w:t>
            </w:r>
          </w:p>
        </w:tc>
        <w:tc>
          <w:tcPr>
            <w:tcW w:w="1701" w:type="dxa"/>
            <w:gridSpan w:val="2"/>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улучшение комфортности проживания граждан</w:t>
            </w:r>
          </w:p>
        </w:tc>
        <w:tc>
          <w:tcPr>
            <w:tcW w:w="1701" w:type="dxa"/>
            <w:tcBorders>
              <w:top w:val="single" w:sz="4" w:space="0" w:color="auto"/>
              <w:left w:val="nil"/>
              <w:bottom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увеличение количества благоустроенных дворовых территорий</w:t>
            </w:r>
          </w:p>
        </w:tc>
      </w:tr>
      <w:tr w:rsidR="0079398E" w:rsidRPr="008C4C21" w:rsidTr="003C6F5C">
        <w:tc>
          <w:tcPr>
            <w:tcW w:w="2411" w:type="dxa"/>
            <w:gridSpan w:val="2"/>
            <w:tcBorders>
              <w:top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Благоустройство наиболее посещаемых муниципальных территорий общего пользования населенных пунктов</w:t>
            </w:r>
          </w:p>
        </w:tc>
        <w:tc>
          <w:tcPr>
            <w:tcW w:w="1984" w:type="dxa"/>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Администраци</w:t>
            </w:r>
            <w:r w:rsidR="00D43615">
              <w:rPr>
                <w:rFonts w:ascii="Times New Roman" w:eastAsia="Times New Roman" w:hAnsi="Times New Roman"/>
                <w:sz w:val="24"/>
                <w:szCs w:val="24"/>
              </w:rPr>
              <w:t>я Красносельцов</w:t>
            </w:r>
            <w:r>
              <w:rPr>
                <w:rFonts w:ascii="Times New Roman" w:eastAsia="Times New Roman" w:hAnsi="Times New Roman"/>
                <w:sz w:val="24"/>
                <w:szCs w:val="24"/>
              </w:rPr>
              <w:t>ского сельского поселения</w:t>
            </w:r>
          </w:p>
        </w:tc>
        <w:tc>
          <w:tcPr>
            <w:tcW w:w="1035" w:type="dxa"/>
            <w:tcBorders>
              <w:top w:val="single" w:sz="4" w:space="0" w:color="auto"/>
              <w:left w:val="nil"/>
              <w:bottom w:val="single" w:sz="4" w:space="0" w:color="auto"/>
              <w:right w:val="single" w:sz="4" w:space="0" w:color="auto"/>
            </w:tcBorders>
          </w:tcPr>
          <w:p w:rsidR="0079398E"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01.04.</w:t>
            </w:r>
          </w:p>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2018</w:t>
            </w:r>
          </w:p>
        </w:tc>
        <w:tc>
          <w:tcPr>
            <w:tcW w:w="950" w:type="dxa"/>
            <w:tcBorders>
              <w:top w:val="single" w:sz="4" w:space="0" w:color="auto"/>
              <w:left w:val="nil"/>
              <w:bottom w:val="single" w:sz="4" w:space="0" w:color="auto"/>
              <w:right w:val="single" w:sz="4" w:space="0" w:color="auto"/>
            </w:tcBorders>
          </w:tcPr>
          <w:p w:rsidR="0079398E"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01.11.</w:t>
            </w:r>
          </w:p>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2022</w:t>
            </w:r>
          </w:p>
        </w:tc>
        <w:tc>
          <w:tcPr>
            <w:tcW w:w="1701" w:type="dxa"/>
            <w:gridSpan w:val="2"/>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улучшение комфортности проживания граждан</w:t>
            </w:r>
          </w:p>
        </w:tc>
        <w:tc>
          <w:tcPr>
            <w:tcW w:w="1701" w:type="dxa"/>
            <w:tcBorders>
              <w:top w:val="single" w:sz="4" w:space="0" w:color="auto"/>
              <w:left w:val="nil"/>
              <w:bottom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увеличение количества благоустроенных территорий общего пользования</w:t>
            </w:r>
          </w:p>
        </w:tc>
      </w:tr>
      <w:tr w:rsidR="0079398E" w:rsidRPr="008C4C21" w:rsidTr="003C6F5C">
        <w:tc>
          <w:tcPr>
            <w:tcW w:w="9782" w:type="dxa"/>
            <w:gridSpan w:val="8"/>
            <w:tcBorders>
              <w:top w:val="single" w:sz="4" w:space="0" w:color="auto"/>
              <w:bottom w:val="single" w:sz="4" w:space="0" w:color="auto"/>
            </w:tcBorders>
          </w:tcPr>
          <w:p w:rsidR="0079398E" w:rsidRPr="00BC7FD8" w:rsidRDefault="0079398E" w:rsidP="003C6F5C">
            <w:pPr>
              <w:widowControl w:val="0"/>
              <w:autoSpaceDE w:val="0"/>
              <w:autoSpaceDN w:val="0"/>
              <w:adjustRightInd w:val="0"/>
              <w:spacing w:before="108" w:after="108" w:line="240" w:lineRule="auto"/>
              <w:jc w:val="center"/>
              <w:outlineLvl w:val="0"/>
              <w:rPr>
                <w:rFonts w:ascii="Times New Roman" w:eastAsia="Times New Roman" w:hAnsi="Times New Roman"/>
                <w:bCs/>
                <w:color w:val="26282F"/>
                <w:sz w:val="24"/>
                <w:szCs w:val="24"/>
              </w:rPr>
            </w:pPr>
            <w:r>
              <w:rPr>
                <w:rFonts w:ascii="Times New Roman" w:eastAsia="Times New Roman" w:hAnsi="Times New Roman"/>
                <w:b/>
                <w:bCs/>
                <w:color w:val="000000"/>
                <w:sz w:val="24"/>
                <w:szCs w:val="24"/>
              </w:rPr>
              <w:t>2</w:t>
            </w:r>
            <w:r w:rsidRPr="00BC7FD8">
              <w:rPr>
                <w:rFonts w:ascii="Times New Roman" w:eastAsia="Times New Roman" w:hAnsi="Times New Roman"/>
                <w:b/>
                <w:bCs/>
                <w:color w:val="000000"/>
                <w:sz w:val="24"/>
                <w:szCs w:val="24"/>
              </w:rPr>
              <w:t>. Мероприятия по обеспечению вовлечения граждан, организаций в процесс обсуждения проектов муниципальных программ</w:t>
            </w:r>
          </w:p>
        </w:tc>
      </w:tr>
      <w:tr w:rsidR="0079398E" w:rsidRPr="008C4C21" w:rsidTr="003C6F5C">
        <w:tc>
          <w:tcPr>
            <w:tcW w:w="2303" w:type="dxa"/>
            <w:tcBorders>
              <w:top w:val="single" w:sz="4" w:space="0" w:color="auto"/>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Формирование и реализация конкретных мероприятий по вовлечению населения в благоустройство дворовых территорий (создание единого интернет-сайта, информационные компании в СМИ, проведение субботников, конкурсов среди жителей и т. д.)</w:t>
            </w:r>
          </w:p>
        </w:tc>
        <w:tc>
          <w:tcPr>
            <w:tcW w:w="2092" w:type="dxa"/>
            <w:gridSpan w:val="2"/>
            <w:tcBorders>
              <w:top w:val="single" w:sz="4" w:space="0" w:color="auto"/>
              <w:left w:val="nil"/>
              <w:bottom w:val="single" w:sz="4" w:space="0" w:color="auto"/>
              <w:right w:val="single" w:sz="4" w:space="0" w:color="auto"/>
            </w:tcBorders>
          </w:tcPr>
          <w:p w:rsidR="0079398E" w:rsidRPr="00BC7FD8" w:rsidRDefault="00D43615"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Администрация Красносельцов</w:t>
            </w:r>
            <w:r w:rsidR="0079398E">
              <w:rPr>
                <w:rFonts w:ascii="Times New Roman" w:eastAsia="Times New Roman" w:hAnsi="Times New Roman"/>
                <w:sz w:val="24"/>
                <w:szCs w:val="24"/>
              </w:rPr>
              <w:t>ского сельского поселения</w:t>
            </w:r>
          </w:p>
        </w:tc>
        <w:tc>
          <w:tcPr>
            <w:tcW w:w="1035" w:type="dxa"/>
            <w:tcBorders>
              <w:top w:val="single" w:sz="4" w:space="0" w:color="auto"/>
              <w:left w:val="nil"/>
              <w:bottom w:val="single" w:sz="4" w:space="0" w:color="auto"/>
              <w:right w:val="single" w:sz="4" w:space="0" w:color="auto"/>
            </w:tcBorders>
          </w:tcPr>
          <w:p w:rsidR="0079398E"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Pr="00BC7FD8">
              <w:rPr>
                <w:rFonts w:ascii="Times New Roman" w:eastAsia="Times New Roman" w:hAnsi="Times New Roman"/>
                <w:sz w:val="24"/>
                <w:szCs w:val="24"/>
              </w:rPr>
              <w:t>.0</w:t>
            </w:r>
            <w:r>
              <w:rPr>
                <w:rFonts w:ascii="Times New Roman" w:eastAsia="Times New Roman" w:hAnsi="Times New Roman"/>
                <w:sz w:val="24"/>
                <w:szCs w:val="24"/>
              </w:rPr>
              <w:t>9</w:t>
            </w:r>
            <w:r w:rsidRPr="00BC7FD8">
              <w:rPr>
                <w:rFonts w:ascii="Times New Roman" w:eastAsia="Times New Roman" w:hAnsi="Times New Roman"/>
                <w:sz w:val="24"/>
                <w:szCs w:val="24"/>
              </w:rPr>
              <w:t>.</w:t>
            </w:r>
          </w:p>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2017</w:t>
            </w:r>
          </w:p>
        </w:tc>
        <w:tc>
          <w:tcPr>
            <w:tcW w:w="1091" w:type="dxa"/>
            <w:gridSpan w:val="2"/>
            <w:tcBorders>
              <w:top w:val="single" w:sz="4" w:space="0" w:color="auto"/>
              <w:left w:val="nil"/>
              <w:bottom w:val="single" w:sz="4" w:space="0" w:color="auto"/>
              <w:right w:val="single" w:sz="4" w:space="0" w:color="auto"/>
            </w:tcBorders>
          </w:tcPr>
          <w:p w:rsidR="0079398E"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31.12.</w:t>
            </w:r>
          </w:p>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2022</w:t>
            </w:r>
          </w:p>
        </w:tc>
        <w:tc>
          <w:tcPr>
            <w:tcW w:w="1560" w:type="dxa"/>
            <w:tcBorders>
              <w:top w:val="single" w:sz="4" w:space="0" w:color="auto"/>
              <w:left w:val="nil"/>
              <w:bottom w:val="single" w:sz="4" w:space="0" w:color="auto"/>
              <w:right w:val="single" w:sz="4" w:space="0" w:color="auto"/>
            </w:tcBorders>
          </w:tcPr>
          <w:p w:rsidR="0079398E" w:rsidRPr="00BC7FD8"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повышение уровня доступности информирования граждан и других субъектов о задачах и проектах по благоустройству территорий</w:t>
            </w:r>
          </w:p>
        </w:tc>
        <w:tc>
          <w:tcPr>
            <w:tcW w:w="1701" w:type="dxa"/>
            <w:tcBorders>
              <w:top w:val="single" w:sz="4" w:space="0" w:color="auto"/>
              <w:left w:val="nil"/>
              <w:bottom w:val="single" w:sz="4" w:space="0" w:color="auto"/>
            </w:tcBorders>
          </w:tcPr>
          <w:p w:rsidR="0079398E" w:rsidRPr="00FC7A05"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FC7A05">
              <w:rPr>
                <w:rFonts w:ascii="Times New Roman" w:eastAsia="Times New Roman" w:hAnsi="Times New Roman"/>
                <w:sz w:val="24"/>
                <w:szCs w:val="24"/>
              </w:rPr>
              <w:t>увеличение доли дворовых территорий, благоустроенных с участием заинтересованных лиц</w:t>
            </w:r>
          </w:p>
        </w:tc>
      </w:tr>
    </w:tbl>
    <w:p w:rsidR="0079398E" w:rsidRDefault="0079398E">
      <w:pPr>
        <w:spacing w:after="0" w:line="240" w:lineRule="auto"/>
        <w:ind w:left="5760"/>
        <w:jc w:val="right"/>
        <w:rPr>
          <w:rFonts w:ascii="Times New Roman" w:eastAsia="Times New Roman" w:hAnsi="Times New Roman" w:cs="Times New Roman"/>
          <w:b/>
          <w:sz w:val="24"/>
        </w:rPr>
        <w:sectPr w:rsidR="0079398E">
          <w:pgSz w:w="11906" w:h="16838"/>
          <w:pgMar w:top="1134" w:right="850" w:bottom="1134" w:left="1701" w:header="708" w:footer="708" w:gutter="0"/>
          <w:cols w:space="708"/>
          <w:docGrid w:linePitch="360"/>
        </w:sectPr>
      </w:pPr>
    </w:p>
    <w:p w:rsidR="0079398E" w:rsidRDefault="0079398E" w:rsidP="0079398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3</w:t>
      </w:r>
    </w:p>
    <w:p w:rsidR="0079398E" w:rsidRDefault="0079398E" w:rsidP="0079398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w:t>
      </w:r>
      <w:r w:rsidR="00D43615">
        <w:rPr>
          <w:rFonts w:ascii="Times New Roman" w:eastAsia="Times New Roman" w:hAnsi="Times New Roman" w:cs="Times New Roman"/>
          <w:sz w:val="24"/>
        </w:rPr>
        <w:t>муниципальной программе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  на 2018-2022гг</w:t>
      </w:r>
    </w:p>
    <w:p w:rsidR="0079398E" w:rsidRPr="00881C5F" w:rsidRDefault="0079398E" w:rsidP="0079398E">
      <w:pPr>
        <w:pStyle w:val="a4"/>
        <w:jc w:val="center"/>
        <w:rPr>
          <w:rFonts w:ascii="Times New Roman" w:hAnsi="Times New Roman"/>
          <w:b/>
          <w:sz w:val="28"/>
          <w:szCs w:val="28"/>
          <w:lang w:eastAsia="ru-RU"/>
        </w:rPr>
      </w:pPr>
    </w:p>
    <w:tbl>
      <w:tblPr>
        <w:tblW w:w="1516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268"/>
        <w:gridCol w:w="1276"/>
        <w:gridCol w:w="850"/>
        <w:gridCol w:w="709"/>
        <w:gridCol w:w="851"/>
        <w:gridCol w:w="708"/>
        <w:gridCol w:w="1276"/>
        <w:gridCol w:w="1276"/>
        <w:gridCol w:w="1276"/>
        <w:gridCol w:w="1275"/>
        <w:gridCol w:w="1276"/>
      </w:tblGrid>
      <w:tr w:rsidR="0079398E" w:rsidRPr="008C4C21" w:rsidTr="003C6F5C">
        <w:tc>
          <w:tcPr>
            <w:tcW w:w="2127" w:type="dxa"/>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Наименование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Ответственный исполнитель, соисполнитель, государственный (муниципальный) заказчик-координатор, участник</w:t>
            </w:r>
          </w:p>
        </w:tc>
        <w:tc>
          <w:tcPr>
            <w:tcW w:w="1276" w:type="dxa"/>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Источник финансирования</w:t>
            </w:r>
          </w:p>
        </w:tc>
        <w:tc>
          <w:tcPr>
            <w:tcW w:w="3118" w:type="dxa"/>
            <w:gridSpan w:val="4"/>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 xml:space="preserve">Код </w:t>
            </w:r>
            <w:hyperlink r:id="rId6" w:history="1">
              <w:r w:rsidRPr="00881C5F">
                <w:rPr>
                  <w:rFonts w:ascii="Times New Roman" w:eastAsia="Times New Roman" w:hAnsi="Times New Roman"/>
                  <w:sz w:val="24"/>
                  <w:szCs w:val="24"/>
                </w:rPr>
                <w:t>бюджетной классификации</w:t>
              </w:r>
            </w:hyperlink>
          </w:p>
        </w:tc>
        <w:tc>
          <w:tcPr>
            <w:tcW w:w="6379" w:type="dxa"/>
            <w:gridSpan w:val="5"/>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Объемы бюджетных ассигнований (тыс. рублей)</w:t>
            </w:r>
          </w:p>
        </w:tc>
      </w:tr>
      <w:tr w:rsidR="0079398E" w:rsidRPr="008C4C21" w:rsidTr="003C6F5C">
        <w:trPr>
          <w:trHeight w:val="322"/>
        </w:trPr>
        <w:tc>
          <w:tcPr>
            <w:tcW w:w="2127" w:type="dxa"/>
            <w:vMerge/>
            <w:tcBorders>
              <w:top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top w:val="single" w:sz="4" w:space="0" w:color="auto"/>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top w:val="single" w:sz="4" w:space="0" w:color="auto"/>
              <w:left w:val="nil"/>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118" w:type="dxa"/>
            <w:gridSpan w:val="4"/>
            <w:vMerge/>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val="restart"/>
            <w:tcBorders>
              <w:top w:val="single" w:sz="4" w:space="0" w:color="auto"/>
              <w:left w:val="nil"/>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2018 год</w:t>
            </w:r>
          </w:p>
        </w:tc>
        <w:tc>
          <w:tcPr>
            <w:tcW w:w="1276" w:type="dxa"/>
            <w:vMerge w:val="restart"/>
            <w:tcBorders>
              <w:top w:val="single" w:sz="4" w:space="0" w:color="auto"/>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2019 год</w:t>
            </w:r>
          </w:p>
        </w:tc>
        <w:tc>
          <w:tcPr>
            <w:tcW w:w="1276" w:type="dxa"/>
            <w:vMerge w:val="restart"/>
            <w:tcBorders>
              <w:top w:val="single" w:sz="4" w:space="0" w:color="auto"/>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2020 год</w:t>
            </w:r>
          </w:p>
        </w:tc>
        <w:tc>
          <w:tcPr>
            <w:tcW w:w="1275" w:type="dxa"/>
            <w:vMerge w:val="restart"/>
            <w:tcBorders>
              <w:top w:val="single" w:sz="4" w:space="0" w:color="auto"/>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2021 год</w:t>
            </w:r>
          </w:p>
        </w:tc>
        <w:tc>
          <w:tcPr>
            <w:tcW w:w="1276" w:type="dxa"/>
            <w:vMerge w:val="restart"/>
            <w:tcBorders>
              <w:top w:val="single" w:sz="4" w:space="0" w:color="auto"/>
              <w:lef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2022 год</w:t>
            </w:r>
          </w:p>
        </w:tc>
      </w:tr>
      <w:tr w:rsidR="0079398E" w:rsidRPr="008C4C21" w:rsidTr="003C6F5C">
        <w:tc>
          <w:tcPr>
            <w:tcW w:w="2127" w:type="dxa"/>
            <w:vMerge/>
            <w:tcBorders>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0" w:type="dxa"/>
            <w:tcBorders>
              <w:top w:val="nil"/>
              <w:left w:val="single" w:sz="4" w:space="0" w:color="auto"/>
              <w:bottom w:val="nil"/>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ГРБС</w:t>
            </w:r>
          </w:p>
        </w:tc>
        <w:tc>
          <w:tcPr>
            <w:tcW w:w="709" w:type="dxa"/>
            <w:tcBorders>
              <w:top w:val="nil"/>
              <w:left w:val="nil"/>
              <w:bottom w:val="nil"/>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roofErr w:type="spellStart"/>
            <w:r w:rsidRPr="00881C5F">
              <w:rPr>
                <w:rFonts w:ascii="Times New Roman" w:eastAsia="Times New Roman" w:hAnsi="Times New Roman"/>
                <w:sz w:val="24"/>
                <w:szCs w:val="24"/>
              </w:rPr>
              <w:t>РзПр</w:t>
            </w:r>
            <w:proofErr w:type="spellEnd"/>
          </w:p>
        </w:tc>
        <w:tc>
          <w:tcPr>
            <w:tcW w:w="851" w:type="dxa"/>
            <w:tcBorders>
              <w:top w:val="nil"/>
              <w:left w:val="nil"/>
              <w:bottom w:val="nil"/>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ЦСР</w:t>
            </w:r>
          </w:p>
        </w:tc>
        <w:tc>
          <w:tcPr>
            <w:tcW w:w="708" w:type="dxa"/>
            <w:tcBorders>
              <w:top w:val="nil"/>
              <w:left w:val="nil"/>
              <w:bottom w:val="nil"/>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ВР</w:t>
            </w:r>
          </w:p>
        </w:tc>
        <w:tc>
          <w:tcPr>
            <w:tcW w:w="1276" w:type="dxa"/>
            <w:vMerge/>
            <w:tcBorders>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5" w:type="dxa"/>
            <w:vMerge/>
            <w:tcBorders>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79398E" w:rsidRPr="008C4C21" w:rsidTr="003C6F5C">
        <w:tc>
          <w:tcPr>
            <w:tcW w:w="2127" w:type="dxa"/>
            <w:vMerge w:val="restart"/>
            <w:tcBorders>
              <w:top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Благоустройство дворовых территорий многоквартирных домов</w:t>
            </w:r>
          </w:p>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val="restart"/>
            <w:tcBorders>
              <w:top w:val="single" w:sz="4" w:space="0" w:color="auto"/>
              <w:left w:val="nil"/>
              <w:right w:val="single" w:sz="4" w:space="0" w:color="auto"/>
            </w:tcBorders>
          </w:tcPr>
          <w:p w:rsidR="0079398E"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 xml:space="preserve">Ответственный исполнитель </w:t>
            </w:r>
            <w:r>
              <w:rPr>
                <w:rFonts w:ascii="Times New Roman" w:eastAsia="Times New Roman" w:hAnsi="Times New Roman"/>
                <w:sz w:val="24"/>
                <w:szCs w:val="24"/>
              </w:rPr>
              <w:t>–</w:t>
            </w:r>
            <w:r w:rsidRPr="00881C5F">
              <w:rPr>
                <w:rFonts w:ascii="Times New Roman" w:eastAsia="Times New Roman" w:hAnsi="Times New Roman"/>
                <w:sz w:val="24"/>
                <w:szCs w:val="24"/>
              </w:rPr>
              <w:t xml:space="preserve"> </w:t>
            </w:r>
            <w:r>
              <w:rPr>
                <w:rFonts w:ascii="Times New Roman" w:eastAsia="Times New Roman" w:hAnsi="Times New Roman"/>
                <w:sz w:val="24"/>
                <w:szCs w:val="24"/>
              </w:rPr>
              <w:t xml:space="preserve">Администрация </w:t>
            </w:r>
            <w:proofErr w:type="spellStart"/>
            <w:r>
              <w:rPr>
                <w:rFonts w:ascii="Times New Roman" w:eastAsia="Times New Roman" w:hAnsi="Times New Roman"/>
                <w:sz w:val="24"/>
                <w:szCs w:val="24"/>
              </w:rPr>
              <w:t>Приреченского</w:t>
            </w:r>
            <w:proofErr w:type="spellEnd"/>
            <w:r>
              <w:rPr>
                <w:rFonts w:ascii="Times New Roman" w:eastAsia="Times New Roman" w:hAnsi="Times New Roman"/>
                <w:sz w:val="24"/>
                <w:szCs w:val="24"/>
              </w:rPr>
              <w:t xml:space="preserve"> сельского поселения</w:t>
            </w:r>
          </w:p>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Участники:</w:t>
            </w:r>
          </w:p>
          <w:p w:rsidR="0079398E" w:rsidRPr="00721EA8" w:rsidRDefault="0079398E" w:rsidP="003C6F5C">
            <w:pPr>
              <w:pStyle w:val="a4"/>
              <w:jc w:val="center"/>
              <w:rPr>
                <w:rFonts w:ascii="Times New Roman" w:hAnsi="Times New Roman"/>
                <w:sz w:val="24"/>
                <w:szCs w:val="24"/>
              </w:rPr>
            </w:pPr>
            <w:r>
              <w:rPr>
                <w:rFonts w:ascii="Times New Roman" w:hAnsi="Times New Roman"/>
                <w:sz w:val="24"/>
                <w:szCs w:val="24"/>
              </w:rPr>
              <w:t>г</w:t>
            </w:r>
            <w:r w:rsidRPr="00721EA8">
              <w:rPr>
                <w:rFonts w:ascii="Times New Roman" w:hAnsi="Times New Roman"/>
                <w:sz w:val="24"/>
                <w:szCs w:val="24"/>
              </w:rPr>
              <w:t>раждане, их объединения;</w:t>
            </w:r>
          </w:p>
          <w:p w:rsidR="0079398E" w:rsidRPr="00721EA8" w:rsidRDefault="0079398E" w:rsidP="003C6F5C">
            <w:pPr>
              <w:pStyle w:val="a4"/>
              <w:jc w:val="center"/>
              <w:rPr>
                <w:rFonts w:ascii="Times New Roman" w:hAnsi="Times New Roman"/>
                <w:sz w:val="24"/>
                <w:szCs w:val="24"/>
              </w:rPr>
            </w:pPr>
            <w:r>
              <w:rPr>
                <w:rFonts w:ascii="Times New Roman" w:hAnsi="Times New Roman"/>
                <w:sz w:val="24"/>
                <w:szCs w:val="24"/>
              </w:rPr>
              <w:t>з</w:t>
            </w:r>
            <w:r w:rsidRPr="00721EA8">
              <w:rPr>
                <w:rFonts w:ascii="Times New Roman" w:hAnsi="Times New Roman"/>
                <w:sz w:val="24"/>
                <w:szCs w:val="24"/>
              </w:rPr>
              <w:t>аинтересованные лица;</w:t>
            </w:r>
          </w:p>
          <w:p w:rsidR="0079398E" w:rsidRPr="00721EA8" w:rsidRDefault="0079398E" w:rsidP="003C6F5C">
            <w:pPr>
              <w:pStyle w:val="a4"/>
              <w:ind w:hanging="11"/>
              <w:jc w:val="center"/>
              <w:rPr>
                <w:rFonts w:ascii="Times New Roman" w:hAnsi="Times New Roman"/>
                <w:sz w:val="24"/>
                <w:szCs w:val="24"/>
              </w:rPr>
            </w:pPr>
            <w:r>
              <w:rPr>
                <w:rFonts w:ascii="Times New Roman" w:hAnsi="Times New Roman"/>
                <w:sz w:val="24"/>
                <w:szCs w:val="24"/>
              </w:rPr>
              <w:t>о</w:t>
            </w:r>
            <w:r w:rsidRPr="00721EA8">
              <w:rPr>
                <w:rFonts w:ascii="Times New Roman" w:hAnsi="Times New Roman"/>
                <w:sz w:val="24"/>
                <w:szCs w:val="24"/>
              </w:rPr>
              <w:t>бщественные организации;</w:t>
            </w:r>
          </w:p>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szCs w:val="24"/>
              </w:rPr>
              <w:t>п</w:t>
            </w:r>
            <w:r w:rsidRPr="00721EA8">
              <w:rPr>
                <w:rFonts w:ascii="Times New Roman" w:hAnsi="Times New Roman"/>
                <w:sz w:val="24"/>
                <w:szCs w:val="24"/>
              </w:rPr>
              <w:t>одрядные организации.</w:t>
            </w:r>
          </w:p>
        </w:tc>
        <w:tc>
          <w:tcPr>
            <w:tcW w:w="1276" w:type="dxa"/>
            <w:tcBorders>
              <w:top w:val="single" w:sz="4" w:space="0" w:color="auto"/>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9398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259.41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259.41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259.41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259.41</w:t>
            </w:r>
          </w:p>
        </w:tc>
        <w:tc>
          <w:tcPr>
            <w:tcW w:w="1276"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259.41</w:t>
            </w:r>
          </w:p>
        </w:tc>
      </w:tr>
      <w:tr w:rsidR="0079398E" w:rsidRPr="008C4C21" w:rsidTr="003C6F5C">
        <w:tc>
          <w:tcPr>
            <w:tcW w:w="2127" w:type="dxa"/>
            <w:vMerge/>
            <w:tcBorders>
              <w:top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республиканский бюджет</w:t>
            </w:r>
          </w:p>
        </w:tc>
        <w:tc>
          <w:tcPr>
            <w:tcW w:w="850" w:type="dxa"/>
            <w:tcBorders>
              <w:top w:val="nil"/>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nil"/>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nil"/>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9398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114.45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114.45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114.45</w:t>
            </w:r>
          </w:p>
        </w:tc>
        <w:tc>
          <w:tcPr>
            <w:tcW w:w="1276"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114.45</w:t>
            </w:r>
          </w:p>
        </w:tc>
      </w:tr>
      <w:tr w:rsidR="0079398E" w:rsidRPr="008C4C21" w:rsidTr="003C6F5C">
        <w:tc>
          <w:tcPr>
            <w:tcW w:w="2127" w:type="dxa"/>
            <w:vMerge/>
            <w:tcBorders>
              <w:top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местный бюджет</w:t>
            </w:r>
          </w:p>
        </w:tc>
        <w:tc>
          <w:tcPr>
            <w:tcW w:w="850" w:type="dxa"/>
            <w:tcBorders>
              <w:top w:val="nil"/>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nil"/>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nil"/>
              <w:left w:val="nil"/>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9398E" w:rsidRPr="00881C5F" w:rsidRDefault="008E7FF6"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7.62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7.62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398E" w:rsidRDefault="008E7FF6">
            <w:r>
              <w:rPr>
                <w:rFonts w:ascii="Times New Roman" w:eastAsia="Times New Roman" w:hAnsi="Times New Roman"/>
                <w:sz w:val="24"/>
                <w:szCs w:val="24"/>
              </w:rPr>
              <w:t>7.62</w:t>
            </w:r>
          </w:p>
        </w:tc>
        <w:tc>
          <w:tcPr>
            <w:tcW w:w="1276"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7.62</w:t>
            </w:r>
          </w:p>
        </w:tc>
      </w:tr>
      <w:tr w:rsidR="0079398E" w:rsidRPr="008C4C21" w:rsidTr="003C6F5C">
        <w:tc>
          <w:tcPr>
            <w:tcW w:w="2127" w:type="dxa"/>
            <w:vMerge/>
            <w:tcBorders>
              <w:top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9398E" w:rsidRPr="00881C5F" w:rsidRDefault="0079398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79398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381.48</w:t>
            </w:r>
          </w:p>
        </w:tc>
        <w:tc>
          <w:tcPr>
            <w:tcW w:w="1276"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381.48</w:t>
            </w:r>
          </w:p>
        </w:tc>
        <w:tc>
          <w:tcPr>
            <w:tcW w:w="1276"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381.48</w:t>
            </w:r>
          </w:p>
        </w:tc>
        <w:tc>
          <w:tcPr>
            <w:tcW w:w="1275"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381.48</w:t>
            </w:r>
          </w:p>
        </w:tc>
        <w:tc>
          <w:tcPr>
            <w:tcW w:w="1276" w:type="dxa"/>
            <w:tcBorders>
              <w:top w:val="single" w:sz="4" w:space="0" w:color="auto"/>
              <w:left w:val="single" w:sz="4" w:space="0" w:color="auto"/>
              <w:bottom w:val="single" w:sz="4" w:space="0" w:color="auto"/>
            </w:tcBorders>
            <w:shd w:val="clear" w:color="auto" w:fill="auto"/>
          </w:tcPr>
          <w:p w:rsidR="0079398E" w:rsidRDefault="008E7FF6">
            <w:r>
              <w:rPr>
                <w:rFonts w:ascii="Times New Roman" w:eastAsia="Times New Roman" w:hAnsi="Times New Roman"/>
                <w:sz w:val="24"/>
                <w:szCs w:val="24"/>
              </w:rPr>
              <w:t>381.48</w:t>
            </w:r>
          </w:p>
        </w:tc>
      </w:tr>
      <w:tr w:rsidR="003001AE" w:rsidRPr="008C4C21" w:rsidTr="003C6F5C">
        <w:tc>
          <w:tcPr>
            <w:tcW w:w="2127" w:type="dxa"/>
            <w:vMerge w:val="restart"/>
            <w:tcBorders>
              <w:top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Благоустройство наиболее посещаемых муниципальных территорий общего пользования</w:t>
            </w:r>
          </w:p>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129.70</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129.70</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129.70</w:t>
            </w:r>
          </w:p>
        </w:tc>
        <w:tc>
          <w:tcPr>
            <w:tcW w:w="1275"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129.70</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129.70</w:t>
            </w:r>
          </w:p>
        </w:tc>
      </w:tr>
      <w:tr w:rsidR="003001AE" w:rsidRPr="008C4C21" w:rsidTr="003C6F5C">
        <w:tc>
          <w:tcPr>
            <w:tcW w:w="2127" w:type="dxa"/>
            <w:vMerge/>
            <w:tcBorders>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57.22</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57.22</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57.22</w:t>
            </w:r>
          </w:p>
        </w:tc>
        <w:tc>
          <w:tcPr>
            <w:tcW w:w="1275"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57.22</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57.22</w:t>
            </w:r>
          </w:p>
        </w:tc>
      </w:tr>
      <w:tr w:rsidR="003001AE" w:rsidRPr="008C4C21" w:rsidTr="003C6F5C">
        <w:tc>
          <w:tcPr>
            <w:tcW w:w="2127" w:type="dxa"/>
            <w:vMerge/>
            <w:tcBorders>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3.82</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3.82</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3.82</w:t>
            </w:r>
          </w:p>
        </w:tc>
        <w:tc>
          <w:tcPr>
            <w:tcW w:w="1275"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3.82</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3.82</w:t>
            </w:r>
          </w:p>
        </w:tc>
      </w:tr>
      <w:tr w:rsidR="003001AE" w:rsidRPr="008C4C21" w:rsidTr="003C6F5C">
        <w:tc>
          <w:tcPr>
            <w:tcW w:w="2127" w:type="dxa"/>
            <w:vMerge/>
            <w:tcBorders>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836C50"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190.74</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190.74</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190.74</w:t>
            </w:r>
          </w:p>
        </w:tc>
        <w:tc>
          <w:tcPr>
            <w:tcW w:w="1275"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190.74</w:t>
            </w:r>
          </w:p>
        </w:tc>
        <w:tc>
          <w:tcPr>
            <w:tcW w:w="1276" w:type="dxa"/>
            <w:tcBorders>
              <w:top w:val="single" w:sz="4" w:space="0" w:color="auto"/>
              <w:left w:val="single" w:sz="4" w:space="0" w:color="auto"/>
              <w:bottom w:val="single" w:sz="4" w:space="0" w:color="auto"/>
            </w:tcBorders>
            <w:shd w:val="clear" w:color="auto" w:fill="auto"/>
          </w:tcPr>
          <w:p w:rsidR="003001AE" w:rsidRDefault="008E7FF6">
            <w:r>
              <w:rPr>
                <w:rFonts w:ascii="Times New Roman" w:eastAsia="Times New Roman" w:hAnsi="Times New Roman"/>
                <w:sz w:val="24"/>
                <w:szCs w:val="24"/>
              </w:rPr>
              <w:t>190.74</w:t>
            </w:r>
          </w:p>
        </w:tc>
      </w:tr>
    </w:tbl>
    <w:p w:rsidR="0079398E" w:rsidRDefault="0079398E">
      <w:pPr>
        <w:spacing w:after="0" w:line="240" w:lineRule="auto"/>
        <w:ind w:left="5760"/>
        <w:jc w:val="right"/>
        <w:rPr>
          <w:rFonts w:ascii="Times New Roman" w:eastAsia="Times New Roman" w:hAnsi="Times New Roman" w:cs="Times New Roman"/>
          <w:b/>
          <w:sz w:val="24"/>
        </w:rPr>
        <w:sectPr w:rsidR="0079398E" w:rsidSect="0079398E">
          <w:pgSz w:w="16838" w:h="11906" w:orient="landscape"/>
          <w:pgMar w:top="851" w:right="1134" w:bottom="1701" w:left="1134" w:header="709" w:footer="709" w:gutter="0"/>
          <w:cols w:space="708"/>
          <w:docGrid w:linePitch="360"/>
        </w:sect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4</w:t>
      </w:r>
    </w:p>
    <w:p w:rsidR="00602E30" w:rsidRDefault="003001AE">
      <w:pPr>
        <w:ind w:left="4247" w:firstLine="709"/>
        <w:jc w:val="right"/>
        <w:rPr>
          <w:rFonts w:ascii="Times New Roman" w:eastAsia="Times New Roman" w:hAnsi="Times New Roman" w:cs="Times New Roman"/>
          <w:sz w:val="24"/>
        </w:rPr>
      </w:pPr>
      <w:r>
        <w:rPr>
          <w:rFonts w:ascii="Times New Roman" w:eastAsia="Times New Roman" w:hAnsi="Times New Roman" w:cs="Times New Roman"/>
          <w:sz w:val="24"/>
        </w:rPr>
        <w:t xml:space="preserve">к </w:t>
      </w:r>
      <w:r w:rsidR="008E3A8C">
        <w:rPr>
          <w:rFonts w:ascii="Times New Roman" w:eastAsia="Times New Roman" w:hAnsi="Times New Roman" w:cs="Times New Roman"/>
          <w:sz w:val="24"/>
        </w:rPr>
        <w:t>муниципальной программе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  на 2018-2022гг</w:t>
      </w:r>
    </w:p>
    <w:p w:rsidR="00602E30" w:rsidRDefault="00602E30">
      <w:pPr>
        <w:ind w:left="4247" w:firstLine="709"/>
        <w:jc w:val="right"/>
        <w:rPr>
          <w:rFonts w:ascii="Times New Roman" w:eastAsia="Times New Roman" w:hAnsi="Times New Roman" w:cs="Times New Roman"/>
          <w:sz w:val="24"/>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5</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к муниципальной програм</w:t>
      </w:r>
      <w:r w:rsidR="008E3A8C">
        <w:rPr>
          <w:rFonts w:ascii="Times New Roman" w:eastAsia="Times New Roman" w:hAnsi="Times New Roman" w:cs="Times New Roman"/>
          <w:sz w:val="24"/>
        </w:rPr>
        <w:t>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  на 2018-2022гг</w:t>
      </w: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6</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w:t>
      </w:r>
      <w:r w:rsidR="008E3A8C">
        <w:rPr>
          <w:rFonts w:ascii="Times New Roman" w:eastAsia="Times New Roman" w:hAnsi="Times New Roman" w:cs="Times New Roman"/>
          <w:sz w:val="24"/>
        </w:rPr>
        <w:t>муниципальной программе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  на 2018-2022гг</w:t>
      </w:r>
    </w:p>
    <w:p w:rsidR="0079398E" w:rsidRPr="0034429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Предварительный перечень</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дворовых территорий планируемых к благоустройству в рамках муниципальной программы</w:t>
      </w:r>
      <w:r w:rsidR="008E3A8C">
        <w:rPr>
          <w:rFonts w:ascii="Times New Roman" w:hAnsi="Times New Roman"/>
          <w:b/>
          <w:sz w:val="28"/>
          <w:szCs w:val="28"/>
        </w:rPr>
        <w:t xml:space="preserve"> Красносельцов</w:t>
      </w:r>
      <w:r>
        <w:rPr>
          <w:rFonts w:ascii="Times New Roman" w:hAnsi="Times New Roman"/>
          <w:b/>
          <w:sz w:val="28"/>
          <w:szCs w:val="28"/>
        </w:rPr>
        <w:t>ского сельского поселения</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 xml:space="preserve">«Формирование современной городской среды » </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на 2018-2022 годы</w:t>
      </w:r>
    </w:p>
    <w:p w:rsidR="0079398E" w:rsidRPr="0034429E" w:rsidRDefault="0079398E" w:rsidP="0079398E">
      <w:pPr>
        <w:spacing w:after="0" w:line="240" w:lineRule="auto"/>
        <w:jc w:val="center"/>
        <w:rPr>
          <w:rFonts w:ascii="Times New Roman" w:hAnsi="Times New Roman"/>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2384"/>
        <w:gridCol w:w="1403"/>
        <w:gridCol w:w="1402"/>
        <w:gridCol w:w="4346"/>
      </w:tblGrid>
      <w:tr w:rsidR="0079398E" w:rsidRPr="006A3867" w:rsidTr="0079398E">
        <w:trPr>
          <w:trHeight w:val="689"/>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 xml:space="preserve">№ </w:t>
            </w:r>
            <w:proofErr w:type="gramStart"/>
            <w:r w:rsidRPr="006A3867">
              <w:rPr>
                <w:rFonts w:ascii="Times New Roman" w:hAnsi="Times New Roman"/>
                <w:sz w:val="24"/>
                <w:szCs w:val="24"/>
              </w:rPr>
              <w:t>п</w:t>
            </w:r>
            <w:proofErr w:type="gramEnd"/>
            <w:r w:rsidRPr="006A3867">
              <w:rPr>
                <w:rFonts w:ascii="Times New Roman" w:hAnsi="Times New Roman"/>
                <w:sz w:val="24"/>
                <w:szCs w:val="24"/>
              </w:rPr>
              <w:t>/п</w:t>
            </w:r>
          </w:p>
        </w:tc>
        <w:tc>
          <w:tcPr>
            <w:tcW w:w="2384"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Адресный перечень</w:t>
            </w:r>
          </w:p>
        </w:tc>
        <w:tc>
          <w:tcPr>
            <w:tcW w:w="1403"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Площадь дворовой территории</w:t>
            </w:r>
          </w:p>
        </w:tc>
        <w:tc>
          <w:tcPr>
            <w:tcW w:w="1402" w:type="dxa"/>
            <w:tcBorders>
              <w:right w:val="single" w:sz="4" w:space="0" w:color="auto"/>
            </w:tcBorders>
            <w:vAlign w:val="center"/>
          </w:tcPr>
          <w:p w:rsidR="0079398E" w:rsidRPr="006A3867" w:rsidRDefault="0079398E" w:rsidP="003C6F5C">
            <w:pPr>
              <w:spacing w:after="0" w:line="240" w:lineRule="auto"/>
              <w:jc w:val="center"/>
              <w:rPr>
                <w:rFonts w:ascii="Times New Roman" w:hAnsi="Times New Roman"/>
                <w:sz w:val="24"/>
                <w:szCs w:val="24"/>
              </w:rPr>
            </w:pPr>
            <w:r w:rsidRPr="00B97E51">
              <w:rPr>
                <w:rFonts w:ascii="Times New Roman" w:hAnsi="Times New Roman"/>
                <w:color w:val="000000"/>
                <w:sz w:val="24"/>
                <w:szCs w:val="24"/>
              </w:rPr>
              <w:t xml:space="preserve">Количество </w:t>
            </w:r>
            <w:proofErr w:type="gramStart"/>
            <w:r w:rsidRPr="00B97E51">
              <w:rPr>
                <w:rFonts w:ascii="Times New Roman" w:hAnsi="Times New Roman"/>
                <w:color w:val="000000"/>
                <w:sz w:val="24"/>
                <w:szCs w:val="24"/>
              </w:rPr>
              <w:t>проживающих</w:t>
            </w:r>
            <w:proofErr w:type="gramEnd"/>
            <w:r w:rsidRPr="00B97E51">
              <w:rPr>
                <w:rFonts w:ascii="Times New Roman" w:hAnsi="Times New Roman"/>
                <w:color w:val="000000"/>
                <w:sz w:val="24"/>
                <w:szCs w:val="24"/>
              </w:rPr>
              <w:t xml:space="preserve"> в МКД, ед.</w:t>
            </w:r>
          </w:p>
        </w:tc>
        <w:tc>
          <w:tcPr>
            <w:tcW w:w="4346" w:type="dxa"/>
            <w:tcBorders>
              <w:left w:val="single" w:sz="4" w:space="0" w:color="auto"/>
            </w:tcBorders>
            <w:vAlign w:val="center"/>
          </w:tcPr>
          <w:p w:rsidR="0079398E" w:rsidRPr="006A3867" w:rsidRDefault="0079398E" w:rsidP="003C6F5C">
            <w:pPr>
              <w:jc w:val="center"/>
              <w:rPr>
                <w:rFonts w:ascii="Times New Roman" w:hAnsi="Times New Roman"/>
                <w:sz w:val="24"/>
                <w:szCs w:val="24"/>
              </w:rPr>
            </w:pPr>
            <w:r w:rsidRPr="006A3867">
              <w:rPr>
                <w:rFonts w:ascii="Times New Roman" w:hAnsi="Times New Roman"/>
                <w:sz w:val="24"/>
                <w:szCs w:val="24"/>
              </w:rPr>
              <w:t>Перечень мероприятий</w:t>
            </w:r>
          </w:p>
        </w:tc>
      </w:tr>
      <w:tr w:rsidR="0079398E" w:rsidRPr="006A3867" w:rsidTr="0079398E">
        <w:trPr>
          <w:trHeight w:val="27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1</w:t>
            </w:r>
          </w:p>
        </w:tc>
        <w:tc>
          <w:tcPr>
            <w:tcW w:w="2384" w:type="dxa"/>
            <w:vAlign w:val="center"/>
          </w:tcPr>
          <w:p w:rsidR="0079398E" w:rsidRPr="00E278CE" w:rsidRDefault="0079398E" w:rsidP="003C6F5C">
            <w:pPr>
              <w:spacing w:after="0" w:line="240" w:lineRule="auto"/>
              <w:rPr>
                <w:rFonts w:ascii="Times New Roman" w:hAnsi="Times New Roman"/>
                <w:color w:val="FF0000"/>
                <w:sz w:val="24"/>
                <w:szCs w:val="24"/>
              </w:rPr>
            </w:pPr>
            <w:proofErr w:type="gramStart"/>
            <w:r w:rsidRPr="00E278CE">
              <w:rPr>
                <w:rFonts w:ascii="Times New Roman" w:hAnsi="Times New Roman"/>
                <w:color w:val="000000"/>
                <w:sz w:val="24"/>
                <w:szCs w:val="24"/>
              </w:rPr>
              <w:t>РМ, Р</w:t>
            </w:r>
            <w:r>
              <w:rPr>
                <w:rFonts w:ascii="Times New Roman" w:hAnsi="Times New Roman"/>
                <w:color w:val="000000"/>
                <w:sz w:val="24"/>
                <w:szCs w:val="24"/>
              </w:rPr>
              <w:t>узаевский</w:t>
            </w:r>
            <w:r w:rsidRPr="00E278CE">
              <w:rPr>
                <w:rFonts w:ascii="Times New Roman" w:hAnsi="Times New Roman"/>
                <w:color w:val="000000"/>
                <w:sz w:val="24"/>
                <w:szCs w:val="24"/>
              </w:rPr>
              <w:t xml:space="preserve"> район, п. </w:t>
            </w:r>
            <w:r w:rsidR="008E3A8C">
              <w:rPr>
                <w:rFonts w:ascii="Times New Roman" w:hAnsi="Times New Roman"/>
                <w:color w:val="000000"/>
                <w:sz w:val="24"/>
                <w:szCs w:val="24"/>
              </w:rPr>
              <w:t>совхоз «Красное сельцо»</w:t>
            </w:r>
            <w:r w:rsidRPr="00E278CE">
              <w:rPr>
                <w:rFonts w:ascii="Times New Roman" w:hAnsi="Times New Roman"/>
                <w:color w:val="000000"/>
                <w:sz w:val="24"/>
                <w:szCs w:val="24"/>
              </w:rPr>
              <w:t xml:space="preserve">, ул. </w:t>
            </w:r>
            <w:r w:rsidR="008E3A8C">
              <w:rPr>
                <w:rFonts w:ascii="Times New Roman" w:hAnsi="Times New Roman"/>
                <w:color w:val="000000"/>
                <w:sz w:val="24"/>
                <w:szCs w:val="24"/>
              </w:rPr>
              <w:t>Гагарина, д. 8</w:t>
            </w:r>
            <w:proofErr w:type="gramEnd"/>
          </w:p>
        </w:tc>
        <w:tc>
          <w:tcPr>
            <w:tcW w:w="1403" w:type="dxa"/>
            <w:vAlign w:val="center"/>
          </w:tcPr>
          <w:p w:rsidR="0079398E" w:rsidRPr="00E278CE" w:rsidRDefault="008E3A8C" w:rsidP="003C6F5C">
            <w:pPr>
              <w:spacing w:after="0" w:line="240" w:lineRule="auto"/>
              <w:jc w:val="center"/>
              <w:rPr>
                <w:rFonts w:ascii="Times New Roman" w:hAnsi="Times New Roman"/>
                <w:sz w:val="24"/>
                <w:szCs w:val="24"/>
              </w:rPr>
            </w:pPr>
            <w:r>
              <w:rPr>
                <w:rFonts w:ascii="Times New Roman" w:hAnsi="Times New Roman"/>
                <w:sz w:val="24"/>
                <w:szCs w:val="24"/>
              </w:rPr>
              <w:t>3125</w:t>
            </w:r>
          </w:p>
        </w:tc>
        <w:tc>
          <w:tcPr>
            <w:tcW w:w="1402" w:type="dxa"/>
            <w:tcBorders>
              <w:right w:val="single" w:sz="4" w:space="0" w:color="auto"/>
            </w:tcBorders>
            <w:vAlign w:val="center"/>
          </w:tcPr>
          <w:p w:rsidR="0079398E" w:rsidRPr="00E278CE" w:rsidRDefault="008E3A8C" w:rsidP="003C6F5C">
            <w:pPr>
              <w:spacing w:after="0" w:line="240" w:lineRule="auto"/>
              <w:jc w:val="center"/>
              <w:rPr>
                <w:rFonts w:ascii="Times New Roman" w:hAnsi="Times New Roman"/>
                <w:sz w:val="24"/>
                <w:szCs w:val="24"/>
              </w:rPr>
            </w:pPr>
            <w:r>
              <w:rPr>
                <w:rFonts w:ascii="Times New Roman" w:hAnsi="Times New Roman"/>
                <w:sz w:val="24"/>
                <w:szCs w:val="24"/>
              </w:rPr>
              <w:t>142</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Pr>
                <w:rFonts w:ascii="Times New Roman" w:hAnsi="Times New Roman"/>
                <w:color w:val="000000"/>
                <w:sz w:val="24"/>
                <w:szCs w:val="24"/>
              </w:rPr>
              <w:t xml:space="preserve">ремонт </w:t>
            </w:r>
            <w:r w:rsidRPr="0036081D">
              <w:rPr>
                <w:rFonts w:ascii="Times New Roman" w:hAnsi="Times New Roman"/>
                <w:color w:val="000000"/>
                <w:sz w:val="24"/>
                <w:szCs w:val="24"/>
              </w:rPr>
              <w:t xml:space="preserve">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sidR="00C56355">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обустройство детской площадки, парковки, ограждение</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2</w:t>
            </w: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8E3A8C">
              <w:rPr>
                <w:rFonts w:ascii="Times New Roman" w:hAnsi="Times New Roman"/>
                <w:color w:val="000000"/>
                <w:sz w:val="24"/>
                <w:szCs w:val="24"/>
              </w:rPr>
              <w:t>совхоз «Красное сельцо»</w:t>
            </w:r>
            <w:r w:rsidRPr="000C551B">
              <w:rPr>
                <w:rFonts w:ascii="Times New Roman" w:hAnsi="Times New Roman"/>
                <w:color w:val="000000"/>
                <w:sz w:val="24"/>
                <w:szCs w:val="24"/>
              </w:rPr>
              <w:t xml:space="preserve">, </w:t>
            </w:r>
            <w:r w:rsidR="008E3A8C">
              <w:rPr>
                <w:rFonts w:ascii="Times New Roman" w:hAnsi="Times New Roman"/>
                <w:color w:val="000000"/>
                <w:sz w:val="24"/>
                <w:szCs w:val="24"/>
              </w:rPr>
              <w:t>ул. Гагарина</w:t>
            </w:r>
            <w:r w:rsidRPr="000C551B">
              <w:rPr>
                <w:rFonts w:ascii="Times New Roman" w:hAnsi="Times New Roman"/>
                <w:color w:val="000000"/>
                <w:sz w:val="24"/>
                <w:szCs w:val="24"/>
              </w:rPr>
              <w:t xml:space="preserve">, д. </w:t>
            </w:r>
            <w:r w:rsidR="008E3A8C">
              <w:rPr>
                <w:rFonts w:ascii="Times New Roman" w:hAnsi="Times New Roman"/>
                <w:color w:val="000000"/>
                <w:sz w:val="24"/>
                <w:szCs w:val="24"/>
              </w:rPr>
              <w:t>9</w:t>
            </w:r>
            <w:proofErr w:type="gramEnd"/>
          </w:p>
        </w:tc>
        <w:tc>
          <w:tcPr>
            <w:tcW w:w="1403" w:type="dxa"/>
            <w:vAlign w:val="center"/>
          </w:tcPr>
          <w:p w:rsidR="0079398E" w:rsidRPr="00E278CE" w:rsidRDefault="008E3A8C" w:rsidP="003C6F5C">
            <w:pPr>
              <w:spacing w:after="0" w:line="240" w:lineRule="auto"/>
              <w:jc w:val="center"/>
              <w:rPr>
                <w:rFonts w:ascii="Times New Roman" w:hAnsi="Times New Roman"/>
                <w:sz w:val="24"/>
                <w:szCs w:val="24"/>
              </w:rPr>
            </w:pPr>
            <w:r>
              <w:rPr>
                <w:rFonts w:ascii="Times New Roman" w:hAnsi="Times New Roman"/>
                <w:sz w:val="24"/>
                <w:szCs w:val="24"/>
              </w:rPr>
              <w:t>3149</w:t>
            </w:r>
          </w:p>
        </w:tc>
        <w:tc>
          <w:tcPr>
            <w:tcW w:w="1402" w:type="dxa"/>
            <w:tcBorders>
              <w:right w:val="single" w:sz="4" w:space="0" w:color="auto"/>
            </w:tcBorders>
            <w:vAlign w:val="center"/>
          </w:tcPr>
          <w:p w:rsidR="0079398E" w:rsidRPr="00E278CE"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145</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обустройство детской площадки, ограждение</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3</w:t>
            </w: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8E3A8C">
              <w:rPr>
                <w:rFonts w:ascii="Times New Roman" w:hAnsi="Times New Roman"/>
                <w:color w:val="000000"/>
                <w:sz w:val="24"/>
                <w:szCs w:val="24"/>
              </w:rPr>
              <w:t>совхоз</w:t>
            </w:r>
            <w:r w:rsidR="007B7054">
              <w:rPr>
                <w:rFonts w:ascii="Times New Roman" w:hAnsi="Times New Roman"/>
                <w:color w:val="000000"/>
                <w:sz w:val="24"/>
                <w:szCs w:val="24"/>
              </w:rPr>
              <w:t xml:space="preserve">  « Красное сельцо», ул. Гагарина</w:t>
            </w:r>
            <w:r w:rsidRPr="000C551B">
              <w:rPr>
                <w:rFonts w:ascii="Times New Roman" w:hAnsi="Times New Roman"/>
                <w:color w:val="000000"/>
                <w:sz w:val="24"/>
                <w:szCs w:val="24"/>
              </w:rPr>
              <w:t xml:space="preserve">, д. </w:t>
            </w:r>
            <w:r w:rsidR="007B7054">
              <w:rPr>
                <w:rFonts w:ascii="Times New Roman" w:hAnsi="Times New Roman"/>
                <w:color w:val="000000"/>
                <w:sz w:val="24"/>
                <w:szCs w:val="24"/>
              </w:rPr>
              <w:t>10</w:t>
            </w:r>
            <w:proofErr w:type="gramEnd"/>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3106</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128</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 парковка</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4</w:t>
            </w:r>
          </w:p>
        </w:tc>
        <w:tc>
          <w:tcPr>
            <w:tcW w:w="2384" w:type="dxa"/>
          </w:tcPr>
          <w:p w:rsidR="0079398E" w:rsidRDefault="0079398E" w:rsidP="007B7054">
            <w:proofErr w:type="gramStart"/>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 xml:space="preserve">совхоз « Красное сельцо», ул. </w:t>
            </w:r>
            <w:r w:rsidR="007B7054">
              <w:rPr>
                <w:rFonts w:ascii="Times New Roman" w:hAnsi="Times New Roman"/>
                <w:color w:val="000000"/>
                <w:sz w:val="24"/>
                <w:szCs w:val="24"/>
              </w:rPr>
              <w:lastRenderedPageBreak/>
              <w:t>Гагарина, д. 11</w:t>
            </w:r>
            <w:proofErr w:type="gramEnd"/>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lastRenderedPageBreak/>
              <w:t>3526</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15</w:t>
            </w:r>
            <w:r w:rsidR="0079398E">
              <w:rPr>
                <w:rFonts w:ascii="Times New Roman" w:hAnsi="Times New Roman"/>
                <w:sz w:val="24"/>
                <w:szCs w:val="24"/>
              </w:rPr>
              <w:t>3</w:t>
            </w:r>
          </w:p>
        </w:tc>
        <w:tc>
          <w:tcPr>
            <w:tcW w:w="4346" w:type="dxa"/>
            <w:tcBorders>
              <w:left w:val="single" w:sz="4" w:space="0" w:color="auto"/>
            </w:tcBorders>
          </w:tcPr>
          <w:p w:rsidR="0079398E" w:rsidRPr="007E2BCD" w:rsidRDefault="0079398E" w:rsidP="003C6F5C">
            <w:pPr>
              <w:pStyle w:val="a3"/>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 парковка</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lastRenderedPageBreak/>
              <w:t>5</w:t>
            </w: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совхоз « Красное сельцо», ул. Гагарина, д. 12</w:t>
            </w:r>
            <w:proofErr w:type="gramEnd"/>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2446</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144</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sidR="00C56355">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xml:space="preserve"> обустройство детской площадки, парковки, ограждение</w:t>
            </w:r>
          </w:p>
        </w:tc>
      </w:tr>
      <w:tr w:rsidR="0079398E" w:rsidRPr="006A3867" w:rsidTr="0079398E">
        <w:trPr>
          <w:trHeight w:val="27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6</w:t>
            </w:r>
          </w:p>
        </w:tc>
        <w:tc>
          <w:tcPr>
            <w:tcW w:w="2384" w:type="dxa"/>
          </w:tcPr>
          <w:p w:rsidR="0079398E" w:rsidRDefault="0079398E" w:rsidP="003C6F5C">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совхоз Красное сельцо», ул. Гагарина, д. 13</w:t>
            </w:r>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2489</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107</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sidR="00C56355">
              <w:rPr>
                <w:rFonts w:ascii="Times New Roman" w:hAnsi="Times New Roman"/>
                <w:color w:val="000000"/>
                <w:sz w:val="24"/>
                <w:szCs w:val="24"/>
              </w:rPr>
              <w:t>8 шт., установка урн для мусора 4</w:t>
            </w:r>
            <w:r w:rsidRPr="0036081D">
              <w:rPr>
                <w:rFonts w:ascii="Times New Roman" w:hAnsi="Times New Roman"/>
                <w:color w:val="000000"/>
                <w:sz w:val="24"/>
                <w:szCs w:val="24"/>
              </w:rPr>
              <w:t xml:space="preserve"> </w:t>
            </w:r>
            <w:proofErr w:type="spellStart"/>
            <w:proofErr w:type="gramStart"/>
            <w:r w:rsidRPr="0036081D">
              <w:rPr>
                <w:rFonts w:ascii="Times New Roman" w:hAnsi="Times New Roman"/>
                <w:color w:val="000000"/>
                <w:sz w:val="24"/>
                <w:szCs w:val="24"/>
              </w:rPr>
              <w:t>шт</w:t>
            </w:r>
            <w:proofErr w:type="spellEnd"/>
            <w:proofErr w:type="gramEnd"/>
            <w:r>
              <w:rPr>
                <w:rFonts w:ascii="Times New Roman" w:hAnsi="Times New Roman"/>
                <w:color w:val="000000"/>
                <w:sz w:val="24"/>
                <w:szCs w:val="24"/>
              </w:rPr>
              <w:t>, ограждение</w:t>
            </w:r>
          </w:p>
        </w:tc>
      </w:tr>
      <w:tr w:rsidR="0079398E" w:rsidRPr="006A3867" w:rsidTr="0079398E">
        <w:trPr>
          <w:trHeight w:val="281"/>
        </w:trPr>
        <w:tc>
          <w:tcPr>
            <w:tcW w:w="668" w:type="dxa"/>
            <w:vMerge w:val="restar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7</w:t>
            </w:r>
          </w:p>
          <w:p w:rsidR="0079398E" w:rsidRPr="006A3867" w:rsidRDefault="0079398E" w:rsidP="003C6F5C">
            <w:pPr>
              <w:spacing w:after="0" w:line="240" w:lineRule="auto"/>
              <w:jc w:val="center"/>
              <w:rPr>
                <w:rFonts w:ascii="Times New Roman" w:hAnsi="Times New Roman"/>
                <w:sz w:val="24"/>
                <w:szCs w:val="24"/>
              </w:rPr>
            </w:pP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совхоз « Красное сельцо», ул. Гагарина</w:t>
            </w:r>
            <w:r w:rsidRPr="000C551B">
              <w:rPr>
                <w:rFonts w:ascii="Times New Roman" w:hAnsi="Times New Roman"/>
                <w:color w:val="000000"/>
                <w:sz w:val="24"/>
                <w:szCs w:val="24"/>
              </w:rPr>
              <w:t>, д. 1</w:t>
            </w:r>
            <w:r w:rsidR="007B7054">
              <w:rPr>
                <w:rFonts w:ascii="Times New Roman" w:hAnsi="Times New Roman"/>
                <w:color w:val="000000"/>
                <w:sz w:val="24"/>
                <w:szCs w:val="24"/>
              </w:rPr>
              <w:t>4</w:t>
            </w:r>
            <w:proofErr w:type="gramEnd"/>
          </w:p>
        </w:tc>
        <w:tc>
          <w:tcPr>
            <w:tcW w:w="1403" w:type="dxa"/>
            <w:vMerge w:val="restart"/>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2476</w:t>
            </w:r>
          </w:p>
        </w:tc>
        <w:tc>
          <w:tcPr>
            <w:tcW w:w="1402" w:type="dxa"/>
            <w:vMerge w:val="restart"/>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100</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ремонт тротуара,  уста</w:t>
            </w:r>
            <w:r w:rsidR="00C56355">
              <w:rPr>
                <w:rFonts w:ascii="Times New Roman" w:hAnsi="Times New Roman"/>
                <w:color w:val="000000"/>
                <w:sz w:val="24"/>
                <w:szCs w:val="24"/>
              </w:rPr>
              <w:t>новка скамеек для отдыха - 8 шт., установка урн для мусора 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w:t>
            </w:r>
          </w:p>
        </w:tc>
      </w:tr>
      <w:tr w:rsidR="0079398E" w:rsidRPr="006A3867" w:rsidTr="0079398E">
        <w:trPr>
          <w:trHeight w:val="281"/>
        </w:trPr>
        <w:tc>
          <w:tcPr>
            <w:tcW w:w="668" w:type="dxa"/>
            <w:vMerge/>
            <w:vAlign w:val="center"/>
          </w:tcPr>
          <w:p w:rsidR="0079398E" w:rsidRPr="006A3867" w:rsidRDefault="0079398E" w:rsidP="003C6F5C">
            <w:pPr>
              <w:spacing w:after="0" w:line="240" w:lineRule="auto"/>
              <w:jc w:val="center"/>
              <w:rPr>
                <w:rFonts w:ascii="Times New Roman" w:hAnsi="Times New Roman"/>
                <w:sz w:val="24"/>
                <w:szCs w:val="24"/>
              </w:rPr>
            </w:pPr>
          </w:p>
        </w:tc>
        <w:tc>
          <w:tcPr>
            <w:tcW w:w="2384" w:type="dxa"/>
          </w:tcPr>
          <w:p w:rsidR="0079398E" w:rsidRDefault="0079398E" w:rsidP="003C6F5C"/>
        </w:tc>
        <w:tc>
          <w:tcPr>
            <w:tcW w:w="1403" w:type="dxa"/>
            <w:vMerge/>
            <w:vAlign w:val="center"/>
          </w:tcPr>
          <w:p w:rsidR="0079398E" w:rsidRPr="00E278CE" w:rsidRDefault="0079398E" w:rsidP="003C6F5C">
            <w:pPr>
              <w:spacing w:after="0" w:line="240" w:lineRule="auto"/>
              <w:jc w:val="center"/>
              <w:rPr>
                <w:rFonts w:ascii="Times New Roman" w:hAnsi="Times New Roman"/>
                <w:sz w:val="24"/>
                <w:szCs w:val="24"/>
              </w:rPr>
            </w:pPr>
          </w:p>
        </w:tc>
        <w:tc>
          <w:tcPr>
            <w:tcW w:w="1402" w:type="dxa"/>
            <w:vMerge/>
            <w:tcBorders>
              <w:right w:val="single" w:sz="4" w:space="0" w:color="auto"/>
            </w:tcBorders>
            <w:vAlign w:val="center"/>
          </w:tcPr>
          <w:p w:rsidR="0079398E" w:rsidRPr="00E278CE" w:rsidRDefault="0079398E" w:rsidP="003C6F5C">
            <w:pPr>
              <w:spacing w:after="0" w:line="240" w:lineRule="auto"/>
              <w:jc w:val="center"/>
              <w:rPr>
                <w:rFonts w:ascii="Times New Roman" w:hAnsi="Times New Roman"/>
                <w:sz w:val="24"/>
                <w:szCs w:val="24"/>
              </w:rPr>
            </w:pP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8</w:t>
            </w:r>
          </w:p>
        </w:tc>
        <w:tc>
          <w:tcPr>
            <w:tcW w:w="2384" w:type="dxa"/>
          </w:tcPr>
          <w:p w:rsidR="0079398E" w:rsidRDefault="0079398E" w:rsidP="003C6F5C">
            <w:proofErr w:type="gramStart"/>
            <w:r w:rsidRPr="00D27DE6">
              <w:rPr>
                <w:rFonts w:ascii="Times New Roman" w:hAnsi="Times New Roman"/>
                <w:color w:val="000000"/>
                <w:sz w:val="24"/>
                <w:szCs w:val="24"/>
              </w:rPr>
              <w:t xml:space="preserve">РМ, Рузаевский район, п. </w:t>
            </w:r>
            <w:r w:rsidR="008D5366">
              <w:rPr>
                <w:rFonts w:ascii="Times New Roman" w:hAnsi="Times New Roman"/>
                <w:color w:val="000000"/>
                <w:sz w:val="24"/>
                <w:szCs w:val="24"/>
              </w:rPr>
              <w:t>совхоз « Красное сельцо», ул. Гагарина, д. 8а</w:t>
            </w:r>
            <w:proofErr w:type="gramEnd"/>
          </w:p>
        </w:tc>
        <w:tc>
          <w:tcPr>
            <w:tcW w:w="1403" w:type="dxa"/>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1439</w:t>
            </w:r>
          </w:p>
        </w:tc>
        <w:tc>
          <w:tcPr>
            <w:tcW w:w="1402" w:type="dxa"/>
            <w:tcBorders>
              <w:right w:val="single" w:sz="4" w:space="0" w:color="auto"/>
            </w:tcBorders>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46</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sidR="00087504">
              <w:rPr>
                <w:rFonts w:ascii="Times New Roman" w:hAnsi="Times New Roman"/>
                <w:color w:val="000000"/>
                <w:sz w:val="24"/>
                <w:szCs w:val="24"/>
              </w:rPr>
              <w:t>4</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9</w:t>
            </w:r>
          </w:p>
        </w:tc>
        <w:tc>
          <w:tcPr>
            <w:tcW w:w="2384" w:type="dxa"/>
          </w:tcPr>
          <w:p w:rsidR="0079398E" w:rsidRDefault="0079398E" w:rsidP="003C6F5C">
            <w:proofErr w:type="gramStart"/>
            <w:r w:rsidRPr="00D27DE6">
              <w:rPr>
                <w:rFonts w:ascii="Times New Roman" w:hAnsi="Times New Roman"/>
                <w:color w:val="000000"/>
                <w:sz w:val="24"/>
                <w:szCs w:val="24"/>
              </w:rPr>
              <w:t xml:space="preserve">РМ, Рузаевский район, п. </w:t>
            </w:r>
            <w:r w:rsidR="008D5366">
              <w:rPr>
                <w:rFonts w:ascii="Times New Roman" w:hAnsi="Times New Roman"/>
                <w:color w:val="000000"/>
                <w:sz w:val="24"/>
                <w:szCs w:val="24"/>
              </w:rPr>
              <w:t>совхоз « Красное сельцо», ул. Садовая, д. 6</w:t>
            </w:r>
            <w:proofErr w:type="gramEnd"/>
          </w:p>
        </w:tc>
        <w:tc>
          <w:tcPr>
            <w:tcW w:w="1403" w:type="dxa"/>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272</w:t>
            </w:r>
          </w:p>
        </w:tc>
        <w:tc>
          <w:tcPr>
            <w:tcW w:w="1402" w:type="dxa"/>
            <w:tcBorders>
              <w:right w:val="single" w:sz="4" w:space="0" w:color="auto"/>
            </w:tcBorders>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12</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ремонт тротуара,  установка скамеек для отдыха - 4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Align w:val="center"/>
          </w:tcPr>
          <w:p w:rsidR="0079398E" w:rsidRPr="006A3867" w:rsidRDefault="0079398E" w:rsidP="0079398E">
            <w:pPr>
              <w:spacing w:after="0" w:line="240" w:lineRule="auto"/>
              <w:jc w:val="center"/>
              <w:rPr>
                <w:rFonts w:ascii="Times New Roman" w:hAnsi="Times New Roman"/>
                <w:sz w:val="24"/>
                <w:szCs w:val="24"/>
              </w:rPr>
            </w:pPr>
            <w:r w:rsidRPr="006A3867">
              <w:rPr>
                <w:rFonts w:ascii="Times New Roman" w:hAnsi="Times New Roman"/>
                <w:sz w:val="24"/>
                <w:szCs w:val="24"/>
              </w:rPr>
              <w:t>1</w:t>
            </w:r>
            <w:r>
              <w:rPr>
                <w:rFonts w:ascii="Times New Roman" w:hAnsi="Times New Roman"/>
                <w:sz w:val="24"/>
                <w:szCs w:val="24"/>
              </w:rPr>
              <w:t>0</w:t>
            </w:r>
          </w:p>
        </w:tc>
        <w:tc>
          <w:tcPr>
            <w:tcW w:w="2384" w:type="dxa"/>
          </w:tcPr>
          <w:p w:rsidR="0079398E" w:rsidRDefault="008D5366" w:rsidP="003C6F5C">
            <w:proofErr w:type="gramStart"/>
            <w:r w:rsidRPr="00D27DE6">
              <w:rPr>
                <w:rFonts w:ascii="Times New Roman" w:hAnsi="Times New Roman"/>
                <w:color w:val="000000"/>
                <w:sz w:val="24"/>
                <w:szCs w:val="24"/>
              </w:rPr>
              <w:t xml:space="preserve">РМ, Рузаевский район, п. </w:t>
            </w:r>
            <w:r>
              <w:rPr>
                <w:rFonts w:ascii="Times New Roman" w:hAnsi="Times New Roman"/>
                <w:color w:val="000000"/>
                <w:sz w:val="24"/>
                <w:szCs w:val="24"/>
              </w:rPr>
              <w:t>совхоз « Красное сельцо», ул. Садовая, д. 8</w:t>
            </w:r>
            <w:proofErr w:type="gramEnd"/>
          </w:p>
        </w:tc>
        <w:tc>
          <w:tcPr>
            <w:tcW w:w="1403" w:type="dxa"/>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272</w:t>
            </w:r>
          </w:p>
        </w:tc>
        <w:tc>
          <w:tcPr>
            <w:tcW w:w="1402" w:type="dxa"/>
            <w:tcBorders>
              <w:right w:val="single" w:sz="4" w:space="0" w:color="auto"/>
            </w:tcBorders>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12</w:t>
            </w:r>
          </w:p>
        </w:tc>
        <w:tc>
          <w:tcPr>
            <w:tcW w:w="4346" w:type="dxa"/>
            <w:tcBorders>
              <w:left w:val="single" w:sz="4" w:space="0" w:color="auto"/>
            </w:tcBorders>
          </w:tcPr>
          <w:p w:rsidR="0079398E" w:rsidRPr="007E2BCD" w:rsidRDefault="0079398E" w:rsidP="003C6F5C">
            <w:pPr>
              <w:pStyle w:val="a3"/>
              <w:rPr>
                <w:rFonts w:ascii="Times New Roman" w:hAnsi="Times New Roman"/>
                <w:sz w:val="24"/>
                <w:szCs w:val="24"/>
              </w:rPr>
            </w:pPr>
            <w:r w:rsidRPr="0036081D">
              <w:rPr>
                <w:rFonts w:ascii="Times New Roman" w:hAnsi="Times New Roman"/>
                <w:color w:val="000000"/>
                <w:sz w:val="24"/>
                <w:szCs w:val="24"/>
              </w:rPr>
              <w:t>ремонт дворового проезда и тротуара,  уста</w:t>
            </w:r>
            <w:r w:rsidR="00087504">
              <w:rPr>
                <w:rFonts w:ascii="Times New Roman" w:hAnsi="Times New Roman"/>
                <w:color w:val="000000"/>
                <w:sz w:val="24"/>
                <w:szCs w:val="24"/>
              </w:rPr>
              <w:t>новка скамеек для отдыха - 4</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r w:rsidR="008D5366" w:rsidRPr="006A3867" w:rsidTr="0079398E">
        <w:trPr>
          <w:trHeight w:val="281"/>
        </w:trPr>
        <w:tc>
          <w:tcPr>
            <w:tcW w:w="668" w:type="dxa"/>
            <w:vAlign w:val="center"/>
          </w:tcPr>
          <w:p w:rsidR="008D5366" w:rsidRPr="006A3867" w:rsidRDefault="008D5366" w:rsidP="0079398E">
            <w:pPr>
              <w:spacing w:after="0" w:line="240" w:lineRule="auto"/>
              <w:jc w:val="center"/>
              <w:rPr>
                <w:rFonts w:ascii="Times New Roman" w:hAnsi="Times New Roman"/>
                <w:sz w:val="24"/>
                <w:szCs w:val="24"/>
              </w:rPr>
            </w:pPr>
            <w:r>
              <w:rPr>
                <w:rFonts w:ascii="Times New Roman" w:hAnsi="Times New Roman"/>
                <w:sz w:val="24"/>
                <w:szCs w:val="24"/>
              </w:rPr>
              <w:t>11</w:t>
            </w:r>
          </w:p>
        </w:tc>
        <w:tc>
          <w:tcPr>
            <w:tcW w:w="2384" w:type="dxa"/>
          </w:tcPr>
          <w:p w:rsidR="008D5366" w:rsidRPr="00D27DE6" w:rsidRDefault="008D5366" w:rsidP="003C6F5C">
            <w:pPr>
              <w:rPr>
                <w:rFonts w:ascii="Times New Roman" w:hAnsi="Times New Roman"/>
                <w:color w:val="000000"/>
                <w:sz w:val="24"/>
                <w:szCs w:val="24"/>
              </w:rPr>
            </w:pPr>
            <w:proofErr w:type="gramStart"/>
            <w:r w:rsidRPr="00D27DE6">
              <w:rPr>
                <w:rFonts w:ascii="Times New Roman" w:hAnsi="Times New Roman"/>
                <w:color w:val="000000"/>
                <w:sz w:val="24"/>
                <w:szCs w:val="24"/>
              </w:rPr>
              <w:t xml:space="preserve">РМ, Рузаевский район, п. </w:t>
            </w:r>
            <w:r>
              <w:rPr>
                <w:rFonts w:ascii="Times New Roman" w:hAnsi="Times New Roman"/>
                <w:color w:val="000000"/>
                <w:sz w:val="24"/>
                <w:szCs w:val="24"/>
              </w:rPr>
              <w:t>совхоз « Красное сельцо», ул. Садовая, д. 10</w:t>
            </w:r>
            <w:proofErr w:type="gramEnd"/>
          </w:p>
        </w:tc>
        <w:tc>
          <w:tcPr>
            <w:tcW w:w="1403" w:type="dxa"/>
            <w:vAlign w:val="center"/>
          </w:tcPr>
          <w:p w:rsidR="008D5366" w:rsidRDefault="00087504" w:rsidP="003C6F5C">
            <w:pPr>
              <w:spacing w:after="0" w:line="240" w:lineRule="auto"/>
              <w:jc w:val="center"/>
              <w:rPr>
                <w:rFonts w:ascii="Times New Roman" w:hAnsi="Times New Roman"/>
                <w:sz w:val="24"/>
                <w:szCs w:val="24"/>
              </w:rPr>
            </w:pPr>
            <w:r>
              <w:rPr>
                <w:rFonts w:ascii="Times New Roman" w:hAnsi="Times New Roman"/>
                <w:sz w:val="24"/>
                <w:szCs w:val="24"/>
              </w:rPr>
              <w:t>272</w:t>
            </w:r>
          </w:p>
        </w:tc>
        <w:tc>
          <w:tcPr>
            <w:tcW w:w="1402" w:type="dxa"/>
            <w:tcBorders>
              <w:right w:val="single" w:sz="4" w:space="0" w:color="auto"/>
            </w:tcBorders>
            <w:vAlign w:val="center"/>
          </w:tcPr>
          <w:p w:rsidR="008D5366"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14</w:t>
            </w:r>
          </w:p>
        </w:tc>
        <w:tc>
          <w:tcPr>
            <w:tcW w:w="4346" w:type="dxa"/>
            <w:tcBorders>
              <w:left w:val="single" w:sz="4" w:space="0" w:color="auto"/>
            </w:tcBorders>
          </w:tcPr>
          <w:p w:rsidR="008D5366" w:rsidRPr="0036081D" w:rsidRDefault="008D5366" w:rsidP="003C6F5C">
            <w:pPr>
              <w:pStyle w:val="a3"/>
              <w:rPr>
                <w:rFonts w:ascii="Times New Roman" w:hAnsi="Times New Roman"/>
                <w:color w:val="000000"/>
                <w:sz w:val="24"/>
                <w:szCs w:val="24"/>
              </w:rPr>
            </w:pPr>
            <w:r w:rsidRPr="0036081D">
              <w:rPr>
                <w:rFonts w:ascii="Times New Roman" w:hAnsi="Times New Roman"/>
                <w:color w:val="000000"/>
                <w:sz w:val="24"/>
                <w:szCs w:val="24"/>
              </w:rPr>
              <w:t>ремонт дворового проезда и тротуара,  уста</w:t>
            </w:r>
            <w:r w:rsidR="00087504">
              <w:rPr>
                <w:rFonts w:ascii="Times New Roman" w:hAnsi="Times New Roman"/>
                <w:color w:val="000000"/>
                <w:sz w:val="24"/>
                <w:szCs w:val="24"/>
              </w:rPr>
              <w:t>новка скамеек для отдыха - 4</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bl>
    <w:p w:rsidR="0079398E" w:rsidRPr="008720D5" w:rsidRDefault="0079398E" w:rsidP="0079398E">
      <w:pPr>
        <w:widowControl w:val="0"/>
        <w:autoSpaceDE w:val="0"/>
        <w:autoSpaceDN w:val="0"/>
        <w:adjustRightInd w:val="0"/>
        <w:spacing w:after="0" w:line="240" w:lineRule="auto"/>
        <w:ind w:firstLine="698"/>
        <w:jc w:val="right"/>
        <w:rPr>
          <w:rFonts w:ascii="Times New Roman" w:eastAsia="Times New Roman" w:hAnsi="Times New Roman"/>
          <w:sz w:val="24"/>
          <w:szCs w:val="24"/>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spacing w:after="0" w:line="240" w:lineRule="auto"/>
        <w:jc w:val="center"/>
        <w:rPr>
          <w:rFonts w:ascii="Times New Roman" w:hAnsi="Times New Roman"/>
          <w:b/>
          <w:sz w:val="28"/>
          <w:szCs w:val="28"/>
        </w:rPr>
      </w:pPr>
    </w:p>
    <w:p w:rsidR="0079398E" w:rsidRPr="0034429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lastRenderedPageBreak/>
        <w:t>Перечень</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общественных территорий планируемых к благоустройству в рамках муниципальной программы</w:t>
      </w:r>
      <w:r>
        <w:rPr>
          <w:rFonts w:ascii="Times New Roman" w:hAnsi="Times New Roman"/>
          <w:sz w:val="28"/>
          <w:szCs w:val="28"/>
        </w:rPr>
        <w:t xml:space="preserve"> </w:t>
      </w:r>
      <w:r w:rsidR="008D5366">
        <w:rPr>
          <w:rFonts w:ascii="Times New Roman" w:hAnsi="Times New Roman"/>
          <w:b/>
          <w:sz w:val="28"/>
          <w:szCs w:val="28"/>
        </w:rPr>
        <w:t>Красносельцов</w:t>
      </w:r>
      <w:r>
        <w:rPr>
          <w:rFonts w:ascii="Times New Roman" w:hAnsi="Times New Roman"/>
          <w:b/>
          <w:sz w:val="28"/>
          <w:szCs w:val="28"/>
        </w:rPr>
        <w:t>ского сельского поселения</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 xml:space="preserve">«Формирование современной городской среды » </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на 2018-2022 годы</w:t>
      </w:r>
    </w:p>
    <w:p w:rsidR="0079398E" w:rsidRDefault="0079398E" w:rsidP="0079398E">
      <w:pPr>
        <w:spacing w:after="0"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15"/>
        <w:gridCol w:w="1687"/>
        <w:gridCol w:w="1686"/>
        <w:gridCol w:w="3943"/>
      </w:tblGrid>
      <w:tr w:rsidR="0079398E" w:rsidRPr="006A3867" w:rsidTr="003C6F5C">
        <w:trPr>
          <w:trHeight w:val="838"/>
        </w:trPr>
        <w:tc>
          <w:tcPr>
            <w:tcW w:w="196" w:type="pc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 xml:space="preserve">№ </w:t>
            </w:r>
            <w:proofErr w:type="gramStart"/>
            <w:r w:rsidRPr="006A3867">
              <w:rPr>
                <w:rFonts w:ascii="Times New Roman" w:hAnsi="Times New Roman"/>
                <w:sz w:val="24"/>
                <w:szCs w:val="24"/>
              </w:rPr>
              <w:t>п</w:t>
            </w:r>
            <w:proofErr w:type="gramEnd"/>
            <w:r w:rsidRPr="006A3867">
              <w:rPr>
                <w:rFonts w:ascii="Times New Roman" w:hAnsi="Times New Roman"/>
                <w:sz w:val="24"/>
                <w:szCs w:val="24"/>
              </w:rPr>
              <w:t>/п</w:t>
            </w:r>
          </w:p>
        </w:tc>
        <w:tc>
          <w:tcPr>
            <w:tcW w:w="782" w:type="pc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Наименование общественной территории</w:t>
            </w:r>
          </w:p>
        </w:tc>
        <w:tc>
          <w:tcPr>
            <w:tcW w:w="876" w:type="pc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Расположение общественной территории</w:t>
            </w:r>
          </w:p>
        </w:tc>
        <w:tc>
          <w:tcPr>
            <w:tcW w:w="581" w:type="pct"/>
            <w:vAlign w:val="center"/>
          </w:tcPr>
          <w:p w:rsidR="0079398E"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Площадь</w:t>
            </w:r>
          </w:p>
          <w:p w:rsidR="0079398E"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общественной</w:t>
            </w:r>
          </w:p>
          <w:p w:rsidR="0079398E" w:rsidRPr="006A3867"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территории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565" w:type="pct"/>
            <w:vAlign w:val="center"/>
          </w:tcPr>
          <w:p w:rsidR="0079398E" w:rsidRPr="006A3867" w:rsidRDefault="0079398E" w:rsidP="003C6F5C">
            <w:pPr>
              <w:jc w:val="center"/>
              <w:rPr>
                <w:rFonts w:ascii="Times New Roman" w:hAnsi="Times New Roman"/>
                <w:sz w:val="24"/>
                <w:szCs w:val="24"/>
              </w:rPr>
            </w:pPr>
            <w:r w:rsidRPr="006A3867">
              <w:rPr>
                <w:rFonts w:ascii="Times New Roman" w:hAnsi="Times New Roman"/>
                <w:sz w:val="24"/>
                <w:szCs w:val="24"/>
              </w:rPr>
              <w:t>Перечень мероприятий</w:t>
            </w:r>
          </w:p>
        </w:tc>
      </w:tr>
      <w:tr w:rsidR="0079398E" w:rsidRPr="006A3867" w:rsidTr="003C6F5C">
        <w:trPr>
          <w:trHeight w:val="1530"/>
        </w:trPr>
        <w:tc>
          <w:tcPr>
            <w:tcW w:w="196" w:type="pct"/>
            <w:tcBorders>
              <w:bottom w:val="single" w:sz="4" w:space="0" w:color="auto"/>
            </w:tcBorders>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hAnsi="Times New Roman"/>
                <w:sz w:val="24"/>
                <w:szCs w:val="24"/>
              </w:rPr>
              <w:t>1</w:t>
            </w:r>
          </w:p>
        </w:tc>
        <w:tc>
          <w:tcPr>
            <w:tcW w:w="782" w:type="pct"/>
            <w:tcBorders>
              <w:bottom w:val="single" w:sz="4" w:space="0" w:color="auto"/>
            </w:tcBorders>
            <w:vAlign w:val="center"/>
          </w:tcPr>
          <w:p w:rsidR="0079398E" w:rsidRPr="008F3D27" w:rsidRDefault="0079398E" w:rsidP="003C6F5C">
            <w:pPr>
              <w:spacing w:after="0" w:line="240" w:lineRule="auto"/>
              <w:jc w:val="center"/>
              <w:rPr>
                <w:rFonts w:ascii="Times New Roman" w:hAnsi="Times New Roman"/>
                <w:sz w:val="24"/>
                <w:szCs w:val="24"/>
              </w:rPr>
            </w:pPr>
            <w:r w:rsidRPr="005E65E4">
              <w:rPr>
                <w:rFonts w:ascii="Times New Roman" w:eastAsia="Times New Roman" w:hAnsi="Times New Roman"/>
                <w:sz w:val="24"/>
                <w:szCs w:val="24"/>
              </w:rPr>
              <w:t>Сквер</w:t>
            </w:r>
          </w:p>
        </w:tc>
        <w:tc>
          <w:tcPr>
            <w:tcW w:w="876" w:type="pct"/>
            <w:tcBorders>
              <w:bottom w:val="single" w:sz="4" w:space="0" w:color="auto"/>
            </w:tcBorders>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eastAsia="Times New Roman" w:hAnsi="Times New Roman"/>
                <w:sz w:val="24"/>
                <w:szCs w:val="24"/>
              </w:rPr>
              <w:t>РМ, Р</w:t>
            </w:r>
            <w:r>
              <w:rPr>
                <w:rFonts w:ascii="Times New Roman" w:eastAsia="Times New Roman" w:hAnsi="Times New Roman"/>
                <w:sz w:val="24"/>
                <w:szCs w:val="24"/>
              </w:rPr>
              <w:t>узаевский</w:t>
            </w:r>
            <w:r w:rsidRPr="008F3D27">
              <w:rPr>
                <w:rFonts w:ascii="Times New Roman" w:eastAsia="Times New Roman" w:hAnsi="Times New Roman"/>
                <w:sz w:val="24"/>
                <w:szCs w:val="24"/>
              </w:rPr>
              <w:t xml:space="preserve"> район, п.</w:t>
            </w:r>
            <w:r w:rsidR="00C56355">
              <w:rPr>
                <w:rFonts w:ascii="Times New Roman" w:eastAsia="Times New Roman" w:hAnsi="Times New Roman"/>
                <w:sz w:val="24"/>
                <w:szCs w:val="24"/>
              </w:rPr>
              <w:t xml:space="preserve"> совхоз</w:t>
            </w:r>
            <w:r w:rsidRPr="008F3D27">
              <w:rPr>
                <w:rFonts w:ascii="Times New Roman" w:eastAsia="Times New Roman" w:hAnsi="Times New Roman"/>
                <w:sz w:val="24"/>
                <w:szCs w:val="24"/>
              </w:rPr>
              <w:t xml:space="preserve"> </w:t>
            </w:r>
            <w:r w:rsidR="00C56355">
              <w:rPr>
                <w:rFonts w:ascii="Times New Roman" w:eastAsia="Times New Roman" w:hAnsi="Times New Roman"/>
                <w:sz w:val="24"/>
                <w:szCs w:val="24"/>
              </w:rPr>
              <w:t>« Красное сельцо», ул. Ленина</w:t>
            </w:r>
          </w:p>
        </w:tc>
        <w:tc>
          <w:tcPr>
            <w:tcW w:w="581" w:type="pct"/>
            <w:tcBorders>
              <w:bottom w:val="single" w:sz="4" w:space="0" w:color="auto"/>
            </w:tcBorders>
            <w:vAlign w:val="center"/>
          </w:tcPr>
          <w:p w:rsidR="0079398E" w:rsidRPr="008F3D27"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600</w:t>
            </w:r>
          </w:p>
        </w:tc>
        <w:tc>
          <w:tcPr>
            <w:tcW w:w="2565" w:type="pct"/>
            <w:tcBorders>
              <w:bottom w:val="single" w:sz="4" w:space="0" w:color="auto"/>
            </w:tcBorders>
            <w:vAlign w:val="center"/>
          </w:tcPr>
          <w:p w:rsidR="0079398E" w:rsidRPr="008F3D27" w:rsidRDefault="0079398E" w:rsidP="003C6F5C">
            <w:pPr>
              <w:jc w:val="center"/>
              <w:rPr>
                <w:rFonts w:ascii="Times New Roman" w:eastAsia="Times New Roman" w:hAnsi="Times New Roman"/>
                <w:sz w:val="24"/>
                <w:szCs w:val="24"/>
              </w:rPr>
            </w:pPr>
            <w:r w:rsidRPr="008F3D27">
              <w:rPr>
                <w:rFonts w:ascii="Times New Roman" w:hAnsi="Times New Roman"/>
                <w:color w:val="000000"/>
                <w:sz w:val="24"/>
                <w:szCs w:val="24"/>
              </w:rPr>
              <w:t>ремонт  тротуар</w:t>
            </w:r>
            <w:r w:rsidRPr="008F3D27">
              <w:rPr>
                <w:rFonts w:ascii="Times New Roman" w:hAnsi="Times New Roman"/>
                <w:sz w:val="24"/>
                <w:szCs w:val="24"/>
              </w:rPr>
              <w:t>ов</w:t>
            </w:r>
            <w:r w:rsidRPr="008F3D27">
              <w:rPr>
                <w:rFonts w:ascii="Times New Roman" w:hAnsi="Times New Roman"/>
                <w:color w:val="000000"/>
                <w:sz w:val="24"/>
                <w:szCs w:val="24"/>
              </w:rPr>
              <w:t xml:space="preserve">, </w:t>
            </w:r>
            <w:r w:rsidRPr="008F3D27">
              <w:rPr>
                <w:rFonts w:ascii="Times New Roman" w:hAnsi="Times New Roman"/>
                <w:sz w:val="24"/>
                <w:szCs w:val="24"/>
              </w:rPr>
              <w:t xml:space="preserve">освещение, </w:t>
            </w:r>
            <w:r w:rsidRPr="008F3D27">
              <w:rPr>
                <w:rFonts w:ascii="Times New Roman" w:hAnsi="Times New Roman"/>
                <w:color w:val="000000"/>
                <w:sz w:val="24"/>
                <w:szCs w:val="24"/>
              </w:rPr>
              <w:t>установка скамеек для отдыха, установка урн для мусора</w:t>
            </w:r>
            <w:r w:rsidRPr="008F3D27">
              <w:rPr>
                <w:rFonts w:ascii="Times New Roman" w:hAnsi="Times New Roman"/>
                <w:sz w:val="24"/>
                <w:szCs w:val="24"/>
              </w:rPr>
              <w:t>,</w:t>
            </w:r>
            <w:r w:rsidRPr="008F3D27">
              <w:rPr>
                <w:rFonts w:ascii="Times New Roman" w:hAnsi="Times New Roman"/>
                <w:color w:val="000000"/>
                <w:sz w:val="24"/>
                <w:szCs w:val="24"/>
              </w:rPr>
              <w:t xml:space="preserve"> </w:t>
            </w:r>
            <w:r>
              <w:rPr>
                <w:rFonts w:ascii="Times New Roman" w:hAnsi="Times New Roman"/>
              </w:rPr>
              <w:t>в</w:t>
            </w:r>
            <w:r w:rsidRPr="005E65E4">
              <w:rPr>
                <w:rFonts w:ascii="Times New Roman" w:eastAsia="Times New Roman" w:hAnsi="Times New Roman"/>
                <w:sz w:val="24"/>
                <w:szCs w:val="24"/>
              </w:rPr>
              <w:t xml:space="preserve">ырубка </w:t>
            </w:r>
            <w:r>
              <w:rPr>
                <w:rFonts w:ascii="Times New Roman" w:eastAsia="Times New Roman" w:hAnsi="Times New Roman"/>
              </w:rPr>
              <w:t xml:space="preserve">деревьев и </w:t>
            </w:r>
            <w:r w:rsidRPr="005E65E4">
              <w:rPr>
                <w:rFonts w:ascii="Times New Roman" w:eastAsia="Times New Roman" w:hAnsi="Times New Roman"/>
                <w:sz w:val="24"/>
                <w:szCs w:val="24"/>
              </w:rPr>
              <w:t>кустарников</w:t>
            </w:r>
            <w:r>
              <w:rPr>
                <w:rFonts w:ascii="Times New Roman" w:eastAsia="Times New Roman" w:hAnsi="Times New Roman"/>
                <w:sz w:val="24"/>
                <w:szCs w:val="24"/>
              </w:rPr>
              <w:t xml:space="preserve">, </w:t>
            </w:r>
            <w:r>
              <w:rPr>
                <w:rFonts w:ascii="Times New Roman" w:hAnsi="Times New Roman"/>
              </w:rPr>
              <w:t xml:space="preserve">установка </w:t>
            </w:r>
            <w:r w:rsidRPr="00824ED3">
              <w:rPr>
                <w:rFonts w:ascii="Times New Roman" w:eastAsia="Times New Roman" w:hAnsi="Times New Roman"/>
                <w:sz w:val="24"/>
                <w:szCs w:val="24"/>
              </w:rPr>
              <w:t>ограждени</w:t>
            </w:r>
            <w:r>
              <w:rPr>
                <w:rFonts w:ascii="Times New Roman" w:eastAsia="Times New Roman" w:hAnsi="Times New Roman"/>
              </w:rPr>
              <w:t>я</w:t>
            </w:r>
          </w:p>
        </w:tc>
      </w:tr>
      <w:tr w:rsidR="0079398E" w:rsidRPr="006A3867" w:rsidTr="003C6F5C">
        <w:trPr>
          <w:trHeight w:val="849"/>
        </w:trPr>
        <w:tc>
          <w:tcPr>
            <w:tcW w:w="196" w:type="pct"/>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hAnsi="Times New Roman"/>
                <w:sz w:val="24"/>
                <w:szCs w:val="24"/>
              </w:rPr>
              <w:t>2</w:t>
            </w:r>
          </w:p>
        </w:tc>
        <w:tc>
          <w:tcPr>
            <w:tcW w:w="782" w:type="pct"/>
            <w:vAlign w:val="center"/>
          </w:tcPr>
          <w:p w:rsidR="0079398E" w:rsidRPr="00824ED3" w:rsidRDefault="0079398E" w:rsidP="003C6F5C">
            <w:pPr>
              <w:jc w:val="center"/>
              <w:rPr>
                <w:rFonts w:ascii="Times New Roman" w:eastAsia="Times New Roman" w:hAnsi="Times New Roman"/>
                <w:sz w:val="24"/>
                <w:szCs w:val="24"/>
              </w:rPr>
            </w:pPr>
            <w:r w:rsidRPr="00DB694C">
              <w:rPr>
                <w:rFonts w:ascii="Times New Roman" w:eastAsia="Times New Roman" w:hAnsi="Times New Roman"/>
                <w:sz w:val="24"/>
                <w:szCs w:val="24"/>
              </w:rPr>
              <w:t>Центральная площадь</w:t>
            </w:r>
          </w:p>
        </w:tc>
        <w:tc>
          <w:tcPr>
            <w:tcW w:w="876" w:type="pct"/>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eastAsia="Times New Roman" w:hAnsi="Times New Roman"/>
                <w:sz w:val="24"/>
                <w:szCs w:val="24"/>
              </w:rPr>
              <w:t>РМ, Р</w:t>
            </w:r>
            <w:r>
              <w:rPr>
                <w:rFonts w:ascii="Times New Roman" w:eastAsia="Times New Roman" w:hAnsi="Times New Roman"/>
                <w:sz w:val="24"/>
                <w:szCs w:val="24"/>
              </w:rPr>
              <w:t>узаевский</w:t>
            </w:r>
            <w:r w:rsidRPr="008F3D27">
              <w:rPr>
                <w:rFonts w:ascii="Times New Roman" w:eastAsia="Times New Roman" w:hAnsi="Times New Roman"/>
                <w:sz w:val="24"/>
                <w:szCs w:val="24"/>
              </w:rPr>
              <w:t xml:space="preserve"> район, п. </w:t>
            </w:r>
            <w:r w:rsidR="00C56355">
              <w:rPr>
                <w:rFonts w:ascii="Times New Roman" w:eastAsia="Times New Roman" w:hAnsi="Times New Roman"/>
                <w:sz w:val="24"/>
                <w:szCs w:val="24"/>
              </w:rPr>
              <w:t>совхоз « Красное сельцо», ул. Гагарина</w:t>
            </w:r>
          </w:p>
        </w:tc>
        <w:tc>
          <w:tcPr>
            <w:tcW w:w="581" w:type="pct"/>
            <w:vAlign w:val="center"/>
          </w:tcPr>
          <w:p w:rsidR="0079398E" w:rsidRPr="008F3D27"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7</w:t>
            </w:r>
            <w:r w:rsidR="0079398E">
              <w:rPr>
                <w:rFonts w:ascii="Times New Roman" w:hAnsi="Times New Roman"/>
                <w:sz w:val="24"/>
                <w:szCs w:val="24"/>
              </w:rPr>
              <w:t>00</w:t>
            </w:r>
          </w:p>
        </w:tc>
        <w:tc>
          <w:tcPr>
            <w:tcW w:w="2565" w:type="pct"/>
            <w:vAlign w:val="center"/>
          </w:tcPr>
          <w:p w:rsidR="0079398E" w:rsidRPr="00824ED3" w:rsidRDefault="0079398E" w:rsidP="00087504">
            <w:pPr>
              <w:jc w:val="center"/>
              <w:rPr>
                <w:rFonts w:ascii="Times New Roman" w:eastAsia="Times New Roman" w:hAnsi="Times New Roman"/>
                <w:sz w:val="24"/>
                <w:szCs w:val="24"/>
              </w:rPr>
            </w:pPr>
            <w:r w:rsidRPr="005D08D3">
              <w:rPr>
                <w:rFonts w:ascii="Times New Roman" w:hAnsi="Times New Roman"/>
                <w:color w:val="000000"/>
                <w:sz w:val="24"/>
                <w:szCs w:val="24"/>
              </w:rPr>
              <w:t xml:space="preserve"> </w:t>
            </w:r>
            <w:r>
              <w:rPr>
                <w:rFonts w:ascii="Times New Roman" w:hAnsi="Times New Roman"/>
                <w:color w:val="000000"/>
                <w:sz w:val="24"/>
                <w:szCs w:val="24"/>
              </w:rPr>
              <w:t xml:space="preserve">Планировка территории, ремонт </w:t>
            </w:r>
            <w:r w:rsidRPr="005D08D3">
              <w:rPr>
                <w:rFonts w:ascii="Times New Roman" w:hAnsi="Times New Roman"/>
                <w:color w:val="000000"/>
                <w:sz w:val="24"/>
                <w:szCs w:val="24"/>
              </w:rPr>
              <w:t>тротуар</w:t>
            </w:r>
            <w:r w:rsidRPr="005D08D3">
              <w:rPr>
                <w:rFonts w:ascii="Times New Roman" w:hAnsi="Times New Roman"/>
                <w:sz w:val="24"/>
                <w:szCs w:val="24"/>
              </w:rPr>
              <w:t>ов</w:t>
            </w:r>
            <w:r w:rsidRPr="005D08D3">
              <w:rPr>
                <w:rFonts w:ascii="Times New Roman" w:hAnsi="Times New Roman"/>
                <w:color w:val="000000"/>
                <w:sz w:val="24"/>
                <w:szCs w:val="24"/>
              </w:rPr>
              <w:t xml:space="preserve">, </w:t>
            </w:r>
            <w:r w:rsidRPr="005D08D3">
              <w:rPr>
                <w:rFonts w:ascii="Times New Roman" w:hAnsi="Times New Roman"/>
                <w:sz w:val="24"/>
                <w:szCs w:val="24"/>
              </w:rPr>
              <w:t xml:space="preserve">освещение, </w:t>
            </w:r>
            <w:r w:rsidRPr="005D08D3">
              <w:rPr>
                <w:rFonts w:ascii="Times New Roman" w:hAnsi="Times New Roman"/>
                <w:color w:val="000000"/>
                <w:sz w:val="24"/>
                <w:szCs w:val="24"/>
              </w:rPr>
              <w:t>установка скамеек для отдыха, установка урн для мусора</w:t>
            </w:r>
            <w:r w:rsidRPr="005D08D3">
              <w:rPr>
                <w:rFonts w:ascii="Times New Roman" w:hAnsi="Times New Roman"/>
                <w:sz w:val="24"/>
                <w:szCs w:val="24"/>
              </w:rPr>
              <w:t>,</w:t>
            </w:r>
            <w:r w:rsidRPr="005D08D3">
              <w:rPr>
                <w:rFonts w:ascii="Times New Roman" w:hAnsi="Times New Roman"/>
                <w:color w:val="000000"/>
                <w:sz w:val="24"/>
                <w:szCs w:val="24"/>
              </w:rPr>
              <w:t xml:space="preserve"> </w:t>
            </w:r>
            <w:r>
              <w:rPr>
                <w:rFonts w:ascii="Times New Roman" w:hAnsi="Times New Roman"/>
              </w:rPr>
              <w:t xml:space="preserve">установка </w:t>
            </w:r>
            <w:r w:rsidRPr="00824ED3">
              <w:rPr>
                <w:rFonts w:ascii="Times New Roman" w:eastAsia="Times New Roman" w:hAnsi="Times New Roman"/>
                <w:sz w:val="24"/>
                <w:szCs w:val="24"/>
              </w:rPr>
              <w:t>ограждени</w:t>
            </w:r>
            <w:r>
              <w:rPr>
                <w:rFonts w:ascii="Times New Roman" w:eastAsia="Times New Roman" w:hAnsi="Times New Roman"/>
              </w:rPr>
              <w:t>я</w:t>
            </w:r>
            <w:r w:rsidRPr="00824ED3">
              <w:rPr>
                <w:rFonts w:ascii="Times New Roman" w:eastAsia="Times New Roman" w:hAnsi="Times New Roman"/>
                <w:sz w:val="24"/>
                <w:szCs w:val="24"/>
              </w:rPr>
              <w:t>, озеленение</w:t>
            </w:r>
          </w:p>
        </w:tc>
      </w:tr>
    </w:tbl>
    <w:p w:rsidR="00602E30" w:rsidRDefault="00602E30">
      <w:pPr>
        <w:ind w:left="4247" w:firstLine="709"/>
        <w:jc w:val="right"/>
        <w:rPr>
          <w:rFonts w:ascii="Times New Roman" w:eastAsia="Times New Roman" w:hAnsi="Times New Roman" w:cs="Times New Roman"/>
          <w:sz w:val="28"/>
        </w:rPr>
      </w:pPr>
    </w:p>
    <w:sectPr w:rsidR="00602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602E30"/>
    <w:rsid w:val="00087504"/>
    <w:rsid w:val="001A6B7D"/>
    <w:rsid w:val="0023687C"/>
    <w:rsid w:val="003001AE"/>
    <w:rsid w:val="003C6F5C"/>
    <w:rsid w:val="00501035"/>
    <w:rsid w:val="00561B93"/>
    <w:rsid w:val="00602E30"/>
    <w:rsid w:val="0079398E"/>
    <w:rsid w:val="007B7054"/>
    <w:rsid w:val="00836C50"/>
    <w:rsid w:val="008D5366"/>
    <w:rsid w:val="008E3A8C"/>
    <w:rsid w:val="008E7FF6"/>
    <w:rsid w:val="00967160"/>
    <w:rsid w:val="00A52B18"/>
    <w:rsid w:val="00C17A9E"/>
    <w:rsid w:val="00C47502"/>
    <w:rsid w:val="00C56355"/>
    <w:rsid w:val="00D12F86"/>
    <w:rsid w:val="00D43615"/>
    <w:rsid w:val="00D604D9"/>
    <w:rsid w:val="00EF0BFB"/>
    <w:rsid w:val="00F30686"/>
    <w:rsid w:val="00F37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79398E"/>
    <w:pPr>
      <w:widowControl w:val="0"/>
      <w:autoSpaceDE w:val="0"/>
      <w:autoSpaceDN w:val="0"/>
      <w:adjustRightInd w:val="0"/>
      <w:spacing w:after="0" w:line="240" w:lineRule="auto"/>
      <w:jc w:val="both"/>
    </w:pPr>
    <w:rPr>
      <w:rFonts w:ascii="Arial" w:eastAsia="Times New Roman" w:hAnsi="Arial" w:cs="Arial"/>
      <w:sz w:val="26"/>
      <w:szCs w:val="26"/>
    </w:rPr>
  </w:style>
  <w:style w:type="paragraph" w:styleId="a4">
    <w:name w:val="No Spacing"/>
    <w:qFormat/>
    <w:rsid w:val="0079398E"/>
    <w:pPr>
      <w:spacing w:after="0" w:line="240" w:lineRule="auto"/>
    </w:pPr>
    <w:rPr>
      <w:rFonts w:ascii="Calibri" w:eastAsia="Calibri" w:hAnsi="Calibri" w:cs="Times New Roman"/>
      <w:lang w:eastAsia="en-US"/>
    </w:rPr>
  </w:style>
  <w:style w:type="character" w:customStyle="1" w:styleId="2">
    <w:name w:val="Основной текст (2)_"/>
    <w:basedOn w:val="a0"/>
    <w:link w:val="21"/>
    <w:uiPriority w:val="99"/>
    <w:locked/>
    <w:rsid w:val="00A52B18"/>
    <w:rPr>
      <w:rFonts w:ascii="Times New Roman" w:hAnsi="Times New Roman" w:cs="Times New Roman"/>
      <w:sz w:val="28"/>
      <w:szCs w:val="28"/>
      <w:shd w:val="clear" w:color="auto" w:fill="FFFFFF"/>
    </w:rPr>
  </w:style>
  <w:style w:type="character" w:customStyle="1" w:styleId="20">
    <w:name w:val="Основной текст (2) + Полужирный"/>
    <w:basedOn w:val="2"/>
    <w:uiPriority w:val="99"/>
    <w:rsid w:val="00A52B18"/>
    <w:rPr>
      <w:rFonts w:ascii="Times New Roman" w:hAnsi="Times New Roman" w:cs="Times New Roman"/>
      <w:b/>
      <w:bCs/>
      <w:sz w:val="28"/>
      <w:szCs w:val="28"/>
      <w:shd w:val="clear" w:color="auto" w:fill="FFFFFF"/>
    </w:rPr>
  </w:style>
  <w:style w:type="paragraph" w:customStyle="1" w:styleId="21">
    <w:name w:val="Основной текст (2)1"/>
    <w:basedOn w:val="a"/>
    <w:link w:val="2"/>
    <w:uiPriority w:val="99"/>
    <w:rsid w:val="00A52B18"/>
    <w:pPr>
      <w:widowControl w:val="0"/>
      <w:shd w:val="clear" w:color="auto" w:fill="FFFFFF"/>
      <w:spacing w:before="300" w:after="300" w:line="322" w:lineRule="exact"/>
      <w:ind w:hanging="1760"/>
      <w:jc w:val="both"/>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70308460&amp;sub=100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19</Pages>
  <Words>4961</Words>
  <Characters>28282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1-ПК</cp:lastModifiedBy>
  <cp:revision>11</cp:revision>
  <dcterms:created xsi:type="dcterms:W3CDTF">2017-12-11T11:24:00Z</dcterms:created>
  <dcterms:modified xsi:type="dcterms:W3CDTF">2017-12-29T05:37:00Z</dcterms:modified>
</cp:coreProperties>
</file>