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3" w:rsidRDefault="009E1B83">
      <w:pPr>
        <w:pStyle w:val="a5"/>
        <w:rPr>
          <w:lang w:val="en-US"/>
        </w:rPr>
      </w:pPr>
    </w:p>
    <w:p w:rsidR="009E1B83" w:rsidRDefault="009E1B83">
      <w:pPr>
        <w:pStyle w:val="a5"/>
        <w:rPr>
          <w:lang w:val="en-US"/>
        </w:rPr>
      </w:pPr>
    </w:p>
    <w:p w:rsidR="00B27BC0" w:rsidRPr="00A401B5" w:rsidRDefault="009E1B83">
      <w:pPr>
        <w:pStyle w:val="a5"/>
        <w:rPr>
          <w:sz w:val="24"/>
        </w:rPr>
      </w:pPr>
      <w:r w:rsidRPr="009E1B83">
        <w:t xml:space="preserve">   </w:t>
      </w:r>
      <w:r w:rsidR="002742A7">
        <w:t xml:space="preserve"> </w:t>
      </w:r>
      <w:r w:rsidR="002742A7" w:rsidRPr="00A401B5">
        <w:rPr>
          <w:sz w:val="24"/>
        </w:rPr>
        <w:t>8</w:t>
      </w:r>
      <w:r w:rsidR="00F9776B" w:rsidRPr="00A401B5">
        <w:rPr>
          <w:sz w:val="24"/>
        </w:rPr>
        <w:t xml:space="preserve"> </w:t>
      </w:r>
      <w:r w:rsidR="00036641" w:rsidRPr="00A401B5">
        <w:rPr>
          <w:sz w:val="24"/>
        </w:rPr>
        <w:t>сентября</w:t>
      </w:r>
      <w:r w:rsidR="006004B8" w:rsidRPr="00A401B5">
        <w:rPr>
          <w:sz w:val="24"/>
        </w:rPr>
        <w:t xml:space="preserve"> 20</w:t>
      </w:r>
      <w:r w:rsidR="000C2659" w:rsidRPr="00A401B5">
        <w:rPr>
          <w:sz w:val="24"/>
        </w:rPr>
        <w:t>1</w:t>
      </w:r>
      <w:r w:rsidR="002742A7" w:rsidRPr="00A401B5">
        <w:rPr>
          <w:sz w:val="24"/>
        </w:rPr>
        <w:t>9</w:t>
      </w:r>
      <w:r w:rsidR="006004B8" w:rsidRPr="00A401B5">
        <w:rPr>
          <w:sz w:val="24"/>
        </w:rPr>
        <w:t xml:space="preserve"> года</w:t>
      </w:r>
      <w:r w:rsidR="00A401B5" w:rsidRPr="00A401B5">
        <w:rPr>
          <w:sz w:val="24"/>
        </w:rPr>
        <w:t xml:space="preserve"> – единый день голосования в выборные органы и на  выборные должности различных уровней в Российской Федерации. В Рузаевском муниципальном районе Республики Мордовия</w:t>
      </w:r>
      <w:r w:rsidR="006004B8" w:rsidRPr="00A401B5">
        <w:rPr>
          <w:sz w:val="24"/>
        </w:rPr>
        <w:t xml:space="preserve"> </w:t>
      </w:r>
      <w:r w:rsidR="00B27BC0" w:rsidRPr="00A401B5">
        <w:rPr>
          <w:sz w:val="24"/>
        </w:rPr>
        <w:t xml:space="preserve">состоятся </w:t>
      </w:r>
      <w:r w:rsidRPr="00A401B5">
        <w:rPr>
          <w:sz w:val="24"/>
        </w:rPr>
        <w:t>выбор</w:t>
      </w:r>
      <w:r w:rsidR="00B27BC0" w:rsidRPr="00A401B5">
        <w:rPr>
          <w:sz w:val="24"/>
        </w:rPr>
        <w:t>ы</w:t>
      </w:r>
      <w:r w:rsidR="006004B8" w:rsidRPr="00A401B5">
        <w:rPr>
          <w:sz w:val="24"/>
        </w:rPr>
        <w:t xml:space="preserve"> депутат</w:t>
      </w:r>
      <w:r w:rsidR="00681A54" w:rsidRPr="00A401B5">
        <w:rPr>
          <w:sz w:val="24"/>
        </w:rPr>
        <w:t>ов</w:t>
      </w:r>
      <w:r w:rsidR="006004B8" w:rsidRPr="00A401B5">
        <w:rPr>
          <w:sz w:val="24"/>
        </w:rPr>
        <w:t xml:space="preserve"> Совета депутатов </w:t>
      </w:r>
      <w:r w:rsidR="00674811" w:rsidRPr="00A401B5">
        <w:rPr>
          <w:sz w:val="24"/>
        </w:rPr>
        <w:t>Архангельско-Голицынского, Красноклинского, Ключаревского, Сузгарьевского</w:t>
      </w:r>
      <w:r w:rsidR="006004B8" w:rsidRPr="00A401B5">
        <w:rPr>
          <w:sz w:val="24"/>
        </w:rPr>
        <w:t xml:space="preserve"> сельск</w:t>
      </w:r>
      <w:r w:rsidR="00674811" w:rsidRPr="00A401B5">
        <w:rPr>
          <w:sz w:val="24"/>
        </w:rPr>
        <w:t>их</w:t>
      </w:r>
      <w:r w:rsidR="006004B8" w:rsidRPr="00A401B5">
        <w:rPr>
          <w:sz w:val="24"/>
        </w:rPr>
        <w:t xml:space="preserve"> поселени</w:t>
      </w:r>
      <w:r w:rsidR="00674811" w:rsidRPr="00A401B5">
        <w:rPr>
          <w:sz w:val="24"/>
        </w:rPr>
        <w:t>й</w:t>
      </w:r>
      <w:r w:rsidR="006004B8" w:rsidRPr="00A401B5">
        <w:rPr>
          <w:sz w:val="24"/>
        </w:rPr>
        <w:t xml:space="preserve"> </w:t>
      </w:r>
      <w:r w:rsidR="00681A54" w:rsidRPr="00A401B5">
        <w:rPr>
          <w:sz w:val="24"/>
        </w:rPr>
        <w:t>первого</w:t>
      </w:r>
      <w:r w:rsidR="00F9776B" w:rsidRPr="00A401B5">
        <w:rPr>
          <w:sz w:val="24"/>
        </w:rPr>
        <w:t xml:space="preserve"> созыва</w:t>
      </w:r>
      <w:r w:rsidR="002742A7" w:rsidRPr="00A401B5">
        <w:rPr>
          <w:sz w:val="24"/>
        </w:rPr>
        <w:t>,</w:t>
      </w:r>
      <w:r w:rsidRPr="00A401B5">
        <w:rPr>
          <w:sz w:val="24"/>
        </w:rPr>
        <w:t xml:space="preserve"> </w:t>
      </w:r>
      <w:r w:rsidR="002742A7" w:rsidRPr="00A401B5">
        <w:rPr>
          <w:sz w:val="24"/>
        </w:rPr>
        <w:t xml:space="preserve"> дополнительны</w:t>
      </w:r>
      <w:r w:rsidR="00B27BC0" w:rsidRPr="00A401B5">
        <w:rPr>
          <w:sz w:val="24"/>
        </w:rPr>
        <w:t>е</w:t>
      </w:r>
      <w:r w:rsidR="002742A7" w:rsidRPr="00A401B5">
        <w:rPr>
          <w:sz w:val="24"/>
        </w:rPr>
        <w:t xml:space="preserve"> выбор</w:t>
      </w:r>
      <w:r w:rsidR="00B27BC0" w:rsidRPr="00A401B5">
        <w:rPr>
          <w:sz w:val="24"/>
        </w:rPr>
        <w:t>ы</w:t>
      </w:r>
      <w:r w:rsidR="002742A7" w:rsidRPr="00A401B5">
        <w:rPr>
          <w:sz w:val="24"/>
        </w:rPr>
        <w:t xml:space="preserve"> депутат</w:t>
      </w:r>
      <w:r w:rsidR="00674811" w:rsidRPr="00A401B5">
        <w:rPr>
          <w:sz w:val="24"/>
        </w:rPr>
        <w:t>а</w:t>
      </w:r>
      <w:r w:rsidR="002742A7" w:rsidRPr="00A401B5">
        <w:rPr>
          <w:sz w:val="24"/>
        </w:rPr>
        <w:t xml:space="preserve"> Совета депутатов </w:t>
      </w:r>
      <w:r w:rsidR="00674811" w:rsidRPr="00A401B5">
        <w:rPr>
          <w:sz w:val="24"/>
        </w:rPr>
        <w:t xml:space="preserve">Мордовского-Пишлинского сельского поселения </w:t>
      </w:r>
      <w:r w:rsidR="002742A7" w:rsidRPr="00A401B5">
        <w:rPr>
          <w:sz w:val="24"/>
        </w:rPr>
        <w:t xml:space="preserve">шестого созыва по </w:t>
      </w:r>
      <w:r w:rsidR="00674811" w:rsidRPr="00A401B5">
        <w:rPr>
          <w:sz w:val="24"/>
        </w:rPr>
        <w:t>Мордовского-Пишлинскому</w:t>
      </w:r>
      <w:r w:rsidR="002742A7" w:rsidRPr="00A401B5">
        <w:rPr>
          <w:sz w:val="24"/>
        </w:rPr>
        <w:t xml:space="preserve"> одноман</w:t>
      </w:r>
      <w:r w:rsidR="00B27BC0" w:rsidRPr="00A401B5">
        <w:rPr>
          <w:sz w:val="24"/>
        </w:rPr>
        <w:t>датному избирательному округу №</w:t>
      </w:r>
      <w:r w:rsidR="00674811" w:rsidRPr="00A401B5">
        <w:rPr>
          <w:sz w:val="24"/>
        </w:rPr>
        <w:t>3</w:t>
      </w:r>
      <w:r w:rsidR="002742A7" w:rsidRPr="00A401B5">
        <w:rPr>
          <w:sz w:val="24"/>
        </w:rPr>
        <w:t xml:space="preserve">, </w:t>
      </w:r>
      <w:r w:rsidR="00674811" w:rsidRPr="00A401B5">
        <w:rPr>
          <w:sz w:val="24"/>
        </w:rPr>
        <w:t>Совета депутатов Пайгармского сельского поселения шестого созыва по Пайгармскому одномандатному избирательному округу №4, Совета депутатов Русско-Баймаковского  сельского поселения шестого созыва по Русско-Баймаковскому одномандатному избирательному округу №4, Совета депутатов Стрелецко-Слободского сельского поселения шестого созыва по Огаревскому одноман</w:t>
      </w:r>
      <w:r w:rsidR="00B27BC0" w:rsidRPr="00A401B5">
        <w:rPr>
          <w:sz w:val="24"/>
        </w:rPr>
        <w:t>датному избирательному округу №</w:t>
      </w:r>
      <w:r w:rsidR="00674811" w:rsidRPr="00A401B5">
        <w:rPr>
          <w:sz w:val="24"/>
        </w:rPr>
        <w:t>7.</w:t>
      </w:r>
      <w:r w:rsidR="002742A7" w:rsidRPr="00A401B5">
        <w:rPr>
          <w:sz w:val="24"/>
        </w:rPr>
        <w:t xml:space="preserve"> </w:t>
      </w:r>
      <w:r w:rsidRPr="00A401B5">
        <w:rPr>
          <w:sz w:val="24"/>
        </w:rPr>
        <w:t>Выборы будут проводиться</w:t>
      </w:r>
      <w:r w:rsidR="00B05301" w:rsidRPr="00A401B5">
        <w:rPr>
          <w:sz w:val="24"/>
        </w:rPr>
        <w:t xml:space="preserve"> </w:t>
      </w:r>
      <w:r w:rsidR="006004B8" w:rsidRPr="00A401B5">
        <w:rPr>
          <w:sz w:val="24"/>
        </w:rPr>
        <w:t>в помещени</w:t>
      </w:r>
      <w:r w:rsidRPr="00A401B5">
        <w:rPr>
          <w:sz w:val="24"/>
        </w:rPr>
        <w:t>ях</w:t>
      </w:r>
      <w:r w:rsidR="006004B8" w:rsidRPr="00A401B5">
        <w:rPr>
          <w:sz w:val="24"/>
        </w:rPr>
        <w:t xml:space="preserve"> для голосо</w:t>
      </w:r>
      <w:r w:rsidR="000C2659" w:rsidRPr="00A401B5">
        <w:rPr>
          <w:sz w:val="24"/>
        </w:rPr>
        <w:t xml:space="preserve">вания </w:t>
      </w:r>
      <w:r w:rsidRPr="00A401B5">
        <w:rPr>
          <w:sz w:val="24"/>
        </w:rPr>
        <w:t>следующих избирательных участков:</w:t>
      </w:r>
    </w:p>
    <w:p w:rsidR="009E1B83" w:rsidRPr="00A401B5" w:rsidRDefault="009E1B83">
      <w:pPr>
        <w:pStyle w:val="a5"/>
        <w:rPr>
          <w:sz w:val="24"/>
        </w:rPr>
      </w:pPr>
      <w:r w:rsidRPr="00A401B5">
        <w:rPr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9040"/>
      </w:tblGrid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9E1B83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№ УИК</w:t>
            </w:r>
          </w:p>
        </w:tc>
        <w:tc>
          <w:tcPr>
            <w:tcW w:w="9040" w:type="dxa"/>
            <w:vAlign w:val="center"/>
          </w:tcPr>
          <w:p w:rsidR="009E1B83" w:rsidRPr="00A401B5" w:rsidRDefault="009E1B83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 xml:space="preserve">Место нахождения </w:t>
            </w:r>
          </w:p>
          <w:p w:rsidR="009E1B83" w:rsidRPr="00A401B5" w:rsidRDefault="009E1B83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участковой избирательной комиссии,</w:t>
            </w:r>
          </w:p>
          <w:p w:rsidR="009E1B83" w:rsidRPr="00A401B5" w:rsidRDefault="009E1B83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комиссии референдума</w:t>
            </w:r>
          </w:p>
        </w:tc>
      </w:tr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9E1B83" w:rsidP="00051BA3">
            <w:pPr>
              <w:jc w:val="center"/>
              <w:rPr>
                <w:sz w:val="24"/>
                <w:lang w:val="en-US"/>
              </w:rPr>
            </w:pPr>
            <w:r w:rsidRPr="00A401B5">
              <w:rPr>
                <w:sz w:val="24"/>
                <w:lang w:val="en-US"/>
              </w:rPr>
              <w:t>1</w:t>
            </w:r>
          </w:p>
        </w:tc>
        <w:tc>
          <w:tcPr>
            <w:tcW w:w="9040" w:type="dxa"/>
            <w:vAlign w:val="center"/>
          </w:tcPr>
          <w:p w:rsidR="009E1B83" w:rsidRPr="00A401B5" w:rsidRDefault="009E1B83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2</w:t>
            </w:r>
          </w:p>
        </w:tc>
      </w:tr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B27BC0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500</w:t>
            </w:r>
          </w:p>
        </w:tc>
        <w:tc>
          <w:tcPr>
            <w:tcW w:w="9040" w:type="dxa"/>
            <w:vAlign w:val="center"/>
          </w:tcPr>
          <w:p w:rsidR="009E1B83" w:rsidRPr="00A401B5" w:rsidRDefault="00667FC2" w:rsidP="00051BA3">
            <w:pPr>
              <w:jc w:val="both"/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Архангельско-Голицынское сельское поселение, село Архангельское Голицыно, улица Советская, д.42, здание</w:t>
            </w:r>
            <w:r w:rsidR="00132752" w:rsidRPr="00A401B5">
              <w:rPr>
                <w:sz w:val="24"/>
              </w:rPr>
              <w:t xml:space="preserve"> обособленного подразделения "Арх-Голицынский клуб" МБУК "РКЦ"</w:t>
            </w:r>
          </w:p>
        </w:tc>
      </w:tr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B27BC0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501</w:t>
            </w:r>
          </w:p>
        </w:tc>
        <w:tc>
          <w:tcPr>
            <w:tcW w:w="9040" w:type="dxa"/>
            <w:vAlign w:val="center"/>
          </w:tcPr>
          <w:p w:rsidR="009E1B83" w:rsidRPr="00A401B5" w:rsidRDefault="00132752" w:rsidP="00051BA3">
            <w:pPr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Ключаревское сельское поселение, село Ключарево, улица Центральная, д.28, здание обособленного подразделения "Ключаревский клуб" МБУК "РКЦ"</w:t>
            </w:r>
          </w:p>
        </w:tc>
      </w:tr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B27BC0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502</w:t>
            </w:r>
          </w:p>
        </w:tc>
        <w:tc>
          <w:tcPr>
            <w:tcW w:w="9040" w:type="dxa"/>
            <w:vAlign w:val="center"/>
          </w:tcPr>
          <w:p w:rsidR="009E1B83" w:rsidRPr="00A401B5" w:rsidRDefault="00132752" w:rsidP="006D037A">
            <w:pPr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Красноклинское сельское поселение, село Красный Клин, Школьный переулок, д.100А, здание администрации Красноклинского сельского поселения</w:t>
            </w:r>
          </w:p>
        </w:tc>
      </w:tr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B27BC0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504</w:t>
            </w:r>
          </w:p>
        </w:tc>
        <w:tc>
          <w:tcPr>
            <w:tcW w:w="9040" w:type="dxa"/>
            <w:vAlign w:val="center"/>
          </w:tcPr>
          <w:p w:rsidR="009E1B83" w:rsidRPr="00A401B5" w:rsidRDefault="00132752" w:rsidP="00051BA3">
            <w:pPr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Сузгарьевское сельское поселение, село Сузгарье, улица Коммунистическая, д.30А, здание МБОУ "Сузгарьевская средняя общеобразовательная школа"</w:t>
            </w:r>
          </w:p>
        </w:tc>
      </w:tr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B27BC0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512</w:t>
            </w:r>
          </w:p>
        </w:tc>
        <w:tc>
          <w:tcPr>
            <w:tcW w:w="9040" w:type="dxa"/>
            <w:vAlign w:val="center"/>
          </w:tcPr>
          <w:p w:rsidR="009E1B83" w:rsidRPr="00A401B5" w:rsidRDefault="00132752" w:rsidP="008C0088">
            <w:pPr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Мордовско-Пишлинское сельское поселение, село Мордовская Пишля, улица Байкузова, д.33А, здание обособленного подразделения "Мордовско-Пишлинский клуб" МБУК "РКЦ"</w:t>
            </w:r>
          </w:p>
        </w:tc>
      </w:tr>
      <w:tr w:rsidR="009E1B83" w:rsidRPr="00A401B5" w:rsidTr="00B27BC0">
        <w:tc>
          <w:tcPr>
            <w:tcW w:w="741" w:type="dxa"/>
            <w:vAlign w:val="center"/>
          </w:tcPr>
          <w:p w:rsidR="009E1B83" w:rsidRPr="00A401B5" w:rsidRDefault="00B27BC0" w:rsidP="00B27BC0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513</w:t>
            </w:r>
          </w:p>
        </w:tc>
        <w:tc>
          <w:tcPr>
            <w:tcW w:w="9040" w:type="dxa"/>
          </w:tcPr>
          <w:p w:rsidR="009E1B83" w:rsidRPr="00A401B5" w:rsidRDefault="00132752" w:rsidP="00051BA3">
            <w:pPr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Пайгармское сельское поселение, поселок Совхоз №3 ДорУРСа, улица Центральная, д.1А, здание МБОУ "Пайгармская средняя общеобразовательная школа"</w:t>
            </w:r>
          </w:p>
        </w:tc>
      </w:tr>
      <w:tr w:rsidR="008C0088" w:rsidRPr="00A401B5" w:rsidTr="00B27BC0">
        <w:tc>
          <w:tcPr>
            <w:tcW w:w="741" w:type="dxa"/>
            <w:vAlign w:val="center"/>
          </w:tcPr>
          <w:p w:rsidR="008C0088" w:rsidRPr="00A401B5" w:rsidRDefault="00B27BC0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515</w:t>
            </w:r>
          </w:p>
        </w:tc>
        <w:tc>
          <w:tcPr>
            <w:tcW w:w="9040" w:type="dxa"/>
          </w:tcPr>
          <w:p w:rsidR="008C0088" w:rsidRPr="00A401B5" w:rsidRDefault="00132752" w:rsidP="00051BA3">
            <w:pPr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Русско-Баймаковское сельское поселение, деревня Русское Баймаково, улица Школьная, д.4, здание администрации Русско-Баймаковского сельского поселения</w:t>
            </w:r>
          </w:p>
        </w:tc>
      </w:tr>
      <w:tr w:rsidR="008C0088" w:rsidRPr="00A401B5" w:rsidTr="00B27BC0">
        <w:tc>
          <w:tcPr>
            <w:tcW w:w="741" w:type="dxa"/>
            <w:vAlign w:val="center"/>
          </w:tcPr>
          <w:p w:rsidR="008C0088" w:rsidRPr="00A401B5" w:rsidRDefault="00B27BC0" w:rsidP="00051BA3">
            <w:pPr>
              <w:jc w:val="center"/>
              <w:rPr>
                <w:sz w:val="24"/>
              </w:rPr>
            </w:pPr>
            <w:r w:rsidRPr="00A401B5">
              <w:rPr>
                <w:sz w:val="24"/>
              </w:rPr>
              <w:t>521</w:t>
            </w:r>
          </w:p>
        </w:tc>
        <w:tc>
          <w:tcPr>
            <w:tcW w:w="9040" w:type="dxa"/>
          </w:tcPr>
          <w:p w:rsidR="008C0088" w:rsidRPr="00A401B5" w:rsidRDefault="00132752" w:rsidP="00051BA3">
            <w:pPr>
              <w:rPr>
                <w:sz w:val="24"/>
              </w:rPr>
            </w:pPr>
            <w:r w:rsidRPr="00A401B5">
              <w:rPr>
                <w:sz w:val="24"/>
              </w:rPr>
              <w:t>Республика Мордовия, Рузаевский муниципальный район, Стрелецко-Слободское сельское поселение, село Стрелецкая Слобода, улица Пролетарская, д.8, здание администрации Стрелецко-Слободского сельского поселения</w:t>
            </w:r>
          </w:p>
        </w:tc>
      </w:tr>
    </w:tbl>
    <w:p w:rsidR="00B27BC0" w:rsidRPr="00A401B5" w:rsidRDefault="00051BA3" w:rsidP="00B27BC0">
      <w:pPr>
        <w:pStyle w:val="a5"/>
        <w:rPr>
          <w:sz w:val="24"/>
        </w:rPr>
      </w:pPr>
      <w:r w:rsidRPr="00A401B5">
        <w:rPr>
          <w:sz w:val="24"/>
        </w:rPr>
        <w:t xml:space="preserve">          </w:t>
      </w:r>
    </w:p>
    <w:p w:rsidR="006004B8" w:rsidRPr="00A401B5" w:rsidRDefault="00B27BC0" w:rsidP="00B27BC0">
      <w:pPr>
        <w:pStyle w:val="a5"/>
        <w:rPr>
          <w:sz w:val="24"/>
        </w:rPr>
      </w:pPr>
      <w:r w:rsidRPr="00A401B5">
        <w:rPr>
          <w:sz w:val="24"/>
        </w:rPr>
        <w:t xml:space="preserve">       </w:t>
      </w:r>
      <w:r w:rsidR="006004B8" w:rsidRPr="00A401B5">
        <w:rPr>
          <w:sz w:val="24"/>
        </w:rPr>
        <w:t xml:space="preserve">В том случае, если Вы по уважительной причине (болезнь, инвалидность) не сможете в день голосования лично прибыть в помещение для голосования, Ваше письменное или устное заявление о предоставлении Вам возможности проголосовать вне помещения для голосования, должно быть передано в участковую </w:t>
      </w:r>
      <w:r w:rsidRPr="00A401B5">
        <w:rPr>
          <w:sz w:val="24"/>
        </w:rPr>
        <w:t xml:space="preserve"> </w:t>
      </w:r>
      <w:r w:rsidR="006004B8" w:rsidRPr="00A401B5">
        <w:rPr>
          <w:sz w:val="24"/>
        </w:rPr>
        <w:t xml:space="preserve">избирательную </w:t>
      </w:r>
      <w:r w:rsidRPr="00A401B5">
        <w:rPr>
          <w:sz w:val="24"/>
        </w:rPr>
        <w:t xml:space="preserve"> </w:t>
      </w:r>
      <w:r w:rsidR="006004B8" w:rsidRPr="00A401B5">
        <w:rPr>
          <w:sz w:val="24"/>
        </w:rPr>
        <w:t>комиссию</w:t>
      </w:r>
      <w:r w:rsidR="009E1B83" w:rsidRPr="00A401B5">
        <w:rPr>
          <w:sz w:val="24"/>
        </w:rPr>
        <w:t xml:space="preserve">  по месту регистрации</w:t>
      </w:r>
      <w:r w:rsidR="006004B8" w:rsidRPr="00A401B5">
        <w:rPr>
          <w:sz w:val="24"/>
        </w:rPr>
        <w:t xml:space="preserve"> не позднее 1</w:t>
      </w:r>
      <w:r w:rsidR="000C2659" w:rsidRPr="00A401B5">
        <w:rPr>
          <w:sz w:val="24"/>
        </w:rPr>
        <w:t>4</w:t>
      </w:r>
      <w:r w:rsidR="006004B8" w:rsidRPr="00A401B5">
        <w:rPr>
          <w:sz w:val="24"/>
        </w:rPr>
        <w:t xml:space="preserve">.00 </w:t>
      </w:r>
      <w:r w:rsidR="008C0088" w:rsidRPr="00A401B5">
        <w:rPr>
          <w:sz w:val="24"/>
        </w:rPr>
        <w:t>8</w:t>
      </w:r>
      <w:r w:rsidR="00F9776B" w:rsidRPr="00A401B5">
        <w:rPr>
          <w:sz w:val="24"/>
        </w:rPr>
        <w:t xml:space="preserve"> </w:t>
      </w:r>
      <w:r w:rsidR="00036641" w:rsidRPr="00A401B5">
        <w:rPr>
          <w:sz w:val="24"/>
        </w:rPr>
        <w:t>сентября</w:t>
      </w:r>
      <w:r w:rsidR="00F9776B" w:rsidRPr="00A401B5">
        <w:rPr>
          <w:sz w:val="24"/>
        </w:rPr>
        <w:t xml:space="preserve"> </w:t>
      </w:r>
      <w:r w:rsidR="006004B8" w:rsidRPr="00A401B5">
        <w:rPr>
          <w:sz w:val="24"/>
        </w:rPr>
        <w:t xml:space="preserve"> 20</w:t>
      </w:r>
      <w:r w:rsidR="000C2659" w:rsidRPr="00A401B5">
        <w:rPr>
          <w:sz w:val="24"/>
        </w:rPr>
        <w:t>1</w:t>
      </w:r>
      <w:r w:rsidR="008C0088" w:rsidRPr="00A401B5">
        <w:rPr>
          <w:sz w:val="24"/>
        </w:rPr>
        <w:t>9</w:t>
      </w:r>
      <w:r w:rsidR="006004B8" w:rsidRPr="00A401B5">
        <w:rPr>
          <w:sz w:val="24"/>
        </w:rPr>
        <w:t xml:space="preserve"> года.</w:t>
      </w:r>
    </w:p>
    <w:p w:rsidR="00B27BC0" w:rsidRPr="00A401B5" w:rsidRDefault="00B27BC0" w:rsidP="00B27BC0">
      <w:pPr>
        <w:pStyle w:val="a5"/>
        <w:rPr>
          <w:b/>
          <w:bCs/>
          <w:sz w:val="24"/>
        </w:rPr>
      </w:pPr>
    </w:p>
    <w:tbl>
      <w:tblPr>
        <w:tblW w:w="0" w:type="auto"/>
        <w:tblLook w:val="0000"/>
      </w:tblPr>
      <w:tblGrid>
        <w:gridCol w:w="5357"/>
        <w:gridCol w:w="4214"/>
      </w:tblGrid>
      <w:tr w:rsidR="006004B8" w:rsidRPr="00A401B5"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6004B8" w:rsidRPr="00A401B5" w:rsidRDefault="006004B8">
            <w:pPr>
              <w:rPr>
                <w:sz w:val="2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4B8" w:rsidRPr="00A401B5" w:rsidRDefault="00B27BC0" w:rsidP="008C0088">
            <w:pPr>
              <w:rPr>
                <w:sz w:val="24"/>
              </w:rPr>
            </w:pPr>
            <w:r w:rsidRPr="00A401B5">
              <w:rPr>
                <w:sz w:val="24"/>
              </w:rPr>
              <w:t>Рузаевская территориальная избирательная комиссия</w:t>
            </w:r>
          </w:p>
        </w:tc>
      </w:tr>
    </w:tbl>
    <w:p w:rsidR="006004B8" w:rsidRPr="00A401B5" w:rsidRDefault="006004B8" w:rsidP="008C0088">
      <w:pPr>
        <w:rPr>
          <w:sz w:val="24"/>
        </w:rPr>
      </w:pPr>
    </w:p>
    <w:sectPr w:rsidR="006004B8" w:rsidRPr="00A401B5" w:rsidSect="008C0088">
      <w:pgSz w:w="11907" w:h="16840" w:code="9"/>
      <w:pgMar w:top="142" w:right="992" w:bottom="284" w:left="120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0C2659"/>
    <w:rsid w:val="00036641"/>
    <w:rsid w:val="00051BA3"/>
    <w:rsid w:val="00061B7C"/>
    <w:rsid w:val="000C2659"/>
    <w:rsid w:val="00132752"/>
    <w:rsid w:val="002742A7"/>
    <w:rsid w:val="006004B8"/>
    <w:rsid w:val="006132F6"/>
    <w:rsid w:val="00667FC2"/>
    <w:rsid w:val="00674811"/>
    <w:rsid w:val="00681A54"/>
    <w:rsid w:val="006D037A"/>
    <w:rsid w:val="007264B9"/>
    <w:rsid w:val="007630F5"/>
    <w:rsid w:val="0078378E"/>
    <w:rsid w:val="008C0088"/>
    <w:rsid w:val="00971994"/>
    <w:rsid w:val="009E1B83"/>
    <w:rsid w:val="00A401B5"/>
    <w:rsid w:val="00B05301"/>
    <w:rsid w:val="00B27BC0"/>
    <w:rsid w:val="00CE64CB"/>
    <w:rsid w:val="00D8191C"/>
    <w:rsid w:val="00ED7A69"/>
    <w:rsid w:val="00F42A5D"/>
    <w:rsid w:val="00F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E"/>
    <w:rPr>
      <w:sz w:val="28"/>
      <w:szCs w:val="24"/>
    </w:rPr>
  </w:style>
  <w:style w:type="paragraph" w:styleId="8">
    <w:name w:val="heading 8"/>
    <w:basedOn w:val="a"/>
    <w:next w:val="a"/>
    <w:qFormat/>
    <w:rsid w:val="0078378E"/>
    <w:pPr>
      <w:keepNext/>
      <w:autoSpaceDE w:val="0"/>
      <w:autoSpaceDN w:val="0"/>
      <w:spacing w:before="100" w:after="100"/>
      <w:jc w:val="right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37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"/>
    <w:basedOn w:val="a"/>
    <w:rsid w:val="0078378E"/>
    <w:pPr>
      <w:jc w:val="center"/>
    </w:pPr>
    <w:rPr>
      <w:szCs w:val="28"/>
    </w:rPr>
  </w:style>
  <w:style w:type="paragraph" w:styleId="a5">
    <w:name w:val="Body Text"/>
    <w:basedOn w:val="a"/>
    <w:semiHidden/>
    <w:rsid w:val="0078378E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E1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избиратель</vt:lpstr>
    </vt:vector>
  </TitlesOfParts>
  <Company>CROC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избиратель</dc:title>
  <dc:creator>test</dc:creator>
  <cp:lastModifiedBy>admin</cp:lastModifiedBy>
  <cp:revision>7</cp:revision>
  <cp:lastPrinted>2019-07-29T10:13:00Z</cp:lastPrinted>
  <dcterms:created xsi:type="dcterms:W3CDTF">2019-07-29T09:37:00Z</dcterms:created>
  <dcterms:modified xsi:type="dcterms:W3CDTF">2019-07-29T10:13:00Z</dcterms:modified>
</cp:coreProperties>
</file>