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BD" w:rsidRDefault="001E7B26">
      <w:r>
        <w:rPr>
          <w:rFonts w:ascii="Arial" w:hAnsi="Arial" w:cs="Arial"/>
          <w:color w:val="000000"/>
          <w:shd w:val="clear" w:color="auto" w:fill="FFFFFF"/>
        </w:rPr>
        <w:t xml:space="preserve">На территории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продолжаются работы по озеленению благоустраиваемой общественной территории. Администрация выражает огромную благодарность сотрудникам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ФАПа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Почты,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Красносельцовского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клуба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библиотеки.</w:t>
      </w:r>
      <w:r>
        <w:t>#</w:t>
      </w:r>
      <w:proofErr w:type="gramEnd"/>
      <w:r>
        <w:t>ГородаМеняютсяДляНас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t>#Городаменяются#ЖКХменяется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t>#благоустройство#БудущееРоссии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t>#национальныепроекты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 </w:t>
      </w:r>
      <w:r>
        <w:t>#РеспубликаМордовия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t>#КонкурсФКГСмордовия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t>#РузаевкаФКГС</w:t>
      </w:r>
      <w:r>
        <w:rPr>
          <w:rFonts w:ascii="Arial" w:hAnsi="Arial" w:cs="Arial"/>
          <w:color w:val="000000"/>
          <w:shd w:val="clear" w:color="auto" w:fill="FFFFFF"/>
        </w:rPr>
        <w:t> </w:t>
      </w:r>
      <w:r>
        <w:t>#</w:t>
      </w:r>
      <w:proofErr w:type="spellStart"/>
      <w:r>
        <w:t>ФКГСКрасноесельцо</w:t>
      </w:r>
      <w:proofErr w:type="spellEnd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9.5pt;height:727.5pt">
            <v:imagedata r:id="rId4" o:title="1656493016571"/>
          </v:shape>
        </w:pict>
      </w:r>
      <w:r>
        <w:lastRenderedPageBreak/>
        <w:pict>
          <v:shape id="_x0000_i1025" type="#_x0000_t75" style="width:409.5pt;height:727.5pt">
            <v:imagedata r:id="rId5" o:title="1656493016566"/>
          </v:shape>
        </w:pict>
      </w:r>
    </w:p>
    <w:sectPr w:rsidR="00C0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D4"/>
    <w:rsid w:val="001E7B26"/>
    <w:rsid w:val="00B247D4"/>
    <w:rsid w:val="00C0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252C-C0FE-4F26-B93E-F3BD79D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LONGCATSVETA2</dc:creator>
  <cp:keywords/>
  <dc:description/>
  <cp:lastModifiedBy>LONGCATSVETA2</cp:lastModifiedBy>
  <cp:revision>2</cp:revision>
  <dcterms:created xsi:type="dcterms:W3CDTF">2022-06-29T09:55:00Z</dcterms:created>
  <dcterms:modified xsi:type="dcterms:W3CDTF">2022-06-29T09:56:00Z</dcterms:modified>
</cp:coreProperties>
</file>