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A1" w:rsidRPr="006E044D" w:rsidRDefault="000562A1" w:rsidP="006E044D">
      <w:pPr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044D">
        <w:rPr>
          <w:rFonts w:ascii="Times New Roman" w:hAnsi="Times New Roman"/>
          <w:sz w:val="28"/>
          <w:szCs w:val="28"/>
        </w:rPr>
        <w:t>АДМИНИСТРАЦИЯ РУЗАЕВСКОГО</w:t>
      </w:r>
    </w:p>
    <w:p w:rsidR="000562A1" w:rsidRPr="006E044D" w:rsidRDefault="000562A1" w:rsidP="006E044D">
      <w:pPr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044D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0562A1" w:rsidRPr="006E044D" w:rsidRDefault="000562A1" w:rsidP="006E044D">
      <w:pPr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044D">
        <w:rPr>
          <w:rFonts w:ascii="Times New Roman" w:hAnsi="Times New Roman"/>
          <w:sz w:val="28"/>
          <w:szCs w:val="28"/>
        </w:rPr>
        <w:t>РЕСПУБЛИКИ МОРДОВИЯ</w:t>
      </w:r>
    </w:p>
    <w:p w:rsidR="000562A1" w:rsidRPr="006E044D" w:rsidRDefault="000562A1" w:rsidP="006E044D">
      <w:pPr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62A1" w:rsidRPr="006E044D" w:rsidRDefault="000562A1" w:rsidP="006E044D">
      <w:pPr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44D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0562A1" w:rsidRDefault="000562A1" w:rsidP="006E044D">
      <w:pPr>
        <w:tabs>
          <w:tab w:val="left" w:pos="42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62A1" w:rsidRPr="006E044D" w:rsidRDefault="000562A1" w:rsidP="006E044D">
      <w:pPr>
        <w:tabs>
          <w:tab w:val="left" w:pos="42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E044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25.03.2019г.</w:t>
      </w:r>
      <w:r w:rsidRPr="006E044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E044D">
        <w:rPr>
          <w:rFonts w:ascii="Times New Roman" w:hAnsi="Times New Roman"/>
          <w:sz w:val="28"/>
          <w:szCs w:val="28"/>
        </w:rPr>
        <w:t xml:space="preserve">             № </w:t>
      </w:r>
      <w:r>
        <w:rPr>
          <w:rFonts w:ascii="Times New Roman" w:hAnsi="Times New Roman"/>
          <w:sz w:val="28"/>
          <w:szCs w:val="28"/>
        </w:rPr>
        <w:t>144</w:t>
      </w:r>
    </w:p>
    <w:p w:rsidR="000562A1" w:rsidRPr="006E044D" w:rsidRDefault="000562A1" w:rsidP="006E044D">
      <w:pPr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044D">
        <w:rPr>
          <w:rFonts w:ascii="Times New Roman" w:hAnsi="Times New Roman"/>
          <w:sz w:val="28"/>
          <w:szCs w:val="28"/>
        </w:rPr>
        <w:t>г. Рузаевка</w:t>
      </w:r>
    </w:p>
    <w:p w:rsidR="000562A1" w:rsidRPr="006E044D" w:rsidRDefault="000562A1" w:rsidP="006E044D">
      <w:pPr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62A1" w:rsidRPr="006E044D" w:rsidRDefault="000562A1" w:rsidP="006E044D">
      <w:pPr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44D">
        <w:rPr>
          <w:rFonts w:ascii="Times New Roman" w:hAnsi="Times New Roman"/>
          <w:b/>
          <w:sz w:val="28"/>
          <w:szCs w:val="28"/>
        </w:rPr>
        <w:t xml:space="preserve"> О внесении изменений в муниципальную программу «Развитие образования в Рузаевском муниципальном районе» на 2016 - 2021 годы, утвержденную п</w:t>
      </w:r>
      <w:r w:rsidRPr="006E044D">
        <w:rPr>
          <w:rFonts w:ascii="Times New Roman" w:hAnsi="Times New Roman"/>
          <w:b/>
          <w:sz w:val="28"/>
          <w:szCs w:val="28"/>
        </w:rPr>
        <w:t>о</w:t>
      </w:r>
      <w:r w:rsidRPr="006E044D">
        <w:rPr>
          <w:rFonts w:ascii="Times New Roman" w:hAnsi="Times New Roman"/>
          <w:b/>
          <w:sz w:val="28"/>
          <w:szCs w:val="28"/>
        </w:rPr>
        <w:t xml:space="preserve">становлением администрации  Рузаевского муниципального района от 23 октября  </w:t>
      </w:r>
      <w:smartTag w:uri="urn:schemas-microsoft-com:office:smarttags" w:element="metricconverter">
        <w:smartTagPr>
          <w:attr w:name="ProductID" w:val="2015 г"/>
        </w:smartTagPr>
        <w:r w:rsidRPr="006E044D">
          <w:rPr>
            <w:rFonts w:ascii="Times New Roman" w:hAnsi="Times New Roman"/>
            <w:b/>
            <w:sz w:val="28"/>
            <w:szCs w:val="28"/>
          </w:rPr>
          <w:t>2015 г</w:t>
        </w:r>
      </w:smartTag>
      <w:r w:rsidRPr="006E044D">
        <w:rPr>
          <w:rFonts w:ascii="Times New Roman" w:hAnsi="Times New Roman"/>
          <w:b/>
          <w:sz w:val="28"/>
          <w:szCs w:val="28"/>
        </w:rPr>
        <w:t>.  № 1479</w:t>
      </w:r>
    </w:p>
    <w:p w:rsidR="000562A1" w:rsidRDefault="000562A1" w:rsidP="006E044D">
      <w:pPr>
        <w:tabs>
          <w:tab w:val="left" w:pos="4290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562A1" w:rsidRPr="006E044D" w:rsidRDefault="000562A1" w:rsidP="006E044D">
      <w:pPr>
        <w:tabs>
          <w:tab w:val="left" w:pos="4290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562A1" w:rsidRPr="006E044D" w:rsidRDefault="000562A1" w:rsidP="006E044D">
      <w:pPr>
        <w:tabs>
          <w:tab w:val="left" w:pos="4290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E044D">
        <w:rPr>
          <w:rFonts w:ascii="Times New Roman" w:hAnsi="Times New Roman"/>
          <w:bCs/>
          <w:color w:val="000000"/>
          <w:sz w:val="28"/>
          <w:szCs w:val="28"/>
        </w:rPr>
        <w:t xml:space="preserve"> На основании Порядка разработки, реализации и оценки эффективности муниц</w:t>
      </w:r>
      <w:r w:rsidRPr="006E044D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6E044D">
        <w:rPr>
          <w:rFonts w:ascii="Times New Roman" w:hAnsi="Times New Roman"/>
          <w:bCs/>
          <w:color w:val="000000"/>
          <w:sz w:val="28"/>
          <w:szCs w:val="28"/>
        </w:rPr>
        <w:t>пальных программ Рузаевского муниципального района Республики Мордовия, утве</w:t>
      </w:r>
      <w:r w:rsidRPr="006E044D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6E044D">
        <w:rPr>
          <w:rFonts w:ascii="Times New Roman" w:hAnsi="Times New Roman"/>
          <w:bCs/>
          <w:color w:val="000000"/>
          <w:sz w:val="28"/>
          <w:szCs w:val="28"/>
        </w:rPr>
        <w:t>жденного постановлением администрации Рузаевского муниципального района Республ</w:t>
      </w:r>
      <w:r w:rsidRPr="006E044D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6E044D">
        <w:rPr>
          <w:rFonts w:ascii="Times New Roman" w:hAnsi="Times New Roman"/>
          <w:bCs/>
          <w:color w:val="000000"/>
          <w:sz w:val="28"/>
          <w:szCs w:val="28"/>
        </w:rPr>
        <w:t xml:space="preserve">ки Мордовия от 30 декабря </w:t>
      </w:r>
      <w:smartTag w:uri="urn:schemas-microsoft-com:office:smarttags" w:element="metricconverter">
        <w:smartTagPr>
          <w:attr w:name="ProductID" w:val="2015 г"/>
        </w:smartTagPr>
        <w:r w:rsidRPr="006E044D">
          <w:rPr>
            <w:rFonts w:ascii="Times New Roman" w:hAnsi="Times New Roman"/>
            <w:bCs/>
            <w:color w:val="000000"/>
            <w:sz w:val="28"/>
            <w:szCs w:val="28"/>
          </w:rPr>
          <w:t>2015 г</w:t>
        </w:r>
      </w:smartTag>
      <w:r w:rsidRPr="006E044D">
        <w:rPr>
          <w:rFonts w:ascii="Times New Roman" w:hAnsi="Times New Roman"/>
          <w:bCs/>
          <w:color w:val="000000"/>
          <w:sz w:val="28"/>
          <w:szCs w:val="28"/>
        </w:rPr>
        <w:t>. № 1868, администрация Рузаевск</w:t>
      </w:r>
      <w:r w:rsidRPr="006E044D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6E044D">
        <w:rPr>
          <w:rFonts w:ascii="Times New Roman" w:hAnsi="Times New Roman"/>
          <w:bCs/>
          <w:color w:val="000000"/>
          <w:sz w:val="28"/>
          <w:szCs w:val="28"/>
        </w:rPr>
        <w:t>го муниципального района Республики Мордовия п о с т а н о в л я е т:</w:t>
      </w:r>
    </w:p>
    <w:p w:rsidR="000562A1" w:rsidRPr="006E044D" w:rsidRDefault="000562A1" w:rsidP="006E044D">
      <w:pPr>
        <w:tabs>
          <w:tab w:val="left" w:pos="42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044D">
        <w:rPr>
          <w:rFonts w:ascii="Times New Roman" w:hAnsi="Times New Roman"/>
          <w:sz w:val="28"/>
          <w:szCs w:val="28"/>
        </w:rPr>
        <w:t>1. Внести в муниципальную программу «Развитие образования в Рузаевском муниц</w:t>
      </w:r>
      <w:r w:rsidRPr="006E044D">
        <w:rPr>
          <w:rFonts w:ascii="Times New Roman" w:hAnsi="Times New Roman"/>
          <w:sz w:val="28"/>
          <w:szCs w:val="28"/>
        </w:rPr>
        <w:t>и</w:t>
      </w:r>
      <w:r w:rsidRPr="006E044D">
        <w:rPr>
          <w:rFonts w:ascii="Times New Roman" w:hAnsi="Times New Roman"/>
          <w:sz w:val="28"/>
          <w:szCs w:val="28"/>
        </w:rPr>
        <w:t>пальном районе» на 2016 - 2021 годы, утвержденную постановлением администрации Р</w:t>
      </w:r>
      <w:r w:rsidRPr="006E044D">
        <w:rPr>
          <w:rFonts w:ascii="Times New Roman" w:hAnsi="Times New Roman"/>
          <w:sz w:val="28"/>
          <w:szCs w:val="28"/>
        </w:rPr>
        <w:t>у</w:t>
      </w:r>
      <w:r w:rsidRPr="006E044D">
        <w:rPr>
          <w:rFonts w:ascii="Times New Roman" w:hAnsi="Times New Roman"/>
          <w:sz w:val="28"/>
          <w:szCs w:val="28"/>
        </w:rPr>
        <w:t xml:space="preserve">заевского муниципального района от 23 октября </w:t>
      </w:r>
      <w:smartTag w:uri="urn:schemas-microsoft-com:office:smarttags" w:element="metricconverter">
        <w:smartTagPr>
          <w:attr w:name="ProductID" w:val="2015 г"/>
        </w:smartTagPr>
        <w:r w:rsidRPr="006E044D">
          <w:rPr>
            <w:rFonts w:ascii="Times New Roman" w:hAnsi="Times New Roman"/>
            <w:sz w:val="28"/>
            <w:szCs w:val="28"/>
          </w:rPr>
          <w:t>2015 г</w:t>
        </w:r>
      </w:smartTag>
      <w:r w:rsidRPr="006E044D">
        <w:rPr>
          <w:rFonts w:ascii="Times New Roman" w:hAnsi="Times New Roman"/>
          <w:sz w:val="28"/>
          <w:szCs w:val="28"/>
        </w:rPr>
        <w:t xml:space="preserve">.  № 1479 (с изменениями от 30 марта </w:t>
      </w:r>
      <w:smartTag w:uri="urn:schemas-microsoft-com:office:smarttags" w:element="metricconverter">
        <w:smartTagPr>
          <w:attr w:name="ProductID" w:val="2016 г"/>
        </w:smartTagPr>
        <w:r w:rsidRPr="006E044D">
          <w:rPr>
            <w:rFonts w:ascii="Times New Roman" w:hAnsi="Times New Roman"/>
            <w:sz w:val="28"/>
            <w:szCs w:val="28"/>
          </w:rPr>
          <w:t>2016 г</w:t>
        </w:r>
      </w:smartTag>
      <w:r w:rsidRPr="006E044D">
        <w:rPr>
          <w:rFonts w:ascii="Times New Roman" w:hAnsi="Times New Roman"/>
          <w:sz w:val="28"/>
          <w:szCs w:val="28"/>
        </w:rPr>
        <w:t xml:space="preserve">. № 385, 15 июля </w:t>
      </w:r>
      <w:smartTag w:uri="urn:schemas-microsoft-com:office:smarttags" w:element="metricconverter">
        <w:smartTagPr>
          <w:attr w:name="ProductID" w:val="2016 г"/>
        </w:smartTagPr>
        <w:r w:rsidRPr="006E044D">
          <w:rPr>
            <w:rFonts w:ascii="Times New Roman" w:hAnsi="Times New Roman"/>
            <w:sz w:val="28"/>
            <w:szCs w:val="28"/>
          </w:rPr>
          <w:t>2016 г</w:t>
        </w:r>
      </w:smartTag>
      <w:r w:rsidRPr="006E044D">
        <w:rPr>
          <w:rFonts w:ascii="Times New Roman" w:hAnsi="Times New Roman"/>
          <w:sz w:val="28"/>
          <w:szCs w:val="28"/>
        </w:rPr>
        <w:t xml:space="preserve">. №861, 23 ноября </w:t>
      </w:r>
      <w:smartTag w:uri="urn:schemas-microsoft-com:office:smarttags" w:element="metricconverter">
        <w:smartTagPr>
          <w:attr w:name="ProductID" w:val="2016 г"/>
        </w:smartTagPr>
        <w:r w:rsidRPr="006E044D">
          <w:rPr>
            <w:rFonts w:ascii="Times New Roman" w:hAnsi="Times New Roman"/>
            <w:sz w:val="28"/>
            <w:szCs w:val="28"/>
          </w:rPr>
          <w:t>2016 г</w:t>
        </w:r>
      </w:smartTag>
      <w:r w:rsidRPr="006E044D">
        <w:rPr>
          <w:rFonts w:ascii="Times New Roman" w:hAnsi="Times New Roman"/>
          <w:sz w:val="28"/>
          <w:szCs w:val="28"/>
        </w:rPr>
        <w:t xml:space="preserve">. 1410, 8 декабря 2016г. №1472, 10 февраля 2017г. №53, 3 марта </w:t>
      </w:r>
      <w:smartTag w:uri="urn:schemas-microsoft-com:office:smarttags" w:element="metricconverter">
        <w:smartTagPr>
          <w:attr w:name="ProductID" w:val="2017 г"/>
        </w:smartTagPr>
        <w:r w:rsidRPr="006E044D">
          <w:rPr>
            <w:rFonts w:ascii="Times New Roman" w:hAnsi="Times New Roman"/>
            <w:sz w:val="28"/>
            <w:szCs w:val="28"/>
          </w:rPr>
          <w:t>2017 г</w:t>
        </w:r>
      </w:smartTag>
      <w:r w:rsidRPr="006E044D">
        <w:rPr>
          <w:rFonts w:ascii="Times New Roman" w:hAnsi="Times New Roman"/>
          <w:sz w:val="28"/>
          <w:szCs w:val="28"/>
        </w:rPr>
        <w:t xml:space="preserve">. №130, 22 июня </w:t>
      </w:r>
      <w:smartTag w:uri="urn:schemas-microsoft-com:office:smarttags" w:element="metricconverter">
        <w:smartTagPr>
          <w:attr w:name="ProductID" w:val="2017 г"/>
        </w:smartTagPr>
        <w:r w:rsidRPr="006E044D">
          <w:rPr>
            <w:rFonts w:ascii="Times New Roman" w:hAnsi="Times New Roman"/>
            <w:sz w:val="28"/>
            <w:szCs w:val="28"/>
          </w:rPr>
          <w:t>2017 г</w:t>
        </w:r>
      </w:smartTag>
      <w:r w:rsidRPr="006E044D">
        <w:rPr>
          <w:rFonts w:ascii="Times New Roman" w:hAnsi="Times New Roman"/>
          <w:sz w:val="28"/>
          <w:szCs w:val="28"/>
        </w:rPr>
        <w:t xml:space="preserve">. №495, от 13 ноября 2017г. №961, от 29 января </w:t>
      </w:r>
      <w:smartTag w:uri="urn:schemas-microsoft-com:office:smarttags" w:element="metricconverter">
        <w:smartTagPr>
          <w:attr w:name="ProductID" w:val="2018 г"/>
        </w:smartTagPr>
        <w:r w:rsidRPr="006E044D">
          <w:rPr>
            <w:rFonts w:ascii="Times New Roman" w:hAnsi="Times New Roman"/>
            <w:sz w:val="28"/>
            <w:szCs w:val="28"/>
          </w:rPr>
          <w:t>2018 г</w:t>
        </w:r>
      </w:smartTag>
      <w:r w:rsidRPr="006E044D">
        <w:rPr>
          <w:rFonts w:ascii="Times New Roman" w:hAnsi="Times New Roman"/>
          <w:sz w:val="28"/>
          <w:szCs w:val="28"/>
        </w:rPr>
        <w:t xml:space="preserve">. №43, от 04.04.2018 г. №273, </w:t>
      </w:r>
      <w:r w:rsidRPr="006E044D">
        <w:rPr>
          <w:rFonts w:ascii="Times New Roman" w:hAnsi="Times New Roman"/>
          <w:bCs/>
          <w:color w:val="000000"/>
          <w:sz w:val="28"/>
          <w:szCs w:val="28"/>
        </w:rPr>
        <w:t xml:space="preserve"> от 12 сентября </w:t>
      </w:r>
      <w:smartTag w:uri="urn:schemas-microsoft-com:office:smarttags" w:element="metricconverter">
        <w:smartTagPr>
          <w:attr w:name="ProductID" w:val="2018 г"/>
        </w:smartTagPr>
        <w:r w:rsidRPr="006E044D">
          <w:rPr>
            <w:rFonts w:ascii="Times New Roman" w:hAnsi="Times New Roman"/>
            <w:bCs/>
            <w:color w:val="000000"/>
            <w:sz w:val="28"/>
            <w:szCs w:val="28"/>
          </w:rPr>
          <w:t>2018 г</w:t>
        </w:r>
      </w:smartTag>
      <w:r w:rsidRPr="006E044D">
        <w:rPr>
          <w:rFonts w:ascii="Times New Roman" w:hAnsi="Times New Roman"/>
          <w:bCs/>
          <w:color w:val="000000"/>
          <w:sz w:val="28"/>
          <w:szCs w:val="28"/>
        </w:rPr>
        <w:t xml:space="preserve">. № 731, от 01 ноября </w:t>
      </w:r>
      <w:smartTag w:uri="urn:schemas-microsoft-com:office:smarttags" w:element="metricconverter">
        <w:smartTagPr>
          <w:attr w:name="ProductID" w:val="2018 г"/>
        </w:smartTagPr>
        <w:r w:rsidRPr="006E044D">
          <w:rPr>
            <w:rFonts w:ascii="Times New Roman" w:hAnsi="Times New Roman"/>
            <w:bCs/>
            <w:color w:val="000000"/>
            <w:sz w:val="28"/>
            <w:szCs w:val="28"/>
          </w:rPr>
          <w:t>2018 г</w:t>
        </w:r>
      </w:smartTag>
      <w:r w:rsidRPr="006E044D">
        <w:rPr>
          <w:rFonts w:ascii="Times New Roman" w:hAnsi="Times New Roman"/>
          <w:bCs/>
          <w:color w:val="000000"/>
          <w:sz w:val="28"/>
          <w:szCs w:val="28"/>
        </w:rPr>
        <w:t>. №845</w:t>
      </w:r>
      <w:r w:rsidRPr="006E044D">
        <w:rPr>
          <w:rFonts w:ascii="Times New Roman" w:hAnsi="Times New Roman"/>
          <w:sz w:val="28"/>
          <w:szCs w:val="28"/>
        </w:rPr>
        <w:t xml:space="preserve">),  изменения следующего содержания: </w:t>
      </w:r>
    </w:p>
    <w:p w:rsidR="000562A1" w:rsidRPr="006E044D" w:rsidRDefault="000562A1" w:rsidP="006E044D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E044D">
        <w:rPr>
          <w:rFonts w:ascii="Times New Roman" w:hAnsi="Times New Roman"/>
          <w:bCs/>
          <w:color w:val="000000"/>
          <w:sz w:val="28"/>
          <w:szCs w:val="28"/>
        </w:rPr>
        <w:t xml:space="preserve">1.1. Приложение 1 к Программе изложить в прилагаемой редакции.   </w:t>
      </w:r>
    </w:p>
    <w:p w:rsidR="000562A1" w:rsidRPr="006E044D" w:rsidRDefault="000562A1" w:rsidP="006E044D">
      <w:pPr>
        <w:tabs>
          <w:tab w:val="left" w:pos="42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044D">
        <w:rPr>
          <w:rFonts w:ascii="Times New Roman" w:hAnsi="Times New Roman"/>
          <w:bCs/>
          <w:snapToGrid w:val="0"/>
          <w:sz w:val="28"/>
          <w:szCs w:val="28"/>
        </w:rPr>
        <w:t>2</w:t>
      </w:r>
      <w:r w:rsidRPr="006E044D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Pr="006E044D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Рузаевского муниципального района по социальным вопросам Кострову О.П.  </w:t>
      </w:r>
    </w:p>
    <w:p w:rsidR="000562A1" w:rsidRPr="006E044D" w:rsidRDefault="000562A1" w:rsidP="006E044D">
      <w:pPr>
        <w:tabs>
          <w:tab w:val="left" w:pos="4290"/>
        </w:tabs>
        <w:spacing w:after="0" w:line="240" w:lineRule="auto"/>
        <w:ind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6E044D">
        <w:rPr>
          <w:rFonts w:ascii="Times New Roman" w:hAnsi="Times New Roman"/>
          <w:snapToGrid w:val="0"/>
          <w:sz w:val="28"/>
          <w:szCs w:val="28"/>
        </w:rPr>
        <w:t>3.  Настоящее постановление вступает в силу со дня его подписания, подлежит оф</w:t>
      </w:r>
      <w:r w:rsidRPr="006E044D">
        <w:rPr>
          <w:rFonts w:ascii="Times New Roman" w:hAnsi="Times New Roman"/>
          <w:snapToGrid w:val="0"/>
          <w:sz w:val="28"/>
          <w:szCs w:val="28"/>
        </w:rPr>
        <w:t>и</w:t>
      </w:r>
      <w:r w:rsidRPr="006E044D">
        <w:rPr>
          <w:rFonts w:ascii="Times New Roman" w:hAnsi="Times New Roman"/>
          <w:snapToGrid w:val="0"/>
          <w:sz w:val="28"/>
          <w:szCs w:val="28"/>
        </w:rPr>
        <w:t>циальному опубликованию на официальном сайте органов местного самоуправления Руз</w:t>
      </w:r>
      <w:r w:rsidRPr="006E044D">
        <w:rPr>
          <w:rFonts w:ascii="Times New Roman" w:hAnsi="Times New Roman"/>
          <w:snapToGrid w:val="0"/>
          <w:sz w:val="28"/>
          <w:szCs w:val="28"/>
        </w:rPr>
        <w:t>а</w:t>
      </w:r>
      <w:r w:rsidRPr="006E044D">
        <w:rPr>
          <w:rFonts w:ascii="Times New Roman" w:hAnsi="Times New Roman"/>
          <w:snapToGrid w:val="0"/>
          <w:sz w:val="28"/>
          <w:szCs w:val="28"/>
        </w:rPr>
        <w:t>евского муниципального района в сети «Интернет» по адресу: www.ruzaevka-rm.ru и ра</w:t>
      </w:r>
      <w:r w:rsidRPr="006E044D">
        <w:rPr>
          <w:rFonts w:ascii="Times New Roman" w:hAnsi="Times New Roman"/>
          <w:snapToGrid w:val="0"/>
          <w:sz w:val="28"/>
          <w:szCs w:val="28"/>
        </w:rPr>
        <w:t>з</w:t>
      </w:r>
      <w:r w:rsidRPr="006E044D">
        <w:rPr>
          <w:rFonts w:ascii="Times New Roman" w:hAnsi="Times New Roman"/>
          <w:snapToGrid w:val="0"/>
          <w:sz w:val="28"/>
          <w:szCs w:val="28"/>
        </w:rPr>
        <w:t xml:space="preserve">мещению в закрытой части портала государственной автоматизированной системы: «Управление». </w:t>
      </w:r>
    </w:p>
    <w:p w:rsidR="000562A1" w:rsidRPr="006E044D" w:rsidRDefault="000562A1" w:rsidP="006E044D">
      <w:pPr>
        <w:widowControl w:val="0"/>
        <w:tabs>
          <w:tab w:val="left" w:pos="4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62A1" w:rsidRDefault="000562A1" w:rsidP="006E044D">
      <w:pPr>
        <w:widowControl w:val="0"/>
        <w:tabs>
          <w:tab w:val="left" w:pos="4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62A1" w:rsidRPr="006E044D" w:rsidRDefault="000562A1" w:rsidP="006E044D">
      <w:pPr>
        <w:widowControl w:val="0"/>
        <w:tabs>
          <w:tab w:val="left" w:pos="4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62A1" w:rsidRPr="006E044D" w:rsidRDefault="000562A1" w:rsidP="006E044D">
      <w:pPr>
        <w:widowControl w:val="0"/>
        <w:tabs>
          <w:tab w:val="left" w:pos="4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044D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6E044D">
        <w:rPr>
          <w:rFonts w:ascii="Times New Roman" w:hAnsi="Times New Roman"/>
          <w:sz w:val="28"/>
          <w:szCs w:val="28"/>
        </w:rPr>
        <w:t xml:space="preserve"> Рузаевского </w:t>
      </w:r>
    </w:p>
    <w:p w:rsidR="000562A1" w:rsidRPr="006E044D" w:rsidRDefault="000562A1" w:rsidP="006E044D">
      <w:pPr>
        <w:widowControl w:val="0"/>
        <w:tabs>
          <w:tab w:val="left" w:pos="4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044D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E044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В.Ю. Кормилицын</w:t>
      </w:r>
      <w:r w:rsidRPr="006E044D">
        <w:rPr>
          <w:rFonts w:ascii="Times New Roman" w:hAnsi="Times New Roman"/>
          <w:sz w:val="28"/>
          <w:szCs w:val="28"/>
        </w:rPr>
        <w:t xml:space="preserve"> </w:t>
      </w:r>
    </w:p>
    <w:p w:rsidR="000562A1" w:rsidRDefault="000562A1" w:rsidP="00A93216">
      <w:pPr>
        <w:spacing w:after="0" w:line="240" w:lineRule="auto"/>
        <w:ind w:firstLine="698"/>
        <w:jc w:val="right"/>
        <w:rPr>
          <w:rStyle w:val="a"/>
          <w:rFonts w:ascii="Times New Roman" w:hAnsi="Times New Roman"/>
          <w:b w:val="0"/>
          <w:bCs/>
          <w:color w:val="000000"/>
          <w:sz w:val="18"/>
          <w:szCs w:val="18"/>
        </w:rPr>
        <w:sectPr w:rsidR="000562A1" w:rsidSect="000B7F81">
          <w:pgSz w:w="11906" w:h="16838"/>
          <w:pgMar w:top="720" w:right="567" w:bottom="720" w:left="567" w:header="709" w:footer="709" w:gutter="0"/>
          <w:cols w:space="708"/>
          <w:docGrid w:linePitch="360"/>
        </w:sectPr>
      </w:pPr>
    </w:p>
    <w:p w:rsidR="000562A1" w:rsidRDefault="000562A1" w:rsidP="00A93216">
      <w:pPr>
        <w:spacing w:after="0" w:line="240" w:lineRule="auto"/>
        <w:ind w:firstLine="698"/>
        <w:jc w:val="right"/>
        <w:rPr>
          <w:rStyle w:val="a"/>
          <w:rFonts w:ascii="Times New Roman" w:hAnsi="Times New Roman"/>
          <w:b w:val="0"/>
          <w:bCs/>
          <w:color w:val="000000"/>
          <w:sz w:val="18"/>
          <w:szCs w:val="18"/>
        </w:rPr>
      </w:pPr>
    </w:p>
    <w:p w:rsidR="000562A1" w:rsidRPr="00436510" w:rsidRDefault="000562A1" w:rsidP="00A93216">
      <w:pPr>
        <w:spacing w:after="0" w:line="240" w:lineRule="auto"/>
        <w:ind w:firstLine="698"/>
        <w:jc w:val="right"/>
        <w:rPr>
          <w:rStyle w:val="a"/>
          <w:rFonts w:ascii="Times New Roman" w:hAnsi="Times New Roman"/>
          <w:b w:val="0"/>
          <w:bCs/>
          <w:color w:val="000000"/>
          <w:sz w:val="18"/>
          <w:szCs w:val="18"/>
        </w:rPr>
      </w:pPr>
      <w:r w:rsidRPr="00436510">
        <w:rPr>
          <w:rStyle w:val="a"/>
          <w:rFonts w:ascii="Times New Roman" w:hAnsi="Times New Roman"/>
          <w:b w:val="0"/>
          <w:bCs/>
          <w:color w:val="000000"/>
          <w:sz w:val="18"/>
          <w:szCs w:val="18"/>
        </w:rPr>
        <w:t xml:space="preserve">Приложение </w:t>
      </w:r>
    </w:p>
    <w:p w:rsidR="000562A1" w:rsidRPr="00436510" w:rsidRDefault="000562A1" w:rsidP="00A93216">
      <w:pPr>
        <w:spacing w:after="0" w:line="240" w:lineRule="auto"/>
        <w:ind w:firstLine="698"/>
        <w:jc w:val="right"/>
        <w:rPr>
          <w:rFonts w:ascii="Times New Roman" w:hAnsi="Times New Roman"/>
          <w:color w:val="000000"/>
          <w:sz w:val="18"/>
          <w:szCs w:val="18"/>
        </w:rPr>
      </w:pPr>
      <w:r w:rsidRPr="00436510">
        <w:rPr>
          <w:rStyle w:val="a"/>
          <w:rFonts w:ascii="Times New Roman" w:hAnsi="Times New Roman"/>
          <w:b w:val="0"/>
          <w:bCs/>
          <w:color w:val="000000"/>
          <w:sz w:val="18"/>
          <w:szCs w:val="18"/>
        </w:rPr>
        <w:t xml:space="preserve">к постановлению администрации </w:t>
      </w:r>
    </w:p>
    <w:p w:rsidR="000562A1" w:rsidRPr="00436510" w:rsidRDefault="000562A1" w:rsidP="00A93216">
      <w:pPr>
        <w:spacing w:after="0" w:line="240" w:lineRule="auto"/>
        <w:ind w:firstLine="698"/>
        <w:jc w:val="right"/>
        <w:rPr>
          <w:rStyle w:val="a"/>
          <w:rFonts w:ascii="Times New Roman" w:hAnsi="Times New Roman"/>
          <w:b w:val="0"/>
          <w:bCs/>
          <w:color w:val="000000"/>
          <w:sz w:val="18"/>
          <w:szCs w:val="18"/>
        </w:rPr>
      </w:pPr>
      <w:r w:rsidRPr="00436510">
        <w:rPr>
          <w:rStyle w:val="a"/>
          <w:rFonts w:ascii="Times New Roman" w:hAnsi="Times New Roman"/>
          <w:b w:val="0"/>
          <w:bCs/>
          <w:color w:val="000000"/>
          <w:sz w:val="18"/>
          <w:szCs w:val="18"/>
        </w:rPr>
        <w:t>Рузаевского муниципального района</w:t>
      </w:r>
    </w:p>
    <w:p w:rsidR="000562A1" w:rsidRPr="00436510" w:rsidRDefault="000562A1" w:rsidP="00A93216">
      <w:pPr>
        <w:spacing w:after="0" w:line="240" w:lineRule="auto"/>
        <w:ind w:firstLine="698"/>
        <w:jc w:val="right"/>
        <w:rPr>
          <w:rStyle w:val="a"/>
          <w:rFonts w:ascii="Times New Roman" w:hAnsi="Times New Roman"/>
          <w:b w:val="0"/>
          <w:bCs/>
          <w:color w:val="000000"/>
          <w:sz w:val="18"/>
          <w:szCs w:val="18"/>
        </w:rPr>
      </w:pPr>
      <w:r w:rsidRPr="00436510">
        <w:rPr>
          <w:rStyle w:val="a"/>
          <w:rFonts w:ascii="Times New Roman" w:hAnsi="Times New Roman"/>
          <w:b w:val="0"/>
          <w:bCs/>
          <w:color w:val="000000"/>
          <w:sz w:val="18"/>
          <w:szCs w:val="18"/>
        </w:rPr>
        <w:t xml:space="preserve">№ </w:t>
      </w:r>
      <w:r>
        <w:rPr>
          <w:rStyle w:val="a"/>
          <w:rFonts w:ascii="Times New Roman" w:hAnsi="Times New Roman"/>
          <w:b w:val="0"/>
          <w:bCs/>
          <w:color w:val="000000"/>
          <w:sz w:val="18"/>
          <w:szCs w:val="18"/>
        </w:rPr>
        <w:t xml:space="preserve">144 </w:t>
      </w:r>
      <w:r w:rsidRPr="00436510">
        <w:rPr>
          <w:rStyle w:val="a"/>
          <w:rFonts w:ascii="Times New Roman" w:hAnsi="Times New Roman"/>
          <w:b w:val="0"/>
          <w:bCs/>
          <w:color w:val="000000"/>
          <w:sz w:val="18"/>
          <w:szCs w:val="18"/>
        </w:rPr>
        <w:t xml:space="preserve"> от</w:t>
      </w:r>
      <w:r>
        <w:rPr>
          <w:rStyle w:val="a"/>
          <w:rFonts w:ascii="Times New Roman" w:hAnsi="Times New Roman"/>
          <w:b w:val="0"/>
          <w:bCs/>
          <w:color w:val="000000"/>
          <w:sz w:val="18"/>
          <w:szCs w:val="18"/>
        </w:rPr>
        <w:t xml:space="preserve"> 25.03.2019</w:t>
      </w:r>
      <w:r w:rsidRPr="00436510">
        <w:rPr>
          <w:rStyle w:val="a"/>
          <w:rFonts w:ascii="Times New Roman" w:hAnsi="Times New Roman"/>
          <w:b w:val="0"/>
          <w:bCs/>
          <w:color w:val="000000"/>
          <w:sz w:val="18"/>
          <w:szCs w:val="18"/>
        </w:rPr>
        <w:t xml:space="preserve">г.  </w:t>
      </w:r>
    </w:p>
    <w:p w:rsidR="000562A1" w:rsidRPr="00436510" w:rsidRDefault="000562A1" w:rsidP="00A93216">
      <w:pPr>
        <w:spacing w:after="0" w:line="240" w:lineRule="auto"/>
        <w:ind w:firstLine="698"/>
        <w:jc w:val="right"/>
        <w:rPr>
          <w:rFonts w:ascii="Times New Roman" w:hAnsi="Times New Roman"/>
          <w:color w:val="000000"/>
          <w:sz w:val="18"/>
          <w:szCs w:val="18"/>
        </w:rPr>
      </w:pPr>
      <w:r w:rsidRPr="00436510">
        <w:rPr>
          <w:rStyle w:val="a"/>
          <w:rFonts w:ascii="Times New Roman" w:hAnsi="Times New Roman"/>
          <w:b w:val="0"/>
          <w:bCs/>
          <w:color w:val="000000"/>
          <w:sz w:val="18"/>
          <w:szCs w:val="18"/>
        </w:rPr>
        <w:t>Приложение 1</w:t>
      </w:r>
    </w:p>
    <w:p w:rsidR="000562A1" w:rsidRPr="00436510" w:rsidRDefault="000562A1" w:rsidP="00A93216">
      <w:pPr>
        <w:spacing w:after="0" w:line="240" w:lineRule="auto"/>
        <w:ind w:firstLine="698"/>
        <w:jc w:val="right"/>
        <w:rPr>
          <w:rFonts w:ascii="Times New Roman" w:hAnsi="Times New Roman"/>
          <w:color w:val="000000"/>
          <w:sz w:val="18"/>
          <w:szCs w:val="18"/>
        </w:rPr>
      </w:pPr>
      <w:r w:rsidRPr="00436510">
        <w:rPr>
          <w:rStyle w:val="a"/>
          <w:rFonts w:ascii="Times New Roman" w:hAnsi="Times New Roman"/>
          <w:b w:val="0"/>
          <w:bCs/>
          <w:color w:val="000000"/>
          <w:sz w:val="18"/>
          <w:szCs w:val="18"/>
        </w:rPr>
        <w:t xml:space="preserve">к </w:t>
      </w:r>
      <w:hyperlink w:anchor="sub_1000" w:history="1">
        <w:r w:rsidRPr="00436510">
          <w:rPr>
            <w:rStyle w:val="a0"/>
            <w:rFonts w:ascii="Times New Roman" w:hAnsi="Times New Roman"/>
            <w:b w:val="0"/>
            <w:bCs/>
            <w:color w:val="000000"/>
            <w:sz w:val="18"/>
            <w:szCs w:val="18"/>
          </w:rPr>
          <w:t>муниципальной программе</w:t>
        </w:r>
      </w:hyperlink>
      <w:r w:rsidRPr="00436510">
        <w:rPr>
          <w:rStyle w:val="a"/>
          <w:rFonts w:ascii="Times New Roman" w:hAnsi="Times New Roman"/>
          <w:b w:val="0"/>
          <w:bCs/>
          <w:color w:val="000000"/>
          <w:sz w:val="18"/>
          <w:szCs w:val="18"/>
        </w:rPr>
        <w:t xml:space="preserve"> «Развитие образования</w:t>
      </w:r>
    </w:p>
    <w:p w:rsidR="000562A1" w:rsidRPr="00436510" w:rsidRDefault="000562A1" w:rsidP="00A93216">
      <w:pPr>
        <w:spacing w:after="0" w:line="240" w:lineRule="auto"/>
        <w:ind w:firstLine="698"/>
        <w:jc w:val="right"/>
        <w:rPr>
          <w:rFonts w:ascii="Times New Roman" w:hAnsi="Times New Roman"/>
          <w:color w:val="000000"/>
          <w:sz w:val="18"/>
          <w:szCs w:val="18"/>
        </w:rPr>
      </w:pPr>
      <w:r w:rsidRPr="00436510">
        <w:rPr>
          <w:rStyle w:val="a"/>
          <w:rFonts w:ascii="Times New Roman" w:hAnsi="Times New Roman"/>
          <w:b w:val="0"/>
          <w:bCs/>
          <w:color w:val="000000"/>
          <w:sz w:val="18"/>
          <w:szCs w:val="18"/>
        </w:rPr>
        <w:t>в Рузаевском муниципальном районе»</w:t>
      </w:r>
      <w:r w:rsidRPr="00436510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436510">
        <w:rPr>
          <w:rStyle w:val="a"/>
          <w:rFonts w:ascii="Times New Roman" w:hAnsi="Times New Roman"/>
          <w:b w:val="0"/>
          <w:bCs/>
          <w:color w:val="000000"/>
          <w:sz w:val="18"/>
          <w:szCs w:val="18"/>
        </w:rPr>
        <w:t>на 2016 – 2021 годы</w:t>
      </w:r>
    </w:p>
    <w:p w:rsidR="000562A1" w:rsidRPr="00436510" w:rsidRDefault="000562A1" w:rsidP="00A93216">
      <w:pPr>
        <w:pStyle w:val="Heading1"/>
        <w:rPr>
          <w:rFonts w:ascii="Times New Roman" w:hAnsi="Times New Roman"/>
          <w:color w:val="000000"/>
          <w:sz w:val="18"/>
          <w:szCs w:val="18"/>
        </w:rPr>
      </w:pPr>
      <w:r w:rsidRPr="00436510">
        <w:rPr>
          <w:rFonts w:ascii="Times New Roman" w:hAnsi="Times New Roman"/>
          <w:color w:val="000000"/>
          <w:sz w:val="18"/>
          <w:szCs w:val="18"/>
        </w:rPr>
        <w:t>Перечень мероприятий муниципальной программы «Развитие образования в Рузаевском муниципальном районе» на 2016 - 2021 годы</w:t>
      </w:r>
    </w:p>
    <w:tbl>
      <w:tblPr>
        <w:tblW w:w="16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6"/>
        <w:gridCol w:w="4606"/>
        <w:gridCol w:w="16"/>
        <w:gridCol w:w="20"/>
        <w:gridCol w:w="1251"/>
        <w:gridCol w:w="58"/>
        <w:gridCol w:w="68"/>
        <w:gridCol w:w="38"/>
        <w:gridCol w:w="1763"/>
        <w:gridCol w:w="44"/>
        <w:gridCol w:w="27"/>
        <w:gridCol w:w="1182"/>
        <w:gridCol w:w="59"/>
        <w:gridCol w:w="270"/>
        <w:gridCol w:w="46"/>
        <w:gridCol w:w="216"/>
        <w:gridCol w:w="637"/>
        <w:gridCol w:w="76"/>
        <w:gridCol w:w="562"/>
        <w:gridCol w:w="255"/>
        <w:gridCol w:w="411"/>
        <w:gridCol w:w="50"/>
        <w:gridCol w:w="135"/>
        <w:gridCol w:w="142"/>
        <w:gridCol w:w="113"/>
        <w:gridCol w:w="75"/>
        <w:gridCol w:w="386"/>
        <w:gridCol w:w="425"/>
        <w:gridCol w:w="91"/>
        <w:gridCol w:w="51"/>
        <w:gridCol w:w="87"/>
        <w:gridCol w:w="196"/>
        <w:gridCol w:w="282"/>
        <w:gridCol w:w="141"/>
        <w:gridCol w:w="47"/>
        <w:gridCol w:w="97"/>
        <w:gridCol w:w="55"/>
        <w:gridCol w:w="86"/>
        <w:gridCol w:w="142"/>
        <w:gridCol w:w="65"/>
        <w:gridCol w:w="191"/>
        <w:gridCol w:w="31"/>
        <w:gridCol w:w="60"/>
        <w:gridCol w:w="30"/>
        <w:gridCol w:w="6"/>
        <w:gridCol w:w="15"/>
        <w:gridCol w:w="30"/>
        <w:gridCol w:w="15"/>
        <w:gridCol w:w="15"/>
        <w:gridCol w:w="60"/>
        <w:gridCol w:w="90"/>
        <w:gridCol w:w="47"/>
        <w:gridCol w:w="601"/>
        <w:gridCol w:w="19"/>
        <w:gridCol w:w="53"/>
        <w:gridCol w:w="164"/>
        <w:gridCol w:w="28"/>
      </w:tblGrid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4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Сроки </w:t>
            </w: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реализации (годы)</w:t>
            </w:r>
          </w:p>
        </w:tc>
        <w:tc>
          <w:tcPr>
            <w:tcW w:w="19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Ответственные  исполнители,</w:t>
            </w: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638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Объемы финансирования (тыс. руб.)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в действующих ценах</w:t>
            </w:r>
          </w:p>
        </w:tc>
      </w:tr>
      <w:tr w:rsidR="000562A1" w:rsidRPr="00DE284D" w:rsidTr="006C6159">
        <w:trPr>
          <w:gridAfter w:val="3"/>
          <w:wAfter w:w="245" w:type="dxa"/>
        </w:trPr>
        <w:tc>
          <w:tcPr>
            <w:tcW w:w="55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2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</w:tr>
      <w:tr w:rsidR="000562A1" w:rsidRPr="00DE284D" w:rsidTr="00D15A03">
        <w:trPr>
          <w:gridAfter w:val="4"/>
          <w:wAfter w:w="264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Style w:val="a"/>
                <w:rFonts w:ascii="Times New Roman" w:hAnsi="Times New Roman" w:cs="Times New Roman"/>
                <w:sz w:val="18"/>
                <w:szCs w:val="18"/>
              </w:rPr>
              <w:t>Подпрограмма 1 "Развитие системы дошкольного образования в Рузаевском муниципальном районе" на 2016 – 2021 годы</w:t>
            </w:r>
          </w:p>
        </w:tc>
      </w:tr>
      <w:tr w:rsidR="000562A1" w:rsidRPr="00DE284D" w:rsidTr="00D15A03">
        <w:trPr>
          <w:gridAfter w:val="4"/>
          <w:wAfter w:w="264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Style w:val="a"/>
                <w:rFonts w:ascii="Times New Roman" w:hAnsi="Times New Roman" w:cs="Times New Roman"/>
                <w:sz w:val="18"/>
                <w:szCs w:val="18"/>
              </w:rPr>
              <w:t>Задача 1. Развитие системы дошкольного образования</w:t>
            </w:r>
          </w:p>
        </w:tc>
      </w:tr>
      <w:tr w:rsidR="000562A1" w:rsidRPr="00DE284D" w:rsidTr="00D15A03">
        <w:trPr>
          <w:gridAfter w:val="4"/>
          <w:wAfter w:w="264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2A1" w:rsidRPr="00436510" w:rsidRDefault="000562A1" w:rsidP="00A93216">
            <w:pPr>
              <w:pStyle w:val="aff1"/>
              <w:numPr>
                <w:ilvl w:val="1"/>
                <w:numId w:val="1"/>
              </w:numPr>
              <w:jc w:val="center"/>
              <w:rPr>
                <w:rStyle w:val="a"/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Обеспечение доступности дошкольного образования</w:t>
            </w:r>
            <w:bookmarkStart w:id="0" w:name="_GoBack"/>
            <w:bookmarkEnd w:id="0"/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Создание специализированных программ для раннего развития при организациях дошкольного и дополнительного образования детей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района, МКУ «Информационно-методический центр», дошкольные образовательные учреждения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8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Создание и реализация моделей образования детей старшего дошкольного возраста, обеспечивающих выравнивание их стартовых возможностей для обучения в начальной школе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района, МКУ «Информационно-методический центр», дошкольные образовательные учреждения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8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Развитие социального партнерства с организациями здравоохранения по вопросам помощи семье, организации работы с детьми, не охваченными организованными формами образования, профилактики и коррекции здоровья детей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района, МКУ «Информационно-методический центр», дошкольные образовательные учреждения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8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Модернизация инфраструктуры системы дошкольного образования. Обеспечение капитального ремонта, реконструкции и строительства дошкольных образовательных учреждений. 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района, Управление образования администрации Рузаевского муниципального района, МКУ «Информационно-методический центр», дошкольные образовательные учреждения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 уровней</w:t>
            </w:r>
          </w:p>
        </w:tc>
        <w:tc>
          <w:tcPr>
            <w:tcW w:w="638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Разработка и совершенствование различных моделей и вариативных форм дошкольного образования.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района, МКУ «Информационно-методический центр», дошкольные образовательные учреждения</w:t>
            </w: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8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562A1" w:rsidRPr="00DE284D" w:rsidTr="00D15A03">
        <w:trPr>
          <w:gridAfter w:val="4"/>
          <w:wAfter w:w="264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Обеспечение современного качества дошкольного образования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педагогических работников дошкольных образовательных учреждений в соответствии с федеральными государственными образовательными стандартами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района, МКУ «Информационно-методический центр»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8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квалификации, переподготовка и аттестация педагогических кадров в сфере использования информационно-коммуникационных технологий, в том числе с применением дистанционных технологий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района, МКУ «Информационно-методический центр»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8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Разработка программно-методического обеспечения по образовательным областям основной общеобразовательной программы дошкольного образования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района,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ГОУ ВПО "Мордовский государственный педагогический институт имени М.Е. Евсевьева" (по согласованию)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8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Создание ресурсных центров на базе ведущих дошкольных образовательных организаций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района, дошкольные образовательные учреждения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8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Ежегодная грантовая поддержка дошкольных образовательных учреждений, использующих инновационные образовательные программы и технологии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района, МКУ «Информационно-методический центр», дошкольные образовательные организации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мониторинга качества предоставления образовательных услуг в области дошкольного образования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</w:t>
            </w: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8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Создание и реализация модели этнокультурного образования детей дошкольного возраста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8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D15A03">
        <w:trPr>
          <w:gridAfter w:val="4"/>
          <w:wAfter w:w="264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</w:t>
            </w: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 муниципальных дошкольных образовательных учреждениях.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учреждениях, включая расходы на оплату труда, приобретение учебных пособий, средств обучения, игр и игрушек.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района, Управление образования администрации Рузаевского муниципального района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республиканский бюджет 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1 261 630,2</w:t>
            </w:r>
          </w:p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242060,7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194333,7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236579,3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199215,8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191 126,3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rPr>
                <w:rFonts w:ascii="Times New Roman" w:hAnsi="Times New Roman"/>
                <w:sz w:val="18"/>
                <w:szCs w:val="18"/>
              </w:rPr>
            </w:pPr>
            <w:r w:rsidRPr="00436510">
              <w:rPr>
                <w:rFonts w:ascii="Times New Roman" w:hAnsi="Times New Roman"/>
                <w:sz w:val="18"/>
                <w:szCs w:val="18"/>
              </w:rPr>
              <w:t>198 314,4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  <w:trHeight w:val="705"/>
        </w:trPr>
        <w:tc>
          <w:tcPr>
            <w:tcW w:w="556" w:type="dxa"/>
            <w:vMerge w:val="restart"/>
            <w:tcBorders>
              <w:top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расходных обязательств в муниципальных дошкольных образовательных учреждениях на выполнение муниципальных заданий, включая расходы на содержание зданий и оплату коммунальных услуг.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</w:t>
            </w: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 бюджет 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119 299,1</w:t>
            </w:r>
          </w:p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3850,0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16808,5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22391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45 215,7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rPr>
                <w:rFonts w:ascii="Times New Roman" w:hAnsi="Times New Roman"/>
                <w:sz w:val="18"/>
                <w:szCs w:val="18"/>
              </w:rPr>
            </w:pPr>
            <w:r w:rsidRPr="00436510">
              <w:rPr>
                <w:rFonts w:ascii="Times New Roman" w:hAnsi="Times New Roman"/>
                <w:sz w:val="18"/>
                <w:szCs w:val="18"/>
              </w:rPr>
              <w:t>30 753,9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  <w:trHeight w:val="975"/>
        </w:trPr>
        <w:tc>
          <w:tcPr>
            <w:tcW w:w="556" w:type="dxa"/>
            <w:vMerge/>
            <w:tcBorders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154 013,9</w:t>
            </w:r>
          </w:p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67203,5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40874,7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13608,7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28 080,7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rPr>
                <w:rFonts w:ascii="Times New Roman" w:hAnsi="Times New Roman"/>
                <w:sz w:val="18"/>
                <w:szCs w:val="18"/>
              </w:rPr>
            </w:pPr>
            <w:r w:rsidRPr="00436510">
              <w:rPr>
                <w:rFonts w:ascii="Times New Roman" w:hAnsi="Times New Roman"/>
                <w:sz w:val="18"/>
                <w:szCs w:val="18"/>
              </w:rPr>
              <w:t>4 246,3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D15A03">
        <w:trPr>
          <w:gridAfter w:val="4"/>
          <w:wAfter w:w="264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Сохранение и укрепление здоровья дошкольников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Оснащение медицинских кабинетов в дошкольных образовательных учреждениях в соответствии с нормативными требованиями; приобретение современного оборудования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района, финансовое управление администрации Рузаевского муниципального района, дошкольные образовательные учреждения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Оснащение спортивных залов, детских площадок в дошкольных образовательных учреждениях в соответствии с нормативными требованиями; приобретение современного оборудования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 Управление образования администрации Рузаевского муниципального района, района, финансовое управление администрации Рузаевского муниципального района, дошкольные образовательные учреждения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Установка современных и ремонт имеющихся детских прогулочных веранд муниципальных образовательных дошкольных учреждений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 Управление образования администрации Рузаевского муниципального района, района, финансовое управление администрации Рузаевского муниципального района, дошкольные образовательные учреждения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Ремонт и оснащение пищеблоков муниципальных образовательных дошкольных учреждений технологическим оборудованием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 Управление образования администрации Рузаевского муниципального района, района, финансовое управление администрации Рузаевского муниципального района, дошкольные образовательные учреждения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муниципального конкурса «За здоровьем в детский сад»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образования администрации Рузаевского муниципального района, МКУ «Информационно-методический центр» 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Приобретение оборудования для внедрения здоровьесберегающих и компенсирующих технологий для системы дошкольного образования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 Управление образования администрации Рузаевского муниципального района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Создание и реализация модели формирования культуры безопасного образа жизни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8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  <w:trHeight w:val="1277"/>
        </w:trPr>
        <w:tc>
          <w:tcPr>
            <w:tcW w:w="556" w:type="dxa"/>
            <w:vMerge w:val="restart"/>
            <w:tcBorders>
              <w:top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Создание в дошкольных образовательных организациях, общеобразовательных организациях, организациях дополнительного образования детей условий для получения детьми-инвалидами качественного образования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</w:t>
            </w: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621,5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621,5</w:t>
            </w:r>
          </w:p>
        </w:tc>
        <w:tc>
          <w:tcPr>
            <w:tcW w:w="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  <w:trHeight w:val="1426"/>
        </w:trPr>
        <w:tc>
          <w:tcPr>
            <w:tcW w:w="556" w:type="dxa"/>
            <w:vMerge/>
            <w:tcBorders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D15A03">
        <w:trPr>
          <w:gridAfter w:val="4"/>
          <w:wAfter w:w="264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Расширение самостоятельности дошкольных образовательных учреждений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Развитие сети образовательных учреждений новых организационно-правовых форм (новые бюджетные учреждения, автономные учреждения), внедрение методик и рекомендаций, проведение семинаров; экспертно-аналитическое сопровождение, мониторинг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образования администрации Рузаевского муниципального 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8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Обеспечение подготовки и повышения квалификации профессиональных менеджеров в области дошкольного образования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8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3"/>
          <w:wAfter w:w="245" w:type="dxa"/>
          <w:trHeight w:val="487"/>
        </w:trPr>
        <w:tc>
          <w:tcPr>
            <w:tcW w:w="9629" w:type="dxa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</w:rPr>
              <w:t>Всего по подпрограмме 1.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DE284D" w:rsidRDefault="000562A1" w:rsidP="00A932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1 535 647,4</w:t>
            </w:r>
          </w:p>
          <w:p w:rsidR="000562A1" w:rsidRPr="00DE284D" w:rsidRDefault="000562A1" w:rsidP="00A932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242 3</w:t>
            </w:r>
            <w:r w:rsidRPr="004365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266041,4</w:t>
            </w:r>
          </w:p>
        </w:tc>
        <w:tc>
          <w:tcPr>
            <w:tcW w:w="1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DE284D" w:rsidRDefault="000562A1" w:rsidP="00A932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294,262,5</w:t>
            </w:r>
          </w:p>
          <w:p w:rsidR="000562A1" w:rsidRPr="00436510" w:rsidRDefault="000562A1" w:rsidP="00A93216">
            <w:pPr>
              <w:pStyle w:val="aff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0562A1" w:rsidRPr="00DE284D" w:rsidRDefault="000562A1" w:rsidP="00A932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235215,2</w:t>
            </w:r>
          </w:p>
        </w:tc>
        <w:tc>
          <w:tcPr>
            <w:tcW w:w="10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2A1" w:rsidRPr="00DE284D" w:rsidRDefault="000562A1" w:rsidP="00A932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264 422,7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2A1" w:rsidRPr="00DE284D" w:rsidRDefault="000562A1" w:rsidP="00A932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233 314,6</w:t>
            </w:r>
          </w:p>
        </w:tc>
      </w:tr>
      <w:tr w:rsidR="000562A1" w:rsidRPr="00DE284D" w:rsidTr="006C6159">
        <w:trPr>
          <w:gridAfter w:val="3"/>
          <w:wAfter w:w="245" w:type="dxa"/>
          <w:trHeight w:val="585"/>
        </w:trPr>
        <w:tc>
          <w:tcPr>
            <w:tcW w:w="9629" w:type="dxa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т.ч.  муниципальный бюджет 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DE284D" w:rsidRDefault="000562A1" w:rsidP="00A932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119 381,8</w:t>
            </w:r>
          </w:p>
          <w:p w:rsidR="000562A1" w:rsidRPr="00DE284D" w:rsidRDefault="000562A1" w:rsidP="00A932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330,0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3882,7</w:t>
            </w:r>
          </w:p>
        </w:tc>
        <w:tc>
          <w:tcPr>
            <w:tcW w:w="1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DE284D" w:rsidRDefault="000562A1" w:rsidP="00A932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16 808,5</w:t>
            </w:r>
          </w:p>
          <w:p w:rsidR="000562A1" w:rsidRPr="00436510" w:rsidRDefault="000562A1" w:rsidP="00A93216">
            <w:pPr>
              <w:pStyle w:val="aff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0562A1" w:rsidRPr="00DE284D" w:rsidRDefault="000562A1" w:rsidP="00A932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22391,00</w:t>
            </w:r>
          </w:p>
          <w:p w:rsidR="000562A1" w:rsidRPr="00436510" w:rsidRDefault="000562A1" w:rsidP="00A93216">
            <w:pPr>
              <w:pStyle w:val="aff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2A1" w:rsidRPr="00DE284D" w:rsidRDefault="000562A1" w:rsidP="00A932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45 215,7</w:t>
            </w:r>
          </w:p>
          <w:p w:rsidR="000562A1" w:rsidRPr="00436510" w:rsidRDefault="000562A1" w:rsidP="00A93216">
            <w:pPr>
              <w:pStyle w:val="aff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2A1" w:rsidRPr="00436510" w:rsidRDefault="000562A1" w:rsidP="00A93216">
            <w:pPr>
              <w:rPr>
                <w:rFonts w:ascii="Times New Roman" w:hAnsi="Times New Roman"/>
                <w:sz w:val="18"/>
                <w:szCs w:val="18"/>
              </w:rPr>
            </w:pPr>
            <w:r w:rsidRPr="00436510">
              <w:rPr>
                <w:rFonts w:ascii="Times New Roman" w:hAnsi="Times New Roman"/>
                <w:sz w:val="18"/>
                <w:szCs w:val="18"/>
              </w:rPr>
              <w:t>30 753,9</w:t>
            </w:r>
          </w:p>
          <w:p w:rsidR="000562A1" w:rsidRPr="00436510" w:rsidRDefault="000562A1" w:rsidP="00A93216">
            <w:pPr>
              <w:pStyle w:val="aff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3"/>
          <w:wAfter w:w="245" w:type="dxa"/>
          <w:trHeight w:val="127"/>
        </w:trPr>
        <w:tc>
          <w:tcPr>
            <w:tcW w:w="9629" w:type="dxa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республиканский бюджет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DE284D" w:rsidRDefault="000562A1" w:rsidP="00A932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1 416 265,6</w:t>
            </w:r>
          </w:p>
          <w:p w:rsidR="000562A1" w:rsidRPr="00DE284D" w:rsidRDefault="000562A1" w:rsidP="00A932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242 060,7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262 158,7</w:t>
            </w:r>
          </w:p>
        </w:tc>
        <w:tc>
          <w:tcPr>
            <w:tcW w:w="1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DE284D" w:rsidRDefault="000562A1" w:rsidP="00A932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277 454,0</w:t>
            </w:r>
          </w:p>
          <w:p w:rsidR="000562A1" w:rsidRPr="00436510" w:rsidRDefault="000562A1" w:rsidP="00A93216">
            <w:pPr>
              <w:pStyle w:val="aff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0562A1" w:rsidRPr="00DE284D" w:rsidRDefault="000562A1" w:rsidP="00A932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212824,5</w:t>
            </w:r>
          </w:p>
          <w:p w:rsidR="000562A1" w:rsidRPr="00436510" w:rsidRDefault="000562A1" w:rsidP="00A93216">
            <w:pPr>
              <w:pStyle w:val="aff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2A1" w:rsidRPr="00DE284D" w:rsidRDefault="000562A1" w:rsidP="00A932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219 207,0</w:t>
            </w:r>
          </w:p>
          <w:p w:rsidR="000562A1" w:rsidRPr="00436510" w:rsidRDefault="000562A1" w:rsidP="00A93216">
            <w:pPr>
              <w:pStyle w:val="aff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2A1" w:rsidRPr="00436510" w:rsidRDefault="000562A1" w:rsidP="00A93216">
            <w:pPr>
              <w:rPr>
                <w:rFonts w:ascii="Times New Roman" w:hAnsi="Times New Roman"/>
                <w:sz w:val="18"/>
                <w:szCs w:val="18"/>
              </w:rPr>
            </w:pPr>
            <w:r w:rsidRPr="00436510">
              <w:rPr>
                <w:rFonts w:ascii="Times New Roman" w:hAnsi="Times New Roman"/>
                <w:sz w:val="18"/>
                <w:szCs w:val="18"/>
              </w:rPr>
              <w:t>202 560,7</w:t>
            </w:r>
          </w:p>
          <w:p w:rsidR="000562A1" w:rsidRPr="00436510" w:rsidRDefault="000562A1" w:rsidP="00A93216">
            <w:pPr>
              <w:pStyle w:val="aff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D15A03">
        <w:trPr>
          <w:gridAfter w:val="4"/>
          <w:wAfter w:w="264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Style w:val="a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Подпрограмма 2. "Развитие общего образования Рузаевского муниципального района" на 2016 - 2021 годы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4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4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Сроки </w:t>
            </w: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 (годы)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заказчик, </w:t>
            </w: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ответственные </w:t>
            </w: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исполнители,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соисполнители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</w:t>
            </w: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63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Объемы финансирования (тыс. руб.) в действующих ценах</w:t>
            </w:r>
          </w:p>
        </w:tc>
      </w:tr>
      <w:tr w:rsidR="000562A1" w:rsidRPr="00DE284D" w:rsidTr="006C6159">
        <w:trPr>
          <w:trHeight w:val="745"/>
        </w:trPr>
        <w:tc>
          <w:tcPr>
            <w:tcW w:w="55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 год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1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10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2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62A1" w:rsidRPr="00DE284D" w:rsidTr="00D15A03">
        <w:trPr>
          <w:gridAfter w:val="1"/>
          <w:wAfter w:w="28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Style w:val="a"/>
                <w:rFonts w:ascii="Times New Roman" w:hAnsi="Times New Roman" w:cs="Times New Roman"/>
                <w:sz w:val="18"/>
                <w:szCs w:val="18"/>
              </w:rPr>
              <w:t>Задача 2. Развитие общего образования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D15A03">
        <w:trPr>
          <w:gridAfter w:val="1"/>
          <w:wAfter w:w="28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Переход на новые образовательные стандарты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1"/>
          <w:wAfter w:w="28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Внедрение федеральных государственных образовательных стандартов основного общего и среднего общего образования.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1"/>
          <w:wAfter w:w="28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мониторинга введения федеральных государственных образовательных стандартов основного общего образования.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1"/>
          <w:wAfter w:w="28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моделей и программ взаимодействия и интеграции общеобразовательных учреждений и учреждений дополнительного образования, учреждений культуры и спорта.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1"/>
          <w:wAfter w:w="28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Повышение квалификации педагогических и руководящих работников общеобразовательных учреждений с целью внедрения федерального государственного образовательного стандарта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образования, МКУ "Информационно-методический центр"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1"/>
          <w:wAfter w:w="28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обучающих, проектных и экспертных семинаров в школах, а также региональных семинаров с целью обеспечения повышения квалификации педагогических работников всех школ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"Информационно-методический центр"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D15A03">
        <w:trPr>
          <w:gridAfter w:val="1"/>
          <w:wAfter w:w="28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Информатизация образовательного процесса.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1"/>
          <w:wAfter w:w="28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безопасного доступа обучающихся к ресурсам глобальных информационных сетей (аппаратное и программное обеспечение)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1"/>
          <w:wAfter w:w="28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и внедрение сетевой модели взаимодействия участников муниципальной системы образования с применением информационных и телекоммуникационных технологий на базе МБОУ «Средняя общеобразовательная школа № 10» (приобретение оборудования, увеличение пропускной способности интернета и т.д.)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МКУ "Информационно-методический центр", образовательные учреждения 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1"/>
          <w:wAfter w:w="28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системы мониторинга технологической базы общеобразовательных школ в области информационно-коммуникационных технологий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МКУ "Информационно-методический центр"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1"/>
          <w:wAfter w:w="28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перехода органов управления образованием и образовательных учреждений на электронный (безбумажный) документооборот.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 Рузаевского муниципального района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1"/>
          <w:wAfter w:w="28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Оснащение современными персональными компьютерами, интерактивным оборудованием и оргтехникой образовательных учреждений Рузаевского муниципального района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D15A03">
        <w:trPr>
          <w:gridAfter w:val="1"/>
          <w:wAfter w:w="28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Развитие кадрового потенциала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1"/>
          <w:wAfter w:w="28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персонифицированных форм, в том числе дистанционных, переподготовки и повышения квалификации педагогических и руководящих работников образовательных учреждений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образования, МКУ "Информационно-методический центр"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1"/>
          <w:wAfter w:w="28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подготовки и повышения квалификации профессиональных менеджеров образования (руководители общеобразовательных учреждений)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образования, МКУ "Информационно-методический центр"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1"/>
          <w:wAfter w:w="28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республиканской олимпиаде среди учителей, работающих с одаренными детьми, по физике, математике, информатике, химии, биологии, русскому языку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МКУ "Информационно-методический центр», 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3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D15A03">
        <w:trPr>
          <w:gridAfter w:val="1"/>
          <w:wAfter w:w="28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общеобразовательных учреждениях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1"/>
          <w:wAfter w:w="28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общеобразовательных учреждениях, включая расходы на оплату труда, приобретение учебников, учебных пособий, средств обучения и т.д.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Республиканский  бюджет 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1 629 673,8</w:t>
            </w:r>
          </w:p>
          <w:p w:rsidR="000562A1" w:rsidRPr="00DE284D" w:rsidRDefault="000562A1" w:rsidP="00A932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262827,3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253461,7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317 399,2</w:t>
            </w: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0562A1" w:rsidRPr="00DE284D" w:rsidRDefault="000562A1" w:rsidP="00A9321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266 382,8</w:t>
            </w: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260 145,0</w:t>
            </w: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269 457,8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1"/>
          <w:wAfter w:w="28" w:type="dxa"/>
          <w:trHeight w:val="536"/>
        </w:trPr>
        <w:tc>
          <w:tcPr>
            <w:tcW w:w="556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6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расходных обязательств в муниципальных общеобразовательных учреждениях на выполнение муниципальных заданий, включая расходы на содержание зданий и оплату коммунальных услуг.</w:t>
            </w:r>
          </w:p>
        </w:tc>
        <w:tc>
          <w:tcPr>
            <w:tcW w:w="14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562A1" w:rsidRPr="00DE284D" w:rsidRDefault="000562A1" w:rsidP="00A93216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119 245,4</w:t>
            </w:r>
          </w:p>
          <w:p w:rsidR="000562A1" w:rsidRPr="00DE284D" w:rsidRDefault="000562A1" w:rsidP="00A93216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30787,0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30190,4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26 050,1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7 668,4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24 549,5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1"/>
          <w:wAfter w:w="28" w:type="dxa"/>
          <w:trHeight w:val="869"/>
        </w:trPr>
        <w:tc>
          <w:tcPr>
            <w:tcW w:w="55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562A1" w:rsidRPr="00DE284D" w:rsidRDefault="000562A1" w:rsidP="00A93216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133 507,6</w:t>
            </w:r>
          </w:p>
          <w:p w:rsidR="000562A1" w:rsidRPr="00DE284D" w:rsidRDefault="000562A1" w:rsidP="00A93216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26373,9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36 004,0</w:t>
            </w:r>
          </w:p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16 262,2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35 000,00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/>
                <w:color w:val="000000"/>
                <w:sz w:val="18"/>
                <w:szCs w:val="18"/>
              </w:rPr>
              <w:t>19 867,5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D15A03">
        <w:trPr>
          <w:gridAfter w:val="1"/>
          <w:wAfter w:w="28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436510"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2.5. Научно-методическая работа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1"/>
          <w:wAfter w:w="28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и внедрение в образовательных учреждениях новых программ учебных дисциплин, учебников нового поколения.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образования, МКУ «Информационно-методический центр»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1"/>
          <w:wAfter w:w="28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концепций и программ развития.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образования, МКУ «Информационно-методический центр»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D15A03">
        <w:trPr>
          <w:gridAfter w:val="4"/>
          <w:wAfter w:w="264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numPr>
                <w:ilvl w:val="1"/>
                <w:numId w:val="6"/>
              </w:num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Сохранение и укрепление здоровья школьников.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полномочий по организации предоставления обучающимся в муниципальных общеобразовательных организациях Рузаевского муниципального района их малоимущих семей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питания с освобождением от оплаты его стоимости.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76 214,9</w:t>
            </w:r>
          </w:p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9688,2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10680,1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14 086,7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10 444,3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15 367,9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/>
                <w:color w:val="000000"/>
                <w:sz w:val="18"/>
                <w:szCs w:val="18"/>
              </w:rPr>
              <w:t>15 947,7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организации питания обучающихся из малоимущих семей.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 Рузаевского муниципального района, образовательные учреждения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проекта "Спортивная суббота" в пилотных общеобразовательных учреждениях (приобретение спортивного оборудования, спортивного инвентаря) двдеь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"Информационно-методический центр", общеобразовательные  учреждения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Оснащение столовых муниципальных общеобразовательных учреждений, в том числе: поставка современного технологического оборудования; ремонт пищеблоков; замена мебели в обеденных залах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образования администрации Рузаевского муниципального района, Финансовое управление администрация  Рузаевского муниципального района, 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общеобразовательные  учреждения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Оснащение медицинских кабинетов общеобразовательных учреждений в соответствии с нормативными требованиями (приобретение современного оборудования)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 Финансовое управление администрация  Рузаевского муниципального района, о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бщеобразовательные  учреждения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и реализация программ по формированию норм поведения здорового и безопасного образа жизни детей, подростков и молодежи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"Информационно-методический центр", общеобразовательные  учреждения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конкурса-фестиваля "Безопасное колесо" среди отрядов юных инспекторов движения с последующим выездом на республиканские соревнования.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«Информационно-методический центр», общеобразовательные учреждения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Смотр-конкурс "Дорога безопасности" на лучшую организацию работы по профилактике детского дорожно-транспортного травматизма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«Информационно-методический центр», общеобразовательные учреждения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  <w:p w:rsidR="000562A1" w:rsidRPr="00436510" w:rsidRDefault="000562A1" w:rsidP="00A9321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  <w:r w:rsidRPr="00DE284D">
              <w:rPr>
                <w:sz w:val="18"/>
                <w:szCs w:val="18"/>
              </w:rPr>
              <w:t>50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мониторинга физического развития обучающихся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"Информационно-методический центр"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Внедрение форм физического воспитания школьников в зависимости от их физического, психического и соматического здоровья.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образования, ГБУЗ РМ "Рузаевская межрайонная больница", МАУ «ЦФиС»  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  <w:trHeight w:val="676"/>
        </w:trPr>
        <w:tc>
          <w:tcPr>
            <w:tcW w:w="556" w:type="dxa"/>
            <w:vMerge w:val="restart"/>
            <w:tcBorders>
              <w:top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6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Создание условий в общеобразовательных организациях, расположенных в сельской местности ,для занятий физической культурой и спортом.</w:t>
            </w:r>
          </w:p>
        </w:tc>
        <w:tc>
          <w:tcPr>
            <w:tcW w:w="14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образования, Финансовое управление, МБОУ «Сузгарьевская СОШ»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МБОУ «Пайгармская СОШ»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МБОУ «Трускляйская СОШ»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2 474,0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813,6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688,6</w:t>
            </w:r>
          </w:p>
        </w:tc>
        <w:tc>
          <w:tcPr>
            <w:tcW w:w="97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971,8</w:t>
            </w:r>
          </w:p>
        </w:tc>
        <w:tc>
          <w:tcPr>
            <w:tcW w:w="33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  <w:trHeight w:val="1191"/>
        </w:trPr>
        <w:tc>
          <w:tcPr>
            <w:tcW w:w="556" w:type="dxa"/>
            <w:vMerge/>
            <w:tcBorders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221,8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  <w:trHeight w:val="1191"/>
        </w:trPr>
        <w:tc>
          <w:tcPr>
            <w:tcW w:w="556" w:type="dxa"/>
            <w:vMerge w:val="restart"/>
            <w:tcBorders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606" w:type="dxa"/>
            <w:vMerge w:val="restart"/>
            <w:tcBorders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Субсидии на укрепление материально – технической базы</w:t>
            </w:r>
            <w:r w:rsidRPr="00436510">
              <w:rPr>
                <w:sz w:val="18"/>
                <w:szCs w:val="18"/>
              </w:rPr>
              <w:t xml:space="preserve"> 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общеобразовательных организаций, расположенных в сельской местности, в целях создания условий для занятий физической культурой и спортом.</w:t>
            </w:r>
          </w:p>
        </w:tc>
        <w:tc>
          <w:tcPr>
            <w:tcW w:w="1413" w:type="dxa"/>
            <w:gridSpan w:val="5"/>
            <w:vMerge w:val="restart"/>
            <w:tcBorders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01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  <w:trHeight w:val="1191"/>
        </w:trPr>
        <w:tc>
          <w:tcPr>
            <w:tcW w:w="556" w:type="dxa"/>
            <w:vMerge/>
            <w:tcBorders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D15A03">
        <w:trPr>
          <w:gridAfter w:val="4"/>
          <w:wAfter w:w="264" w:type="dxa"/>
          <w:trHeight w:val="483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numPr>
                <w:ilvl w:val="1"/>
                <w:numId w:val="6"/>
              </w:numPr>
              <w:jc w:val="center"/>
              <w:rPr>
                <w:sz w:val="18"/>
                <w:szCs w:val="18"/>
              </w:rPr>
            </w:pPr>
            <w:r w:rsidRPr="00436510"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Организационно-методическое обеспечение реализации мероприятий по профилактики безнадзорности и правонарушений несовершеннолетних.</w:t>
            </w:r>
            <w:r w:rsidRPr="0043651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4365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Создание  условий для успешной социализации детей группы риска.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Совершенствование психолого-педагогических программ работы с детьми групп риска (научно-методическое, программное, кадровое, организационно-педагогическое обеспечение, мониторинг).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"Информационно-методический центр"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Совершенствование содержания, форм и методов профилактической и реабилитационной работы в сфере образования с детьми, склонными к наркозависимости (научно-методическое, программное, кадровое, организационно-педагогическое обеспечение, мониторинг).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"Информационно-методический центр"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конкурса на лучшую организацию профилактической работы среди образовательных учреждений по разработке и внедрению социально-педагогических программ по профилактике правонарушений несовершеннолетних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"Информационно-методический центр"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научно-практической конференции по вопросам реабилитации детей и подростков, склонных к правонарушениям.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"Информационно-методический центр"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научно - практических конференций по проблемам социальной работы с молодежью, родителями, вопросам профилактики безнадзорности и правонарушений несовершеннолетних.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образования,   Отдел МВД России по Рузаевскому муниципальному району (по согласованию)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Выезды для участия в мероприятиях (семинары, конференции, творческие мастерские) по профилактике безнадзорности и правонарушений несовершеннолетних, приглашение специалистов из Минобразования РМ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МКУ «Информационно-методический центр» 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мониторинга социальных причин безнадзорности и правонарушений несовершеннолетних.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МКУ «Информационно-методический центр» 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D15A03">
        <w:trPr>
          <w:gridAfter w:val="4"/>
          <w:wAfter w:w="264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numPr>
                <w:ilvl w:val="1"/>
                <w:numId w:val="6"/>
              </w:numPr>
              <w:jc w:val="center"/>
              <w:rPr>
                <w:sz w:val="18"/>
                <w:szCs w:val="18"/>
              </w:rPr>
            </w:pPr>
            <w:r w:rsidRPr="00436510"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Развитие системы оценки качества образования и востребованности образовательных услуг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системы открытого электронного мониторинга и обязательной публичной отчетности образовательных учреждений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мониторинга качества предоставления образовательных услуг в области общего и дополнительного образования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 документации к проведению государственной аккредитации образовательных программ образовательных учреждений Рузаевского муниципального района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образования, МКУ «Информационно-методический центр», общеобразовательные учреждения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D15A03">
        <w:trPr>
          <w:gridAfter w:val="4"/>
          <w:wAfter w:w="264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numPr>
                <w:ilvl w:val="1"/>
                <w:numId w:val="6"/>
              </w:numPr>
              <w:jc w:val="center"/>
              <w:rPr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Создание условий для получения образования детьми с ограниченными возможностями здоровья.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Развитие сети организаций, осуществляющих образовательную деятельность по адаптированным образовательным программам, организаций, реализующих общеобразовательные программы для детей с ограниченными возможностями здоровья в условиях инклюзивного образования, дистанционных формах и на дому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образования, МКУ «Информационно-методический центр»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Разработка и принятие нормативных правовых актов, утверждающих муниципальные стандарты условий организации и ведения образовательных процессов при обучении на дому, в условиях инклюзивного и специального образования.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образования, МКУ «Информационно-методический центр», общеобразовательные учреждения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Создание в общеобразовательных организациях условий для инклюзивного образования детей-инвалидов, в том числе создание универсальной безбарьерной среды для беспрепятственного доступа, в том числе оснащения общеобразовательных организаций специальным, учебным, реабилитационным, компьютерным оборудованием и автотранспортом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администрации Рузаевского муниципального района 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Организация психолого-педагогической, медицинской и социальной помощи обучающимся, испытывающим трудности в освоении основных общеобразовательных программ и социальной адаптации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образования, МКУ «Информационно-методический центр», общеобразовательные учреждения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D15A03">
        <w:trPr>
          <w:gridAfter w:val="4"/>
          <w:wAfter w:w="264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numPr>
                <w:ilvl w:val="1"/>
                <w:numId w:val="9"/>
              </w:num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Обеспечение этнокультурного образования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Укрепление материально-технической базы кабинетов мордовских языков общеобразовательных учреждений Республики Мордовия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Образовательные учреждения 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работе межрегионального образовательно-оздоровительного лагеря "Живи, родной язык!"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"Информационно-методический центр"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Межрегиональной олимпиаде по мокшанскому, эрзянскому языкам и мордовской литературе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"Информационно-методический центр"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работе Всероссийской научно-практической конференции "Этнокультурное образование: опыт и перспективы"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МКУ "Информационно-методический центр", общеобразовательные учреждения 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  <w:trHeight w:val="1506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и введение в учебные планы средних общеобразовательных школ учебного  курса «Разговорный английский» (в рамках подготовки к проведению чемпионата мира по футболу 2018 года)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МКУ "Информационно-методический центр", общеобразовательные учреждения 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  <w:trHeight w:val="288"/>
        </w:trPr>
        <w:tc>
          <w:tcPr>
            <w:tcW w:w="516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ИТОГО по задаче 2. 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1 961 431,3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304156,8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321 524.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394 656,7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300 757,7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335 062,4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/>
                <w:color w:val="000000"/>
                <w:sz w:val="18"/>
                <w:szCs w:val="18"/>
              </w:rPr>
              <w:t>305 273,0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  <w:trHeight w:val="141"/>
        </w:trPr>
        <w:tc>
          <w:tcPr>
            <w:tcW w:w="516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 т.ч. муниципальный бюджет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119 471,9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30827,7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30 320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26 105,9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7668,4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24 549,5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  <w:trHeight w:val="127"/>
        </w:trPr>
        <w:tc>
          <w:tcPr>
            <w:tcW w:w="516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        республиканский бюджет 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1841959,4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273329,1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291204,3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368 550,8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293 089,3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310 512,9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/>
                <w:color w:val="000000"/>
                <w:sz w:val="18"/>
                <w:szCs w:val="18"/>
              </w:rPr>
              <w:t>305 273,0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D15A03">
        <w:trPr>
          <w:gridAfter w:val="4"/>
          <w:wAfter w:w="264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Задача 3. Создание условий, обеспечивающих успешную социализацию детей, оставшихся без попечения родителей, </w:t>
            </w: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находящихся в трудной жизненной ситуации.</w:t>
            </w:r>
          </w:p>
        </w:tc>
      </w:tr>
      <w:tr w:rsidR="000562A1" w:rsidRPr="00DE284D" w:rsidTr="00D15A03">
        <w:trPr>
          <w:gridAfter w:val="4"/>
          <w:wAfter w:w="264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3.1.Формирование значимости семейных ценностей, ответственного родительства, позитивного отношения к замещающим семьям и детям – сиротам, через информационно – просветительское продвижение семейного устройства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Поддержка муниципальных моделей, обеспечивающих успешную социализацию детей - сирот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 Рузаевского муниципального района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мероприятий по пропаганде различных форм устройства детей, оставшихся без попечения родителей, в том числе: проведение республиканских мероприятий, направленных на популяризацию семейного устройства детей, оставшихся без попечения родителей; создание видеороликов, телевизионных репортажей, подготовка и размещение в средствах массовой информации социальной рекламы по вопросам устройства детей, оставшихся без попечения родителей, на воспитание в семьи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 Рузаевского муниципального района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республиканских мероприятий, обеспечивающих интеграцию в общество детей-сирот и детей, оставшихся без попечения родителей, их подготовку к самостоятельной жизни (фестивали, конкурсы, выставки, досуговые мероприятия)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 Рузаевского муниципального района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Внедрение модели профилактической работы с детьми, оставшимися без попечения родителей, в рамках организации Школы эффективного родительства для выпускников интернатных учреждений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 Рузаевского муниципального района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мониторинга соблюдения прав детей-сирот и детей, оставшихся без попечения родителей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 Рузаевского муниципального района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обеспечением жилыми помещениями детей-сирот и детей, оставшихся без попечения родителей.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 Рузаевского муниципального района, Управление образования Рузаевского района 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бюджет </w:t>
            </w: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обеспечением жилыми помещениями детей-сирот и детей, оставшихся без попечения родителей.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 Рузаевского муниципального района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960" w:type="dxa"/>
              <w:tblLayout w:type="fixed"/>
              <w:tblLook w:val="00A0"/>
            </w:tblPr>
            <w:tblGrid>
              <w:gridCol w:w="960"/>
            </w:tblGrid>
            <w:tr w:rsidR="000562A1" w:rsidRPr="00DE284D" w:rsidTr="00EC36F7">
              <w:trPr>
                <w:trHeight w:val="767"/>
              </w:trPr>
              <w:tc>
                <w:tcPr>
                  <w:tcW w:w="960" w:type="dxa"/>
                  <w:tcBorders>
                    <w:top w:val="single" w:sz="8" w:space="0" w:color="auto"/>
                    <w:bottom w:val="nil"/>
                  </w:tcBorders>
                  <w:noWrap/>
                  <w:vAlign w:val="bottom"/>
                </w:tcPr>
                <w:p w:rsidR="000562A1" w:rsidRPr="00DE284D" w:rsidRDefault="000562A1" w:rsidP="00A93216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E284D">
                    <w:rPr>
                      <w:rFonts w:ascii="Times New Roman" w:hAnsi="Times New Roman"/>
                      <w:sz w:val="18"/>
                      <w:szCs w:val="18"/>
                    </w:rPr>
                    <w:t>54 544,20</w:t>
                  </w:r>
                </w:p>
                <w:p w:rsidR="000562A1" w:rsidRPr="00436510" w:rsidRDefault="000562A1" w:rsidP="00A93216">
                  <w:pPr>
                    <w:spacing w:line="240" w:lineRule="auto"/>
                    <w:jc w:val="righ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27506,3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8854,3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3 333,5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4 975,3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4 937,4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/>
                <w:color w:val="000000"/>
                <w:sz w:val="18"/>
                <w:szCs w:val="18"/>
              </w:rPr>
              <w:t>4 937,4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Переподготовка и повышение квалификации специалистов органов управления образованием, органов опеки и попечительства по вопросам организации работы по устройству детей, оставшихся без попечения родителей, на воспитание в семьи, проведение обучающих семинаров для кандидатов в приемные родители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 Рузаевского муниципального района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организации и осуществлению деятельности по опеке и попечительству в отношении несовершеннолетних граждан, проживающих на территории Рузаевского муниципального района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Администрации  Рузаевского муниципального района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3 137,60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572,5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572,1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580,8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470,0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470,7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/>
                <w:color w:val="000000"/>
                <w:sz w:val="18"/>
                <w:szCs w:val="18"/>
              </w:rPr>
              <w:t>471,5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оплате труда приемных родителей, проживающих на территории Рузаевского муниципального района и выплате ежемесячного денежного пособия опекуну (попечителю), приемному родителю на содержание ребенка, находящегося под опекой (попечительством), в приемной семье, в Рузаевском муниципальном районе.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Администрации  Рузаевского муниципального района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41 268,20</w:t>
            </w:r>
          </w:p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6897,4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7294,1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6 711,5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5 683,0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7 224,2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/>
                <w:color w:val="000000"/>
                <w:sz w:val="18"/>
                <w:szCs w:val="18"/>
              </w:rPr>
              <w:t>7 458,7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16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ИТОГО по задаче 3.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98 950,7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34976,2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16720,5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10 625,8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11 128,3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12 632,3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12 867,60</w:t>
            </w:r>
          </w:p>
          <w:p w:rsidR="000562A1" w:rsidRPr="00DE284D" w:rsidRDefault="000562A1" w:rsidP="00A93216"/>
        </w:tc>
      </w:tr>
      <w:tr w:rsidR="000562A1" w:rsidRPr="00DE284D" w:rsidTr="006C6159">
        <w:trPr>
          <w:gridAfter w:val="4"/>
          <w:wAfter w:w="264" w:type="dxa"/>
        </w:trPr>
        <w:tc>
          <w:tcPr>
            <w:tcW w:w="516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 т.ч. республиканский бюджет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98 950,7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34976,2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16720,5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10 625,8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11 128,3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12 632,3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12 867,6</w:t>
            </w:r>
          </w:p>
        </w:tc>
      </w:tr>
      <w:tr w:rsidR="000562A1" w:rsidRPr="00DE284D" w:rsidTr="00D15A03">
        <w:trPr>
          <w:gridAfter w:val="4"/>
          <w:wAfter w:w="264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Задача 4. Выявление и поддержка одаренных детей и молодежи.</w:t>
            </w:r>
          </w:p>
        </w:tc>
      </w:tr>
      <w:tr w:rsidR="000562A1" w:rsidRPr="00DE284D" w:rsidTr="00D15A03">
        <w:trPr>
          <w:gridAfter w:val="4"/>
          <w:wAfter w:w="264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436510"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4.1. Развитие и поддержка сети учреждений и организаций, работающих с одаренными детьми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Укрепление материально-технической и учебно-методической базы учреждений, работающих с одаренными детьми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 Рузаевского муниципального района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и развитие муниципальных экспериментальных площадок по отработке методик формирования и развития одаренности детей в различных областях интеллектуальной и творческой деятельности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"Информационно-методический центр"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Государственной итоговой аттестации выпускников 9-х, 11-х классов в ОУ Рузаевского муниципального района (в т.ч.в форме ЕГЭ и ОГЭ)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образования, МКУ «Информационно-методический центр» 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132,2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Ежегодные выплаты премий для поддержки образовательных учреждений, реализующих инновационные образовательные программы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Рузаевского муниципального района, МКУ "ИМЦ" образовательные организации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150, 0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Ежегодные выплаты премий для поддержки образовательных учреждений, реализующих инновационные образовательные программы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Рузаевского муниципального района, образовательные учреждения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  <w:trHeight w:val="1011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республиканском конкурсе образовательных проектов, направленных на работу с одаренными детьми.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«Информационно-методический центр»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всероссийских, межрегиональных, окружных, зональных, республиканских и муниципальных конференций, семинаров, совещаний (в т.ч. награждение победителей ценными призами и подарками)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"Информационно-методический центр"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муниципального конкурса для воспитателей дошкольных образовательных учреждений «Воспитатель года» (в т.ч. награждение победителей ценными призами и подарками)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 администрации Рузаевского муниципального района, МКУ "Информационно-методический центр"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Ежегодная грантовая поддержка педагогов дошкольных образовательных учреждений. 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района, МКУ «Информационно-методический центр», дошкольные образовательные организации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Ежегодные выплаты премий Главы администрации Рузаевского муниципального района для поощрения творческих и талантливых педагогов образовательных учреждений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МКУ "Информационно-методический центр", образовательные организации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100, 0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Ежемесячные выплаты премий для учителей, подготовивших победителей муниципального этапа всероссийской олимпиады школьников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МКУ "Информационно-методический центр", образовательные организации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муниципального конкурса "Учитель года" (в т.ч. награждение победителей ценными призами и подарками)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МКУ "Информационно-методический центр", 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305,3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8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43,4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педагогов в республиканском конкурсе "Учитель года" (в т.ч. награждение победителей ценными призами и подарками)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МКУ "Информационно-методический центр", 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августовских педагогических конференций (в т.ч. награждение победителей ценными призами и подарками)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«Информационно-методический центр»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других торжественных мероприятий (День Учителя, в том числе чествование ветеранов, молодых специалистов и т.д )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района,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«ИМЦ»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8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D15A03">
        <w:trPr>
          <w:gridAfter w:val="4"/>
          <w:wAfter w:w="264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436510"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4.2. Государственная поддержка и социальная защита одаренных детей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психолого-педагогического мониторинга работы с одаренными детьми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образования, МКУ «Информационно-методический центр»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Целевая поддержка участия детей в международных, всероссийских, республиканских и муниципальных предметных олимпиадах, в том числе и дистанционных (в т.ч. награждение победителей ценными призами и подарками)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"Информационно-методический центр"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184, 5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100, 0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проведении республиканской предметной олимпиады (в т.ч. награждение победителей ценными призами и подарками)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"Информационно-методический центр"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республиканском туре Всероссийского интеллектуально-личностного марафона "Твои возможности" для школьников 3 - 6 классов, обучающихся по образовательной системе "Школа 2100"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"Информационно-методический центр"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Целевая поддержка участия детей в международных, всероссийских, зональных, республиканских конкурсах, фестивалях, научно-практических конференциях по различным направлениям образовательной деятельности (в т.ч. награждение победителей ценными призами и подарками)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"Информационно-методический центр"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Целевая поддержка участия детей в международных, всероссийских, зональных, республиканских конкурсах, фестивалях, научно-практических конференциях по различным направлениям дополнительного образования (в т.ч. награждение победителей ценными призами и подарками)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"Информационно-методический центр"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50, 0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Целевая поддержка участия детей в международных, всероссийских, зональных, республиканских, муниципальных спортивных мероприятиях (в т.ч. награждение победителей ценными призами и подарками)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МКУ "Информационно-методический центр", общеобразовательные учреждения 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проведении республиканской научно-практической конференции "Интеллектуальное будущее Мордовии"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"ИМЦ"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Публикация сборников исследовательских проектов учащихся, методических материалов по работе с талантливой молодежью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"Информационно-методический центр"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Ежегодные выплаты государственных премий талантливой и способной молодежи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Рузаевского муниципального района, МКУ "Информационно-методический центр", образовательные организации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50, 0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конкурса "Ученик года" (в т.ч. награждение победителей ценными призами и подарками)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 Рузаевского муниципального района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МКУ «ИМЦ» 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273,8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42,0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муниципального праздника для выпускников (в т.ч. награждение победителей ценными призами и подарками)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Управление образования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 Рузаевского муниципального района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МКУ "ИМЦ"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9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новогодних мероприятий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(в т.ч. награждение победителей ценными призами и подарками)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«ИМЦ»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муниципальных этапов Всероссийских спортивных игр школьников "Президентские состязания" и "Президентские спортивные игры" (в т.ч. награждение победителей ценными призами и подарками)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МКУ "Информационно-методический центр", общеобразовательные  учреждения, образовательные учреждения дополнительного образования 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9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соревнований "Школа безопасности" с последующим выездом на республиканские соревнования.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«Информационно-методический центр», общеобразовательные учреждения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vMerge w:val="restart"/>
            <w:tcBorders>
              <w:top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Ежегодные выплаты Главы Республики Мордовия для государственной поддержки общеобразовательных организаций Республики Мордовия</w:t>
            </w:r>
          </w:p>
        </w:tc>
        <w:tc>
          <w:tcPr>
            <w:tcW w:w="14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– 2021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vMerge/>
            <w:tcBorders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  <w:trHeight w:val="632"/>
        </w:trPr>
        <w:tc>
          <w:tcPr>
            <w:tcW w:w="10004" w:type="dxa"/>
            <w:gridSpan w:val="1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ИТОГО по задаче 4.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5 067,2</w:t>
            </w:r>
          </w:p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1125,4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2113,5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1 254,5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403,0</w:t>
            </w:r>
          </w:p>
        </w:tc>
        <w:tc>
          <w:tcPr>
            <w:tcW w:w="9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85,4</w:t>
            </w:r>
          </w:p>
        </w:tc>
      </w:tr>
      <w:tr w:rsidR="000562A1" w:rsidRPr="00DE284D" w:rsidTr="006C6159">
        <w:trPr>
          <w:gridAfter w:val="4"/>
          <w:wAfter w:w="264" w:type="dxa"/>
          <w:trHeight w:val="184"/>
        </w:trPr>
        <w:tc>
          <w:tcPr>
            <w:tcW w:w="10004" w:type="dxa"/>
            <w:gridSpan w:val="1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В т.ч. муниципальный бюджет 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3 067,2</w:t>
            </w:r>
          </w:p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1125,4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613,5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754,5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403,0</w:t>
            </w:r>
          </w:p>
        </w:tc>
        <w:tc>
          <w:tcPr>
            <w:tcW w:w="9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85,4</w:t>
            </w:r>
          </w:p>
        </w:tc>
      </w:tr>
      <w:tr w:rsidR="000562A1" w:rsidRPr="00DE284D" w:rsidTr="006C6159">
        <w:trPr>
          <w:gridAfter w:val="4"/>
          <w:wAfter w:w="264" w:type="dxa"/>
          <w:trHeight w:val="184"/>
        </w:trPr>
        <w:tc>
          <w:tcPr>
            <w:tcW w:w="10004" w:type="dxa"/>
            <w:gridSpan w:val="1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        республиканский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1500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D15A03">
        <w:trPr>
          <w:gridAfter w:val="4"/>
          <w:wAfter w:w="264" w:type="dxa"/>
          <w:trHeight w:val="983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Задача 5. Развитие дополнительного образования детей</w:t>
            </w:r>
          </w:p>
        </w:tc>
      </w:tr>
      <w:tr w:rsidR="000562A1" w:rsidRPr="00DE284D" w:rsidTr="00D15A03">
        <w:trPr>
          <w:gridAfter w:val="4"/>
          <w:wAfter w:w="264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36510"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5.1. Обеспечение доступности качества дополнительного образования детей.</w:t>
            </w:r>
          </w:p>
        </w:tc>
      </w:tr>
      <w:tr w:rsidR="000562A1" w:rsidRPr="00DE284D" w:rsidTr="006C6159">
        <w:trPr>
          <w:gridAfter w:val="2"/>
          <w:wAfter w:w="192" w:type="dxa"/>
          <w:trHeight w:val="1045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дополнительного  образования в муниципальных учреждениях дополнительного образования, включая расходы на оплату труда,  учебных пособий, средств обучения и т.д.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</w:t>
            </w:r>
          </w:p>
          <w:p w:rsidR="000562A1" w:rsidRPr="00436510" w:rsidRDefault="000562A1" w:rsidP="00A93216">
            <w:pPr>
              <w:pStyle w:val="aff1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562A1" w:rsidRPr="00DE284D" w:rsidRDefault="000562A1" w:rsidP="00A93216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E284D">
              <w:rPr>
                <w:rFonts w:cs="Calibri"/>
                <w:color w:val="000000"/>
                <w:sz w:val="18"/>
                <w:szCs w:val="18"/>
              </w:rPr>
              <w:t>103 546,7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19950</w:t>
            </w:r>
          </w:p>
        </w:tc>
        <w:tc>
          <w:tcPr>
            <w:tcW w:w="1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20178,4</w:t>
            </w:r>
          </w:p>
        </w:tc>
        <w:tc>
          <w:tcPr>
            <w:tcW w:w="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19 018,3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14400,0</w:t>
            </w:r>
          </w:p>
        </w:tc>
        <w:tc>
          <w:tcPr>
            <w:tcW w:w="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30 000,0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62A1" w:rsidRPr="00DE284D" w:rsidTr="006C6159">
        <w:trPr>
          <w:gridAfter w:val="2"/>
          <w:wAfter w:w="192" w:type="dxa"/>
          <w:trHeight w:val="1097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расходных обязательств в муниципальных учреждениях дополнительного образования на выполнение муниципальных заданий, включая расходы на содержание зданий и оплату коммунальных услуг.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бюджет 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126 910,4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15737,6</w:t>
            </w:r>
          </w:p>
        </w:tc>
        <w:tc>
          <w:tcPr>
            <w:tcW w:w="1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15775,0</w:t>
            </w:r>
          </w:p>
        </w:tc>
        <w:tc>
          <w:tcPr>
            <w:tcW w:w="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18 394,5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20305,5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14 221,4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rPr>
                <w:rFonts w:ascii="Times New Roman" w:hAnsi="Times New Roman"/>
                <w:sz w:val="18"/>
                <w:szCs w:val="18"/>
              </w:rPr>
            </w:pPr>
            <w:r w:rsidRPr="00436510">
              <w:rPr>
                <w:rFonts w:ascii="Times New Roman" w:hAnsi="Times New Roman"/>
                <w:sz w:val="18"/>
                <w:szCs w:val="18"/>
              </w:rPr>
              <w:t>42 476,4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  <w:trHeight w:val="367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Обеспечение доступности и качественного оказания муниципальной  услуги по предоставлению дополнительного образования детям в организациях дополнительного образования детей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 Администрации Рузаевского муниципального района, МКУ "Информационно-методический центр"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техносферы учреждений дополнительного образования детей и подростков, формирующей мотивацию к инженерно-технической и конструкторской деятельности, медиа и информационным технологиям (приобретение оборудования)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 Администрации Рузаевского муниципального района, МКУ "Информационно-методический центр"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D15A03">
        <w:trPr>
          <w:gridAfter w:val="4"/>
          <w:wAfter w:w="264" w:type="dxa"/>
        </w:trPr>
        <w:tc>
          <w:tcPr>
            <w:tcW w:w="16018" w:type="dxa"/>
            <w:gridSpan w:val="53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436510"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5.2.  Развитие системы работы с кадрами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Организация и проведение муниципального конкурса педагогов дополнительного образования "Сердце отдаю детям" (в т.ч. награждение победителей ценными призами и подарками) 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«Информационно-методический центр»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Выезды для участия в мероприятиях (семинары, конференции, творческие мастерские) по направлениям дополнительного образования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«Информационно-методический центр»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Переподготовка  и повышение квалификации педагогических и руководящих работников образовательных учреждений дополнительного образования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образования, МКУ «Информационно-методический центр»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1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6C6159">
        <w:trPr>
          <w:gridAfter w:val="4"/>
          <w:wAfter w:w="264" w:type="dxa"/>
          <w:trHeight w:val="615"/>
        </w:trPr>
        <w:tc>
          <w:tcPr>
            <w:tcW w:w="10004" w:type="dxa"/>
            <w:gridSpan w:val="1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Итого по задаче 5.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230 457,1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35687,6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35953,4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37 412,8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34 705,5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44 221,4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/>
                <w:color w:val="000000"/>
                <w:sz w:val="18"/>
                <w:szCs w:val="18"/>
              </w:rPr>
              <w:t>42 476,4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</w:trPr>
        <w:tc>
          <w:tcPr>
            <w:tcW w:w="10004" w:type="dxa"/>
            <w:gridSpan w:val="1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В т.ч. муниципальный бюджет 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126 910,4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15737,6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15775,0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18 394,5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20 305,5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14 221,4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/>
                <w:color w:val="000000"/>
                <w:sz w:val="18"/>
                <w:szCs w:val="18"/>
              </w:rPr>
              <w:t>42 476,4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6C6159">
        <w:trPr>
          <w:gridAfter w:val="4"/>
          <w:wAfter w:w="264" w:type="dxa"/>
          <w:trHeight w:val="373"/>
        </w:trPr>
        <w:tc>
          <w:tcPr>
            <w:tcW w:w="10004" w:type="dxa"/>
            <w:gridSpan w:val="1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        республиканский бюджет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103 546,7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19950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20178,4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19 018,3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14 400,00</w:t>
            </w:r>
          </w:p>
        </w:tc>
        <w:tc>
          <w:tcPr>
            <w:tcW w:w="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30 000,0</w:t>
            </w:r>
          </w:p>
        </w:tc>
        <w:tc>
          <w:tcPr>
            <w:tcW w:w="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0562A1" w:rsidRPr="00436510" w:rsidRDefault="000562A1" w:rsidP="00A93216">
      <w:pPr>
        <w:spacing w:line="240" w:lineRule="auto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3"/>
        <w:gridCol w:w="4626"/>
        <w:gridCol w:w="1407"/>
        <w:gridCol w:w="1826"/>
        <w:gridCol w:w="1337"/>
        <w:gridCol w:w="70"/>
        <w:gridCol w:w="72"/>
        <w:gridCol w:w="69"/>
        <w:gridCol w:w="698"/>
        <w:gridCol w:w="214"/>
        <w:gridCol w:w="11"/>
        <w:gridCol w:w="625"/>
        <w:gridCol w:w="119"/>
        <w:gridCol w:w="145"/>
        <w:gridCol w:w="46"/>
        <w:gridCol w:w="541"/>
        <w:gridCol w:w="119"/>
        <w:gridCol w:w="29"/>
        <w:gridCol w:w="300"/>
        <w:gridCol w:w="518"/>
        <w:gridCol w:w="593"/>
        <w:gridCol w:w="258"/>
        <w:gridCol w:w="451"/>
        <w:gridCol w:w="320"/>
        <w:gridCol w:w="60"/>
        <w:gridCol w:w="30"/>
        <w:gridCol w:w="35"/>
        <w:gridCol w:w="40"/>
        <w:gridCol w:w="15"/>
        <w:gridCol w:w="160"/>
        <w:gridCol w:w="30"/>
        <w:gridCol w:w="702"/>
      </w:tblGrid>
      <w:tr w:rsidR="000562A1" w:rsidRPr="00DE284D" w:rsidTr="00E54D79">
        <w:trPr>
          <w:trHeight w:val="144"/>
        </w:trPr>
        <w:tc>
          <w:tcPr>
            <w:tcW w:w="16019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Style w:val="a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Задача 6. Организация летнего  отдыха и оздоровления обучающихся.</w:t>
            </w:r>
          </w:p>
        </w:tc>
      </w:tr>
      <w:tr w:rsidR="000562A1" w:rsidRPr="00DE284D" w:rsidTr="00E54D79">
        <w:trPr>
          <w:trHeight w:val="144"/>
        </w:trPr>
        <w:tc>
          <w:tcPr>
            <w:tcW w:w="16019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436510"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6.1. Обеспечение государственной поддержки летнего отдыха и оздоровления обучающихся.</w:t>
            </w:r>
          </w:p>
        </w:tc>
      </w:tr>
      <w:tr w:rsidR="000562A1" w:rsidRPr="00DE284D" w:rsidTr="00A8587C">
        <w:trPr>
          <w:trHeight w:val="691"/>
        </w:trPr>
        <w:tc>
          <w:tcPr>
            <w:tcW w:w="553" w:type="dxa"/>
            <w:vMerge w:val="restart"/>
            <w:tcBorders>
              <w:top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работы: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лагеря активистов дополнительного образования.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 Рузаевского муниципального района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Финансовое  управление 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администрации  Рузаевского муниципального района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МКУ "Информационно-методический центр"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169,5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10, 0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31.5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44,0</w:t>
            </w:r>
          </w:p>
        </w:tc>
      </w:tr>
      <w:tr w:rsidR="000562A1" w:rsidRPr="00DE284D" w:rsidTr="00A8587C">
        <w:trPr>
          <w:trHeight w:val="2766"/>
        </w:trPr>
        <w:tc>
          <w:tcPr>
            <w:tcW w:w="553" w:type="dxa"/>
            <w:vMerge/>
            <w:tcBorders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29,5 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трудовых лагерей актива сельских школьников.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 Рузаевского муниципального района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Финансовое  управление 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администрации  Рузаевского муниципального района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МКУ "Информационно-методический центр"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A8587C">
        <w:trPr>
          <w:trHeight w:val="977"/>
        </w:trPr>
        <w:tc>
          <w:tcPr>
            <w:tcW w:w="553" w:type="dxa"/>
            <w:vMerge w:val="restart"/>
            <w:tcBorders>
              <w:top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лагерей с дневным пребыванием на базе учреждений Рузаевского муниципального района.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Финансовое  управление 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администрации  Рузаевского муниципального района,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МКУ "Информационно-методический центр", образовательные организации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688,3</w:t>
            </w:r>
          </w:p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144,7</w:t>
            </w:r>
          </w:p>
        </w:tc>
      </w:tr>
      <w:tr w:rsidR="000562A1" w:rsidRPr="00DE284D" w:rsidTr="00A8587C">
        <w:trPr>
          <w:trHeight w:val="1112"/>
        </w:trPr>
        <w:tc>
          <w:tcPr>
            <w:tcW w:w="553" w:type="dxa"/>
            <w:vMerge/>
            <w:tcBorders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4030,5</w:t>
            </w:r>
          </w:p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1235,8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1390,7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1404,0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A8587C">
        <w:trPr>
          <w:trHeight w:val="1142"/>
        </w:trPr>
        <w:tc>
          <w:tcPr>
            <w:tcW w:w="553" w:type="dxa"/>
            <w:vMerge w:val="restart"/>
            <w:tcBorders>
              <w:top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лагерей труда и отдыха при общеобразовательных школах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Управление образования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 Рузаевского муниципального района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Финансовое  управление 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администрации  Рузаевского муниципального района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МКУ "Информационно-методический центр"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503,17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74,77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94,0</w:t>
            </w:r>
          </w:p>
        </w:tc>
      </w:tr>
      <w:tr w:rsidR="000562A1" w:rsidRPr="00DE284D" w:rsidTr="00A8587C">
        <w:trPr>
          <w:trHeight w:val="2315"/>
        </w:trPr>
        <w:tc>
          <w:tcPr>
            <w:tcW w:w="553" w:type="dxa"/>
            <w:vMerge/>
            <w:tcBorders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210,2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военно-спортивной игре среди отрядов "Движения юных патриотов" и участие во всероссийской игре "Победа".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администрации Рузаевского муниципального района, МКУ "Информационно-методический центр"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A8587C">
        <w:trPr>
          <w:trHeight w:val="902"/>
        </w:trPr>
        <w:tc>
          <w:tcPr>
            <w:tcW w:w="553" w:type="dxa"/>
            <w:vMerge w:val="restart"/>
            <w:tcBorders>
              <w:top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Открытие лагеря "Школа выживания" в Рузаевском муниципальном районе.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Управление администрации Рузаевского муниципального района МКУ "Информационно-методический центр"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14,0</w:t>
            </w:r>
          </w:p>
        </w:tc>
      </w:tr>
      <w:tr w:rsidR="000562A1" w:rsidRPr="00DE284D" w:rsidTr="00A8587C">
        <w:trPr>
          <w:trHeight w:val="932"/>
        </w:trPr>
        <w:tc>
          <w:tcPr>
            <w:tcW w:w="553" w:type="dxa"/>
            <w:vMerge/>
            <w:tcBorders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109,4</w:t>
            </w: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A8587C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туристического слёта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«Информационно-методический центр»,  МАУ «Центр молодежной политики и туризма»,  общеобразовательные учреждения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A8587C">
        <w:trPr>
          <w:trHeight w:val="1112"/>
        </w:trPr>
        <w:tc>
          <w:tcPr>
            <w:tcW w:w="553" w:type="dxa"/>
            <w:vMerge w:val="restart"/>
            <w:tcBorders>
              <w:top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отдыха одаренных детей в летних лагерях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Управление образования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 Рузаевского муниципального района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Финансовое  управление 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администрации  Рузаевского муниципального района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МКУ "Информационно-методический центр"</w:t>
            </w: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822,33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145,13</w:t>
            </w: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124,4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140,0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145,0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</w:tr>
      <w:tr w:rsidR="000562A1" w:rsidRPr="00DE284D" w:rsidTr="00A8587C">
        <w:trPr>
          <w:trHeight w:val="2841"/>
        </w:trPr>
        <w:tc>
          <w:tcPr>
            <w:tcW w:w="553" w:type="dxa"/>
            <w:vMerge/>
            <w:tcBorders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249,7</w:t>
            </w:r>
          </w:p>
          <w:p w:rsidR="000562A1" w:rsidRPr="00DE284D" w:rsidRDefault="000562A1" w:rsidP="00A93216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82,2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работы детского этнического лагеря на базе МБОУ ДОД "Тяштеня"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Администрации Рузаевского муниципального района, МКУ "Информационно-методический центр"</w:t>
            </w: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E54D79">
        <w:trPr>
          <w:trHeight w:val="144"/>
        </w:trPr>
        <w:tc>
          <w:tcPr>
            <w:tcW w:w="16019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436510"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6.2. Методическое и кадровое обеспечение летнего отдыха детей.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смотра-конкурса оздоровительных лагерей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"Информационно-методический центр"</w:t>
            </w: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республиканском слете трудовых объединений.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"Информационно-методический центр"</w:t>
            </w: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7F7EA9">
        <w:trPr>
          <w:trHeight w:val="1053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республиканском конкурсе на лучшую организацию отдыха и оздоровления детей.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"Информационно-методический центр"</w:t>
            </w: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A8587C">
        <w:trPr>
          <w:trHeight w:val="1053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Проведение выездных пятидневных учебных сборов старшеклассников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«Информационно-методический центр»,  МАУ «Центр молодежной политики и туризма»,  общеобразовательные учреждения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муниципальный бюджет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330,0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A8587C">
        <w:trPr>
          <w:trHeight w:val="1053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Лагерь для несовершеннолетних, состоящих на различных видах учета в органах системы профилактики безнадзорности правонарушений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2016 - 2021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«Информационно-методический центр», общеобразовательные учреждения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муниципальный бюджет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126,0</w:t>
            </w:r>
          </w:p>
          <w:p w:rsidR="000562A1" w:rsidRPr="00DE284D" w:rsidRDefault="000562A1" w:rsidP="00A93216"/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44,0</w:t>
            </w:r>
          </w:p>
        </w:tc>
      </w:tr>
      <w:tr w:rsidR="000562A1" w:rsidRPr="00DE284D" w:rsidTr="00A8587C">
        <w:trPr>
          <w:trHeight w:val="144"/>
        </w:trPr>
        <w:tc>
          <w:tcPr>
            <w:tcW w:w="996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Итого по задаче 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7 426,7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1848,7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2136,8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1922,8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555,0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472,7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/>
                <w:color w:val="000000"/>
                <w:sz w:val="18"/>
                <w:szCs w:val="18"/>
              </w:rPr>
              <w:t>490,7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A8587C">
        <w:trPr>
          <w:trHeight w:val="144"/>
        </w:trPr>
        <w:tc>
          <w:tcPr>
            <w:tcW w:w="996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В т.ч. муниципальный бюджет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2697,2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378,6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511,5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288,7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555,00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472,7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/>
                <w:color w:val="000000"/>
                <w:sz w:val="18"/>
                <w:szCs w:val="18"/>
              </w:rPr>
              <w:t>490,7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A8587C">
        <w:trPr>
          <w:trHeight w:val="336"/>
        </w:trPr>
        <w:tc>
          <w:tcPr>
            <w:tcW w:w="996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        республиканский бюджет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4 855,5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1470.1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1625,3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1634,1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0562A1" w:rsidRPr="00DE284D" w:rsidTr="00A8587C">
        <w:trPr>
          <w:trHeight w:val="144"/>
        </w:trPr>
        <w:tc>
          <w:tcPr>
            <w:tcW w:w="996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Всего по подпрограмме 2.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2 303 333,0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377 794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378 448.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445 613,1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347 549,5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392 474,2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361 193,1</w:t>
            </w:r>
          </w:p>
        </w:tc>
      </w:tr>
      <w:tr w:rsidR="000562A1" w:rsidRPr="00DE284D" w:rsidTr="00A8587C">
        <w:trPr>
          <w:trHeight w:val="423"/>
        </w:trPr>
        <w:tc>
          <w:tcPr>
            <w:tcW w:w="996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В т.ч. муниципальный бюджет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2 521 146,0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48 069.3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47 220.</w:t>
            </w: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45 543,6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28 931,9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39 329,0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/>
                <w:color w:val="000000"/>
                <w:sz w:val="18"/>
                <w:szCs w:val="18"/>
              </w:rPr>
              <w:t>43 052,5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A8587C">
        <w:trPr>
          <w:trHeight w:val="378"/>
        </w:trPr>
        <w:tc>
          <w:tcPr>
            <w:tcW w:w="996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        республиканский бюджет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2 051 312,3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329 725.4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331228,5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400 529,0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318 617,6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353 145,2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318 140,6</w:t>
            </w:r>
          </w:p>
        </w:tc>
      </w:tr>
      <w:tr w:rsidR="000562A1" w:rsidRPr="00DE284D" w:rsidTr="00E54D79">
        <w:trPr>
          <w:trHeight w:val="144"/>
        </w:trPr>
        <w:tc>
          <w:tcPr>
            <w:tcW w:w="16019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Style w:val="a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Style w:val="a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Подпрограмма 3. "</w:t>
            </w:r>
            <w:r w:rsidRPr="00436510">
              <w:rPr>
                <w:rStyle w:val="a"/>
                <w:rFonts w:ascii="Times New Roman" w:hAnsi="Times New Roman" w:cs="Times New Roman"/>
                <w:sz w:val="18"/>
                <w:szCs w:val="18"/>
              </w:rPr>
              <w:t xml:space="preserve"> Создание современных условий для обучения и воспитания</w:t>
            </w:r>
            <w:r w:rsidRPr="00436510">
              <w:rPr>
                <w:rStyle w:val="a"/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" на 2016 - 2021 годы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vMerge w:val="restart"/>
            <w:tcBorders>
              <w:top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Сроки </w:t>
            </w: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 (годы)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заказчик, </w:t>
            </w: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ответственные исполнители,</w:t>
            </w: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соисполнители</w:t>
            </w:r>
          </w:p>
        </w:tc>
        <w:tc>
          <w:tcPr>
            <w:tcW w:w="15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</w:t>
            </w: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Объемы финансирования (тыс. руб.) в действующих ценах</w:t>
            </w:r>
          </w:p>
        </w:tc>
      </w:tr>
      <w:tr w:rsidR="000562A1" w:rsidRPr="00DE284D" w:rsidTr="00A8587C">
        <w:trPr>
          <w:trHeight w:val="144"/>
        </w:trPr>
        <w:tc>
          <w:tcPr>
            <w:tcW w:w="55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 год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2A1" w:rsidRPr="00DE284D" w:rsidTr="00E54D79">
        <w:trPr>
          <w:trHeight w:val="144"/>
        </w:trPr>
        <w:tc>
          <w:tcPr>
            <w:tcW w:w="16019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62A1" w:rsidRPr="00436510" w:rsidRDefault="000562A1" w:rsidP="00A93216">
            <w:pPr>
              <w:pStyle w:val="aff1"/>
              <w:jc w:val="center"/>
              <w:rPr>
                <w:rStyle w:val="a"/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Задача 7. </w:t>
            </w:r>
            <w:r w:rsidRPr="00436510">
              <w:rPr>
                <w:rStyle w:val="a"/>
                <w:rFonts w:ascii="Times New Roman" w:hAnsi="Times New Roman" w:cs="Times New Roman"/>
                <w:sz w:val="18"/>
                <w:szCs w:val="18"/>
              </w:rPr>
              <w:t xml:space="preserve">Мероприятия по проектным работам, строительству, реконструкции, капитальному ремонту </w:t>
            </w: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6510">
              <w:rPr>
                <w:rStyle w:val="a"/>
                <w:rFonts w:ascii="Times New Roman" w:hAnsi="Times New Roman" w:cs="Times New Roman"/>
                <w:sz w:val="18"/>
                <w:szCs w:val="18"/>
              </w:rPr>
              <w:t>и обеспечению безопасности образовательных учреждений</w:t>
            </w:r>
          </w:p>
        </w:tc>
      </w:tr>
      <w:tr w:rsidR="000562A1" w:rsidRPr="00DE284D" w:rsidTr="00E54D79">
        <w:trPr>
          <w:trHeight w:val="144"/>
        </w:trPr>
        <w:tc>
          <w:tcPr>
            <w:tcW w:w="16019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2A1" w:rsidRPr="00436510" w:rsidRDefault="000562A1" w:rsidP="00A93216">
            <w:pPr>
              <w:pStyle w:val="aff1"/>
              <w:numPr>
                <w:ilvl w:val="1"/>
                <w:numId w:val="5"/>
              </w:num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Строительство, реконструкция и капитальный ремонт образовательных учреждений.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Капитальный ремонт  ДОУ «Красносельцовский детский сад» на 110 мест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района, района, финансовое управление администрации Рузаевского муниципального района, ДОУ «Красносельцовский детский сад»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A8587C">
        <w:trPr>
          <w:trHeight w:val="635"/>
        </w:trPr>
        <w:tc>
          <w:tcPr>
            <w:tcW w:w="55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Приобретение нежилого здания для размещения детского сада на 70 мест в п. Левженский Рузаевского муниципального района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31830,3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31 830,3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A8587C">
        <w:trPr>
          <w:trHeight w:val="829"/>
        </w:trPr>
        <w:tc>
          <w:tcPr>
            <w:tcW w:w="55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32 764,71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32764,71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A8587C">
        <w:trPr>
          <w:trHeight w:val="529"/>
        </w:trPr>
        <w:tc>
          <w:tcPr>
            <w:tcW w:w="55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Реконструкция МБОУ "СОШ №5" на 500 мест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2016-2021 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 Управление образования администрации Рузаевского муниципального района, района, финансовое управление администрации Рузаевского муниципального района, МБОУ "СОШ №5"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1765,3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1765,3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A8587C">
        <w:trPr>
          <w:trHeight w:val="625"/>
        </w:trPr>
        <w:tc>
          <w:tcPr>
            <w:tcW w:w="553" w:type="dxa"/>
            <w:vMerge/>
            <w:tcBorders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2 822,4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2 072,4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A8587C">
        <w:trPr>
          <w:trHeight w:val="745"/>
        </w:trPr>
        <w:tc>
          <w:tcPr>
            <w:tcW w:w="55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2 369,6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2 260,5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Капитальный ремонт бассейна МБОУ «СОШ №10»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 Управление образования администрации Рузаевского муниципального района, финансовое управление администрации Рузаевского муниципального района, МБОУ "СОШ № 10"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Капитальный ремонт кровли МБОУ «Тат -Пишленская СОШ»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района, Управление образования администрации Рузаевского муниципального района, финансовое управление,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МБОУ «Тат-Пишленская СОШ»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Капитальный ремонт кровли МБОУ «Перхляйская ООШ»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района, Управление образования администрации рузаевского муниципального района, МБОУ «Перхляйская ООШ»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Капитальный ремонт кровли МБУ ДО «ДЮСШ»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 Управление образования администрации рузаевского муниципального района, района, финансовое управление 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МБУ ДО «ДЮСШ»</w:t>
            </w: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Капитальный ремонт отопительной системы, водопровода и канализации в МБОУ «Гимназия№1»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 финансовое управление 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МБОУ «Гимназия№1»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Капитальный ремонт кровли в МБОУ «Трускляйская СОШ»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 Управление образования администрации Рузаевского муниципального района,  финансовое управление администрации Рузаевского муниципального района,МБОУ «Трускляйская СОШ»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Капитальный ремонт отопительной системы, водопровода и канализации в МБОУ «СОШ №10»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 Управление образования администрации рузаевского муниципального района, района, финансовое управление администрации Рузаевского муниципального района,МБОУ      «СОШ №10»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Капитальный ремонт фасада здания в структурном подразделении «Детский сад №18»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 Управление образования администрации рузаевского муниципального района, района, финансовое управление администрации Рузаевского муниципального района,МБДОУ «Детский сад «Радуга» комбинированного вида»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735"/>
        </w:trPr>
        <w:tc>
          <w:tcPr>
            <w:tcW w:w="553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Капитальный ремонт внутренних помещений МБОУ «Приреченская СОШ»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 Управление образования администрации рузаевского муниципального района,  финансовое управление администрации Рузаевского муниципального района, МБОУ «Приреченская СОШ»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A8587C">
        <w:trPr>
          <w:trHeight w:val="230"/>
        </w:trPr>
        <w:tc>
          <w:tcPr>
            <w:tcW w:w="55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3900,0</w:t>
            </w:r>
          </w:p>
        </w:tc>
        <w:tc>
          <w:tcPr>
            <w:tcW w:w="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3 600,00</w:t>
            </w:r>
          </w:p>
        </w:tc>
        <w:tc>
          <w:tcPr>
            <w:tcW w:w="11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A8587C">
        <w:trPr>
          <w:trHeight w:val="24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Модернизация котельной МБОУ «Приреченская СОШ» путем монтажа БМК-500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E284D">
              <w:rPr>
                <w:rFonts w:ascii="Times New Roman" w:hAnsi="Times New Roman"/>
                <w:bCs/>
                <w:sz w:val="18"/>
                <w:szCs w:val="18"/>
              </w:rPr>
              <w:t xml:space="preserve">Замена кровли на шатровую в  структурном подразделении «Детский сад №9» МБДОУ «Детский сад «Радуга» комбинированного вида» 2 корпус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 Управление образования администрации рузаевского муниципального района,  финансовое управление администрации Рузаевского муниципального района, </w:t>
            </w:r>
            <w:r w:rsidRPr="00436510">
              <w:rPr>
                <w:rFonts w:ascii="Times New Roman" w:hAnsi="Times New Roman" w:cs="Times New Roman"/>
                <w:bCs/>
                <w:sz w:val="18"/>
                <w:szCs w:val="18"/>
              </w:rPr>
              <w:t>МБДОУ «Детский сад «Радуга» комбинированного вида»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Капитальный ремонт внутренних помещений МБОУ «СОШ № 17»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 Управление образования администрации рузаевского муниципального района, финансовое управление администрации Рузаевского муниципального района,МБОУ «СОШ № 17»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Капитальный ремонт внутренних помещений МБОУ «Трускляйская СОШ»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 Управление образования администрации рузаевского муниципального района, финансовое управление района,МБОУ «Трускляйская СОШ»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Замена кровли на  шатровую в ДОУ «Пайгармский детский сад»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 Управление образования администрации рузаевского муниципального района, финансовое управление администрации Рузаевского муниципального района, ДОУ «Пайгармский детский сад»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Реконструкция с пристроем структурного подразделения «Детский сад №15»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района, финансовое управление администрации Рузаевского муниципального района,  МБДОУ «Детский сад «Радуга» комбинированного вида»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Ремонт фасада зданий  МБОУ  ДОД «Центр дополнительного образования детей «Юнитэр» г. Рузаевка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МБОУ  ДОД «Центр дополнительного образования детей «Юнитэр»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0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425"/>
        </w:trPr>
        <w:tc>
          <w:tcPr>
            <w:tcW w:w="553" w:type="dxa"/>
            <w:tcBorders>
              <w:top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Строительство средней школы в г. Рузаевка по ул. Юрасова на 800 мест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</w:t>
            </w:r>
          </w:p>
        </w:tc>
        <w:tc>
          <w:tcPr>
            <w:tcW w:w="76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в рамках республиканского финансирования</w:t>
            </w:r>
          </w:p>
        </w:tc>
      </w:tr>
      <w:tr w:rsidR="000562A1" w:rsidRPr="00DE284D" w:rsidTr="00A8587C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Проведение проектно-изыскательских работ </w:t>
            </w:r>
            <w:r w:rsidRPr="00DE284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для осуществления строительства</w:t>
            </w:r>
            <w:r w:rsidRPr="00DE284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E284D">
              <w:rPr>
                <w:rFonts w:ascii="Times New Roman" w:hAnsi="Times New Roman"/>
                <w:sz w:val="18"/>
                <w:szCs w:val="18"/>
              </w:rPr>
              <w:t xml:space="preserve"> школы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E284D">
              <w:rPr>
                <w:rFonts w:ascii="Times New Roman" w:hAnsi="Times New Roman"/>
                <w:bCs/>
                <w:sz w:val="18"/>
                <w:szCs w:val="18"/>
              </w:rPr>
              <w:t>1000 ,0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E284D">
              <w:rPr>
                <w:rFonts w:ascii="Times New Roman" w:hAnsi="Times New Roman"/>
                <w:bCs/>
                <w:sz w:val="18"/>
                <w:szCs w:val="18"/>
              </w:rPr>
              <w:t>1000 ,0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Капитальный ремонт фасада здания в МБОУ «Приреченская СОШ»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МБОУ «Приреченская СОШ»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Реконструкция спортивного зала в МБОУ «СОШ № 17»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Рузаевского района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МБОУ «СОШ № 17»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Строительство детского сада на 100 мест в  микрорайоне Химмаш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Замена кровли на шатровую в структурном подразделении «Детский сад  № 8»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МБДОУ «Детский сад «Радуга» комбинированного вида»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Капитальный ремонт фасада здания в структурном подразделении «Детский сад  № 5»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 финансовое управление администрации Рузаевского муниципального района,  МБДОУ «Детский сад «Радуга» комбинированного вида»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Замена кровли на шатровую в структурном подразделении  «Детский сад №13»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МБДОУ «Детский сад «Радуга» комбинированного вида»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Капитальный ремонт структурного подразделения  «Детский сад №16»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МБДОУ «Детский сад «Радуга» комбинированного вида»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Капитальный ремонт структурного подразделения  «Детский сад №11»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МБДОУ «Детский сад «Радуга» комбинированного вида»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Капитальный ремонт фасада здания в структурном подразделении  «Центр развития ребёнка - детский сад №14 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 финансовое управление администрации Рузаевского муниципального района,  МБДОУ «Детский сад «Радуга» комбинированного вида»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Капитальный ремонт фасада здания МБОУ «Гимназия №1»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Управление образования администрации рузаевского муниципального района, МБОУ «Гимназия №1»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Капитальный ремонт фасада здания в МБОУ «Тат-Пишленская СОШ»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 МБОУ «Тат-Пишленская СОШ»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Капитальный ремонт отопительной системы, водопровода и канализации в МБОУ «Приреченская СОШ»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 финансовое управление администрации Рузаевского муниципального района, МБОУ «Приреченская СОШ»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Замена кровли на шатровую в структурном подразделении "Детский сад №50" МБДОУ "Детский сад "Радуга" комбинированного вида "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МБДОУ "Детский сад "Радуга" комбинированного вида "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Капитальный ремонт фасада здания в МБОУ «СОШ № 17»  г.Рузаевка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 финансовое управление администрации Рузаевского муниципального района,  МБОУ «СОШ № 17»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Строительство основной школы в с. Арх -Голицыно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Замена кровли на шатровую в структурном подразделении "Детский сад №4" МБДОУ "Детский сад "Радуга" комбинированного вида "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МБДОУ "Детский сад "Радуга" комбинированного вида "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E54D79">
        <w:trPr>
          <w:trHeight w:val="144"/>
        </w:trPr>
        <w:tc>
          <w:tcPr>
            <w:tcW w:w="16019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2A1" w:rsidRPr="00436510" w:rsidRDefault="000562A1" w:rsidP="00A93216">
            <w:pPr>
              <w:pStyle w:val="aff1"/>
              <w:numPr>
                <w:ilvl w:val="1"/>
                <w:numId w:val="5"/>
              </w:num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Обеспечение безопасности образовательных учреждений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Замена  оконных блоков  на энергосберегающие  в структурном подразделении «Детский сад № 4» МБДОУ «Детский сад «Радуга» комбинированного вида» г.Рузаевка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МБДОУ "Детский сад "Радуга" комбинированного вида "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Замена окон на энергосберегающие в МБОУ «СОШ №17» г.Рузаевка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МБОУ «СОШ №17»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Замена оконных блоков  на энергосберегающие   в ДОУ «Болдовский детский сад»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ДОУ «Болдовский детский сад»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E284D">
              <w:rPr>
                <w:rFonts w:ascii="Times New Roman" w:hAnsi="Times New Roman"/>
                <w:bCs/>
                <w:sz w:val="18"/>
                <w:szCs w:val="18"/>
              </w:rPr>
              <w:t>Замена окон на энергосберегающие в  структурном подразделении «Детский сад №9» МБДОУ «Детский сад «Радуга» комбинированного вида» 2 корпус г. Рузаевка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МБДОУ "Детский сад "Радуга" комбинированного вида "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Капитальный ремонт ограждения в структурном подразделении «Детский сад №17» МБДОУ «Детский сад «Радуга» комбинированного вида» г.Рузаевка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МБДОУ «Детский сад «Радуга» комбинированного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Капитальный ремонт ограждения в ДОУ «Пайгармский детский сад»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МБДОУ «Пайгармский детский сад»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Ремонт ограждений  в ДОУ «Арх-Голицынский детский сад 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МБДОУ «Арх-Голицынский детский сад 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Замена  оконных блоков  на энергосберегающие в структурном подразделении «Детский сад № 18» МБДОУ «Детский сад «Радуга» комбинированного вида» г.Рузаевка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МБДОУ «Детский сад «Радуга» комбинированного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Замена  оконных блоков  на энергосберегающие  в структурном подразделении «Детский сад № 4»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МБДОУ «Детский сад «Радуга» комбинированного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Замена оконных блоков на энергосберегающие в ДОУ «Пайгармский детский сад»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МБДОУ «Пайгармский детский сад»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Замена оконных блоков на энергосберегающие в  структурном подразделении  «Детский сад №16»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 финансовое управление администрации Рузаевского муниципального района,  МБДОУ «Детский сад «Радуга» комбинированного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Замена оконных блоков на энергосберегающие в структурном подразделении  «бассейн»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МБДОУ «Детский сад «Радуга» комбинированного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Замена оконных блоков на энергосберегающие в структурном подразделении  «Детский сад №13»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МБДОУ «Детский сад «Радуга» комбинированного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Замена оконных блоков на энергосберегающие структурном подразделении  «Центр развития ребёнка - детский сад №14 » МБДОУ «Детский сад «Радуга» комбинированного вида»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МБДОУ «Детский сад «Радуга» комбинированного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 xml:space="preserve">Замена окон на энергосберегающие в МБОУ «Гимназии  № 1»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МБОУ «Гимназия  № 1»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Замена оборудования в котельной в образовательных учреждениях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района, финансовое управление администрации Рузаевского муниципального района,  образовательные учреждения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Бюджеты всех 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2750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Обработка чердачных помещений в образовательных учреждениях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района, финансовое управление администрации Рузаевского муниципального района,  образовательные учреждения</w:t>
            </w: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Бюджеты всех 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Проведение замера сопротивления в образовательных учреждениях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района, финансовое управление администрации Рузаевского муниципального района,  образовательные учреждения</w:t>
            </w: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Бюджеты всех 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A8587C">
        <w:trPr>
          <w:trHeight w:val="144"/>
        </w:trPr>
        <w:tc>
          <w:tcPr>
            <w:tcW w:w="55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Ремонт котельной в МБОУ «Болдовская средняя общеобразовательная школа»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 – 2021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Администрация Рузаевского муниципального района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  <w:r w:rsidRPr="00DE284D">
              <w:rPr>
                <w:sz w:val="18"/>
                <w:szCs w:val="18"/>
              </w:rPr>
              <w:t>210,1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A8587C">
        <w:trPr>
          <w:trHeight w:val="144"/>
        </w:trPr>
        <w:tc>
          <w:tcPr>
            <w:tcW w:w="55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11,1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462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Капитальный ремонт водопроводных и канализационных сетей в МБОУ «СОШ №7»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МБОУ «СОШ №7»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462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Замена деревянных дверных, оконных блоков на энергосберегающие в   МБОУ "СОШ №5"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МБОУ «СОШ №5»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462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Замена деревянных дверных и оконных блоков на энергосберегающие в структурном подразделении «Детский сад №10 комбинированного вида» МБДОУ «Детский сад «Радуга» комбинированного вида» г. Рузаевка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МБДОУ «Детский сад «Радуга» комбинированного вида»</w:t>
            </w:r>
          </w:p>
          <w:p w:rsidR="000562A1" w:rsidRPr="00DE284D" w:rsidRDefault="000562A1" w:rsidP="00A93216"/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462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Замена оконных блоков в спортивном зале и в мастерских МБОУ "СОШ №10"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 МБОУ «СОШ №10»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462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Ремонт фасада здания МБОУ «СОШ №5»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 финансовое управление администрации Рузаевского муниципального района,  МБОУ «СОШ № 5»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462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Капитальный ремонт СП "Пайгармский детский сад" МБДОУ "Детство"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 Управление образования администрации рузаевского муниципального района, района, финансовое управление администрации Рузаевского муниципального района,МБДОУ «Детский сад «Радуга» комбинированного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462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Замена окон на энергосберегающие в МБОУ «СОШ №7» г. Рузаевка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 администрации Рузаевского муниципального района, финансовое управление администрации Рузаевского муниципального района, МБОУ «СОШ №7»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Бюджеты всех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 уровней</w:t>
            </w:r>
          </w:p>
        </w:tc>
        <w:tc>
          <w:tcPr>
            <w:tcW w:w="62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A8587C">
        <w:trPr>
          <w:trHeight w:val="144"/>
        </w:trPr>
        <w:tc>
          <w:tcPr>
            <w:tcW w:w="553" w:type="dxa"/>
            <w:tcBorders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462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Привязка проектной документации повторного применения на строительство детского сада в г. Рузаевка по ул. К. Маркса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района, района, финансовое управление администрации Рузаевского муниципального района,МБДОУ «Детский сад «Радуга» комбинированного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2 000,00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2 000,00</w:t>
            </w: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62A1" w:rsidRPr="00DE284D" w:rsidTr="00E54D79">
        <w:trPr>
          <w:trHeight w:val="144"/>
        </w:trPr>
        <w:tc>
          <w:tcPr>
            <w:tcW w:w="16019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2A1" w:rsidRPr="00436510" w:rsidRDefault="000562A1" w:rsidP="00A93216">
            <w:pPr>
              <w:pStyle w:val="aff1"/>
              <w:numPr>
                <w:ilvl w:val="1"/>
                <w:numId w:val="5"/>
              </w:num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Создание условий для беспрепятственного доступа детей  с ограниченными возможностями здоровья</w:t>
            </w:r>
          </w:p>
        </w:tc>
      </w:tr>
      <w:tr w:rsidR="000562A1" w:rsidRPr="00DE284D" w:rsidTr="007F7EA9">
        <w:trPr>
          <w:trHeight w:val="14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Оборудование пандусов в образовательных учреждениях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района, финансовое управление администрации Рузаевского муниципального района,  образовательные учреждения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Бюджеты всех 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уровней</w:t>
            </w:r>
          </w:p>
        </w:tc>
        <w:tc>
          <w:tcPr>
            <w:tcW w:w="62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2750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Оборудование и ремонт санузлов в образовательных учреждениях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района,  финансовое управление администрации Рузаевского муниципального района,  образовательные учреждения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Бюджеты всех 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уровней</w:t>
            </w:r>
          </w:p>
        </w:tc>
        <w:tc>
          <w:tcPr>
            <w:tcW w:w="62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289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  <w:p w:rsidR="000562A1" w:rsidRPr="00DE284D" w:rsidRDefault="000562A1" w:rsidP="00A9321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Расширение дверных проемов и установка входных групп в образовательных учреждениях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Рузаевского муниципального района, финансовое управление администрации Рузаевского муниципального района,  образовательные учреждения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 xml:space="preserve">Бюджеты всех 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уровней</w:t>
            </w:r>
          </w:p>
        </w:tc>
        <w:tc>
          <w:tcPr>
            <w:tcW w:w="62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в рамках текущего финансирования</w:t>
            </w:r>
          </w:p>
        </w:tc>
      </w:tr>
      <w:tr w:rsidR="000562A1" w:rsidRPr="00DE284D" w:rsidTr="007F7EA9">
        <w:trPr>
          <w:trHeight w:val="402"/>
        </w:trPr>
        <w:tc>
          <w:tcPr>
            <w:tcW w:w="517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задаче 7.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78 673,51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2765,3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3310,5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66 997,71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5 600,00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62A1" w:rsidRPr="00DE284D" w:rsidTr="007F7EA9">
        <w:trPr>
          <w:trHeight w:val="225"/>
        </w:trPr>
        <w:tc>
          <w:tcPr>
            <w:tcW w:w="517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В том числе - федеральный бюджет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31 830,3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31 830,3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62A1" w:rsidRPr="00DE284D" w:rsidTr="007F7EA9">
        <w:trPr>
          <w:trHeight w:val="225"/>
        </w:trPr>
        <w:tc>
          <w:tcPr>
            <w:tcW w:w="517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республиканский бюджет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35 797,21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750,0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35 047,21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62A1" w:rsidRPr="00DE284D" w:rsidTr="007F7EA9">
        <w:trPr>
          <w:trHeight w:val="225"/>
        </w:trPr>
        <w:tc>
          <w:tcPr>
            <w:tcW w:w="517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муниципальный бюджет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11 046,0</w:t>
            </w:r>
          </w:p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2765,3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2560,5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120,2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5 600,00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62A1" w:rsidRPr="00DE284D" w:rsidTr="007F7EA9">
        <w:trPr>
          <w:trHeight w:val="628"/>
        </w:trPr>
        <w:tc>
          <w:tcPr>
            <w:tcW w:w="517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по подпрограмме 3.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78 673,51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2765,3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3310,5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66 997,71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5 600,00</w:t>
            </w:r>
          </w:p>
        </w:tc>
        <w:tc>
          <w:tcPr>
            <w:tcW w:w="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62A1" w:rsidRPr="00DE284D" w:rsidTr="007F7EA9">
        <w:trPr>
          <w:trHeight w:val="628"/>
        </w:trPr>
        <w:tc>
          <w:tcPr>
            <w:tcW w:w="517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31 830,3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31 830,3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62A1" w:rsidRPr="00DE284D" w:rsidTr="007F7EA9">
        <w:trPr>
          <w:trHeight w:val="225"/>
        </w:trPr>
        <w:tc>
          <w:tcPr>
            <w:tcW w:w="517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республиканский бюджет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35 797,21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750,0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35 047,21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62A1" w:rsidRPr="00DE284D" w:rsidTr="007F7EA9">
        <w:trPr>
          <w:trHeight w:val="225"/>
        </w:trPr>
        <w:tc>
          <w:tcPr>
            <w:tcW w:w="517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муниципальный бюджет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11046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2765,3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2560,5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120,2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5 600,00</w:t>
            </w:r>
          </w:p>
        </w:tc>
        <w:tc>
          <w:tcPr>
            <w:tcW w:w="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0562A1" w:rsidRPr="00436510" w:rsidRDefault="000562A1" w:rsidP="00A93216">
      <w:pPr>
        <w:spacing w:line="240" w:lineRule="auto"/>
        <w:rPr>
          <w:sz w:val="18"/>
          <w:szCs w:val="18"/>
        </w:rPr>
      </w:pPr>
    </w:p>
    <w:tbl>
      <w:tblPr>
        <w:tblpPr w:leftFromText="180" w:rightFromText="180" w:bottomFromText="200" w:vertAnchor="text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683"/>
        <w:gridCol w:w="4704"/>
        <w:gridCol w:w="1324"/>
        <w:gridCol w:w="1936"/>
        <w:gridCol w:w="1242"/>
        <w:gridCol w:w="173"/>
        <w:gridCol w:w="961"/>
        <w:gridCol w:w="32"/>
        <w:gridCol w:w="706"/>
        <w:gridCol w:w="708"/>
        <w:gridCol w:w="709"/>
        <w:gridCol w:w="851"/>
        <w:gridCol w:w="850"/>
        <w:gridCol w:w="140"/>
        <w:gridCol w:w="15"/>
        <w:gridCol w:w="809"/>
      </w:tblGrid>
      <w:tr w:rsidR="000562A1" w:rsidRPr="00DE284D" w:rsidTr="00BC3318">
        <w:tc>
          <w:tcPr>
            <w:tcW w:w="1584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Heading1"/>
              <w:spacing w:before="0" w:after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/>
                <w:sz w:val="18"/>
                <w:szCs w:val="18"/>
                <w:lang w:eastAsia="en-US"/>
              </w:rPr>
              <w:t>Подпрограмма 4. "Духовно-нравственное воспитание детей и молодежи в Рузаевском муниципальном районе" на 2016 - 2021 годы</w:t>
            </w:r>
          </w:p>
        </w:tc>
      </w:tr>
      <w:tr w:rsidR="000562A1" w:rsidRPr="00DE284D" w:rsidTr="00BC3318">
        <w:tc>
          <w:tcPr>
            <w:tcW w:w="6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NN</w:t>
            </w: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4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мероприятий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Сроки реализации (годы)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Ответственный исполнитель, соисполнитель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Источник финансирования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Объемы финансирования, тыс. рублей</w:t>
            </w:r>
          </w:p>
        </w:tc>
      </w:tr>
      <w:tr w:rsidR="000562A1" w:rsidRPr="00DE284D" w:rsidTr="00BC3318">
        <w:tc>
          <w:tcPr>
            <w:tcW w:w="6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A1" w:rsidRPr="00436510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A1" w:rsidRPr="00436510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A1" w:rsidRPr="00436510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A1" w:rsidRPr="00436510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A1" w:rsidRPr="00436510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4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</w:t>
            </w:r>
          </w:p>
        </w:tc>
      </w:tr>
      <w:tr w:rsidR="000562A1" w:rsidRPr="00DE284D" w:rsidTr="00BC3318">
        <w:tc>
          <w:tcPr>
            <w:tcW w:w="6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A1" w:rsidRPr="00436510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A1" w:rsidRPr="00436510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A1" w:rsidRPr="00436510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A1" w:rsidRPr="00436510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A1" w:rsidRPr="00436510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A1" w:rsidRPr="00436510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2021 год</w:t>
            </w:r>
          </w:p>
        </w:tc>
      </w:tr>
      <w:tr w:rsidR="000562A1" w:rsidRPr="00DE284D" w:rsidTr="00BC3318">
        <w:tc>
          <w:tcPr>
            <w:tcW w:w="1584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Задача 8. Мероприятия по созданию условий для совершенствования  системы духовно-нравственного воспитания детей и молодежи </w:t>
            </w: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Рузаевского муниципального района</w:t>
            </w:r>
          </w:p>
        </w:tc>
      </w:tr>
      <w:tr w:rsidR="000562A1" w:rsidRPr="00DE284D" w:rsidTr="00BC3318">
        <w:tc>
          <w:tcPr>
            <w:tcW w:w="1584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ind w:left="7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  <w:t>8.1. Создание нормативной и содержательной базы духовно-нравственного воспитания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Разработка программно-методических материалов по духовно-нравственному воспитанию в 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дошкольных, общеобразовательных учреждениях и в учреждениях дополнительного образования детей.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МКУ «Информационно – 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методический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Приобретение наглядных пособий, аудио- и видеоматериалов, мультимедийных средств в области духовно-нравственного воспитания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МКУ «Информационно – методический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Разработка критериев оценки качества и результативности воспитательной деятельности образовательной организации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«Информационно – методический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1584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numPr>
                <w:ilvl w:val="1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  <w:t>Программное и организационно-методическое сопровождение системы духовно-нравственного воспитания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Методическое обеспечение реализации модулей курса "Основы религиозных культур и светской этики" в общеобразовательных организациях республики: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"Основы православной культуры"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"Основы исламской культуры"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"Основы мировых религиозных культур"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"Основы светской этики"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общеобразовательные учреждения</w:t>
            </w:r>
          </w:p>
          <w:p w:rsidR="000562A1" w:rsidRPr="00436510" w:rsidRDefault="000562A1" w:rsidP="00A932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Организация и проведение ежегодного мониторинга курса "Основы религиозных культур и светской этики"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МКУ «Информа-ционно – методи-ческий центр»,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Введение курса "Духовно-нравственная культура народов России" в 5-х классах общеобразовательных организаций республики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общеобразовательные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Разработка и утверждение дополнительной общеразвивающей образовательной программы: "Основы православной культуры" для дошкольных образовательных организаций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общеобразовательные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Участие в муниципальном туре всероссийской олимпиады школьников по Основам православной культуры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общеобразовательные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Участие в республиканском туре всероссийской олимпиады школьников по Основам православной культуры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общеобразовательные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Проведение конкурсов, викторин, деловых игр с обучающимися общеобразовательных организаций и воспитанниками системы дошкольного образования республики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общеобразовательные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Совершенствование работы с родителями обучающихся, в том числе проведение родительских собраний по наиболее актуальным аспектам воспитания детей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Управление образования,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Участие в ежегодном республиканском конкурса детского творчества "Святыни земли мордовской"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«Информационно – методический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Участие в конкурсах для педагогических работников: "За нравственный подвиг учителя", "Серафимовский учитель"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Организация воспитательной работы с призывниками и юношами допризывного возраста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Организация и проведение республиканского конкурса сочинений учащихся "Цвети мой край, Мордовия моя!"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Проведение методического семинара для учителей истории и обществознания, классных руководителей общеобразовательных организаций Рузаевского муниципального района "Формирование этнокультурной компетентности учащихся в контексте изучения дисциплин национально-регионального компонента"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Организация экскурсий в Музейном комплексе ФГБОУ ВПО "Мордовский государственный педагогический институт имени М.Е. Евсевьева" "история культуры и образования в мордовском крае"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1584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  <w:t>8.3 Система мер по совершенствованию процесса духовно-нравственного воспитания детей и молодежи  Рузаевского муниципального района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Проведение курсов повышения квалификации учителей для преподавателей предмета "Основы религиозных культур и светской этики"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Внедрение в рамках системы общего образования учебно-методического комплекса "Нравственные основы семейной жизни. 10 - 11 классы"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«Информ-ационно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Проведение ежегодного анализа реализации основных мероприятий подпрограммы образовательными организациями Республики Мордовия всех типов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Участие в региональном конкурсе программ по духовно-нравственному воспитанию в образовательных организациях.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E284D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Привлечение к работе с несовершеннолетними, состоящими на учете в органах внутренних дел и комиссиях по делам несовершеннолетних, священнослужителей; изучение специфики подобной работы в соседних регионах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«Информ-ационно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E284D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Мониторинг проблем подростковой преступности, наркомании, алкоголизма и безработицы в Республике Мордовия и выпуск на его основе аналитических сборников и методических рекомендаций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E284D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Организация работы по профилактике наркомании и токсикомании среди детей и подростков и выпуск на ее основе сборника "Школа - территория здоровья"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Проведение научно-практических конференций, посвященных вопросам духовно-нравственного воспитания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Организация и проведение в образовательных организациях родительских собраний по вопросам духовно-нравственного развития и воспитания детей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E284D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Участие в  конкурсе исследовательских работ среди учеников общеобразовательных организаций республики "Нет в России семьи такой, где б не памятен был свой герой", посвященного военно-патриотической тематике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E284D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/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Обеспечение участия учащихся образовательных организаций республики в ежегодной акции "Бессмертный полк"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E284D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/>
                <w:sz w:val="18"/>
                <w:szCs w:val="18"/>
                <w:lang w:eastAsia="en-US"/>
              </w:rPr>
              <w:t>230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Проведение в образовательных организациях Республики Мордовия единого урока, посвященного 75-й годовщине Победы в Великой Отечественной войне 1941 - 1945 гг. (2020 год)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1584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  <w:t>8.4 Информационное сопровождение системы духовно-нравственного воспитания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/>
                <w:sz w:val="18"/>
                <w:szCs w:val="18"/>
                <w:lang w:eastAsia="en-US"/>
              </w:rPr>
              <w:t>231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Подготовка и размещение материалов о ходе реализации подпрограммы в муниципальных средствах массовой информации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образовательные учреждения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E284D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/>
                <w:sz w:val="18"/>
                <w:szCs w:val="18"/>
                <w:lang w:eastAsia="en-US"/>
              </w:rPr>
              <w:t>232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Подготовка и размещение в средствах массовой информации материалов, направленных на пропаганду здорового образа жизни, формирование у молодого поколения чувства патриотизма, активной гражданской позиции, развитие института семьи, поддержку материнства и детства, на основе духовно-нравственных ориентиров и традиционных ценностей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образовательные учреждения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E284D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/>
                <w:sz w:val="18"/>
                <w:szCs w:val="18"/>
                <w:lang w:eastAsia="en-US"/>
              </w:rPr>
              <w:t>233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Публикация  в средствах массовой информации циклов, рассказывающих о  родственниках - участниках Великой Отечественной войны 1941 - 1945 гг.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МКУ «Информа-ционно – методи-ческий центр», образовательные учреждения</w:t>
            </w:r>
          </w:p>
          <w:p w:rsidR="000562A1" w:rsidRPr="00436510" w:rsidRDefault="000562A1" w:rsidP="00A932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E284D">
              <w:rPr>
                <w:rFonts w:ascii="Times New Roman" w:hAnsi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/>
                <w:sz w:val="18"/>
                <w:szCs w:val="18"/>
                <w:lang w:eastAsia="en-US"/>
              </w:rPr>
              <w:t>234</w:t>
            </w:r>
          </w:p>
          <w:p w:rsidR="000562A1" w:rsidRPr="00436510" w:rsidRDefault="000562A1" w:rsidP="00A9321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Издание сборника «Мы помним твой подвиг, солдат»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2016 - 2021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Управление образования администрации Рузаевского муниципального района, МКУ «Информационно – методический центр», образовательные учреждения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муниципальный бюджет</w:t>
            </w:r>
          </w:p>
        </w:tc>
        <w:tc>
          <w:tcPr>
            <w:tcW w:w="5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рамках текущего финансирования</w:t>
            </w:r>
          </w:p>
        </w:tc>
      </w:tr>
      <w:tr w:rsidR="000562A1" w:rsidRPr="00DE284D" w:rsidTr="00BC3318"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Всего по подпрограмме 4.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562A1" w:rsidRPr="00DE284D" w:rsidTr="00BC3318"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В т.ч. муниципальный бюджет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562A1" w:rsidRPr="00DE284D" w:rsidTr="00BC3318"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         республиканский бюджет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562A1" w:rsidRPr="00DE284D" w:rsidTr="00BC3318">
        <w:trPr>
          <w:trHeight w:val="552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ИТОГО по ПРОГРАММЕ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A1" w:rsidRPr="00436510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/>
                <w:sz w:val="18"/>
                <w:szCs w:val="18"/>
                <w:lang w:eastAsia="en-US"/>
              </w:rPr>
              <w:t>3 917 653,91</w:t>
            </w:r>
          </w:p>
          <w:p w:rsidR="000562A1" w:rsidRPr="00436510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left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622 9</w:t>
            </w: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  <w:r w:rsidRPr="0043651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0.7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647 800,8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807 132,81</w:t>
            </w:r>
          </w:p>
          <w:p w:rsidR="000562A1" w:rsidRPr="00436510" w:rsidRDefault="000562A1" w:rsidP="00A93216">
            <w:pPr>
              <w:pStyle w:val="aff1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588 365,00</w:t>
            </w:r>
          </w:p>
          <w:p w:rsidR="000562A1" w:rsidRPr="00436510" w:rsidRDefault="000562A1" w:rsidP="00A93216">
            <w:pPr>
              <w:pStyle w:val="aff1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656 896,9</w:t>
            </w:r>
          </w:p>
          <w:p w:rsidR="000562A1" w:rsidRPr="00436510" w:rsidRDefault="000562A1" w:rsidP="00A93216">
            <w:pPr>
              <w:pStyle w:val="aff1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594 507,7</w:t>
            </w:r>
          </w:p>
        </w:tc>
      </w:tr>
      <w:tr w:rsidR="000562A1" w:rsidRPr="00DE284D" w:rsidTr="00BC3318">
        <w:trPr>
          <w:trHeight w:val="522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В т.ч. муниципальный бюджет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/>
                <w:sz w:val="18"/>
                <w:szCs w:val="18"/>
                <w:lang w:eastAsia="en-US"/>
              </w:rPr>
              <w:t>382 574,5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51 164,6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53 663,6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62 472,3</w:t>
            </w:r>
          </w:p>
          <w:p w:rsidR="000562A1" w:rsidRPr="00436510" w:rsidRDefault="000562A1" w:rsidP="00A93216">
            <w:pPr>
              <w:pStyle w:val="aff1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56 922,9</w:t>
            </w:r>
          </w:p>
          <w:p w:rsidR="000562A1" w:rsidRPr="00436510" w:rsidRDefault="000562A1" w:rsidP="00A93216">
            <w:pPr>
              <w:pStyle w:val="aff1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84 544,7</w:t>
            </w:r>
          </w:p>
          <w:p w:rsidR="000562A1" w:rsidRPr="00436510" w:rsidRDefault="000562A1" w:rsidP="00A93216">
            <w:pPr>
              <w:pStyle w:val="aff1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73 806,4</w:t>
            </w:r>
          </w:p>
        </w:tc>
      </w:tr>
      <w:tr w:rsidR="000562A1" w:rsidRPr="00DE284D" w:rsidTr="00BC3318"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         республиканский бюджет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3 503 375,11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571 786,1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594 137,2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712 830,21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531 442,1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E284D">
              <w:rPr>
                <w:rFonts w:ascii="Times New Roman" w:hAnsi="Times New Roman"/>
                <w:sz w:val="18"/>
                <w:szCs w:val="18"/>
              </w:rPr>
              <w:t>572 352,2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DE284D" w:rsidRDefault="000562A1" w:rsidP="00A93216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E284D">
              <w:rPr>
                <w:rFonts w:ascii="Times New Roman" w:hAnsi="Times New Roman"/>
                <w:sz w:val="18"/>
                <w:szCs w:val="18"/>
                <w:lang w:eastAsia="en-US"/>
              </w:rPr>
              <w:t>520 701,3</w:t>
            </w:r>
          </w:p>
        </w:tc>
      </w:tr>
      <w:tr w:rsidR="000562A1" w:rsidRPr="00DE284D" w:rsidTr="00BC3318"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         федеральный бюджет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31 830,3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31 830,3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</w:tr>
      <w:tr w:rsidR="000562A1" w:rsidRPr="00DE284D" w:rsidTr="00BC3318"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       бюджеты всех уровней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36510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A1" w:rsidRPr="00401223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3651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A1" w:rsidRPr="00401223" w:rsidRDefault="000562A1" w:rsidP="00A93216">
            <w:pPr>
              <w:pStyle w:val="aff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</w:tr>
    </w:tbl>
    <w:p w:rsidR="000562A1" w:rsidRPr="00401223" w:rsidRDefault="000562A1" w:rsidP="00A93216">
      <w:pPr>
        <w:spacing w:line="240" w:lineRule="auto"/>
        <w:rPr>
          <w:sz w:val="18"/>
          <w:szCs w:val="18"/>
        </w:rPr>
      </w:pPr>
    </w:p>
    <w:sectPr w:rsidR="000562A1" w:rsidRPr="00401223" w:rsidSect="00E22B4E">
      <w:pgSz w:w="16838" w:h="11906" w:orient="landscape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1F4E"/>
    <w:multiLevelType w:val="multilevel"/>
    <w:tmpl w:val="7638BEB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33951F3B"/>
    <w:multiLevelType w:val="multilevel"/>
    <w:tmpl w:val="85BE58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7471A0"/>
    <w:multiLevelType w:val="multilevel"/>
    <w:tmpl w:val="BB9267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43C64FD9"/>
    <w:multiLevelType w:val="multilevel"/>
    <w:tmpl w:val="0788478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485C3B68"/>
    <w:multiLevelType w:val="multilevel"/>
    <w:tmpl w:val="650A91F2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  <w:i/>
        <w:sz w:val="20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  <w:i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  <w:i/>
        <w:sz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  <w:i/>
        <w:sz w:val="2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  <w:i/>
        <w:sz w:val="2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  <w:i/>
        <w:sz w:val="2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  <w:i/>
        <w:sz w:val="2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  <w:i/>
        <w:sz w:val="2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  <w:i/>
        <w:sz w:val="20"/>
      </w:rPr>
    </w:lvl>
  </w:abstractNum>
  <w:abstractNum w:abstractNumId="5">
    <w:nsid w:val="5BC6128C"/>
    <w:multiLevelType w:val="hybridMultilevel"/>
    <w:tmpl w:val="D84C78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A83C53"/>
    <w:multiLevelType w:val="multilevel"/>
    <w:tmpl w:val="779289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7">
    <w:nsid w:val="696A631F"/>
    <w:multiLevelType w:val="multilevel"/>
    <w:tmpl w:val="AD623790"/>
    <w:lvl w:ilvl="0">
      <w:start w:val="2"/>
      <w:numFmt w:val="decimal"/>
      <w:lvlText w:val="%1."/>
      <w:lvlJc w:val="left"/>
      <w:pPr>
        <w:ind w:left="405" w:hanging="405"/>
      </w:pPr>
      <w:rPr>
        <w:rFonts w:cs="Times New Roman" w:hint="default"/>
        <w:b/>
      </w:rPr>
    </w:lvl>
    <w:lvl w:ilvl="1">
      <w:start w:val="10"/>
      <w:numFmt w:val="decimal"/>
      <w:lvlText w:val="%1.%2."/>
      <w:lvlJc w:val="left"/>
      <w:pPr>
        <w:ind w:left="405" w:hanging="40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8">
    <w:nsid w:val="6A743B4E"/>
    <w:multiLevelType w:val="multilevel"/>
    <w:tmpl w:val="88186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i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i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i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i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i/>
        <w:color w:val="auto"/>
      </w:rPr>
    </w:lvl>
  </w:abstractNum>
  <w:abstractNum w:abstractNumId="9">
    <w:nsid w:val="6D510E87"/>
    <w:multiLevelType w:val="multilevel"/>
    <w:tmpl w:val="2BD605E4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4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A07"/>
    <w:rsid w:val="000006E6"/>
    <w:rsid w:val="0000104A"/>
    <w:rsid w:val="00010574"/>
    <w:rsid w:val="00012B7D"/>
    <w:rsid w:val="00016C50"/>
    <w:rsid w:val="0002123D"/>
    <w:rsid w:val="0003556C"/>
    <w:rsid w:val="00037E6A"/>
    <w:rsid w:val="00045D27"/>
    <w:rsid w:val="0005131F"/>
    <w:rsid w:val="0005248D"/>
    <w:rsid w:val="00054467"/>
    <w:rsid w:val="00055E16"/>
    <w:rsid w:val="00056029"/>
    <w:rsid w:val="000562A1"/>
    <w:rsid w:val="00070BDA"/>
    <w:rsid w:val="00097FCC"/>
    <w:rsid w:val="000A016C"/>
    <w:rsid w:val="000A552E"/>
    <w:rsid w:val="000B40E1"/>
    <w:rsid w:val="000B6B98"/>
    <w:rsid w:val="000B7F81"/>
    <w:rsid w:val="000C1ACB"/>
    <w:rsid w:val="000C2810"/>
    <w:rsid w:val="000C3581"/>
    <w:rsid w:val="000D1950"/>
    <w:rsid w:val="000D4D8E"/>
    <w:rsid w:val="000F4DAE"/>
    <w:rsid w:val="00112331"/>
    <w:rsid w:val="00112847"/>
    <w:rsid w:val="001153CC"/>
    <w:rsid w:val="00120609"/>
    <w:rsid w:val="00130BD4"/>
    <w:rsid w:val="001314E7"/>
    <w:rsid w:val="001333BF"/>
    <w:rsid w:val="00144627"/>
    <w:rsid w:val="00152E2C"/>
    <w:rsid w:val="00155FA7"/>
    <w:rsid w:val="00156393"/>
    <w:rsid w:val="00156740"/>
    <w:rsid w:val="001765D3"/>
    <w:rsid w:val="00180864"/>
    <w:rsid w:val="00187E29"/>
    <w:rsid w:val="0019586F"/>
    <w:rsid w:val="001A21ED"/>
    <w:rsid w:val="001A2B80"/>
    <w:rsid w:val="001A5103"/>
    <w:rsid w:val="001B0068"/>
    <w:rsid w:val="001B35AD"/>
    <w:rsid w:val="001C0A55"/>
    <w:rsid w:val="001C7109"/>
    <w:rsid w:val="001D607F"/>
    <w:rsid w:val="001D70DE"/>
    <w:rsid w:val="001E39F9"/>
    <w:rsid w:val="001E6F1F"/>
    <w:rsid w:val="001F0F47"/>
    <w:rsid w:val="001F20D4"/>
    <w:rsid w:val="001F3D48"/>
    <w:rsid w:val="001F5D11"/>
    <w:rsid w:val="001F6839"/>
    <w:rsid w:val="001F7E2B"/>
    <w:rsid w:val="002003D7"/>
    <w:rsid w:val="002022E2"/>
    <w:rsid w:val="002023FB"/>
    <w:rsid w:val="002032A6"/>
    <w:rsid w:val="002106DA"/>
    <w:rsid w:val="00215E0D"/>
    <w:rsid w:val="002168A5"/>
    <w:rsid w:val="002213D6"/>
    <w:rsid w:val="00227E08"/>
    <w:rsid w:val="00230052"/>
    <w:rsid w:val="00241067"/>
    <w:rsid w:val="00241FAE"/>
    <w:rsid w:val="0025246F"/>
    <w:rsid w:val="00253AEC"/>
    <w:rsid w:val="00260BA4"/>
    <w:rsid w:val="00260C67"/>
    <w:rsid w:val="002620F3"/>
    <w:rsid w:val="00263CD5"/>
    <w:rsid w:val="00264326"/>
    <w:rsid w:val="002722EA"/>
    <w:rsid w:val="00272B43"/>
    <w:rsid w:val="00273833"/>
    <w:rsid w:val="002863A1"/>
    <w:rsid w:val="0029004D"/>
    <w:rsid w:val="002976A6"/>
    <w:rsid w:val="002B363B"/>
    <w:rsid w:val="002B56A8"/>
    <w:rsid w:val="002C4FB3"/>
    <w:rsid w:val="002E15CC"/>
    <w:rsid w:val="002E4EC2"/>
    <w:rsid w:val="002E7837"/>
    <w:rsid w:val="002E7A89"/>
    <w:rsid w:val="002F1653"/>
    <w:rsid w:val="003014B2"/>
    <w:rsid w:val="00302094"/>
    <w:rsid w:val="003032C7"/>
    <w:rsid w:val="00303402"/>
    <w:rsid w:val="00311FAD"/>
    <w:rsid w:val="00325AD4"/>
    <w:rsid w:val="003300BC"/>
    <w:rsid w:val="00330BB6"/>
    <w:rsid w:val="00341DD4"/>
    <w:rsid w:val="00346932"/>
    <w:rsid w:val="00353F56"/>
    <w:rsid w:val="003547EF"/>
    <w:rsid w:val="003577B0"/>
    <w:rsid w:val="00362941"/>
    <w:rsid w:val="00364801"/>
    <w:rsid w:val="003733A2"/>
    <w:rsid w:val="00382BF3"/>
    <w:rsid w:val="00395E8F"/>
    <w:rsid w:val="00396289"/>
    <w:rsid w:val="003A7118"/>
    <w:rsid w:val="003A7E24"/>
    <w:rsid w:val="003C5941"/>
    <w:rsid w:val="003D0A5C"/>
    <w:rsid w:val="003E04A1"/>
    <w:rsid w:val="003F4974"/>
    <w:rsid w:val="003F6FE6"/>
    <w:rsid w:val="00401223"/>
    <w:rsid w:val="00401A07"/>
    <w:rsid w:val="00402A36"/>
    <w:rsid w:val="004030B6"/>
    <w:rsid w:val="00407B17"/>
    <w:rsid w:val="00407E73"/>
    <w:rsid w:val="00411A78"/>
    <w:rsid w:val="0041255B"/>
    <w:rsid w:val="0041294F"/>
    <w:rsid w:val="0041299D"/>
    <w:rsid w:val="00420C29"/>
    <w:rsid w:val="00427AA8"/>
    <w:rsid w:val="00430F87"/>
    <w:rsid w:val="00435C63"/>
    <w:rsid w:val="00436510"/>
    <w:rsid w:val="00437B82"/>
    <w:rsid w:val="00442B70"/>
    <w:rsid w:val="00443514"/>
    <w:rsid w:val="00446B3F"/>
    <w:rsid w:val="00451984"/>
    <w:rsid w:val="00457376"/>
    <w:rsid w:val="00463455"/>
    <w:rsid w:val="00464693"/>
    <w:rsid w:val="00467388"/>
    <w:rsid w:val="00481623"/>
    <w:rsid w:val="00485E29"/>
    <w:rsid w:val="00487ABA"/>
    <w:rsid w:val="004926CA"/>
    <w:rsid w:val="004958E5"/>
    <w:rsid w:val="004C217F"/>
    <w:rsid w:val="004C4E1C"/>
    <w:rsid w:val="004C4E2E"/>
    <w:rsid w:val="004E3793"/>
    <w:rsid w:val="004F0304"/>
    <w:rsid w:val="004F0324"/>
    <w:rsid w:val="004F3ABC"/>
    <w:rsid w:val="004F47DE"/>
    <w:rsid w:val="004F672F"/>
    <w:rsid w:val="005071C7"/>
    <w:rsid w:val="0051071F"/>
    <w:rsid w:val="0052501B"/>
    <w:rsid w:val="0055409A"/>
    <w:rsid w:val="00556289"/>
    <w:rsid w:val="0055696A"/>
    <w:rsid w:val="0056336B"/>
    <w:rsid w:val="00576360"/>
    <w:rsid w:val="005808B4"/>
    <w:rsid w:val="00582D64"/>
    <w:rsid w:val="00583E07"/>
    <w:rsid w:val="005879FA"/>
    <w:rsid w:val="005974C2"/>
    <w:rsid w:val="005A1D6B"/>
    <w:rsid w:val="005A41F9"/>
    <w:rsid w:val="005B00C7"/>
    <w:rsid w:val="005C517A"/>
    <w:rsid w:val="005C6DF9"/>
    <w:rsid w:val="005D4634"/>
    <w:rsid w:val="005E7ECB"/>
    <w:rsid w:val="005F31AF"/>
    <w:rsid w:val="005F6B32"/>
    <w:rsid w:val="00603597"/>
    <w:rsid w:val="006064E3"/>
    <w:rsid w:val="00613FC1"/>
    <w:rsid w:val="00622DBE"/>
    <w:rsid w:val="00624A68"/>
    <w:rsid w:val="00641AE4"/>
    <w:rsid w:val="00643B27"/>
    <w:rsid w:val="00646C38"/>
    <w:rsid w:val="006703BD"/>
    <w:rsid w:val="00674CE3"/>
    <w:rsid w:val="00674D94"/>
    <w:rsid w:val="00675645"/>
    <w:rsid w:val="00682B89"/>
    <w:rsid w:val="00683EE7"/>
    <w:rsid w:val="0068569F"/>
    <w:rsid w:val="0069256A"/>
    <w:rsid w:val="00695E10"/>
    <w:rsid w:val="00697494"/>
    <w:rsid w:val="006A0373"/>
    <w:rsid w:val="006A2D87"/>
    <w:rsid w:val="006A3AE0"/>
    <w:rsid w:val="006A616B"/>
    <w:rsid w:val="006B03BD"/>
    <w:rsid w:val="006B1662"/>
    <w:rsid w:val="006B1EF1"/>
    <w:rsid w:val="006B307F"/>
    <w:rsid w:val="006B355A"/>
    <w:rsid w:val="006C0EEA"/>
    <w:rsid w:val="006C6159"/>
    <w:rsid w:val="006E044D"/>
    <w:rsid w:val="006E0C6C"/>
    <w:rsid w:val="006E550D"/>
    <w:rsid w:val="006F5DF8"/>
    <w:rsid w:val="007061E8"/>
    <w:rsid w:val="00707816"/>
    <w:rsid w:val="0071408E"/>
    <w:rsid w:val="007174FC"/>
    <w:rsid w:val="00721426"/>
    <w:rsid w:val="007246B9"/>
    <w:rsid w:val="00742CB8"/>
    <w:rsid w:val="00751793"/>
    <w:rsid w:val="00755315"/>
    <w:rsid w:val="00756219"/>
    <w:rsid w:val="007633CB"/>
    <w:rsid w:val="00764B81"/>
    <w:rsid w:val="00770D31"/>
    <w:rsid w:val="00776172"/>
    <w:rsid w:val="00777127"/>
    <w:rsid w:val="00780212"/>
    <w:rsid w:val="0078023A"/>
    <w:rsid w:val="00781F71"/>
    <w:rsid w:val="007831E3"/>
    <w:rsid w:val="00790561"/>
    <w:rsid w:val="007A622D"/>
    <w:rsid w:val="007A62FF"/>
    <w:rsid w:val="007B21ED"/>
    <w:rsid w:val="007B6603"/>
    <w:rsid w:val="007B7100"/>
    <w:rsid w:val="007B78ED"/>
    <w:rsid w:val="007B7E1E"/>
    <w:rsid w:val="007B7FF4"/>
    <w:rsid w:val="007C3D30"/>
    <w:rsid w:val="007C6DE7"/>
    <w:rsid w:val="007D6BDB"/>
    <w:rsid w:val="007E0110"/>
    <w:rsid w:val="007F7AB7"/>
    <w:rsid w:val="007F7EA9"/>
    <w:rsid w:val="008032AC"/>
    <w:rsid w:val="00803F2E"/>
    <w:rsid w:val="00806B33"/>
    <w:rsid w:val="00821016"/>
    <w:rsid w:val="00827118"/>
    <w:rsid w:val="00832E7D"/>
    <w:rsid w:val="0084030D"/>
    <w:rsid w:val="008431DE"/>
    <w:rsid w:val="00845B38"/>
    <w:rsid w:val="0084760B"/>
    <w:rsid w:val="0084763E"/>
    <w:rsid w:val="008626E3"/>
    <w:rsid w:val="00867251"/>
    <w:rsid w:val="008966B6"/>
    <w:rsid w:val="008B3A50"/>
    <w:rsid w:val="008B5173"/>
    <w:rsid w:val="008B7AB5"/>
    <w:rsid w:val="008C07CE"/>
    <w:rsid w:val="008C1D49"/>
    <w:rsid w:val="008D1B23"/>
    <w:rsid w:val="008D6160"/>
    <w:rsid w:val="008F2D6E"/>
    <w:rsid w:val="008F5E45"/>
    <w:rsid w:val="008F66F2"/>
    <w:rsid w:val="00922A61"/>
    <w:rsid w:val="0092304F"/>
    <w:rsid w:val="00925E46"/>
    <w:rsid w:val="00931591"/>
    <w:rsid w:val="00953F2F"/>
    <w:rsid w:val="00964D5B"/>
    <w:rsid w:val="00967226"/>
    <w:rsid w:val="00971627"/>
    <w:rsid w:val="00974119"/>
    <w:rsid w:val="00975BF4"/>
    <w:rsid w:val="00983917"/>
    <w:rsid w:val="009A209F"/>
    <w:rsid w:val="009A23CA"/>
    <w:rsid w:val="009A4DC0"/>
    <w:rsid w:val="009B1B12"/>
    <w:rsid w:val="009B6EEC"/>
    <w:rsid w:val="009D2E3C"/>
    <w:rsid w:val="009D3DC6"/>
    <w:rsid w:val="009D702C"/>
    <w:rsid w:val="009F5BE3"/>
    <w:rsid w:val="00A0183E"/>
    <w:rsid w:val="00A06A58"/>
    <w:rsid w:val="00A31639"/>
    <w:rsid w:val="00A54171"/>
    <w:rsid w:val="00A65637"/>
    <w:rsid w:val="00A73354"/>
    <w:rsid w:val="00A762C2"/>
    <w:rsid w:val="00A7631D"/>
    <w:rsid w:val="00A8160B"/>
    <w:rsid w:val="00A8587C"/>
    <w:rsid w:val="00A90276"/>
    <w:rsid w:val="00A93216"/>
    <w:rsid w:val="00A95555"/>
    <w:rsid w:val="00AA74B1"/>
    <w:rsid w:val="00AB440A"/>
    <w:rsid w:val="00AB6325"/>
    <w:rsid w:val="00AB6BBE"/>
    <w:rsid w:val="00AC0D0C"/>
    <w:rsid w:val="00AC2BEA"/>
    <w:rsid w:val="00AD1FAE"/>
    <w:rsid w:val="00AD3D81"/>
    <w:rsid w:val="00AE3F41"/>
    <w:rsid w:val="00AE57D5"/>
    <w:rsid w:val="00AF4AD8"/>
    <w:rsid w:val="00B022F4"/>
    <w:rsid w:val="00B05DDE"/>
    <w:rsid w:val="00B16F61"/>
    <w:rsid w:val="00B20A4E"/>
    <w:rsid w:val="00B20F3B"/>
    <w:rsid w:val="00B21E6D"/>
    <w:rsid w:val="00B22105"/>
    <w:rsid w:val="00B23C7A"/>
    <w:rsid w:val="00B44BA5"/>
    <w:rsid w:val="00B50FB8"/>
    <w:rsid w:val="00B54D9A"/>
    <w:rsid w:val="00B60411"/>
    <w:rsid w:val="00B632DC"/>
    <w:rsid w:val="00B7206F"/>
    <w:rsid w:val="00B83316"/>
    <w:rsid w:val="00B83AFB"/>
    <w:rsid w:val="00B84F12"/>
    <w:rsid w:val="00B96E3C"/>
    <w:rsid w:val="00BB2D6E"/>
    <w:rsid w:val="00BC3318"/>
    <w:rsid w:val="00BC38C5"/>
    <w:rsid w:val="00BC5F36"/>
    <w:rsid w:val="00BC6427"/>
    <w:rsid w:val="00BD2C38"/>
    <w:rsid w:val="00BD6CF6"/>
    <w:rsid w:val="00BD7497"/>
    <w:rsid w:val="00BE23BE"/>
    <w:rsid w:val="00BE2CA9"/>
    <w:rsid w:val="00BF0185"/>
    <w:rsid w:val="00BF3818"/>
    <w:rsid w:val="00BF775B"/>
    <w:rsid w:val="00C05808"/>
    <w:rsid w:val="00C12121"/>
    <w:rsid w:val="00C124ED"/>
    <w:rsid w:val="00C1773C"/>
    <w:rsid w:val="00C27DFC"/>
    <w:rsid w:val="00C3170F"/>
    <w:rsid w:val="00C31FCF"/>
    <w:rsid w:val="00C32FDB"/>
    <w:rsid w:val="00C37F15"/>
    <w:rsid w:val="00C549AB"/>
    <w:rsid w:val="00C632ED"/>
    <w:rsid w:val="00C75151"/>
    <w:rsid w:val="00C7549E"/>
    <w:rsid w:val="00C75B4D"/>
    <w:rsid w:val="00C773D2"/>
    <w:rsid w:val="00C87135"/>
    <w:rsid w:val="00C878E7"/>
    <w:rsid w:val="00C94AFF"/>
    <w:rsid w:val="00C95658"/>
    <w:rsid w:val="00C95780"/>
    <w:rsid w:val="00C95965"/>
    <w:rsid w:val="00CA5B58"/>
    <w:rsid w:val="00CA6757"/>
    <w:rsid w:val="00CA6B49"/>
    <w:rsid w:val="00CB1763"/>
    <w:rsid w:val="00CB1B60"/>
    <w:rsid w:val="00CB24E2"/>
    <w:rsid w:val="00CB3852"/>
    <w:rsid w:val="00CB3FFC"/>
    <w:rsid w:val="00CC170A"/>
    <w:rsid w:val="00CC462A"/>
    <w:rsid w:val="00CC4D87"/>
    <w:rsid w:val="00CC5575"/>
    <w:rsid w:val="00CC69B1"/>
    <w:rsid w:val="00CD0EE3"/>
    <w:rsid w:val="00CD344E"/>
    <w:rsid w:val="00CD584B"/>
    <w:rsid w:val="00CD67B2"/>
    <w:rsid w:val="00CE0327"/>
    <w:rsid w:val="00CE3705"/>
    <w:rsid w:val="00CE51BE"/>
    <w:rsid w:val="00CE646E"/>
    <w:rsid w:val="00CF1481"/>
    <w:rsid w:val="00CF1CE8"/>
    <w:rsid w:val="00D02404"/>
    <w:rsid w:val="00D056EB"/>
    <w:rsid w:val="00D15A03"/>
    <w:rsid w:val="00D21117"/>
    <w:rsid w:val="00D22767"/>
    <w:rsid w:val="00D256F7"/>
    <w:rsid w:val="00D27CB5"/>
    <w:rsid w:val="00D34830"/>
    <w:rsid w:val="00D479E2"/>
    <w:rsid w:val="00D53E84"/>
    <w:rsid w:val="00D54A07"/>
    <w:rsid w:val="00D5576E"/>
    <w:rsid w:val="00D55BDD"/>
    <w:rsid w:val="00D62789"/>
    <w:rsid w:val="00D62A5C"/>
    <w:rsid w:val="00D64B90"/>
    <w:rsid w:val="00D65EF8"/>
    <w:rsid w:val="00D710F6"/>
    <w:rsid w:val="00D74EC3"/>
    <w:rsid w:val="00D82B68"/>
    <w:rsid w:val="00D8526D"/>
    <w:rsid w:val="00DA03C8"/>
    <w:rsid w:val="00DA24B4"/>
    <w:rsid w:val="00DA2CC2"/>
    <w:rsid w:val="00DB4C75"/>
    <w:rsid w:val="00DC0C5A"/>
    <w:rsid w:val="00DC2A16"/>
    <w:rsid w:val="00DC3FE3"/>
    <w:rsid w:val="00DD0977"/>
    <w:rsid w:val="00DD5ED9"/>
    <w:rsid w:val="00DD7DAA"/>
    <w:rsid w:val="00DE284D"/>
    <w:rsid w:val="00E02210"/>
    <w:rsid w:val="00E048D0"/>
    <w:rsid w:val="00E07071"/>
    <w:rsid w:val="00E11183"/>
    <w:rsid w:val="00E12FD0"/>
    <w:rsid w:val="00E14561"/>
    <w:rsid w:val="00E2153F"/>
    <w:rsid w:val="00E22B4E"/>
    <w:rsid w:val="00E3160A"/>
    <w:rsid w:val="00E3198A"/>
    <w:rsid w:val="00E35069"/>
    <w:rsid w:val="00E36FD2"/>
    <w:rsid w:val="00E408D5"/>
    <w:rsid w:val="00E45BFA"/>
    <w:rsid w:val="00E51A36"/>
    <w:rsid w:val="00E54A56"/>
    <w:rsid w:val="00E54D79"/>
    <w:rsid w:val="00E64DEF"/>
    <w:rsid w:val="00E86C94"/>
    <w:rsid w:val="00E87065"/>
    <w:rsid w:val="00E91520"/>
    <w:rsid w:val="00EA7F06"/>
    <w:rsid w:val="00EB10B8"/>
    <w:rsid w:val="00EB27E4"/>
    <w:rsid w:val="00EC26AB"/>
    <w:rsid w:val="00EC2D77"/>
    <w:rsid w:val="00EC36F7"/>
    <w:rsid w:val="00ED4A07"/>
    <w:rsid w:val="00ED5BA9"/>
    <w:rsid w:val="00ED6D0D"/>
    <w:rsid w:val="00ED704F"/>
    <w:rsid w:val="00ED764A"/>
    <w:rsid w:val="00EE2A4D"/>
    <w:rsid w:val="00EE3FAF"/>
    <w:rsid w:val="00F04682"/>
    <w:rsid w:val="00F0642C"/>
    <w:rsid w:val="00F20254"/>
    <w:rsid w:val="00F22F31"/>
    <w:rsid w:val="00F23447"/>
    <w:rsid w:val="00F25CD2"/>
    <w:rsid w:val="00F2764C"/>
    <w:rsid w:val="00F3104A"/>
    <w:rsid w:val="00F36A3D"/>
    <w:rsid w:val="00F41E2C"/>
    <w:rsid w:val="00F56E5D"/>
    <w:rsid w:val="00F65197"/>
    <w:rsid w:val="00FA445A"/>
    <w:rsid w:val="00FB3DD9"/>
    <w:rsid w:val="00FC77B0"/>
    <w:rsid w:val="00FD4DE2"/>
    <w:rsid w:val="00FE3735"/>
    <w:rsid w:val="00FE588D"/>
    <w:rsid w:val="00FF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2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D4A0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ED4A07"/>
    <w:pPr>
      <w:outlineLvl w:val="1"/>
    </w:pPr>
    <w:rPr>
      <w:i/>
      <w:iCs/>
      <w:kern w:val="0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ED4A07"/>
    <w:pPr>
      <w:outlineLvl w:val="2"/>
    </w:pPr>
    <w:rPr>
      <w:i w:val="0"/>
      <w:iCs w:val="0"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ED4A07"/>
    <w:pPr>
      <w:outlineLvl w:val="3"/>
    </w:pPr>
    <w:rPr>
      <w:rFonts w:ascii="Calibri" w:hAnsi="Calibri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4A0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D4A0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D4A0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D4A07"/>
    <w:rPr>
      <w:rFonts w:ascii="Calibri" w:hAnsi="Calibri" w:cs="Times New Roman"/>
      <w:b/>
      <w:bCs/>
      <w:sz w:val="28"/>
      <w:szCs w:val="28"/>
    </w:rPr>
  </w:style>
  <w:style w:type="character" w:customStyle="1" w:styleId="a">
    <w:name w:val="Цветовое выделение"/>
    <w:uiPriority w:val="99"/>
    <w:rsid w:val="00ED4A07"/>
    <w:rPr>
      <w:b/>
      <w:color w:val="26282F"/>
    </w:rPr>
  </w:style>
  <w:style w:type="character" w:customStyle="1" w:styleId="a0">
    <w:name w:val="Гипертекстовая ссылка"/>
    <w:uiPriority w:val="99"/>
    <w:rsid w:val="00ED4A07"/>
    <w:rPr>
      <w:b/>
      <w:color w:val="106BBE"/>
    </w:rPr>
  </w:style>
  <w:style w:type="character" w:customStyle="1" w:styleId="a1">
    <w:name w:val="Активная гипертекстовая ссылка"/>
    <w:uiPriority w:val="99"/>
    <w:rsid w:val="00ED4A07"/>
    <w:rPr>
      <w:b/>
      <w:color w:val="106BBE"/>
      <w:u w:val="single"/>
    </w:rPr>
  </w:style>
  <w:style w:type="paragraph" w:customStyle="1" w:styleId="a2">
    <w:name w:val="Внимание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3">
    <w:name w:val="Внимание: криминал!!"/>
    <w:basedOn w:val="a2"/>
    <w:next w:val="Normal"/>
    <w:uiPriority w:val="99"/>
    <w:rsid w:val="00ED4A07"/>
  </w:style>
  <w:style w:type="paragraph" w:customStyle="1" w:styleId="a4">
    <w:name w:val="Внимание: недобросовестность!"/>
    <w:basedOn w:val="a2"/>
    <w:next w:val="Normal"/>
    <w:uiPriority w:val="99"/>
    <w:rsid w:val="00ED4A07"/>
  </w:style>
  <w:style w:type="character" w:customStyle="1" w:styleId="a5">
    <w:name w:val="Выделение для Базового Поиска"/>
    <w:uiPriority w:val="99"/>
    <w:rsid w:val="00ED4A07"/>
    <w:rPr>
      <w:b/>
      <w:color w:val="0058A9"/>
    </w:rPr>
  </w:style>
  <w:style w:type="character" w:customStyle="1" w:styleId="a6">
    <w:name w:val="Выделение для Базового Поиска (курсив)"/>
    <w:uiPriority w:val="99"/>
    <w:rsid w:val="00ED4A07"/>
    <w:rPr>
      <w:b/>
      <w:i/>
      <w:color w:val="0058A9"/>
    </w:rPr>
  </w:style>
  <w:style w:type="paragraph" w:customStyle="1" w:styleId="a7">
    <w:name w:val="Дочерний элемент списка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8">
    <w:name w:val="Основное меню (преемственное)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1">
    <w:name w:val="Заголовок1"/>
    <w:basedOn w:val="a8"/>
    <w:next w:val="Normal"/>
    <w:uiPriority w:val="99"/>
    <w:rsid w:val="00ED4A07"/>
    <w:rPr>
      <w:b/>
      <w:bCs/>
      <w:color w:val="0058A9"/>
      <w:shd w:val="clear" w:color="auto" w:fill="F0F0F0"/>
    </w:rPr>
  </w:style>
  <w:style w:type="paragraph" w:customStyle="1" w:styleId="a9">
    <w:name w:val="Заголовок группы контролов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a">
    <w:name w:val="Заголовок для информации об изменениях"/>
    <w:basedOn w:val="Heading1"/>
    <w:next w:val="Normal"/>
    <w:uiPriority w:val="99"/>
    <w:rsid w:val="00ED4A0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b">
    <w:name w:val="Заголовок распахивающейся части диалога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c">
    <w:name w:val="Заголовок своего сообщения"/>
    <w:uiPriority w:val="99"/>
    <w:rsid w:val="00ED4A07"/>
    <w:rPr>
      <w:b/>
      <w:color w:val="26282F"/>
    </w:rPr>
  </w:style>
  <w:style w:type="paragraph" w:customStyle="1" w:styleId="ad">
    <w:name w:val="Заголовок статьи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Заголовок чужого сообщения"/>
    <w:uiPriority w:val="99"/>
    <w:rsid w:val="00ED4A07"/>
    <w:rPr>
      <w:b/>
      <w:color w:val="FF0000"/>
    </w:rPr>
  </w:style>
  <w:style w:type="paragraph" w:customStyle="1" w:styleId="af">
    <w:name w:val="Заголовок ЭР (левое окно)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0">
    <w:name w:val="Заголовок ЭР (правое окно)"/>
    <w:basedOn w:val="af"/>
    <w:next w:val="Normal"/>
    <w:uiPriority w:val="99"/>
    <w:rsid w:val="00ED4A07"/>
    <w:pPr>
      <w:spacing w:after="0"/>
      <w:jc w:val="left"/>
    </w:pPr>
  </w:style>
  <w:style w:type="paragraph" w:customStyle="1" w:styleId="af1">
    <w:name w:val="Интерактивный заголовок"/>
    <w:basedOn w:val="1"/>
    <w:next w:val="Normal"/>
    <w:uiPriority w:val="99"/>
    <w:rsid w:val="00ED4A07"/>
    <w:rPr>
      <w:u w:val="single"/>
    </w:rPr>
  </w:style>
  <w:style w:type="paragraph" w:customStyle="1" w:styleId="af2">
    <w:name w:val="Текст информации об изменениях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3">
    <w:name w:val="Информация об изменениях"/>
    <w:basedOn w:val="af2"/>
    <w:next w:val="Normal"/>
    <w:uiPriority w:val="99"/>
    <w:rsid w:val="00ED4A0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4">
    <w:name w:val="Текст (справка)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5">
    <w:name w:val="Комментарий"/>
    <w:basedOn w:val="af4"/>
    <w:next w:val="Normal"/>
    <w:uiPriority w:val="99"/>
    <w:rsid w:val="00ED4A0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Normal"/>
    <w:uiPriority w:val="99"/>
    <w:rsid w:val="00ED4A07"/>
    <w:rPr>
      <w:i/>
      <w:iCs/>
    </w:rPr>
  </w:style>
  <w:style w:type="paragraph" w:customStyle="1" w:styleId="af7">
    <w:name w:val="Текст (лев. подпись)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8">
    <w:name w:val="Колонтитул (левый)"/>
    <w:basedOn w:val="af7"/>
    <w:next w:val="Normal"/>
    <w:uiPriority w:val="99"/>
    <w:rsid w:val="00ED4A07"/>
    <w:rPr>
      <w:sz w:val="14"/>
      <w:szCs w:val="14"/>
    </w:rPr>
  </w:style>
  <w:style w:type="paragraph" w:customStyle="1" w:styleId="af9">
    <w:name w:val="Текст (прав. подпись)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a">
    <w:name w:val="Колонтитул (правый)"/>
    <w:basedOn w:val="af9"/>
    <w:next w:val="Normal"/>
    <w:uiPriority w:val="99"/>
    <w:rsid w:val="00ED4A07"/>
    <w:rPr>
      <w:sz w:val="14"/>
      <w:szCs w:val="14"/>
    </w:rPr>
  </w:style>
  <w:style w:type="paragraph" w:customStyle="1" w:styleId="afb">
    <w:name w:val="Комментарий пользователя"/>
    <w:basedOn w:val="af5"/>
    <w:next w:val="Normal"/>
    <w:uiPriority w:val="99"/>
    <w:rsid w:val="00ED4A07"/>
    <w:pPr>
      <w:jc w:val="left"/>
    </w:pPr>
    <w:rPr>
      <w:shd w:val="clear" w:color="auto" w:fill="FFDFE0"/>
    </w:rPr>
  </w:style>
  <w:style w:type="paragraph" w:customStyle="1" w:styleId="afc">
    <w:name w:val="Куда обратиться?"/>
    <w:basedOn w:val="a2"/>
    <w:next w:val="Normal"/>
    <w:uiPriority w:val="99"/>
    <w:rsid w:val="00ED4A07"/>
  </w:style>
  <w:style w:type="paragraph" w:customStyle="1" w:styleId="afd">
    <w:name w:val="Моноширинный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e">
    <w:name w:val="Найденные слова"/>
    <w:uiPriority w:val="99"/>
    <w:rsid w:val="00ED4A07"/>
    <w:rPr>
      <w:b/>
      <w:color w:val="26282F"/>
      <w:shd w:val="clear" w:color="auto" w:fill="FFF580"/>
    </w:rPr>
  </w:style>
  <w:style w:type="character" w:customStyle="1" w:styleId="aff">
    <w:name w:val="Не вступил в силу"/>
    <w:uiPriority w:val="99"/>
    <w:rsid w:val="00ED4A07"/>
    <w:rPr>
      <w:b/>
      <w:color w:val="000000"/>
      <w:shd w:val="clear" w:color="auto" w:fill="D8EDE8"/>
    </w:rPr>
  </w:style>
  <w:style w:type="paragraph" w:customStyle="1" w:styleId="aff0">
    <w:name w:val="Необходимые документы"/>
    <w:basedOn w:val="a2"/>
    <w:next w:val="Normal"/>
    <w:uiPriority w:val="99"/>
    <w:rsid w:val="00ED4A07"/>
    <w:pPr>
      <w:ind w:firstLine="118"/>
    </w:pPr>
  </w:style>
  <w:style w:type="paragraph" w:customStyle="1" w:styleId="aff1">
    <w:name w:val="Нормальный (таблица)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Таблицы (моноширинный)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3">
    <w:name w:val="Оглавление"/>
    <w:basedOn w:val="aff2"/>
    <w:next w:val="Normal"/>
    <w:uiPriority w:val="99"/>
    <w:rsid w:val="00ED4A07"/>
    <w:pPr>
      <w:ind w:left="140"/>
    </w:pPr>
  </w:style>
  <w:style w:type="character" w:customStyle="1" w:styleId="aff4">
    <w:name w:val="Опечатки"/>
    <w:uiPriority w:val="99"/>
    <w:rsid w:val="00ED4A07"/>
    <w:rPr>
      <w:color w:val="FF0000"/>
    </w:rPr>
  </w:style>
  <w:style w:type="paragraph" w:customStyle="1" w:styleId="aff5">
    <w:name w:val="Переменная часть"/>
    <w:basedOn w:val="a8"/>
    <w:next w:val="Normal"/>
    <w:uiPriority w:val="99"/>
    <w:rsid w:val="00ED4A07"/>
    <w:rPr>
      <w:sz w:val="18"/>
      <w:szCs w:val="18"/>
    </w:rPr>
  </w:style>
  <w:style w:type="paragraph" w:customStyle="1" w:styleId="aff6">
    <w:name w:val="Подвал для информации об изменениях"/>
    <w:basedOn w:val="Heading1"/>
    <w:next w:val="Normal"/>
    <w:uiPriority w:val="99"/>
    <w:rsid w:val="00ED4A07"/>
    <w:pPr>
      <w:outlineLvl w:val="9"/>
    </w:pPr>
    <w:rPr>
      <w:b w:val="0"/>
      <w:bCs w:val="0"/>
      <w:sz w:val="18"/>
      <w:szCs w:val="18"/>
    </w:rPr>
  </w:style>
  <w:style w:type="paragraph" w:customStyle="1" w:styleId="aff7">
    <w:name w:val="Подзаголовок для информации об изменениях"/>
    <w:basedOn w:val="af2"/>
    <w:next w:val="Normal"/>
    <w:uiPriority w:val="99"/>
    <w:rsid w:val="00ED4A07"/>
    <w:rPr>
      <w:b/>
      <w:bCs/>
    </w:rPr>
  </w:style>
  <w:style w:type="paragraph" w:customStyle="1" w:styleId="aff8">
    <w:name w:val="Подчёркнуный текст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9">
    <w:name w:val="Постоянная часть"/>
    <w:basedOn w:val="a8"/>
    <w:next w:val="Normal"/>
    <w:uiPriority w:val="99"/>
    <w:rsid w:val="00ED4A07"/>
    <w:rPr>
      <w:sz w:val="20"/>
      <w:szCs w:val="20"/>
    </w:rPr>
  </w:style>
  <w:style w:type="paragraph" w:customStyle="1" w:styleId="affa">
    <w:name w:val="Прижатый влево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b">
    <w:name w:val="Пример."/>
    <w:basedOn w:val="a2"/>
    <w:next w:val="Normal"/>
    <w:uiPriority w:val="99"/>
    <w:rsid w:val="00ED4A07"/>
  </w:style>
  <w:style w:type="paragraph" w:customStyle="1" w:styleId="affc">
    <w:name w:val="Примечание."/>
    <w:basedOn w:val="a2"/>
    <w:next w:val="Normal"/>
    <w:uiPriority w:val="99"/>
    <w:rsid w:val="00ED4A07"/>
  </w:style>
  <w:style w:type="character" w:customStyle="1" w:styleId="affd">
    <w:name w:val="Продолжение ссылки"/>
    <w:basedOn w:val="a0"/>
    <w:uiPriority w:val="99"/>
    <w:rsid w:val="00ED4A07"/>
    <w:rPr>
      <w:rFonts w:cs="Times New Roman"/>
    </w:rPr>
  </w:style>
  <w:style w:type="paragraph" w:customStyle="1" w:styleId="affe">
    <w:name w:val="Словарная статья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">
    <w:name w:val="Сравнение редакций"/>
    <w:uiPriority w:val="99"/>
    <w:rsid w:val="00ED4A07"/>
    <w:rPr>
      <w:b/>
      <w:color w:val="26282F"/>
    </w:rPr>
  </w:style>
  <w:style w:type="character" w:customStyle="1" w:styleId="afff0">
    <w:name w:val="Сравнение редакций. Добавленный фрагмент"/>
    <w:uiPriority w:val="99"/>
    <w:rsid w:val="00ED4A07"/>
    <w:rPr>
      <w:color w:val="000000"/>
      <w:shd w:val="clear" w:color="auto" w:fill="C1D7FF"/>
    </w:rPr>
  </w:style>
  <w:style w:type="character" w:customStyle="1" w:styleId="afff1">
    <w:name w:val="Сравнение редакций. Удаленный фрагмент"/>
    <w:uiPriority w:val="99"/>
    <w:rsid w:val="00ED4A07"/>
    <w:rPr>
      <w:color w:val="000000"/>
      <w:shd w:val="clear" w:color="auto" w:fill="C4C413"/>
    </w:rPr>
  </w:style>
  <w:style w:type="paragraph" w:customStyle="1" w:styleId="afff2">
    <w:name w:val="Ссылка на официальную публикацию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Текст в таблице"/>
    <w:basedOn w:val="aff1"/>
    <w:next w:val="Normal"/>
    <w:uiPriority w:val="99"/>
    <w:rsid w:val="00ED4A07"/>
    <w:pPr>
      <w:ind w:firstLine="500"/>
    </w:pPr>
  </w:style>
  <w:style w:type="paragraph" w:customStyle="1" w:styleId="afff4">
    <w:name w:val="Текст ЭР (см. также)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5">
    <w:name w:val="Технический комментарий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6">
    <w:name w:val="Утратил силу"/>
    <w:uiPriority w:val="99"/>
    <w:rsid w:val="00ED4A07"/>
    <w:rPr>
      <w:b/>
      <w:strike/>
      <w:color w:val="666600"/>
    </w:rPr>
  </w:style>
  <w:style w:type="paragraph" w:customStyle="1" w:styleId="afff7">
    <w:name w:val="Формула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8">
    <w:name w:val="Центрированный (таблица)"/>
    <w:basedOn w:val="aff1"/>
    <w:next w:val="Normal"/>
    <w:uiPriority w:val="99"/>
    <w:rsid w:val="00ED4A07"/>
    <w:pPr>
      <w:jc w:val="center"/>
    </w:pPr>
  </w:style>
  <w:style w:type="paragraph" w:customStyle="1" w:styleId="-">
    <w:name w:val="ЭР-содержание (правое окно)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D4A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4A07"/>
    <w:rPr>
      <w:rFonts w:ascii="Tahoma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87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46</Pages>
  <Words>12361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РУЗАЕВСКОГО</dc:title>
  <dc:subject/>
  <dc:creator>1</dc:creator>
  <cp:keywords/>
  <dc:description/>
  <cp:lastModifiedBy>1</cp:lastModifiedBy>
  <cp:revision>2</cp:revision>
  <cp:lastPrinted>2019-03-07T05:30:00Z</cp:lastPrinted>
  <dcterms:created xsi:type="dcterms:W3CDTF">2019-03-25T08:35:00Z</dcterms:created>
  <dcterms:modified xsi:type="dcterms:W3CDTF">2019-03-25T08:35:00Z</dcterms:modified>
</cp:coreProperties>
</file>