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4E" w:rsidRP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4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624E" w:rsidRP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4E">
        <w:rPr>
          <w:rFonts w:ascii="Times New Roman" w:hAnsi="Times New Roman" w:cs="Times New Roman"/>
          <w:b/>
          <w:sz w:val="28"/>
          <w:szCs w:val="28"/>
        </w:rPr>
        <w:t>ТРУСКЛЯЙСКОГО СЕЛЬСКОГО  ПОСЕЛЕНИЯ</w:t>
      </w:r>
    </w:p>
    <w:p w:rsidR="0090624E" w:rsidRP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4E">
        <w:rPr>
          <w:rFonts w:ascii="Times New Roman" w:hAnsi="Times New Roman" w:cs="Times New Roman"/>
          <w:b/>
          <w:sz w:val="28"/>
          <w:szCs w:val="28"/>
        </w:rPr>
        <w:t>РУЗАЕВСКОГО  МУНИЦИПАЛЬНОГО РАЙОНА</w:t>
      </w:r>
    </w:p>
    <w:p w:rsidR="0090624E" w:rsidRP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4E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0624E" w:rsidRP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2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624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624E" w:rsidRDefault="0090624E" w:rsidP="009062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4E" w:rsidRDefault="0090624E" w:rsidP="00F82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82D7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82D7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г.          </w:t>
      </w:r>
      <w:r w:rsidR="00F82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F82D75">
        <w:rPr>
          <w:rFonts w:ascii="Times New Roman" w:hAnsi="Times New Roman" w:cs="Times New Roman"/>
          <w:sz w:val="28"/>
          <w:szCs w:val="28"/>
        </w:rPr>
        <w:t>67</w:t>
      </w:r>
    </w:p>
    <w:p w:rsidR="00F82D75" w:rsidRDefault="00F82D75" w:rsidP="00F82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24E" w:rsidRDefault="0090624E" w:rsidP="00906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Трускляй</w:t>
      </w:r>
    </w:p>
    <w:p w:rsidR="0090624E" w:rsidRDefault="0090624E" w:rsidP="009062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24E" w:rsidRPr="0090624E" w:rsidRDefault="0090624E" w:rsidP="009062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24E" w:rsidRPr="00F82D75" w:rsidRDefault="00DA54D5" w:rsidP="0090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7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формировании и использовании резерва управленческих кадров </w:t>
      </w:r>
      <w:r w:rsidR="0090624E" w:rsidRPr="00F82D75">
        <w:rPr>
          <w:rFonts w:ascii="Times New Roman" w:hAnsi="Times New Roman" w:cs="Times New Roman"/>
          <w:b/>
          <w:sz w:val="24"/>
          <w:szCs w:val="24"/>
        </w:rPr>
        <w:t xml:space="preserve">администрации Трускляйского сельского поселения Рузаевского муниципального района </w:t>
      </w:r>
      <w:r w:rsidRPr="00F82D75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и Положения о комиссии по формированию и подготовке резерва управленческих кадров </w:t>
      </w:r>
      <w:r w:rsidR="0090624E" w:rsidRPr="00F82D75">
        <w:rPr>
          <w:rFonts w:ascii="Times New Roman" w:hAnsi="Times New Roman" w:cs="Times New Roman"/>
          <w:b/>
          <w:sz w:val="24"/>
          <w:szCs w:val="24"/>
        </w:rPr>
        <w:t>администрации Трускляйского сельского поселения Рузаевского</w:t>
      </w:r>
      <w:r w:rsidRPr="00F82D7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90624E" w:rsidRPr="00F82D75" w:rsidRDefault="00DA54D5" w:rsidP="009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 В целях совершенствования муниципального управления, формирования и эффективного использования резерва управленческих кадров </w:t>
      </w:r>
      <w:r w:rsidR="0090624E" w:rsidRPr="00F82D75">
        <w:rPr>
          <w:rFonts w:ascii="Times New Roman" w:hAnsi="Times New Roman" w:cs="Times New Roman"/>
          <w:sz w:val="24"/>
          <w:szCs w:val="24"/>
        </w:rPr>
        <w:t xml:space="preserve">администрации Трускляйского сельского поселения Рузаевского </w:t>
      </w:r>
      <w:r w:rsidRPr="00F82D75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Мордовия, Совет депутатов </w:t>
      </w:r>
      <w:r w:rsidR="0090624E" w:rsidRPr="00F82D75">
        <w:rPr>
          <w:rFonts w:ascii="Times New Roman" w:hAnsi="Times New Roman" w:cs="Times New Roman"/>
          <w:sz w:val="24"/>
          <w:szCs w:val="24"/>
        </w:rPr>
        <w:t>Трускляйского сельского поселения Рузаевского</w:t>
      </w:r>
      <w:r w:rsidRPr="00F82D75">
        <w:rPr>
          <w:rFonts w:ascii="Times New Roman" w:hAnsi="Times New Roman" w:cs="Times New Roman"/>
          <w:sz w:val="24"/>
          <w:szCs w:val="24"/>
        </w:rPr>
        <w:t xml:space="preserve"> муниципального района шестого созыва решил: </w:t>
      </w:r>
    </w:p>
    <w:p w:rsidR="0090624E" w:rsidRPr="00F82D75" w:rsidRDefault="00DA54D5" w:rsidP="009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1. Утвердить Положение о формировании и использовании резерва управленческих кадров </w:t>
      </w:r>
      <w:r w:rsidR="0090624E" w:rsidRPr="00F82D75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F82D7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(приложение №1). </w:t>
      </w:r>
    </w:p>
    <w:p w:rsidR="0090624E" w:rsidRPr="00F82D75" w:rsidRDefault="00DA54D5" w:rsidP="009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формированию и подготовке резерва управленческих кадров </w:t>
      </w:r>
      <w:r w:rsidR="0090624E" w:rsidRPr="00F82D75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F82D7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(приложение №2).</w:t>
      </w:r>
    </w:p>
    <w:p w:rsidR="00C13BC8" w:rsidRPr="00F82D75" w:rsidRDefault="00DA54D5" w:rsidP="009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 3. Опубликовать настоящее решение в официальном печатном издании </w:t>
      </w:r>
      <w:r w:rsidR="0090624E" w:rsidRPr="00F82D75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F82D7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– Информационном бюллетене </w:t>
      </w:r>
      <w:r w:rsidR="00C13BC8" w:rsidRPr="00F82D75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F82D75">
        <w:rPr>
          <w:rFonts w:ascii="Times New Roman" w:hAnsi="Times New Roman" w:cs="Times New Roman"/>
          <w:sz w:val="24"/>
          <w:szCs w:val="24"/>
        </w:rPr>
        <w:t xml:space="preserve"> муниципального района и разместить на официальном сайте органов местного самоуправления </w:t>
      </w:r>
      <w:r w:rsidR="00C13BC8" w:rsidRPr="00F82D75">
        <w:rPr>
          <w:rFonts w:ascii="Times New Roman" w:hAnsi="Times New Roman" w:cs="Times New Roman"/>
          <w:sz w:val="24"/>
          <w:szCs w:val="24"/>
        </w:rPr>
        <w:t xml:space="preserve">Рузаевского </w:t>
      </w:r>
      <w:r w:rsidRPr="00F82D7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13BC8" w:rsidRPr="00F82D75">
        <w:rPr>
          <w:rFonts w:ascii="Times New Roman" w:hAnsi="Times New Roman" w:cs="Times New Roman"/>
          <w:sz w:val="24"/>
          <w:szCs w:val="24"/>
          <w:lang w:val="en-US"/>
        </w:rPr>
        <w:t>ruzaevka</w:t>
      </w:r>
      <w:proofErr w:type="spellEnd"/>
      <w:r w:rsidR="00C13BC8" w:rsidRPr="00F82D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3BC8" w:rsidRPr="00F82D75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="00C13BC8" w:rsidRPr="00F82D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3BC8" w:rsidRPr="00F82D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3BC8" w:rsidRPr="00F82D75">
        <w:rPr>
          <w:sz w:val="24"/>
          <w:szCs w:val="24"/>
        </w:rPr>
        <w:t xml:space="preserve">.  </w:t>
      </w:r>
    </w:p>
    <w:p w:rsidR="00C13BC8" w:rsidRDefault="00DA54D5" w:rsidP="0090624E">
      <w:pPr>
        <w:jc w:val="both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опубликования. </w:t>
      </w:r>
    </w:p>
    <w:p w:rsidR="00F82D75" w:rsidRDefault="00F82D75" w:rsidP="00906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D75" w:rsidRPr="00F82D75" w:rsidRDefault="00F82D75" w:rsidP="00906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24E" w:rsidRPr="00F82D75" w:rsidRDefault="00C13BC8" w:rsidP="00C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13BC8" w:rsidRPr="00F82D75" w:rsidRDefault="00C13BC8" w:rsidP="00C13BC8">
      <w:pPr>
        <w:pStyle w:val="a3"/>
        <w:rPr>
          <w:rFonts w:ascii="Times New Roman" w:hAnsi="Times New Roman" w:cs="Times New Roman"/>
          <w:sz w:val="24"/>
          <w:szCs w:val="24"/>
        </w:rPr>
      </w:pPr>
      <w:r w:rsidRPr="00F82D75">
        <w:rPr>
          <w:rFonts w:ascii="Times New Roman" w:hAnsi="Times New Roman" w:cs="Times New Roman"/>
          <w:sz w:val="24"/>
          <w:szCs w:val="24"/>
        </w:rPr>
        <w:t xml:space="preserve">Трускляйского сельского поселения:                              В.К. </w:t>
      </w:r>
      <w:proofErr w:type="spellStart"/>
      <w:r w:rsidRPr="00F82D75">
        <w:rPr>
          <w:rFonts w:ascii="Times New Roman" w:hAnsi="Times New Roman" w:cs="Times New Roman"/>
          <w:sz w:val="24"/>
          <w:szCs w:val="24"/>
        </w:rPr>
        <w:t>Наркаев</w:t>
      </w:r>
      <w:proofErr w:type="spellEnd"/>
    </w:p>
    <w:p w:rsidR="0090624E" w:rsidRDefault="0090624E" w:rsidP="0090624E">
      <w:pPr>
        <w:jc w:val="center"/>
      </w:pPr>
    </w:p>
    <w:p w:rsidR="00F82D75" w:rsidRDefault="00F82D75" w:rsidP="0090624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13BC8" w:rsidTr="00C13BC8">
        <w:tc>
          <w:tcPr>
            <w:tcW w:w="5069" w:type="dxa"/>
          </w:tcPr>
          <w:p w:rsidR="00C13BC8" w:rsidRDefault="00C13BC8" w:rsidP="0090624E">
            <w:pPr>
              <w:jc w:val="center"/>
            </w:pPr>
          </w:p>
        </w:tc>
        <w:tc>
          <w:tcPr>
            <w:tcW w:w="5069" w:type="dxa"/>
          </w:tcPr>
          <w:p w:rsidR="00C13BC8" w:rsidRDefault="00C13BC8" w:rsidP="00C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C13BC8" w:rsidRDefault="00C13BC8" w:rsidP="00C1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C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 сельского поселения</w:t>
            </w:r>
          </w:p>
          <w:p w:rsidR="00C13BC8" w:rsidRPr="00C13BC8" w:rsidRDefault="00C13BC8" w:rsidP="00F8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C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D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2D7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C13BC8">
              <w:rPr>
                <w:rFonts w:ascii="Times New Roman" w:hAnsi="Times New Roman" w:cs="Times New Roman"/>
                <w:sz w:val="24"/>
                <w:szCs w:val="24"/>
              </w:rPr>
              <w:t>2017 №</w:t>
            </w:r>
            <w:r w:rsidR="00F82D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13BC8" w:rsidRDefault="00C13BC8" w:rsidP="0090624E">
      <w:pPr>
        <w:jc w:val="center"/>
      </w:pPr>
    </w:p>
    <w:p w:rsidR="00C13BC8" w:rsidRPr="00C13BC8" w:rsidRDefault="00DA54D5" w:rsidP="00906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C8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формирования и использования резерва управленческих кадров </w:t>
      </w:r>
      <w:r w:rsidR="00C13BC8">
        <w:rPr>
          <w:rFonts w:ascii="Times New Roman" w:hAnsi="Times New Roman" w:cs="Times New Roman"/>
          <w:b/>
          <w:sz w:val="24"/>
          <w:szCs w:val="24"/>
        </w:rPr>
        <w:t xml:space="preserve">администрации Трускляйского сельского поселения Рузаевского </w:t>
      </w:r>
      <w:r w:rsidRPr="00C13BC8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Республики Мордовия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резерва управленческих кадров администрации Трускляйского сельского поселения Рузаевского муниципального района Республики Мордовия, а также правила и условия проведения конкурсного отбора.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C13BC8">
        <w:rPr>
          <w:rFonts w:ascii="Times New Roman" w:hAnsi="Times New Roman" w:cs="Times New Roman"/>
          <w:sz w:val="24"/>
          <w:szCs w:val="24"/>
        </w:rPr>
        <w:t>Резерв управленческих кадров администрации Трускляйского сельского поселения Рузаевского муниципального района (далее - Резерв управленческих кадров) представляет собой список лиц, отвечающих квалификационным требованиям, установленным законодательством Российской Федерации, Республики Мордовия и нормативными правовыми актами администрации Трускляйского сельского поселения Рузаевского муниципального района Республики Мордовия (далее – муниципальный район), замещающих руководящие либо управленческие должности, обладающих необходимыми для выдвижения на управленческие должности профессионально-деловыми, личностными и морально-этическими качествами</w:t>
      </w:r>
      <w:proofErr w:type="gramEnd"/>
      <w:r w:rsidRPr="00C13BC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13BC8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C13BC8">
        <w:rPr>
          <w:rFonts w:ascii="Times New Roman" w:hAnsi="Times New Roman" w:cs="Times New Roman"/>
          <w:sz w:val="24"/>
          <w:szCs w:val="24"/>
        </w:rPr>
        <w:t xml:space="preserve"> соответствующие отборочные процедуры.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1.3. Формирование Резерва управленческих кадров осуществляется в целях оперативного замещения лицами, обладающими необходимыми профессионально-деловыми и личностными качествами, управленческих должностей в органах местного самоуправления муниципального района, организациях приоритетных сфер экономики и социального развития.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1.4. Резерв управленческих кадров формируется для замещения должностей: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1) заместителей главы муниципального района;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2) руководителей структурных подразделений администрации муниципального района;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3) руководителей муниципальных учреждений на территории муниципального района.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Резерв управленческих кадров для замещения должностей, указанных в подпунктах 1 и 2 настоящего пункта, входит в кадровый резерв администрации муниципального района.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1.5. Деятельность по формированию, ведению, подготовке и использованию Резерва управленческих кадров осуществляется Комиссией по формированию резерва управленческих кадров муниципального района (далее - Комиссия).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1.6. Организационное обеспечение деятельности Комиссии осуществляется кадровой службой администрации муниципального района.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1.7. Принципами формирования Резерва управленческих кадров являются: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- законность;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доступность информации о Резерве управленческих кадров;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добровольность включения в Резерв управленческих кадров;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- единство требований, предъявляемых к кандидатам на включение в Резерв управленческих кадров;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объективность оценки кандидатов на включение в Резерв управленческих кадров на основе учета их профессионального уровня, заслуг, деловых и личностных качеств;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Резерва управленческих кадров;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непрерывность работы с Резервом управленческих кадров, постоянное обновление его состава.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1.8. Сообщение о формировании Резерва управленческих кадров доводится до сведения жителей посредством размещения объявления на официальном сайте администрации муниципального района.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lastRenderedPageBreak/>
        <w:t xml:space="preserve">1.9. Объявление о формировании Резерва управленческих кадров публикуется не позднее, чем за 10 календарных дней до даты начала приема документов и содержит следующую информацию: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кандидату на включение в Резерв управленческих кадров;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дата начала и окончания приема документов для участия в конкурсе;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место представления документов для участия в конкурсе (с указанием номера кабинета и контактного телефона);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участия в конкурсе; </w:t>
      </w:r>
    </w:p>
    <w:p w:rsidR="00C13BC8" w:rsidRP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предполагаемая дата, место и порядок проведения отборочных мероприятий; </w:t>
      </w:r>
    </w:p>
    <w:p w:rsidR="001D3A8D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иные информационные материалы.</w:t>
      </w:r>
    </w:p>
    <w:p w:rsid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3BC8" w:rsidRPr="00C13BC8" w:rsidRDefault="00C13BC8" w:rsidP="00C13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C8">
        <w:rPr>
          <w:rFonts w:ascii="Times New Roman" w:hAnsi="Times New Roman" w:cs="Times New Roman"/>
          <w:b/>
          <w:sz w:val="24"/>
          <w:szCs w:val="24"/>
        </w:rPr>
        <w:t>2. Порядок отбора граждан в Резерв управленческих кадров</w:t>
      </w:r>
    </w:p>
    <w:p w:rsid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2.1. Резерв управленческих кадров формируется путем отбора кандидатов в Резерв управленческих кадров (далее - Кандидаты) из числа лиц, выразивших согласие на участие в отборочных процедурах для формирования Резерва управленческих кадров.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2.2. Для изучения и оценки Кандидата на включение в Резерв управленческих кадров могут применяться следующие отборочные мероприятия: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анализ документальных данных (личное дело кандидата, автобиография, характеристики, результаты аттестации и т.п.);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- собеседование для выявления интересующих сведений (стремлений, потребностей, мотивов поведения и т.п.);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оценка результатов трудовой деятельности;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- запрос и проверка рекомендаций, послужного списка;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профессиональное испытание, в том числе на знание законодательства в соответствующей сфере муниципального управления и на уровень знаний в сфере информационных технологий;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- тестирование;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- иные методы, не противоречащие законодательству.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2.3. Для Кандидатов в Резерв управленческих кадров устанавливаются квалификационные требования в соответствии с действующим законодательством.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2.4. Кандидат представляет в Комиссию: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1) заявление на имя председателя Комиссии по форме согласно приложению 1 к настоящему Положению;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2) анкету Кандидата по форме согласно приложению 2 к настоящему Положению;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3) согласие на обработку персональных данных по форме согласно приложению 3 к настоящему Положению;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4) копию паспорта или иного заменяющего его документа;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5) копию трудовой книжки или иные документы, подтверждающие трудовую (служебную) деятельность Кандидата;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6) 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7) выполненные конкурсные задания, если это предусмотрено условиями отбора.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2.5. Документы, указанные в подпунктах 5-6 пункта 2.4 настоящего Положения, представляются заверенными кадровыми службами по месту работы (службы) или секретарем Комиссии, принимающим документы от Кандидатов, при условии предъявления оригиналов указанных документов.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2.6. Кандидат не допускается к участию в отборочных процедурах в случае несоответствия квалификационным требованиям, указанным в пункте 2.3 настоящего Положения. 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lastRenderedPageBreak/>
        <w:t xml:space="preserve">2.7. Отборочные процедуры проводятся в 2 этапа: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1 этап - оценка Кандидатов по формальным критериям на основании представленных документов;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 этап - проведение отборочных мероприятий, установленных решением Комиссии, для определения общеобразовательного уровня, личностно-деловых и иных качеств Кандидата.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2.8. По итогам проведенных отборочных мероприятий Комиссия определяет соответствие профессионально-квалификационных, личностно-деловых качеств Кандидата требованиям, предъявляемым к должности, группе должностей, на которую претендует Кандидат, в соответствии с законодательством Российской Федерации, законодательством Республики Мордовия и нормативными правовыми актами органов местного самоуправления муниципального района.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2.9. Включение лица в Резерв управленческих кадров оформляется распоряжением администрации муниципального района, которое размещается на официальном сайте администрации.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 2.10. О решении Комиссии Кандидату сообщается в письменной форме в течение одного месяца со дня заседания Комиссии.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2.11. Решение об исключении лица из Резерва управленческих кадров принимается Комиссией в следующих случаях: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в соответствии с личным заявлением;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по истечении 5 лет пребывания в Резерве управленческих кадров;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в случае назначения Кандидата на должность, для замещения которой он был включен в резерв; отказ от предложения о замещении соответствующей должности, в случае сокращения должности муниципальной службы, для замещения которой Кандидат включен в кадровый резерв;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в случае признания лица, состоящего в Резерве управленческих кадров, недееспособным или ограниченно дееспособным решением суда, вступившим в законную силу;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в случае осуждения к наказанию в соответствии с приговором суда, вступившим в законную силу, а также в случае наличия неснятой или непогашенной в установленном порядке судимости;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выхода из гражданства Российской Федерации или приобретения гражданства другого государства (если в соответствии с законодательством Российской Федерации и (или) международными договорами Российской Федерации это обстоятельство будет препятствием для замещения вакантной должности);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представления в Комиссию подложных документов или заведомо ложных сведений; </w:t>
      </w:r>
    </w:p>
    <w:p w:rsidR="005D594B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 xml:space="preserve">нарушения запретов и ограничений, связанных с муниципальной службой; </w:t>
      </w:r>
    </w:p>
    <w:p w:rsidR="00C13BC8" w:rsidRDefault="00C13BC8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3BC8">
        <w:rPr>
          <w:rFonts w:ascii="Times New Roman" w:hAnsi="Times New Roman" w:cs="Times New Roman"/>
          <w:sz w:val="24"/>
          <w:szCs w:val="24"/>
        </w:rPr>
        <w:t>в случае смерти лица, а также признания его судом умершим или безвестно отсутствующим. 2.12. Решение об исключении лица из Резерва управленческих кадров оформляется распоряжением администрации муниципального района на основании решения Комиссии.</w:t>
      </w: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Pr="009B61FF" w:rsidRDefault="005D594B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FF">
        <w:rPr>
          <w:rFonts w:ascii="Times New Roman" w:hAnsi="Times New Roman" w:cs="Times New Roman"/>
          <w:b/>
          <w:sz w:val="24"/>
          <w:szCs w:val="24"/>
        </w:rPr>
        <w:t>3. Использование Резерва управленческих кадров</w:t>
      </w: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3.1. Лица, включенные в Резерв управленческих кадров, могут быть рекомендованы Комиссией для включения в установленном порядке в Резерв управленческих кадров Республики Мордовия.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3.2. При наличии вакансии (в том числе планируемой), в соответствии с запросами заинтересованных органов государственной власти и местного самоуправления, лицо, включенное в Резерв управленческих кадров, на основании решения Комиссии рекомендуется для назначения на вакантную должность. В случае проведения конкурса на замещение вакантной должности в соответствии с законодательством, кандидатура лица, состоящего в Резерве управленческих кадров, с его согласия направляется в конкурсную комиссию для участия в конкурсных процедурах в установленном законодательством порядке. </w:t>
      </w: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5D594B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FF">
        <w:rPr>
          <w:rFonts w:ascii="Times New Roman" w:hAnsi="Times New Roman" w:cs="Times New Roman"/>
          <w:b/>
          <w:sz w:val="24"/>
          <w:szCs w:val="24"/>
        </w:rPr>
        <w:lastRenderedPageBreak/>
        <w:t>4. Работа с Резервом управленческих кадров</w:t>
      </w:r>
    </w:p>
    <w:p w:rsidR="009B61FF" w:rsidRPr="009B61FF" w:rsidRDefault="009B61FF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4.1. Органом, ответственным за работу с Резервом управленческих кадров, является кадровая служба администрации.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4.2. Кадровая служба в установленном порядке: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подготавливает проекты распоряжений администрации муниципального района о включении лица в Резерв управленческих кадров и об исключении лица из Резерва управленческих кадров; ведет работу по учету и пополнению данных Резерва управленческих кадров;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организует профессиональную переподготовку, направляет на повышение квалификации или стажировку граждан, включенных в Резерв управленческих кадров.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4.3. Ежегодно все лица, состоящие в Резерве управленческих кадров, должны уведомлять Комиссию об изменениях персональных данных по форме согласно приложению 4 к настоящему Положению.</w:t>
      </w: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5D594B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FF">
        <w:rPr>
          <w:rFonts w:ascii="Times New Roman" w:hAnsi="Times New Roman" w:cs="Times New Roman"/>
          <w:b/>
          <w:sz w:val="24"/>
          <w:szCs w:val="24"/>
        </w:rPr>
        <w:t>5. Подготовка Резерва управленческих кадров</w:t>
      </w:r>
    </w:p>
    <w:p w:rsidR="009B61FF" w:rsidRPr="009B61FF" w:rsidRDefault="009B61FF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5.1. Подготовка лиц, состоящих в Резерве управленческих кадров, включает в себя основную и дополнительную формы.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5.2. Основной формой подготовки является самоподготовка.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5.3. К дополнительным формам подготовки относятся: 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профессиональная переподготовка, повышение квалификации, стажировка по соответствующим направлениям деятельности; участие в конференциях, совещаниях, работе коллегиальных органов;</w:t>
      </w:r>
    </w:p>
    <w:p w:rsidR="009B61FF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 участие в подготовке муниципальных целевых программ, планов и программ развития муниципального района; </w:t>
      </w:r>
    </w:p>
    <w:p w:rsidR="005D594B" w:rsidRDefault="005D594B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временное исполнение обязанностей на должностях муниципальной службы муниципального района.</w:t>
      </w: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C13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B61FF" w:rsidTr="009B61FF">
        <w:tc>
          <w:tcPr>
            <w:tcW w:w="5069" w:type="dxa"/>
          </w:tcPr>
          <w:p w:rsidR="009B61FF" w:rsidRDefault="009B61FF" w:rsidP="00C13BC8">
            <w:pPr>
              <w:pStyle w:val="a3"/>
              <w:jc w:val="both"/>
            </w:pPr>
          </w:p>
        </w:tc>
        <w:tc>
          <w:tcPr>
            <w:tcW w:w="5069" w:type="dxa"/>
          </w:tcPr>
          <w:p w:rsidR="009B61FF" w:rsidRPr="009B61FF" w:rsidRDefault="009B61FF" w:rsidP="00C1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B61FF" w:rsidRDefault="009B61FF" w:rsidP="009B61FF">
            <w:pPr>
              <w:pStyle w:val="a3"/>
              <w:jc w:val="both"/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формирования и использования резерва управленческих кадров администрации Трускляйского сельского поселения Рузаевского муниципального района Республики Мордовия</w:t>
            </w:r>
          </w:p>
        </w:tc>
      </w:tr>
      <w:tr w:rsidR="009B61FF" w:rsidTr="009B61FF">
        <w:tc>
          <w:tcPr>
            <w:tcW w:w="5069" w:type="dxa"/>
          </w:tcPr>
          <w:p w:rsidR="009B61FF" w:rsidRDefault="009B61FF" w:rsidP="00C13BC8">
            <w:pPr>
              <w:pStyle w:val="a3"/>
              <w:jc w:val="both"/>
            </w:pPr>
          </w:p>
        </w:tc>
        <w:tc>
          <w:tcPr>
            <w:tcW w:w="5069" w:type="dxa"/>
          </w:tcPr>
          <w:p w:rsidR="009B61FF" w:rsidRDefault="009B61FF" w:rsidP="009B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1FF" w:rsidRPr="009B61FF" w:rsidRDefault="009B61FF" w:rsidP="009B61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__________________________________</w:t>
            </w:r>
          </w:p>
          <w:p w:rsidR="009B61FF" w:rsidRPr="009B61FF" w:rsidRDefault="009B61FF" w:rsidP="00C1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 гр._______________________________ __________________________________, </w:t>
            </w:r>
            <w:proofErr w:type="gramStart"/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 ___________________________________ ___________________________________ </w:t>
            </w:r>
          </w:p>
          <w:p w:rsidR="009B61FF" w:rsidRPr="009B61FF" w:rsidRDefault="009B61FF" w:rsidP="00C1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паспорт сер. ______ N ____________,</w:t>
            </w:r>
          </w:p>
          <w:p w:rsidR="009B61FF" w:rsidRPr="009B61FF" w:rsidRDefault="009B61FF" w:rsidP="00C1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 выданный __________________________ ___________________________________ </w:t>
            </w:r>
          </w:p>
          <w:p w:rsidR="009B61FF" w:rsidRDefault="009B61FF" w:rsidP="00C13BC8">
            <w:pPr>
              <w:pStyle w:val="a3"/>
              <w:jc w:val="both"/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</w:t>
            </w:r>
          </w:p>
        </w:tc>
      </w:tr>
    </w:tbl>
    <w:p w:rsidR="009B61FF" w:rsidRDefault="009B61FF" w:rsidP="00C13BC8">
      <w:pPr>
        <w:pStyle w:val="a3"/>
        <w:jc w:val="both"/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Заявление</w:t>
      </w:r>
    </w:p>
    <w:p w:rsidR="009B61FF" w:rsidRP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формирование резерва управленческих кадров </w:t>
      </w:r>
      <w:r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9B61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по должности муниципальной службы _________________________________________________________.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конкурсе прилагаются.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1. Собственноручно заполненная и подписанная анкета с приложением фотографии.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2. Согласие на обработку персональных данных.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3. Копия паспорта или иного заменяющего его документа.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4. Копия трудовой книжки или иные документы, подтверждающие трудовую (служебную) деятельность гражданина.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5. 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B61FF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61FF">
        <w:rPr>
          <w:rFonts w:ascii="Times New Roman" w:hAnsi="Times New Roman" w:cs="Times New Roman"/>
          <w:sz w:val="24"/>
          <w:szCs w:val="24"/>
        </w:rPr>
        <w:t>личная подпись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B61FF" w:rsidTr="00D13CC8">
        <w:tc>
          <w:tcPr>
            <w:tcW w:w="5069" w:type="dxa"/>
          </w:tcPr>
          <w:p w:rsidR="009B61FF" w:rsidRDefault="009B61FF" w:rsidP="00D13CC8">
            <w:pPr>
              <w:pStyle w:val="a3"/>
              <w:jc w:val="both"/>
            </w:pPr>
          </w:p>
        </w:tc>
        <w:tc>
          <w:tcPr>
            <w:tcW w:w="5069" w:type="dxa"/>
          </w:tcPr>
          <w:p w:rsidR="009B61FF" w:rsidRPr="009B61FF" w:rsidRDefault="009B61FF" w:rsidP="00D13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1FF" w:rsidRDefault="009B61FF" w:rsidP="00D13CC8">
            <w:pPr>
              <w:pStyle w:val="a3"/>
              <w:jc w:val="both"/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формирования и использования резерва управленческих кадров администрации Трускляйского сельского поселения Рузаевского муниципального района Республики Мордовия</w:t>
            </w:r>
          </w:p>
        </w:tc>
      </w:tr>
    </w:tbl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1FF" w:rsidRPr="009B61FF" w:rsidRDefault="009B61FF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F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B61FF" w:rsidTr="00D13CC8">
        <w:tc>
          <w:tcPr>
            <w:tcW w:w="5069" w:type="dxa"/>
          </w:tcPr>
          <w:p w:rsidR="009B61FF" w:rsidRDefault="009B61FF" w:rsidP="00D13CC8">
            <w:pPr>
              <w:pStyle w:val="a3"/>
              <w:jc w:val="both"/>
            </w:pPr>
          </w:p>
        </w:tc>
        <w:tc>
          <w:tcPr>
            <w:tcW w:w="5069" w:type="dxa"/>
          </w:tcPr>
          <w:p w:rsidR="009B61FF" w:rsidRPr="009B61FF" w:rsidRDefault="009B61FF" w:rsidP="00D13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1FF" w:rsidRDefault="009B61FF" w:rsidP="00D13CC8">
            <w:pPr>
              <w:pStyle w:val="a3"/>
              <w:jc w:val="both"/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формирования и использования резерва управленческих кадров администрации Трускляйского сельского поселения Рузаевского муниципального района Республики Мордовия</w:t>
            </w:r>
          </w:p>
        </w:tc>
      </w:tr>
    </w:tbl>
    <w:p w:rsidR="009B61FF" w:rsidRDefault="009B61FF" w:rsidP="009B61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61FF" w:rsidRPr="009B61FF" w:rsidRDefault="009B61FF" w:rsidP="009B61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F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B61FF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1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"О персональных данных" я______________________________________________________________________ _, __________ года рождения, паспорт: серия __________, номер ___________, выдан _______________________________, изъявляя желание быть зачисленным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9B61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даю согласие на обработку сведений, составляющих мои персональные данные, Вам и лицам, уполномоченным Вами на обработку персональных данных Кандидатов в резерв управленческих кадров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Трускляйского сельского поселения Рузаевского</w:t>
      </w:r>
      <w:r w:rsidRPr="009B61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 </w:t>
      </w:r>
      <w:proofErr w:type="gramStart"/>
      <w:r w:rsidRPr="009B61FF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данные о регистрации по месту жительства, место работы, учебы, номера домашних, сотовых, рабочих телефонов, семейное положение, профессии, образование, 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резерв управленческих кадров </w:t>
      </w:r>
      <w:r w:rsidR="0032190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21907">
        <w:rPr>
          <w:rFonts w:ascii="Times New Roman" w:hAnsi="Times New Roman" w:cs="Times New Roman"/>
          <w:sz w:val="24"/>
          <w:szCs w:val="24"/>
        </w:rPr>
        <w:t xml:space="preserve"> Трускляйского сельского поселения Рузаевского</w:t>
      </w:r>
      <w:r w:rsidRPr="009B61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 Срок действия настоящего согласия - на период осуществления процедур по формированию и использованию резерва управленческих кадров </w:t>
      </w:r>
      <w:r w:rsidR="00321907">
        <w:rPr>
          <w:rFonts w:ascii="Times New Roman" w:hAnsi="Times New Roman" w:cs="Times New Roman"/>
          <w:sz w:val="24"/>
          <w:szCs w:val="24"/>
        </w:rPr>
        <w:t>администрации Трускляйского сельского поселения Рузаевского</w:t>
      </w:r>
      <w:r w:rsidRPr="009B61F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 </w:t>
      </w: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9B61FF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1FF">
        <w:rPr>
          <w:rFonts w:ascii="Times New Roman" w:hAnsi="Times New Roman" w:cs="Times New Roman"/>
          <w:sz w:val="24"/>
          <w:szCs w:val="24"/>
        </w:rPr>
        <w:t>"____" _________ 20___ г. _________________ /_________________________/</w:t>
      </w:r>
    </w:p>
    <w:p w:rsidR="009B61FF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B61FF" w:rsidRPr="009B61FF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21907" w:rsidTr="00D13CC8">
        <w:tc>
          <w:tcPr>
            <w:tcW w:w="5069" w:type="dxa"/>
          </w:tcPr>
          <w:p w:rsidR="00321907" w:rsidRDefault="00321907" w:rsidP="00D13CC8">
            <w:pPr>
              <w:pStyle w:val="a3"/>
              <w:jc w:val="both"/>
            </w:pPr>
          </w:p>
        </w:tc>
        <w:tc>
          <w:tcPr>
            <w:tcW w:w="5069" w:type="dxa"/>
          </w:tcPr>
          <w:p w:rsidR="00321907" w:rsidRPr="009B61FF" w:rsidRDefault="00321907" w:rsidP="00D13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21907" w:rsidRDefault="00321907" w:rsidP="00D13CC8">
            <w:pPr>
              <w:pStyle w:val="a3"/>
              <w:jc w:val="both"/>
            </w:pPr>
            <w:r w:rsidRPr="009B61F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формирования и использования резерва управленческих кадров администрации Трускляйского сельского поселения Рузаевского муниципального района Республики Мордовия</w:t>
            </w:r>
          </w:p>
        </w:tc>
      </w:tr>
    </w:tbl>
    <w:p w:rsidR="00321907" w:rsidRDefault="00321907" w:rsidP="00321907">
      <w:pPr>
        <w:pStyle w:val="a3"/>
        <w:jc w:val="right"/>
      </w:pPr>
    </w:p>
    <w:p w:rsidR="00321907" w:rsidRPr="00321907" w:rsidRDefault="00321907" w:rsidP="003219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321907" w:rsidRPr="00321907" w:rsidRDefault="00321907" w:rsidP="003219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21907" w:rsidRPr="00321907" w:rsidRDefault="00321907" w:rsidP="003219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:rsidR="00321907" w:rsidRPr="00321907" w:rsidRDefault="00321907" w:rsidP="003219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Уведомление Уведомляю об изменениях моих персональных данных: _______________________________________________________________________ __ _______________________________________________________________________ __ _______________________________________________________________________ __ </w:t>
      </w: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____________________ ____________________________________ </w:t>
      </w: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1907">
        <w:rPr>
          <w:rFonts w:ascii="Times New Roman" w:hAnsi="Times New Roman" w:cs="Times New Roman"/>
          <w:sz w:val="24"/>
          <w:szCs w:val="24"/>
        </w:rPr>
        <w:t xml:space="preserve"> личная подпись</w:t>
      </w: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21907" w:rsidRPr="00321907" w:rsidTr="00321907">
        <w:tc>
          <w:tcPr>
            <w:tcW w:w="5069" w:type="dxa"/>
          </w:tcPr>
          <w:p w:rsidR="00321907" w:rsidRPr="00321907" w:rsidRDefault="00321907" w:rsidP="009B6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21907" w:rsidRPr="00321907" w:rsidRDefault="00321907" w:rsidP="00321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321907" w:rsidRPr="00321907" w:rsidRDefault="00321907" w:rsidP="00321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Трускляйского сельского поселения Рузаевского муниципального района Республики Мордовия</w:t>
            </w:r>
          </w:p>
          <w:p w:rsidR="00321907" w:rsidRPr="00321907" w:rsidRDefault="00321907" w:rsidP="003219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07">
              <w:rPr>
                <w:rFonts w:ascii="Times New Roman" w:hAnsi="Times New Roman" w:cs="Times New Roman"/>
                <w:sz w:val="24"/>
                <w:szCs w:val="24"/>
              </w:rPr>
              <w:t xml:space="preserve"> от «__» _____.2017 № </w:t>
            </w:r>
          </w:p>
          <w:p w:rsidR="00321907" w:rsidRPr="00321907" w:rsidRDefault="00321907" w:rsidP="009B61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907" w:rsidRDefault="00321907" w:rsidP="009B61FF">
      <w:pPr>
        <w:pStyle w:val="a3"/>
        <w:jc w:val="both"/>
      </w:pPr>
    </w:p>
    <w:p w:rsidR="00321907" w:rsidRPr="00321907" w:rsidRDefault="00321907" w:rsidP="003219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07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формированию и подготовке резерва управленческих кадров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Трускляйского сельского поселения Рузаевского </w:t>
      </w:r>
      <w:r w:rsidRPr="00321907">
        <w:rPr>
          <w:rFonts w:ascii="Times New Roman" w:hAnsi="Times New Roman" w:cs="Times New Roman"/>
          <w:b/>
          <w:sz w:val="24"/>
          <w:szCs w:val="24"/>
        </w:rPr>
        <w:t>муниципального района Республики Мордовия</w:t>
      </w:r>
    </w:p>
    <w:p w:rsidR="00321907" w:rsidRDefault="00321907" w:rsidP="009B61FF">
      <w:pPr>
        <w:pStyle w:val="a3"/>
        <w:jc w:val="both"/>
      </w:pP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1907">
        <w:rPr>
          <w:rFonts w:ascii="Times New Roman" w:hAnsi="Times New Roman" w:cs="Times New Roman"/>
          <w:sz w:val="24"/>
          <w:szCs w:val="24"/>
        </w:rPr>
        <w:t>Комиссия по формированию резерва управленческих кадров администрации Трускляйского сельского поселения Рузаевского</w:t>
      </w:r>
      <w:r w:rsidRPr="0032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907">
        <w:rPr>
          <w:rFonts w:ascii="Times New Roman" w:hAnsi="Times New Roman" w:cs="Times New Roman"/>
          <w:sz w:val="24"/>
          <w:szCs w:val="24"/>
        </w:rPr>
        <w:t>муниципального района Республики Мордовия (далее - Комиссия) создается для обеспечения формирования резерва управленческих кадров и проведения отбора лиц, претендующих на включение в резерв управленческих кадров администрации Трускляйского сельского поселения Рузаевского муниципального района Республики Мордовия в соответствии с Положением о формировании и использовании резерва управленческих кадров администрации Трускляйского сельского поселения Рузаевского</w:t>
      </w:r>
      <w:proofErr w:type="gramEnd"/>
      <w:r w:rsidRPr="0032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907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Мордовия.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2. Правовую основу деятельности Комиссии составляют законодательство Российской Федерации, законодательство Республики Мордовия и нормативные правовые акты органов местного самоуправления.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обеспечение равного доступа гражданам на участие в отборе в резерв управленческих кадров администрации Трускляйского сельского поселения Рузаевского муниципального района Республики Мордовия для замещения должностей муниципальной службы, руководящих должностей муниципальных учреждений.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4. Основными задачами Комиссии являются: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подготовка предложений главе сельского поселения по формированию и эффективному использованию резерва управленческих кадров;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координация деятельности территориальных, отраслевых (функциональных) органов местной администрации, муниципальных 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организация разработки методик отбора, подготовки, переподготовки и выдвижения кандидатов в резерв управленческих кадров;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отбор кандидатов для включения в резерв управленческих кадров;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формирование и ведение сводной базы данных муниципального резерва управленческих кадров; разработка программы формирования резерва управленческих кадров, обеспечение </w:t>
      </w:r>
      <w:proofErr w:type="gramStart"/>
      <w:r w:rsidRPr="003219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1907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программой;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 обеспечение информирования граждан и организаций о мероприятиях, проводимых в рамках формирования муниципального резерва управленческих кадров;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подготовка предложений о включении кандидатов в резерв управленческих кадров Республики Мордовия;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подготовка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lastRenderedPageBreak/>
        <w:t xml:space="preserve">оценка выполнения индивидуальных планов профессионального развития, лиц, включенных в муниципальный резерв управленческих кадров.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5. Комиссия для решения возложенных на нее основных задач имеет право: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необходимую информацию от кандидатов, отраслевых (функциональных) и территориальных органов администрации муниципального района, а также от руководителей муниципальных учреждений;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представителей Совета депутатов муниципального района, органов администрации муниципальных районов, общественных объединений и организаций, независимых экспертов.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6. 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администрации.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7. Заседания комиссии проводятся по мере необходимости. Заседание комиссии считается правомочным, если на нем присутствуют более половины ее членов.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8. Председатель Комиссии: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определяет место и время проведения заседаний Комиссии, утверждает повестку дня; председательствует на заседаниях Комиссии;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дает поручения членам Комиссии; подписывает документы Комиссии;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координирует деятельность постоянных или временных рабочих групп Комиссии, дает им поручения и контролирует их исполнение.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9. Секретарь Комиссии: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обеспечивает подготовку планов работы Комиссии, формирует повестку дня заседаний Комиссии, организует подготовку материалов к ее заседаниям;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информирует членов Комиссии о месте и времени проведения заседания Комиссии, обеспечивает их необходимыми материалами;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оформляет и подписывает протоколы заседаний Комиссии;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 Комиссии.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10. В отсутствие председателя Комиссии на заседаниях комиссии председательствует заместитель председателя комиссии. 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>11.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 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:rsidR="00321907" w:rsidRPr="00321907" w:rsidRDefault="00321907" w:rsidP="009B6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907">
        <w:rPr>
          <w:rFonts w:ascii="Times New Roman" w:hAnsi="Times New Roman" w:cs="Times New Roman"/>
          <w:sz w:val="24"/>
          <w:szCs w:val="24"/>
        </w:rPr>
        <w:t xml:space="preserve"> 12. Организационное и техническое обеспечение деятельности комиссии осуществляет кадровая служба администрации муниципального района.</w:t>
      </w:r>
    </w:p>
    <w:sectPr w:rsidR="00321907" w:rsidRPr="00321907" w:rsidSect="00C13B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D5"/>
    <w:rsid w:val="001D3A8D"/>
    <w:rsid w:val="00321907"/>
    <w:rsid w:val="005D594B"/>
    <w:rsid w:val="0090624E"/>
    <w:rsid w:val="009B61FF"/>
    <w:rsid w:val="00C13BC8"/>
    <w:rsid w:val="00DA54D5"/>
    <w:rsid w:val="00F8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24E"/>
    <w:pPr>
      <w:spacing w:after="0" w:line="240" w:lineRule="auto"/>
    </w:pPr>
  </w:style>
  <w:style w:type="table" w:styleId="a4">
    <w:name w:val="Table Grid"/>
    <w:basedOn w:val="a1"/>
    <w:uiPriority w:val="59"/>
    <w:rsid w:val="00C13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2017-11-09T08:40:00Z</cp:lastPrinted>
  <dcterms:created xsi:type="dcterms:W3CDTF">2017-10-10T07:39:00Z</dcterms:created>
  <dcterms:modified xsi:type="dcterms:W3CDTF">2017-11-09T08:40:00Z</dcterms:modified>
</cp:coreProperties>
</file>