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A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C20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C20">
        <w:rPr>
          <w:rFonts w:ascii="Times New Roman" w:hAnsi="Times New Roman"/>
          <w:sz w:val="28"/>
          <w:szCs w:val="28"/>
        </w:rPr>
        <w:t>МУНИЦИПАЛЬНОГО РАЙОНА</w:t>
      </w: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C20">
        <w:rPr>
          <w:rFonts w:ascii="Times New Roman" w:hAnsi="Times New Roman"/>
          <w:sz w:val="28"/>
          <w:szCs w:val="28"/>
        </w:rPr>
        <w:t>РЕСПУБЛИКИ МОРДОВИЯ</w:t>
      </w: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C20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FA0" w:rsidRPr="00521C20" w:rsidRDefault="004F5FA0" w:rsidP="003A42C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FA0" w:rsidRPr="00521C20" w:rsidRDefault="004F5FA0" w:rsidP="003A42C2">
      <w:pPr>
        <w:pStyle w:val="BodyTextIndent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27.07.2017г.                       </w:t>
      </w:r>
      <w:r w:rsidRPr="00521C20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</w:t>
      </w:r>
      <w:r w:rsidRPr="00521C20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</w:t>
      </w:r>
      <w:r w:rsidRPr="00521C20">
        <w:rPr>
          <w:b/>
          <w:szCs w:val="28"/>
        </w:rPr>
        <w:t>№</w:t>
      </w:r>
      <w:r>
        <w:rPr>
          <w:b/>
          <w:szCs w:val="28"/>
        </w:rPr>
        <w:t xml:space="preserve"> 588</w:t>
      </w:r>
    </w:p>
    <w:p w:rsidR="004F5FA0" w:rsidRDefault="004F5FA0" w:rsidP="003A42C2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</w:t>
      </w:r>
      <w:r w:rsidRPr="00102908">
        <w:rPr>
          <w:szCs w:val="28"/>
        </w:rPr>
        <w:t xml:space="preserve"> г. Рузаевка</w:t>
      </w:r>
    </w:p>
    <w:p w:rsidR="004F5FA0" w:rsidRDefault="004F5FA0"/>
    <w:p w:rsidR="004F5FA0" w:rsidRPr="008B55D6" w:rsidRDefault="004F5FA0" w:rsidP="008B55D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8B55D6">
        <w:rPr>
          <w:rFonts w:ascii="Times New Roman" w:hAnsi="Times New Roman" w:cs="Times New Roman"/>
          <w:sz w:val="28"/>
          <w:szCs w:val="28"/>
        </w:rPr>
        <w:t>О внесении изменений в Перечень публичных обязательств перед физическими лицами, подлежащих исполнению в денежной форме, полномочия по исполнению которых передаются администрацией Рузаевского муниципального района Республики Мордовия бюджетным и автономным учреждениям, в отношении которых администрация осуществляет функции и полномочия учредителя, утвержденный постановлением администрации Рузаевского муниципального района</w:t>
      </w:r>
      <w:r w:rsidRPr="008B55D6">
        <w:rPr>
          <w:rFonts w:ascii="Times New Roman" w:hAnsi="Times New Roman" w:cs="Times New Roman"/>
          <w:sz w:val="28"/>
          <w:szCs w:val="28"/>
        </w:rPr>
        <w:br/>
        <w:t xml:space="preserve">Республики Мордовия </w:t>
      </w:r>
      <w:r>
        <w:rPr>
          <w:rFonts w:ascii="Times New Roman" w:hAnsi="Times New Roman" w:cs="Times New Roman"/>
          <w:sz w:val="28"/>
          <w:szCs w:val="28"/>
        </w:rPr>
        <w:t>от 31.01.2012 г. N 128</w:t>
      </w:r>
    </w:p>
    <w:p w:rsidR="004F5FA0" w:rsidRPr="0066073A" w:rsidRDefault="004F5FA0" w:rsidP="00660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07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6073A">
          <w:rPr>
            <w:rFonts w:ascii="Times New Roman" w:hAnsi="Times New Roman"/>
            <w:sz w:val="28"/>
            <w:szCs w:val="28"/>
          </w:rPr>
          <w:t>пунктом 5 статьи 9.2</w:t>
        </w:r>
      </w:hyperlink>
      <w:r w:rsidRPr="00660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12.01.</w:t>
      </w:r>
      <w:r w:rsidRPr="0066073A">
        <w:rPr>
          <w:rFonts w:ascii="Times New Roman" w:hAnsi="Times New Roman"/>
          <w:sz w:val="28"/>
          <w:szCs w:val="28"/>
        </w:rPr>
        <w:t xml:space="preserve">1996 г. N 7-ФЗ "О некоммерческих организациях", </w:t>
      </w:r>
      <w:hyperlink r:id="rId6" w:history="1">
        <w:r w:rsidRPr="0066073A">
          <w:rPr>
            <w:rFonts w:ascii="Times New Roman" w:hAnsi="Times New Roman"/>
            <w:sz w:val="28"/>
            <w:szCs w:val="28"/>
          </w:rPr>
          <w:t>пунктом 3.12 статьи 2</w:t>
        </w:r>
      </w:hyperlink>
      <w:r w:rsidRPr="0066073A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03.11.</w:t>
      </w:r>
      <w:r w:rsidRPr="0066073A">
        <w:rPr>
          <w:rFonts w:ascii="Times New Roman" w:hAnsi="Times New Roman"/>
          <w:sz w:val="28"/>
          <w:szCs w:val="28"/>
        </w:rPr>
        <w:t xml:space="preserve">2006 г. N 174-ФЗ "Об автономных учреждениях", </w:t>
      </w:r>
      <w:hyperlink r:id="rId7" w:history="1">
        <w:r w:rsidRPr="0066073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6073A">
        <w:rPr>
          <w:rFonts w:ascii="Times New Roman" w:hAnsi="Times New Roman"/>
          <w:sz w:val="28"/>
          <w:szCs w:val="28"/>
        </w:rPr>
        <w:t xml:space="preserve"> администрации Рузаевского муниципального района Республики Мордовия от 10.09.2010 г. N 1471 "Об утверждении Порядка осуществления муниципальным бюджетным учреждением полномочий органов местного самоуправления Рузаевского муниципального района Республики Мордовия по исполнению публичных обязательств перед физическим лицом, подлежащих исполнению в денежной форме, и финансового обеспечения их осуществления" </w:t>
      </w:r>
      <w:r>
        <w:rPr>
          <w:rFonts w:ascii="Times New Roman" w:hAnsi="Times New Roman"/>
          <w:sz w:val="28"/>
          <w:szCs w:val="28"/>
        </w:rPr>
        <w:t>администрация Рузаевского муниципального района ПОСТАНОВЛЯЕТ:</w:t>
      </w:r>
    </w:p>
    <w:p w:rsidR="004F5FA0" w:rsidRDefault="004F5FA0" w:rsidP="008B55D6">
      <w:pPr>
        <w:pStyle w:val="a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D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bookmarkStart w:id="0" w:name="_GoBack"/>
      <w:r w:rsidRPr="008B55D6">
        <w:rPr>
          <w:rFonts w:ascii="Times New Roman" w:hAnsi="Times New Roman" w:cs="Times New Roman"/>
          <w:sz w:val="28"/>
          <w:szCs w:val="28"/>
        </w:rPr>
        <w:t>Перечень публичных обязательств перед физическими лицами, подлежащих исполнению в денежной форме, полномочия по исполнению которых передаются администрацией Рузаевского муниципального района Республики Мордовия бюджетным и автономным учреждениям, в отношении которых администрация осуществляет функции и полномочия учредителя</w:t>
      </w:r>
      <w:bookmarkEnd w:id="0"/>
      <w:r w:rsidRPr="008B55D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Рузаевского муниципального района</w:t>
      </w:r>
      <w:r w:rsidRPr="008B55D6">
        <w:rPr>
          <w:rFonts w:ascii="Times New Roman" w:hAnsi="Times New Roman" w:cs="Times New Roman"/>
          <w:sz w:val="28"/>
          <w:szCs w:val="28"/>
        </w:rPr>
        <w:br/>
        <w:t>Республики Мордовия от 31.01.2012 г. N 128 (с изменениями от 01.06.2012 г. N 896, от 13.05.2013 г. N 806, от 04.06.2015 г. N 678)</w:t>
      </w:r>
      <w:r>
        <w:rPr>
          <w:rFonts w:ascii="Times New Roman" w:hAnsi="Times New Roman" w:cs="Times New Roman"/>
          <w:sz w:val="28"/>
          <w:szCs w:val="28"/>
        </w:rPr>
        <w:t>, изложив его в прилагаемой редакции.</w:t>
      </w:r>
    </w:p>
    <w:p w:rsidR="004F5FA0" w:rsidRPr="00F13755" w:rsidRDefault="004F5FA0" w:rsidP="00F13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755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Рузаевского муниципального района </w:t>
      </w:r>
      <w:bookmarkStart w:id="1" w:name="sub_4"/>
      <w:r w:rsidRPr="00F13755">
        <w:rPr>
          <w:rFonts w:ascii="Times New Roman" w:hAnsi="Times New Roman"/>
          <w:sz w:val="28"/>
          <w:szCs w:val="28"/>
        </w:rPr>
        <w:t>по финансовым вопросам - начальника финансового управления Е.Н. Вдовину.</w:t>
      </w:r>
    </w:p>
    <w:p w:rsidR="004F5FA0" w:rsidRPr="00F13755" w:rsidRDefault="004F5FA0" w:rsidP="00F137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5FA0" w:rsidRPr="00DA37EF" w:rsidRDefault="004F5FA0" w:rsidP="00595939">
      <w:pPr>
        <w:pStyle w:val="ListParagraph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DA37EF">
        <w:rPr>
          <w:rFonts w:ascii="Times New Roman" w:hAnsi="Times New Roman"/>
          <w:sz w:val="28"/>
          <w:szCs w:val="28"/>
        </w:rPr>
        <w:t xml:space="preserve">3. </w:t>
      </w:r>
      <w:bookmarkEnd w:id="1"/>
      <w:r w:rsidRPr="00DA37E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DA37EF">
        <w:rPr>
          <w:rFonts w:ascii="Times New Roman" w:hAnsi="Times New Roman"/>
          <w:sz w:val="28"/>
          <w:szCs w:val="28"/>
          <w:lang w:val="en-US"/>
        </w:rPr>
        <w:t>www</w:t>
      </w:r>
      <w:r w:rsidRPr="00DA37EF">
        <w:rPr>
          <w:rFonts w:ascii="Times New Roman" w:hAnsi="Times New Roman"/>
          <w:sz w:val="28"/>
          <w:szCs w:val="28"/>
        </w:rPr>
        <w:t xml:space="preserve">. </w:t>
      </w:r>
      <w:r w:rsidRPr="00DA37EF">
        <w:rPr>
          <w:rFonts w:ascii="Times New Roman" w:hAnsi="Times New Roman"/>
          <w:sz w:val="28"/>
          <w:szCs w:val="28"/>
          <w:lang w:val="en-US"/>
        </w:rPr>
        <w:t>ruzaevka</w:t>
      </w:r>
      <w:r w:rsidRPr="00DA37EF">
        <w:rPr>
          <w:rFonts w:ascii="Times New Roman" w:hAnsi="Times New Roman"/>
          <w:sz w:val="28"/>
          <w:szCs w:val="28"/>
        </w:rPr>
        <w:t>-</w:t>
      </w:r>
      <w:r w:rsidRPr="00DA37EF">
        <w:rPr>
          <w:rFonts w:ascii="Times New Roman" w:hAnsi="Times New Roman"/>
          <w:sz w:val="28"/>
          <w:szCs w:val="28"/>
          <w:lang w:val="en-US"/>
        </w:rPr>
        <w:t>rm</w:t>
      </w:r>
      <w:r w:rsidRPr="00DA37EF">
        <w:rPr>
          <w:rFonts w:ascii="Times New Roman" w:hAnsi="Times New Roman"/>
          <w:sz w:val="28"/>
          <w:szCs w:val="28"/>
        </w:rPr>
        <w:t>.</w:t>
      </w:r>
      <w:r w:rsidRPr="00DA37EF">
        <w:rPr>
          <w:rFonts w:ascii="Times New Roman" w:hAnsi="Times New Roman"/>
          <w:sz w:val="28"/>
          <w:szCs w:val="28"/>
          <w:lang w:val="en-US"/>
        </w:rPr>
        <w:t>ru</w:t>
      </w:r>
      <w:r w:rsidRPr="00DA37EF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июня 2017 года.</w:t>
      </w:r>
    </w:p>
    <w:p w:rsidR="004F5FA0" w:rsidRPr="00DA37EF" w:rsidRDefault="004F5FA0" w:rsidP="00DA37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F5FA0" w:rsidRDefault="004F5FA0" w:rsidP="00DA37EF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F5FA0" w:rsidRPr="00DA37EF" w:rsidRDefault="004F5FA0" w:rsidP="00DA37EF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F5FA0" w:rsidRPr="00D13B4C" w:rsidRDefault="004F5FA0" w:rsidP="00595939">
      <w:pPr>
        <w:pStyle w:val="BodyTextIndent"/>
        <w:ind w:left="426" w:firstLine="0"/>
        <w:rPr>
          <w:szCs w:val="28"/>
        </w:rPr>
      </w:pPr>
      <w:r w:rsidRPr="00D13B4C">
        <w:rPr>
          <w:szCs w:val="28"/>
        </w:rPr>
        <w:t xml:space="preserve">Глава Рузаевского </w:t>
      </w:r>
    </w:p>
    <w:p w:rsidR="004F5FA0" w:rsidRPr="009658F4" w:rsidRDefault="004F5FA0" w:rsidP="00595939">
      <w:pPr>
        <w:pStyle w:val="BodyTextIndent"/>
        <w:ind w:left="426" w:firstLine="0"/>
        <w:rPr>
          <w:b/>
          <w:bCs/>
          <w:szCs w:val="28"/>
        </w:rPr>
      </w:pPr>
      <w:r w:rsidRPr="00D13B4C">
        <w:rPr>
          <w:szCs w:val="28"/>
        </w:rPr>
        <w:t xml:space="preserve">муниципального района                  </w:t>
      </w:r>
      <w:r>
        <w:rPr>
          <w:szCs w:val="28"/>
        </w:rPr>
        <w:t xml:space="preserve">                        </w:t>
      </w:r>
      <w:r w:rsidRPr="00D13B4C">
        <w:rPr>
          <w:szCs w:val="28"/>
        </w:rPr>
        <w:t>В.Ю. Кормилицын</w:t>
      </w:r>
    </w:p>
    <w:p w:rsidR="004F5FA0" w:rsidRPr="00DA37EF" w:rsidRDefault="004F5FA0" w:rsidP="00595939">
      <w:pPr>
        <w:ind w:left="426"/>
      </w:pPr>
    </w:p>
    <w:p w:rsidR="004F5FA0" w:rsidRDefault="004F5FA0" w:rsidP="008B55D6">
      <w:pPr>
        <w:pStyle w:val="a0"/>
        <w:ind w:left="139"/>
      </w:pPr>
    </w:p>
    <w:p w:rsidR="004F5FA0" w:rsidRDefault="004F5FA0" w:rsidP="008B55D6">
      <w:pPr>
        <w:pStyle w:val="a0"/>
        <w:ind w:left="139"/>
      </w:pPr>
    </w:p>
    <w:p w:rsidR="004F5FA0" w:rsidRPr="008B55D6" w:rsidRDefault="004F5FA0" w:rsidP="008B55D6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5FA0" w:rsidSect="002A062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A0" w:rsidRPr="00CB12E4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</w:t>
      </w:r>
      <w:r w:rsidRPr="00CB12E4">
        <w:rPr>
          <w:rFonts w:ascii="Times New Roman" w:hAnsi="Times New Roman"/>
        </w:rPr>
        <w:t>ие</w:t>
      </w:r>
    </w:p>
    <w:p w:rsidR="004F5FA0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B12E4">
        <w:rPr>
          <w:rFonts w:ascii="Times New Roman" w:hAnsi="Times New Roman"/>
        </w:rPr>
        <w:t xml:space="preserve"> постановлению администрации </w:t>
      </w:r>
    </w:p>
    <w:p w:rsidR="004F5FA0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 w:rsidRPr="00CB12E4">
        <w:rPr>
          <w:rFonts w:ascii="Times New Roman" w:hAnsi="Times New Roman"/>
        </w:rPr>
        <w:t xml:space="preserve">Рузаевского муниципального района </w:t>
      </w:r>
    </w:p>
    <w:p w:rsidR="004F5FA0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 w:rsidRPr="00CB12E4">
        <w:rPr>
          <w:rFonts w:ascii="Times New Roman" w:hAnsi="Times New Roman"/>
        </w:rPr>
        <w:t>от  «</w:t>
      </w:r>
      <w:r>
        <w:rPr>
          <w:rFonts w:ascii="Times New Roman" w:hAnsi="Times New Roman"/>
        </w:rPr>
        <w:t>27</w:t>
      </w:r>
      <w:r w:rsidRPr="00CB12E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CB12E4">
        <w:rPr>
          <w:rFonts w:ascii="Times New Roman" w:hAnsi="Times New Roman"/>
        </w:rPr>
        <w:t xml:space="preserve"> июля  2017 года</w:t>
      </w:r>
      <w:r>
        <w:rPr>
          <w:rFonts w:ascii="Times New Roman" w:hAnsi="Times New Roman"/>
        </w:rPr>
        <w:t xml:space="preserve">   № 588</w:t>
      </w:r>
    </w:p>
    <w:p w:rsidR="004F5FA0" w:rsidRPr="00CB12E4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B12E4">
        <w:rPr>
          <w:rFonts w:ascii="Times New Roman" w:hAnsi="Times New Roman"/>
        </w:rPr>
        <w:t>Приложение</w:t>
      </w:r>
    </w:p>
    <w:p w:rsidR="004F5FA0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B12E4">
        <w:rPr>
          <w:rFonts w:ascii="Times New Roman" w:hAnsi="Times New Roman"/>
        </w:rPr>
        <w:t xml:space="preserve"> постановлению администрации </w:t>
      </w:r>
    </w:p>
    <w:p w:rsidR="004F5FA0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 w:rsidRPr="00CB12E4">
        <w:rPr>
          <w:rFonts w:ascii="Times New Roman" w:hAnsi="Times New Roman"/>
        </w:rPr>
        <w:t xml:space="preserve">Рузаевского муниципального района </w:t>
      </w:r>
    </w:p>
    <w:p w:rsidR="004F5FA0" w:rsidRPr="00CB12E4" w:rsidRDefault="004F5FA0" w:rsidP="002A0628">
      <w:pPr>
        <w:spacing w:after="0" w:line="240" w:lineRule="auto"/>
        <w:jc w:val="right"/>
        <w:rPr>
          <w:rFonts w:ascii="Times New Roman" w:hAnsi="Times New Roman"/>
        </w:rPr>
      </w:pPr>
      <w:r w:rsidRPr="00CB12E4">
        <w:rPr>
          <w:rFonts w:ascii="Times New Roman" w:hAnsi="Times New Roman"/>
        </w:rPr>
        <w:t xml:space="preserve">от 31 января </w:t>
      </w:r>
      <w:smartTag w:uri="urn:schemas-microsoft-com:office:smarttags" w:element="metricconverter">
        <w:smartTagPr>
          <w:attr w:name="ProductID" w:val="2012 г"/>
        </w:smartTagPr>
        <w:r w:rsidRPr="00CB12E4">
          <w:rPr>
            <w:rFonts w:ascii="Times New Roman" w:hAnsi="Times New Roman"/>
          </w:rPr>
          <w:t>2012 г</w:t>
        </w:r>
      </w:smartTag>
      <w:r w:rsidRPr="00CB12E4">
        <w:rPr>
          <w:rFonts w:ascii="Times New Roman" w:hAnsi="Times New Roman"/>
        </w:rPr>
        <w:t>. N 128</w:t>
      </w:r>
    </w:p>
    <w:p w:rsidR="004F5FA0" w:rsidRDefault="004F5FA0" w:rsidP="002A0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FA0" w:rsidRDefault="004F5FA0" w:rsidP="002A0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2E4">
        <w:rPr>
          <w:rFonts w:ascii="Times New Roman" w:hAnsi="Times New Roman"/>
          <w:b/>
          <w:sz w:val="28"/>
          <w:szCs w:val="28"/>
        </w:rPr>
        <w:t>Перечень публичных обязательств перед физическими лицами, подлежащих исполнению в денежной форме, полномочия по исполнению которых передаются администрацией Рузаевского муниципального района Республики Мордовия бюджетным и автономным учреждениям, в отношении которых администрация осуществляет функции и полномочия учредителя</w:t>
      </w:r>
    </w:p>
    <w:p w:rsidR="004F5FA0" w:rsidRDefault="004F5FA0" w:rsidP="002A0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FA0" w:rsidRDefault="004F5FA0" w:rsidP="002A0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6"/>
        <w:gridCol w:w="2126"/>
        <w:gridCol w:w="1843"/>
        <w:gridCol w:w="1559"/>
        <w:gridCol w:w="1985"/>
        <w:gridCol w:w="1701"/>
        <w:gridCol w:w="2787"/>
      </w:tblGrid>
      <w:tr w:rsidR="004F5FA0" w:rsidRPr="00086C4C" w:rsidTr="00025EEF">
        <w:tc>
          <w:tcPr>
            <w:tcW w:w="567" w:type="dxa"/>
            <w:vMerge w:val="restart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6" w:type="dxa"/>
            <w:vMerge w:val="restart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Наименование бюджетного или автономного учреждения</w:t>
            </w:r>
          </w:p>
        </w:tc>
        <w:tc>
          <w:tcPr>
            <w:tcW w:w="3969" w:type="dxa"/>
            <w:gridSpan w:val="2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Правовое основание</w:t>
            </w:r>
          </w:p>
        </w:tc>
        <w:tc>
          <w:tcPr>
            <w:tcW w:w="1559" w:type="dxa"/>
            <w:vMerge w:val="restart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Вид выплаты в соответствии с публичным обязательством перед физическим лицом</w:t>
            </w:r>
          </w:p>
        </w:tc>
        <w:tc>
          <w:tcPr>
            <w:tcW w:w="1985" w:type="dxa"/>
            <w:vMerge w:val="restart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Размер выплаты (порядок расчета) по нормативному правовому акту</w:t>
            </w:r>
          </w:p>
        </w:tc>
        <w:tc>
          <w:tcPr>
            <w:tcW w:w="1701" w:type="dxa"/>
            <w:vMerge w:val="restart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Категория получателя</w:t>
            </w:r>
          </w:p>
        </w:tc>
        <w:tc>
          <w:tcPr>
            <w:tcW w:w="2787" w:type="dxa"/>
            <w:vMerge w:val="restart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</w:tr>
      <w:tr w:rsidR="004F5FA0" w:rsidRPr="00086C4C" w:rsidTr="00025EEF">
        <w:tc>
          <w:tcPr>
            <w:tcW w:w="567" w:type="dxa"/>
            <w:vMerge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Наименование нормативного правового акта, дата, номер, пункт, статья</w:t>
            </w:r>
          </w:p>
        </w:tc>
        <w:tc>
          <w:tcPr>
            <w:tcW w:w="1843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59" w:type="dxa"/>
            <w:vMerge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  <w:vMerge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FA0" w:rsidRPr="00086C4C" w:rsidTr="00025EEF">
        <w:tc>
          <w:tcPr>
            <w:tcW w:w="567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C4C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C4C">
              <w:rPr>
                <w:rFonts w:ascii="Times New Roman" w:hAnsi="Times New Roman"/>
              </w:rPr>
              <w:t>Муниципальное бюджетное учреждение «Централизованная бухгалтерия» Рузаевского муниципального района</w:t>
            </w:r>
          </w:p>
        </w:tc>
        <w:tc>
          <w:tcPr>
            <w:tcW w:w="2126" w:type="dxa"/>
          </w:tcPr>
          <w:p w:rsidR="004F5FA0" w:rsidRPr="00086C4C" w:rsidRDefault="004F5FA0" w:rsidP="00025EEF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86C4C">
              <w:rPr>
                <w:rFonts w:ascii="Times New Roman" w:hAnsi="Times New Roman"/>
              </w:rPr>
              <w:t>Решение Совета депутатов Рузаевского муниципального района Республики Мордовия от 22.05.2017 № 13/130 «</w:t>
            </w:r>
            <w:r w:rsidRPr="00086C4C">
              <w:rPr>
                <w:rFonts w:ascii="Times New Roman" w:hAnsi="Times New Roman"/>
                <w:bCs/>
                <w:color w:val="26282F"/>
              </w:rPr>
              <w:t>О дополнительных мерах социальной поддержки отдельных категорий граждан, имеющих детей первого года жизни, на приобретение специальных молочных продуктов по заключению врачей»</w:t>
            </w:r>
          </w:p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C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4F5FA0" w:rsidRPr="00086C4C" w:rsidRDefault="004F5FA0" w:rsidP="0002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C4C">
              <w:rPr>
                <w:rFonts w:ascii="Times New Roman" w:hAnsi="Times New Roman"/>
              </w:rPr>
              <w:t>Граждане, получающие в соответствии с законодательством ежемесячную денежную выплату на приобретение специальных молочных продуктов по заключению врачей детям первого года жизни, имеют право на дополнительную меру социальной поддержки в виде компенсации разницы между стоимостью специальных молочных продуктов, реализуемых населению специализированной организацией, и размером ежемесячной денежной выплаты</w:t>
            </w:r>
          </w:p>
        </w:tc>
        <w:tc>
          <w:tcPr>
            <w:tcW w:w="1559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</w:rPr>
              <w:t>Компенсация разницы между стоимостью специальных молочных продуктов, реализуемых населению специализированной организацией, и размером ежемесячной денежной выплаты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1985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C4C">
              <w:rPr>
                <w:rFonts w:ascii="Times New Roman" w:hAnsi="Times New Roman"/>
              </w:rPr>
              <w:t>Разница между стоимостью специальных молочных продуктов, реализуемых населению специализированной организацией, и размером ежемесячной денежной выплаты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1701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C4C">
              <w:rPr>
                <w:rFonts w:ascii="Times New Roman" w:hAnsi="Times New Roman"/>
              </w:rPr>
              <w:t xml:space="preserve">Родитель (законный представитель) детей </w:t>
            </w:r>
            <w:r w:rsidRPr="00086C4C">
              <w:rPr>
                <w:rFonts w:ascii="Times New Roman" w:hAnsi="Times New Roman"/>
                <w:bCs/>
                <w:color w:val="26282F"/>
              </w:rPr>
              <w:t>первого года жизни</w:t>
            </w:r>
          </w:p>
        </w:tc>
        <w:tc>
          <w:tcPr>
            <w:tcW w:w="2787" w:type="dxa"/>
          </w:tcPr>
          <w:p w:rsidR="004F5FA0" w:rsidRPr="00086C4C" w:rsidRDefault="004F5FA0" w:rsidP="0002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C4C">
              <w:rPr>
                <w:rFonts w:ascii="Times New Roman" w:hAnsi="Times New Roman"/>
              </w:rPr>
              <w:t>991 10 03 03 0 02 01090 313 262</w:t>
            </w:r>
          </w:p>
        </w:tc>
      </w:tr>
    </w:tbl>
    <w:p w:rsidR="004F5FA0" w:rsidRPr="00CB12E4" w:rsidRDefault="004F5FA0" w:rsidP="002A062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5FA0" w:rsidRPr="00595939" w:rsidRDefault="004F5FA0" w:rsidP="0059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5FA0" w:rsidRPr="00595939" w:rsidSect="00CB12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E43"/>
    <w:multiLevelType w:val="hybridMultilevel"/>
    <w:tmpl w:val="9F7A95EA"/>
    <w:lvl w:ilvl="0" w:tplc="2C8A2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172F12"/>
    <w:multiLevelType w:val="hybridMultilevel"/>
    <w:tmpl w:val="60F2AE64"/>
    <w:lvl w:ilvl="0" w:tplc="299E0B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EB56673"/>
    <w:multiLevelType w:val="hybridMultilevel"/>
    <w:tmpl w:val="61EAC122"/>
    <w:lvl w:ilvl="0" w:tplc="DC9854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4F32E76"/>
    <w:multiLevelType w:val="hybridMultilevel"/>
    <w:tmpl w:val="247892CA"/>
    <w:lvl w:ilvl="0" w:tplc="9A423E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C2"/>
    <w:rsid w:val="00025EEF"/>
    <w:rsid w:val="00086C4C"/>
    <w:rsid w:val="00102908"/>
    <w:rsid w:val="001500FB"/>
    <w:rsid w:val="002A0628"/>
    <w:rsid w:val="003A42C2"/>
    <w:rsid w:val="00482905"/>
    <w:rsid w:val="004F5FA0"/>
    <w:rsid w:val="00521C20"/>
    <w:rsid w:val="00595939"/>
    <w:rsid w:val="0066073A"/>
    <w:rsid w:val="006D7649"/>
    <w:rsid w:val="008B55D6"/>
    <w:rsid w:val="008E1151"/>
    <w:rsid w:val="009658F4"/>
    <w:rsid w:val="00CB12E4"/>
    <w:rsid w:val="00D13B4C"/>
    <w:rsid w:val="00DA37EF"/>
    <w:rsid w:val="00F04FA0"/>
    <w:rsid w:val="00F13755"/>
    <w:rsid w:val="00F5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5D6"/>
    <w:rPr>
      <w:rFonts w:ascii="Arial" w:hAnsi="Arial" w:cs="Arial"/>
      <w:b/>
      <w:bCs/>
      <w:color w:val="26282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A42C2"/>
    <w:pPr>
      <w:spacing w:after="0" w:line="24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42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6073A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F04FA0"/>
    <w:pPr>
      <w:ind w:left="720"/>
      <w:contextualSpacing/>
    </w:pPr>
  </w:style>
  <w:style w:type="paragraph" w:customStyle="1" w:styleId="a0">
    <w:name w:val="Прижатый влево"/>
    <w:basedOn w:val="Normal"/>
    <w:next w:val="Normal"/>
    <w:uiPriority w:val="99"/>
    <w:rsid w:val="008B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4192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157.2312" TargetMode="External"/><Relationship Id="rId5" Type="http://schemas.openxmlformats.org/officeDocument/2006/relationships/hyperlink" Target="garantF1://10005879.9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752</Words>
  <Characters>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1</cp:lastModifiedBy>
  <cp:revision>14</cp:revision>
  <cp:lastPrinted>2017-07-26T16:02:00Z</cp:lastPrinted>
  <dcterms:created xsi:type="dcterms:W3CDTF">2017-07-26T14:37:00Z</dcterms:created>
  <dcterms:modified xsi:type="dcterms:W3CDTF">2017-07-27T14:26:00Z</dcterms:modified>
</cp:coreProperties>
</file>