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0E" w:rsidRPr="00AE2574" w:rsidRDefault="0000240E" w:rsidP="00E27AE8">
      <w:pPr>
        <w:widowControl/>
        <w:autoSpaceDE/>
        <w:autoSpaceDN/>
        <w:adjustRightInd/>
        <w:ind w:firstLine="0"/>
        <w:jc w:val="center"/>
        <w:rPr>
          <w:rFonts w:ascii="Times New Roman" w:hAnsi="Times New Roman" w:cs="Times New Roman"/>
          <w:b/>
          <w:sz w:val="28"/>
          <w:szCs w:val="28"/>
        </w:rPr>
      </w:pPr>
      <w:r w:rsidRPr="00AE2574">
        <w:rPr>
          <w:rFonts w:ascii="Times New Roman" w:hAnsi="Times New Roman" w:cs="Times New Roman"/>
          <w:b/>
          <w:sz w:val="28"/>
          <w:szCs w:val="28"/>
        </w:rPr>
        <w:t>АДМИНИСТРАЦИЯ</w:t>
      </w:r>
      <w:r w:rsidR="00E27AE8" w:rsidRPr="00AE2574">
        <w:rPr>
          <w:rFonts w:ascii="Times New Roman" w:hAnsi="Times New Roman" w:cs="Times New Roman"/>
          <w:b/>
          <w:sz w:val="28"/>
          <w:szCs w:val="28"/>
        </w:rPr>
        <w:t xml:space="preserve"> </w:t>
      </w:r>
      <w:r w:rsidR="008D5630" w:rsidRPr="00AE2574">
        <w:rPr>
          <w:rFonts w:ascii="Times New Roman" w:hAnsi="Times New Roman" w:cs="Times New Roman"/>
          <w:b/>
          <w:sz w:val="28"/>
          <w:szCs w:val="28"/>
        </w:rPr>
        <w:t>ШИШКЕЕВСКОГО</w:t>
      </w:r>
      <w:r w:rsidR="00E27AE8" w:rsidRPr="00AE2574">
        <w:rPr>
          <w:rFonts w:ascii="Times New Roman" w:hAnsi="Times New Roman" w:cs="Times New Roman"/>
          <w:b/>
          <w:sz w:val="28"/>
          <w:szCs w:val="28"/>
        </w:rPr>
        <w:t xml:space="preserve"> СЕЛЬСКОГО ПОСЕЛЕНИЯ РУЗАЕВСКОГО</w:t>
      </w:r>
      <w:r w:rsidRPr="00AE2574">
        <w:rPr>
          <w:rFonts w:ascii="Times New Roman" w:hAnsi="Times New Roman" w:cs="Times New Roman"/>
          <w:b/>
          <w:sz w:val="28"/>
          <w:szCs w:val="28"/>
        </w:rPr>
        <w:t xml:space="preserve"> МУНИЦИПАЛЬНОГО РАЙОНА </w:t>
      </w:r>
    </w:p>
    <w:p w:rsidR="0000240E" w:rsidRPr="00AE2574" w:rsidRDefault="0000240E" w:rsidP="0000240E">
      <w:pPr>
        <w:widowControl/>
        <w:autoSpaceDE/>
        <w:autoSpaceDN/>
        <w:adjustRightInd/>
        <w:ind w:firstLine="0"/>
        <w:jc w:val="center"/>
        <w:rPr>
          <w:rFonts w:ascii="Times New Roman" w:hAnsi="Times New Roman" w:cs="Times New Roman"/>
          <w:b/>
        </w:rPr>
      </w:pPr>
      <w:r w:rsidRPr="00AE2574">
        <w:rPr>
          <w:rFonts w:ascii="Times New Roman" w:hAnsi="Times New Roman" w:cs="Times New Roman"/>
          <w:b/>
          <w:sz w:val="28"/>
          <w:szCs w:val="28"/>
        </w:rPr>
        <w:t>РЕСПУБЛИКИ МОРДОВИЯ</w:t>
      </w:r>
    </w:p>
    <w:p w:rsidR="0000240E" w:rsidRPr="0000240E" w:rsidRDefault="0000240E" w:rsidP="0000240E">
      <w:pPr>
        <w:widowControl/>
        <w:autoSpaceDE/>
        <w:autoSpaceDN/>
        <w:adjustRightInd/>
        <w:ind w:firstLine="0"/>
        <w:jc w:val="center"/>
        <w:rPr>
          <w:rFonts w:ascii="Times New Roman" w:hAnsi="Times New Roman" w:cs="Times New Roman"/>
          <w:b/>
        </w:rPr>
      </w:pPr>
    </w:p>
    <w:p w:rsidR="0000240E" w:rsidRPr="0000240E" w:rsidRDefault="0000240E" w:rsidP="0000240E">
      <w:pPr>
        <w:widowControl/>
        <w:autoSpaceDE/>
        <w:autoSpaceDN/>
        <w:adjustRightInd/>
        <w:ind w:firstLine="0"/>
        <w:jc w:val="center"/>
        <w:rPr>
          <w:rFonts w:ascii="Times New Roman" w:hAnsi="Times New Roman" w:cs="Times New Roman"/>
          <w:b/>
          <w:sz w:val="34"/>
          <w:szCs w:val="28"/>
        </w:rPr>
      </w:pPr>
      <w:r w:rsidRPr="0000240E">
        <w:rPr>
          <w:rFonts w:ascii="Times New Roman" w:hAnsi="Times New Roman" w:cs="Times New Roman"/>
          <w:b/>
          <w:sz w:val="34"/>
          <w:szCs w:val="28"/>
        </w:rPr>
        <w:t>П О С Т А Н О В Л Е Н И Е</w:t>
      </w:r>
    </w:p>
    <w:p w:rsidR="0000240E" w:rsidRPr="00AE2574" w:rsidRDefault="0000240E" w:rsidP="004B08C8">
      <w:pPr>
        <w:keepNext/>
        <w:widowControl/>
        <w:autoSpaceDE/>
        <w:autoSpaceDN/>
        <w:adjustRightInd/>
        <w:ind w:firstLine="0"/>
        <w:jc w:val="center"/>
        <w:outlineLvl w:val="0"/>
        <w:rPr>
          <w:rFonts w:ascii="Times New Roman" w:hAnsi="Times New Roman" w:cs="Times New Roman"/>
          <w:b/>
          <w:bCs/>
          <w:sz w:val="28"/>
          <w:szCs w:val="28"/>
        </w:rPr>
      </w:pPr>
    </w:p>
    <w:p w:rsidR="0000240E" w:rsidRPr="00AE2574" w:rsidRDefault="00AE2574" w:rsidP="0000240E">
      <w:pPr>
        <w:widowControl/>
        <w:tabs>
          <w:tab w:val="left" w:pos="8145"/>
        </w:tabs>
        <w:autoSpaceDE/>
        <w:autoSpaceDN/>
        <w:adjustRightInd/>
        <w:ind w:firstLine="0"/>
        <w:jc w:val="left"/>
        <w:rPr>
          <w:rFonts w:ascii="Times New Roman" w:hAnsi="Times New Roman" w:cs="Times New Roman"/>
          <w:b/>
          <w:sz w:val="28"/>
        </w:rPr>
      </w:pPr>
      <w:r>
        <w:rPr>
          <w:rFonts w:ascii="Times New Roman" w:hAnsi="Times New Roman" w:cs="Times New Roman"/>
          <w:b/>
          <w:sz w:val="28"/>
        </w:rPr>
        <w:t xml:space="preserve">от </w:t>
      </w:r>
      <w:r w:rsidR="008D5630" w:rsidRPr="00AE2574">
        <w:rPr>
          <w:rFonts w:ascii="Times New Roman" w:hAnsi="Times New Roman" w:cs="Times New Roman"/>
          <w:b/>
          <w:sz w:val="28"/>
        </w:rPr>
        <w:t>26.03.</w:t>
      </w:r>
      <w:r w:rsidR="00F70228" w:rsidRPr="00AE2574">
        <w:rPr>
          <w:rFonts w:ascii="Times New Roman" w:hAnsi="Times New Roman" w:cs="Times New Roman"/>
          <w:b/>
          <w:sz w:val="28"/>
        </w:rPr>
        <w:t>2020г.</w:t>
      </w:r>
      <w:r w:rsidR="0000240E" w:rsidRPr="00AE2574">
        <w:rPr>
          <w:rFonts w:ascii="Times New Roman" w:hAnsi="Times New Roman" w:cs="Times New Roman"/>
          <w:b/>
          <w:sz w:val="28"/>
        </w:rPr>
        <w:tab/>
        <w:t xml:space="preserve">     </w:t>
      </w:r>
      <w:r w:rsidR="00F70228" w:rsidRPr="00AE2574">
        <w:rPr>
          <w:rFonts w:ascii="Times New Roman" w:hAnsi="Times New Roman" w:cs="Times New Roman"/>
          <w:b/>
          <w:sz w:val="28"/>
        </w:rPr>
        <w:t>№ 1</w:t>
      </w:r>
      <w:r w:rsidR="008D5630" w:rsidRPr="00AE2574">
        <w:rPr>
          <w:rFonts w:ascii="Times New Roman" w:hAnsi="Times New Roman" w:cs="Times New Roman"/>
          <w:b/>
          <w:sz w:val="28"/>
        </w:rPr>
        <w:t>3</w:t>
      </w:r>
    </w:p>
    <w:p w:rsidR="0000240E" w:rsidRPr="00AE2574" w:rsidRDefault="00E27AE8" w:rsidP="0000240E">
      <w:pPr>
        <w:widowControl/>
        <w:autoSpaceDE/>
        <w:autoSpaceDN/>
        <w:adjustRightInd/>
        <w:ind w:firstLine="0"/>
        <w:jc w:val="center"/>
        <w:rPr>
          <w:rFonts w:ascii="Times New Roman" w:hAnsi="Times New Roman" w:cs="Times New Roman"/>
          <w:b/>
        </w:rPr>
      </w:pPr>
      <w:r w:rsidRPr="00AE2574">
        <w:rPr>
          <w:rFonts w:ascii="Times New Roman" w:hAnsi="Times New Roman" w:cs="Times New Roman"/>
          <w:b/>
        </w:rPr>
        <w:t>с.</w:t>
      </w:r>
      <w:r w:rsidR="008D5630" w:rsidRPr="00AE2574">
        <w:rPr>
          <w:rFonts w:ascii="Times New Roman" w:hAnsi="Times New Roman" w:cs="Times New Roman"/>
          <w:b/>
        </w:rPr>
        <w:t>Шишкеево</w:t>
      </w:r>
    </w:p>
    <w:p w:rsidR="0000240E" w:rsidRPr="0000240E" w:rsidRDefault="0000240E" w:rsidP="0000240E">
      <w:pPr>
        <w:widowControl/>
        <w:autoSpaceDE/>
        <w:autoSpaceDN/>
        <w:adjustRightInd/>
        <w:ind w:firstLine="0"/>
        <w:rPr>
          <w:rFonts w:ascii="Times New Roman" w:hAnsi="Times New Roman" w:cs="Times New Roman"/>
          <w:sz w:val="20"/>
        </w:rPr>
      </w:pPr>
      <w:r w:rsidRPr="0000240E">
        <w:rPr>
          <w:rFonts w:ascii="Times New Roman" w:hAnsi="Times New Roman" w:cs="Times New Roman"/>
          <w:sz w:val="20"/>
        </w:rPr>
        <w:tab/>
      </w:r>
      <w:r w:rsidRPr="0000240E">
        <w:rPr>
          <w:rFonts w:ascii="Times New Roman" w:hAnsi="Times New Roman" w:cs="Times New Roman"/>
          <w:sz w:val="20"/>
        </w:rPr>
        <w:tab/>
      </w:r>
      <w:r w:rsidRPr="0000240E">
        <w:rPr>
          <w:rFonts w:ascii="Times New Roman" w:hAnsi="Times New Roman" w:cs="Times New Roman"/>
          <w:sz w:val="20"/>
        </w:rPr>
        <w:tab/>
      </w:r>
      <w:r w:rsidRPr="0000240E">
        <w:rPr>
          <w:rFonts w:ascii="Times New Roman" w:hAnsi="Times New Roman" w:cs="Times New Roman"/>
          <w:sz w:val="20"/>
        </w:rPr>
        <w:tab/>
      </w:r>
      <w:r w:rsidRPr="0000240E">
        <w:rPr>
          <w:rFonts w:ascii="Times New Roman" w:hAnsi="Times New Roman" w:cs="Times New Roman"/>
          <w:sz w:val="20"/>
        </w:rPr>
        <w:tab/>
      </w:r>
    </w:p>
    <w:p w:rsidR="004B08C8" w:rsidRPr="00C74533" w:rsidRDefault="0031427A" w:rsidP="00950AB8">
      <w:pPr>
        <w:keepNext/>
        <w:widowControl/>
        <w:autoSpaceDE/>
        <w:autoSpaceDN/>
        <w:adjustRightInd/>
        <w:ind w:firstLine="0"/>
        <w:jc w:val="center"/>
        <w:outlineLvl w:val="0"/>
        <w:rPr>
          <w:rFonts w:ascii="Times New Roman" w:hAnsi="Times New Roman" w:cs="Times New Roman"/>
          <w:b/>
          <w:bCs/>
          <w:color w:val="26282F"/>
          <w:sz w:val="28"/>
          <w:szCs w:val="28"/>
        </w:rPr>
      </w:pPr>
      <w:r w:rsidRPr="00C74533">
        <w:rPr>
          <w:rFonts w:ascii="Times New Roman" w:hAnsi="Times New Roman" w:cs="Times New Roman"/>
          <w:b/>
          <w:bCs/>
          <w:color w:val="26282F"/>
          <w:sz w:val="28"/>
          <w:szCs w:val="28"/>
        </w:rPr>
        <w:t xml:space="preserve">Об утверждении </w:t>
      </w:r>
      <w:r w:rsidR="00AF7208" w:rsidRPr="00C74533">
        <w:rPr>
          <w:rFonts w:ascii="Times New Roman" w:hAnsi="Times New Roman" w:cs="Times New Roman"/>
          <w:b/>
          <w:bCs/>
          <w:color w:val="26282F"/>
          <w:sz w:val="28"/>
          <w:szCs w:val="28"/>
        </w:rPr>
        <w:t>муниципальной программы</w:t>
      </w:r>
      <w:r w:rsidR="00E27AE8" w:rsidRPr="00C74533">
        <w:rPr>
          <w:rFonts w:ascii="Times New Roman" w:hAnsi="Times New Roman" w:cs="Times New Roman"/>
          <w:b/>
          <w:bCs/>
          <w:color w:val="26282F"/>
          <w:sz w:val="28"/>
          <w:szCs w:val="28"/>
        </w:rPr>
        <w:t xml:space="preserve"> </w:t>
      </w:r>
      <w:r w:rsidR="008D5630" w:rsidRPr="00C74533">
        <w:rPr>
          <w:rFonts w:ascii="Times New Roman" w:hAnsi="Times New Roman" w:cs="Times New Roman"/>
          <w:b/>
          <w:bCs/>
          <w:color w:val="26282F"/>
          <w:sz w:val="28"/>
          <w:szCs w:val="28"/>
        </w:rPr>
        <w:t xml:space="preserve">Шишкеевского </w:t>
      </w:r>
      <w:r w:rsidR="00E27AE8" w:rsidRPr="00C74533">
        <w:rPr>
          <w:rFonts w:ascii="Times New Roman" w:hAnsi="Times New Roman" w:cs="Times New Roman"/>
          <w:b/>
          <w:bCs/>
          <w:color w:val="26282F"/>
          <w:sz w:val="28"/>
          <w:szCs w:val="28"/>
        </w:rPr>
        <w:t xml:space="preserve">сельского поселения </w:t>
      </w:r>
      <w:r w:rsidR="00AF7208" w:rsidRPr="00C74533">
        <w:rPr>
          <w:rFonts w:ascii="Times New Roman" w:hAnsi="Times New Roman" w:cs="Times New Roman"/>
          <w:b/>
          <w:bCs/>
          <w:color w:val="26282F"/>
          <w:sz w:val="28"/>
          <w:szCs w:val="28"/>
        </w:rPr>
        <w:t xml:space="preserve">Рузаевского муниципального района Республики Мордовия "Комплексное развитие </w:t>
      </w:r>
      <w:r w:rsidR="008D5630" w:rsidRPr="00C74533">
        <w:rPr>
          <w:rFonts w:ascii="Times New Roman" w:hAnsi="Times New Roman" w:cs="Times New Roman"/>
          <w:b/>
          <w:bCs/>
          <w:color w:val="26282F"/>
          <w:sz w:val="28"/>
          <w:szCs w:val="28"/>
        </w:rPr>
        <w:t>Шишкеевского</w:t>
      </w:r>
      <w:r w:rsidR="00756762" w:rsidRPr="00C74533">
        <w:rPr>
          <w:rFonts w:ascii="Times New Roman" w:hAnsi="Times New Roman" w:cs="Times New Roman"/>
          <w:b/>
          <w:bCs/>
          <w:color w:val="26282F"/>
          <w:sz w:val="28"/>
          <w:szCs w:val="28"/>
        </w:rPr>
        <w:t xml:space="preserve"> сельского поселения</w:t>
      </w:r>
      <w:r w:rsidR="000B1669" w:rsidRPr="00C74533">
        <w:rPr>
          <w:rFonts w:ascii="Times New Roman" w:hAnsi="Times New Roman" w:cs="Times New Roman"/>
          <w:b/>
          <w:bCs/>
          <w:color w:val="26282F"/>
          <w:sz w:val="28"/>
          <w:szCs w:val="28"/>
        </w:rPr>
        <w:t xml:space="preserve"> Рузаевского муниципального района</w:t>
      </w:r>
      <w:r w:rsidR="009E3481" w:rsidRPr="00C74533">
        <w:rPr>
          <w:rFonts w:ascii="Times New Roman" w:hAnsi="Times New Roman" w:cs="Times New Roman"/>
          <w:b/>
          <w:bCs/>
          <w:color w:val="26282F"/>
          <w:sz w:val="28"/>
          <w:szCs w:val="28"/>
        </w:rPr>
        <w:t xml:space="preserve"> на 2020-2025 годы</w:t>
      </w:r>
      <w:r w:rsidR="00AF7208" w:rsidRPr="00C74533">
        <w:rPr>
          <w:rFonts w:ascii="Times New Roman" w:hAnsi="Times New Roman" w:cs="Times New Roman"/>
          <w:b/>
          <w:bCs/>
          <w:color w:val="26282F"/>
          <w:sz w:val="28"/>
          <w:szCs w:val="28"/>
        </w:rPr>
        <w:t>"</w:t>
      </w:r>
      <w:r w:rsidRPr="00C74533">
        <w:rPr>
          <w:rFonts w:ascii="Times New Roman" w:hAnsi="Times New Roman" w:cs="Times New Roman"/>
          <w:b/>
          <w:bCs/>
          <w:color w:val="26282F"/>
          <w:sz w:val="28"/>
          <w:szCs w:val="28"/>
        </w:rPr>
        <w:t xml:space="preserve">                      </w:t>
      </w:r>
    </w:p>
    <w:p w:rsidR="004B08C8" w:rsidRPr="004F69C0" w:rsidRDefault="004B08C8" w:rsidP="004B08C8">
      <w:pPr>
        <w:widowControl/>
        <w:tabs>
          <w:tab w:val="left" w:pos="7360"/>
        </w:tabs>
        <w:autoSpaceDE/>
        <w:autoSpaceDN/>
        <w:adjustRightInd/>
        <w:ind w:firstLine="0"/>
        <w:jc w:val="center"/>
        <w:rPr>
          <w:rFonts w:ascii="Times New Roman" w:hAnsi="Times New Roman" w:cs="Times New Roman"/>
          <w:b/>
          <w:bCs/>
        </w:rPr>
      </w:pPr>
    </w:p>
    <w:p w:rsidR="00904761" w:rsidRPr="00A41C51" w:rsidRDefault="004B08C8" w:rsidP="00904761">
      <w:pPr>
        <w:widowControl/>
        <w:autoSpaceDE/>
        <w:autoSpaceDN/>
        <w:adjustRightInd/>
        <w:ind w:firstLine="708"/>
        <w:rPr>
          <w:rFonts w:ascii="Times New Roman" w:hAnsi="Times New Roman" w:cs="Times New Roman"/>
          <w:sz w:val="28"/>
          <w:szCs w:val="28"/>
        </w:rPr>
      </w:pPr>
      <w:r w:rsidRPr="00A41C51">
        <w:rPr>
          <w:rFonts w:ascii="Times New Roman" w:hAnsi="Times New Roman" w:cs="Times New Roman"/>
          <w:sz w:val="28"/>
          <w:szCs w:val="28"/>
        </w:rPr>
        <w:t xml:space="preserve">На основании </w:t>
      </w:r>
      <w:r w:rsidR="008B3538" w:rsidRPr="00A41C51">
        <w:rPr>
          <w:rFonts w:ascii="Times New Roman" w:hAnsi="Times New Roman" w:cs="Times New Roman"/>
          <w:sz w:val="28"/>
          <w:szCs w:val="28"/>
        </w:rPr>
        <w:t xml:space="preserve">постановления </w:t>
      </w:r>
      <w:r w:rsidR="00F01D7B" w:rsidRPr="00A41C51">
        <w:rPr>
          <w:rFonts w:ascii="Times New Roman" w:hAnsi="Times New Roman" w:cs="Times New Roman"/>
          <w:sz w:val="28"/>
          <w:szCs w:val="28"/>
        </w:rPr>
        <w:t>Правительства РФ от 31 мая 2019 г. N 696</w:t>
      </w:r>
      <w:r w:rsidR="00904761" w:rsidRPr="00A41C51">
        <w:rPr>
          <w:rFonts w:ascii="Times New Roman" w:hAnsi="Times New Roman" w:cs="Times New Roman"/>
          <w:sz w:val="28"/>
          <w:szCs w:val="28"/>
        </w:rPr>
        <w:t xml:space="preserve"> </w:t>
      </w:r>
      <w:r w:rsidR="00F01D7B" w:rsidRPr="00A41C51">
        <w:rPr>
          <w:rFonts w:ascii="Times New Roman" w:hAnsi="Times New Roman" w:cs="Times New Roman"/>
          <w:sz w:val="28"/>
          <w:szCs w:val="28"/>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Pr="00A41C51">
        <w:rPr>
          <w:rFonts w:ascii="Times New Roman" w:hAnsi="Times New Roman" w:cs="Times New Roman"/>
          <w:sz w:val="28"/>
          <w:szCs w:val="28"/>
        </w:rPr>
        <w:t xml:space="preserve">, </w:t>
      </w:r>
      <w:r w:rsidR="00904761" w:rsidRPr="00A41C51">
        <w:rPr>
          <w:rFonts w:ascii="Times New Roman" w:hAnsi="Times New Roman" w:cs="Times New Roman"/>
          <w:sz w:val="28"/>
          <w:szCs w:val="28"/>
        </w:rPr>
        <w:t>постановления Правительства Республики Мордовия от 5 сентября 2019 г. N 370 "Об утверждении Государственной программы Республики Мордовия "Комплексное развитие сельских территорий"</w:t>
      </w:r>
      <w:r w:rsidR="007272D9" w:rsidRPr="00A41C51">
        <w:rPr>
          <w:rFonts w:ascii="Times New Roman" w:hAnsi="Times New Roman" w:cs="Times New Roman"/>
          <w:sz w:val="28"/>
          <w:szCs w:val="28"/>
        </w:rPr>
        <w:t xml:space="preserve">, </w:t>
      </w:r>
      <w:hyperlink r:id="rId8" w:history="1">
        <w:r w:rsidR="007272D9" w:rsidRPr="00A41C51">
          <w:rPr>
            <w:rFonts w:ascii="Times New Roman" w:hAnsi="Times New Roman" w:cs="Times New Roman"/>
            <w:color w:val="000000"/>
            <w:sz w:val="28"/>
            <w:szCs w:val="28"/>
          </w:rPr>
          <w:t>Порядка</w:t>
        </w:r>
      </w:hyperlink>
      <w:r w:rsidR="007272D9" w:rsidRPr="00A41C51">
        <w:rPr>
          <w:rFonts w:ascii="Times New Roman" w:hAnsi="Times New Roman" w:cs="Times New Roman"/>
          <w:color w:val="000000"/>
          <w:sz w:val="28"/>
          <w:szCs w:val="28"/>
        </w:rPr>
        <w:t xml:space="preserve"> разработки, реализации и оценки эффективности муниципальных программ Рузаевского муниципального района Республики Мордовия, утвержденного </w:t>
      </w:r>
      <w:hyperlink r:id="rId9" w:history="1">
        <w:r w:rsidR="007272D9" w:rsidRPr="00A41C51">
          <w:rPr>
            <w:rFonts w:ascii="Times New Roman" w:hAnsi="Times New Roman" w:cs="Times New Roman"/>
            <w:color w:val="000000"/>
            <w:sz w:val="28"/>
            <w:szCs w:val="28"/>
          </w:rPr>
          <w:t>постановлением</w:t>
        </w:r>
      </w:hyperlink>
      <w:r w:rsidR="007272D9" w:rsidRPr="00A41C51">
        <w:rPr>
          <w:rFonts w:ascii="Times New Roman" w:hAnsi="Times New Roman" w:cs="Times New Roman"/>
          <w:color w:val="000000"/>
          <w:sz w:val="28"/>
          <w:szCs w:val="28"/>
        </w:rPr>
        <w:t xml:space="preserve"> администрации Рузаевского муниципального района Республики Мордовия от 30 декабря 2015 г. N 1868</w:t>
      </w:r>
    </w:p>
    <w:p w:rsidR="00F87D1D" w:rsidRPr="00A41C51" w:rsidRDefault="00F87D1D" w:rsidP="00F01D7B">
      <w:pPr>
        <w:widowControl/>
        <w:autoSpaceDE/>
        <w:autoSpaceDN/>
        <w:adjustRightInd/>
        <w:ind w:firstLine="708"/>
        <w:rPr>
          <w:rFonts w:ascii="Times New Roman" w:hAnsi="Times New Roman" w:cs="Times New Roman"/>
          <w:sz w:val="28"/>
          <w:szCs w:val="28"/>
        </w:rPr>
      </w:pPr>
    </w:p>
    <w:p w:rsidR="006949DB" w:rsidRPr="00A41C51" w:rsidRDefault="006949DB" w:rsidP="006949DB">
      <w:pPr>
        <w:widowControl/>
        <w:autoSpaceDE/>
        <w:autoSpaceDN/>
        <w:adjustRightInd/>
        <w:ind w:firstLine="708"/>
        <w:rPr>
          <w:rFonts w:ascii="Times New Roman" w:hAnsi="Times New Roman" w:cs="Times New Roman"/>
          <w:spacing w:val="70"/>
          <w:sz w:val="28"/>
          <w:szCs w:val="28"/>
        </w:rPr>
      </w:pPr>
    </w:p>
    <w:p w:rsidR="004B08C8" w:rsidRPr="00A41C51" w:rsidRDefault="00756762" w:rsidP="004B08C8">
      <w:pPr>
        <w:widowControl/>
        <w:autoSpaceDE/>
        <w:autoSpaceDN/>
        <w:adjustRightInd/>
        <w:ind w:firstLine="0"/>
        <w:jc w:val="left"/>
        <w:rPr>
          <w:rFonts w:ascii="Times New Roman" w:hAnsi="Times New Roman" w:cs="Times New Roman"/>
          <w:iCs/>
          <w:sz w:val="28"/>
          <w:szCs w:val="28"/>
        </w:rPr>
      </w:pPr>
      <w:r w:rsidRPr="00A41C51">
        <w:rPr>
          <w:rFonts w:ascii="Times New Roman" w:hAnsi="Times New Roman" w:cs="Times New Roman"/>
          <w:iCs/>
          <w:sz w:val="28"/>
          <w:szCs w:val="28"/>
        </w:rPr>
        <w:t xml:space="preserve">   </w:t>
      </w:r>
      <w:r w:rsidRPr="00A41C51">
        <w:rPr>
          <w:rFonts w:ascii="Times New Roman" w:hAnsi="Times New Roman" w:cs="Times New Roman"/>
          <w:iCs/>
          <w:sz w:val="28"/>
          <w:szCs w:val="28"/>
        </w:rPr>
        <w:tab/>
      </w:r>
      <w:r w:rsidR="004B08C8" w:rsidRPr="00A41C51">
        <w:rPr>
          <w:rFonts w:ascii="Times New Roman" w:hAnsi="Times New Roman" w:cs="Times New Roman"/>
          <w:iCs/>
          <w:sz w:val="28"/>
          <w:szCs w:val="28"/>
        </w:rPr>
        <w:t xml:space="preserve">Администрация </w:t>
      </w:r>
      <w:r w:rsidR="008D5630" w:rsidRPr="00A41C51">
        <w:rPr>
          <w:rFonts w:ascii="Times New Roman" w:hAnsi="Times New Roman" w:cs="Times New Roman"/>
          <w:iCs/>
          <w:sz w:val="28"/>
          <w:szCs w:val="28"/>
        </w:rPr>
        <w:t>Шишкеевского</w:t>
      </w:r>
      <w:r w:rsidR="00E27AE8" w:rsidRPr="00A41C51">
        <w:rPr>
          <w:rFonts w:ascii="Times New Roman" w:hAnsi="Times New Roman" w:cs="Times New Roman"/>
          <w:iCs/>
          <w:sz w:val="28"/>
          <w:szCs w:val="28"/>
        </w:rPr>
        <w:t xml:space="preserve"> сельского поселения </w:t>
      </w:r>
      <w:r w:rsidR="004B08C8" w:rsidRPr="00A41C51">
        <w:rPr>
          <w:rFonts w:ascii="Times New Roman" w:hAnsi="Times New Roman" w:cs="Times New Roman"/>
          <w:iCs/>
          <w:sz w:val="28"/>
          <w:szCs w:val="28"/>
        </w:rPr>
        <w:t>Рузаевского муниципального района п о с т а н о в л я е т:</w:t>
      </w:r>
    </w:p>
    <w:p w:rsidR="004B08C8" w:rsidRPr="00A41C51" w:rsidRDefault="004B08C8" w:rsidP="004B08C8">
      <w:pPr>
        <w:widowControl/>
        <w:autoSpaceDE/>
        <w:autoSpaceDN/>
        <w:adjustRightInd/>
        <w:ind w:firstLine="0"/>
        <w:jc w:val="left"/>
        <w:rPr>
          <w:rFonts w:ascii="Times New Roman" w:hAnsi="Times New Roman" w:cs="Times New Roman"/>
          <w:spacing w:val="70"/>
          <w:sz w:val="28"/>
          <w:szCs w:val="28"/>
        </w:rPr>
      </w:pPr>
    </w:p>
    <w:p w:rsidR="00736AE6" w:rsidRPr="00A41C51" w:rsidRDefault="004B08C8" w:rsidP="00E026ED">
      <w:pPr>
        <w:widowControl/>
        <w:autoSpaceDE/>
        <w:autoSpaceDN/>
        <w:adjustRightInd/>
        <w:ind w:firstLine="708"/>
        <w:rPr>
          <w:rFonts w:ascii="Times New Roman" w:hAnsi="Times New Roman" w:cs="Times New Roman"/>
          <w:bCs/>
          <w:sz w:val="28"/>
          <w:szCs w:val="28"/>
        </w:rPr>
      </w:pPr>
      <w:r w:rsidRPr="00A41C51">
        <w:rPr>
          <w:rFonts w:ascii="Times New Roman" w:hAnsi="Times New Roman" w:cs="Times New Roman"/>
          <w:sz w:val="28"/>
          <w:szCs w:val="28"/>
        </w:rPr>
        <w:t>1</w:t>
      </w:r>
      <w:r w:rsidR="00761D16" w:rsidRPr="00A41C51">
        <w:rPr>
          <w:rFonts w:ascii="Times New Roman" w:hAnsi="Times New Roman" w:cs="Times New Roman"/>
          <w:sz w:val="28"/>
          <w:szCs w:val="28"/>
        </w:rPr>
        <w:t xml:space="preserve">. </w:t>
      </w:r>
      <w:r w:rsidR="0031427A" w:rsidRPr="00A41C51">
        <w:rPr>
          <w:rFonts w:ascii="Times New Roman" w:hAnsi="Times New Roman" w:cs="Times New Roman"/>
          <w:bCs/>
          <w:sz w:val="28"/>
          <w:szCs w:val="28"/>
        </w:rPr>
        <w:t>Утвердить</w:t>
      </w:r>
      <w:r w:rsidR="007272D9" w:rsidRPr="00A41C51">
        <w:rPr>
          <w:rFonts w:ascii="Times New Roman" w:hAnsi="Times New Roman" w:cs="Times New Roman"/>
          <w:bCs/>
          <w:sz w:val="28"/>
          <w:szCs w:val="28"/>
        </w:rPr>
        <w:t xml:space="preserve"> прилагаемую</w:t>
      </w:r>
      <w:r w:rsidR="0031427A" w:rsidRPr="00A41C51">
        <w:rPr>
          <w:rFonts w:ascii="Times New Roman" w:hAnsi="Times New Roman" w:cs="Times New Roman"/>
          <w:bCs/>
          <w:sz w:val="28"/>
          <w:szCs w:val="28"/>
        </w:rPr>
        <w:t xml:space="preserve"> муниципальную программу </w:t>
      </w:r>
      <w:r w:rsidR="008D5630" w:rsidRPr="00A41C51">
        <w:rPr>
          <w:rFonts w:ascii="Times New Roman" w:hAnsi="Times New Roman" w:cs="Times New Roman"/>
          <w:iCs/>
          <w:sz w:val="28"/>
          <w:szCs w:val="28"/>
        </w:rPr>
        <w:t>Шишкеевского</w:t>
      </w:r>
      <w:r w:rsidR="00E27AE8" w:rsidRPr="00A41C51">
        <w:rPr>
          <w:rFonts w:ascii="Times New Roman" w:hAnsi="Times New Roman" w:cs="Times New Roman"/>
          <w:iCs/>
          <w:sz w:val="28"/>
          <w:szCs w:val="28"/>
        </w:rPr>
        <w:t xml:space="preserve"> сельского поселения </w:t>
      </w:r>
      <w:r w:rsidR="0031427A" w:rsidRPr="00A41C51">
        <w:rPr>
          <w:rFonts w:ascii="Times New Roman" w:hAnsi="Times New Roman" w:cs="Times New Roman"/>
          <w:bCs/>
          <w:sz w:val="28"/>
          <w:szCs w:val="28"/>
        </w:rPr>
        <w:t xml:space="preserve">Рузаевского муниципального района </w:t>
      </w:r>
      <w:r w:rsidR="00904761" w:rsidRPr="00A41C51">
        <w:rPr>
          <w:rFonts w:ascii="Times New Roman" w:hAnsi="Times New Roman" w:cs="Times New Roman"/>
          <w:bCs/>
          <w:sz w:val="28"/>
          <w:szCs w:val="28"/>
        </w:rPr>
        <w:t xml:space="preserve">"Комплексное развитие </w:t>
      </w:r>
      <w:r w:rsidR="008D5630" w:rsidRPr="00A41C51">
        <w:rPr>
          <w:rFonts w:ascii="Times New Roman" w:hAnsi="Times New Roman" w:cs="Times New Roman"/>
          <w:bCs/>
          <w:color w:val="26282F"/>
          <w:sz w:val="28"/>
          <w:szCs w:val="28"/>
        </w:rPr>
        <w:t>Шишкеевского</w:t>
      </w:r>
      <w:r w:rsidR="00756762" w:rsidRPr="00A41C51">
        <w:rPr>
          <w:rFonts w:ascii="Times New Roman" w:hAnsi="Times New Roman" w:cs="Times New Roman"/>
          <w:bCs/>
          <w:color w:val="26282F"/>
          <w:sz w:val="28"/>
          <w:szCs w:val="28"/>
        </w:rPr>
        <w:t xml:space="preserve"> сельского поселения</w:t>
      </w:r>
      <w:r w:rsidR="000B1669" w:rsidRPr="00A41C51">
        <w:rPr>
          <w:rFonts w:ascii="Times New Roman" w:hAnsi="Times New Roman" w:cs="Times New Roman"/>
          <w:sz w:val="28"/>
          <w:szCs w:val="28"/>
        </w:rPr>
        <w:t xml:space="preserve"> </w:t>
      </w:r>
      <w:r w:rsidR="000B1669" w:rsidRPr="00A41C51">
        <w:rPr>
          <w:rFonts w:ascii="Times New Roman" w:hAnsi="Times New Roman" w:cs="Times New Roman"/>
          <w:bCs/>
          <w:sz w:val="28"/>
          <w:szCs w:val="28"/>
        </w:rPr>
        <w:t>Рузаевского муниципального района</w:t>
      </w:r>
      <w:r w:rsidR="009E3481" w:rsidRPr="00A41C51">
        <w:rPr>
          <w:rFonts w:ascii="Times New Roman" w:hAnsi="Times New Roman" w:cs="Times New Roman"/>
          <w:bCs/>
          <w:sz w:val="28"/>
          <w:szCs w:val="28"/>
        </w:rPr>
        <w:t xml:space="preserve"> на 2020-2025 годы</w:t>
      </w:r>
      <w:r w:rsidR="00904761" w:rsidRPr="00A41C51">
        <w:rPr>
          <w:rFonts w:ascii="Times New Roman" w:hAnsi="Times New Roman" w:cs="Times New Roman"/>
          <w:bCs/>
          <w:sz w:val="28"/>
          <w:szCs w:val="28"/>
        </w:rPr>
        <w:t>"</w:t>
      </w:r>
      <w:r w:rsidR="0031427A" w:rsidRPr="00A41C51">
        <w:rPr>
          <w:rFonts w:ascii="Times New Roman" w:hAnsi="Times New Roman" w:cs="Times New Roman"/>
          <w:bCs/>
          <w:sz w:val="28"/>
          <w:szCs w:val="28"/>
        </w:rPr>
        <w:t xml:space="preserve">. </w:t>
      </w:r>
    </w:p>
    <w:p w:rsidR="004B08C8" w:rsidRPr="00A41C51" w:rsidRDefault="00DB3D4A" w:rsidP="004B08C8">
      <w:pPr>
        <w:widowControl/>
        <w:autoSpaceDE/>
        <w:autoSpaceDN/>
        <w:adjustRightInd/>
        <w:ind w:firstLine="708"/>
        <w:rPr>
          <w:rFonts w:ascii="Times New Roman" w:hAnsi="Times New Roman" w:cs="Times New Roman"/>
          <w:sz w:val="28"/>
          <w:szCs w:val="28"/>
        </w:rPr>
      </w:pPr>
      <w:r w:rsidRPr="00A41C51">
        <w:rPr>
          <w:rFonts w:ascii="Times New Roman" w:hAnsi="Times New Roman" w:cs="Times New Roman"/>
          <w:sz w:val="28"/>
          <w:szCs w:val="28"/>
        </w:rPr>
        <w:t>2</w:t>
      </w:r>
      <w:r w:rsidR="004B08C8" w:rsidRPr="00A41C51">
        <w:rPr>
          <w:rFonts w:ascii="Times New Roman" w:hAnsi="Times New Roman" w:cs="Times New Roman"/>
          <w:sz w:val="28"/>
          <w:szCs w:val="28"/>
        </w:rPr>
        <w:t>. Контроль за исполнением нас</w:t>
      </w:r>
      <w:r w:rsidR="00E27AE8" w:rsidRPr="00A41C51">
        <w:rPr>
          <w:rFonts w:ascii="Times New Roman" w:hAnsi="Times New Roman" w:cs="Times New Roman"/>
          <w:sz w:val="28"/>
          <w:szCs w:val="28"/>
        </w:rPr>
        <w:t>тоящего постановления оставляю за собой.</w:t>
      </w:r>
    </w:p>
    <w:p w:rsidR="004B08C8" w:rsidRPr="00A41C51" w:rsidRDefault="00DB3D4A" w:rsidP="00736AE6">
      <w:pPr>
        <w:rPr>
          <w:rFonts w:ascii="Times New Roman" w:hAnsi="Times New Roman" w:cs="Times New Roman"/>
          <w:sz w:val="28"/>
          <w:szCs w:val="28"/>
        </w:rPr>
      </w:pPr>
      <w:r w:rsidRPr="00A41C51">
        <w:rPr>
          <w:rFonts w:ascii="Times New Roman" w:hAnsi="Times New Roman" w:cs="Times New Roman"/>
          <w:sz w:val="28"/>
          <w:szCs w:val="28"/>
        </w:rPr>
        <w:t>3</w:t>
      </w:r>
      <w:r w:rsidR="004B08C8" w:rsidRPr="00A41C51">
        <w:rPr>
          <w:rFonts w:ascii="Times New Roman" w:hAnsi="Times New Roman" w:cs="Times New Roman"/>
          <w:sz w:val="28"/>
          <w:szCs w:val="28"/>
        </w:rPr>
        <w:t xml:space="preserve">. </w:t>
      </w:r>
      <w:r w:rsidR="00736AE6" w:rsidRPr="00A41C51">
        <w:rPr>
          <w:rFonts w:ascii="Times New Roman" w:hAnsi="Times New Roman" w:cs="Times New Roman"/>
          <w:sz w:val="28"/>
          <w:szCs w:val="28"/>
        </w:rPr>
        <w:t xml:space="preserve">Настоящее постановление вступает в силу </w:t>
      </w:r>
      <w:r w:rsidR="008E737E" w:rsidRPr="00A41C51">
        <w:rPr>
          <w:rFonts w:ascii="Times New Roman" w:hAnsi="Times New Roman" w:cs="Times New Roman"/>
          <w:sz w:val="28"/>
          <w:szCs w:val="28"/>
        </w:rPr>
        <w:t xml:space="preserve">после его официального опубликования (обнародования) и </w:t>
      </w:r>
      <w:r w:rsidR="00F70228" w:rsidRPr="00A41C51">
        <w:rPr>
          <w:rFonts w:ascii="Times New Roman" w:hAnsi="Times New Roman" w:cs="Times New Roman"/>
          <w:sz w:val="28"/>
          <w:szCs w:val="28"/>
        </w:rPr>
        <w:t xml:space="preserve"> </w:t>
      </w:r>
      <w:r w:rsidR="007272D9" w:rsidRPr="00A41C51">
        <w:rPr>
          <w:rFonts w:ascii="Times New Roman" w:hAnsi="Times New Roman" w:cs="Times New Roman"/>
          <w:sz w:val="28"/>
          <w:szCs w:val="28"/>
        </w:rPr>
        <w:t xml:space="preserve">размещению </w:t>
      </w:r>
      <w:r w:rsidR="008D5630" w:rsidRPr="00A41C51">
        <w:rPr>
          <w:rFonts w:ascii="Times New Roman" w:hAnsi="Times New Roman" w:cs="Times New Roman"/>
          <w:sz w:val="28"/>
          <w:szCs w:val="28"/>
        </w:rPr>
        <w:t>на сайте Администрации Рузаевского муниципального района</w:t>
      </w:r>
      <w:r w:rsidR="00736AE6" w:rsidRPr="00A41C51">
        <w:rPr>
          <w:rFonts w:ascii="Times New Roman" w:hAnsi="Times New Roman" w:cs="Times New Roman"/>
          <w:sz w:val="28"/>
          <w:szCs w:val="28"/>
        </w:rPr>
        <w:t>.</w:t>
      </w:r>
    </w:p>
    <w:p w:rsidR="004B08C8" w:rsidRPr="00A41C51" w:rsidRDefault="004B08C8" w:rsidP="004B08C8">
      <w:pPr>
        <w:widowControl/>
        <w:autoSpaceDE/>
        <w:autoSpaceDN/>
        <w:adjustRightInd/>
        <w:ind w:firstLine="0"/>
        <w:rPr>
          <w:rFonts w:ascii="Times New Roman" w:hAnsi="Times New Roman" w:cs="Times New Roman"/>
          <w:sz w:val="28"/>
          <w:szCs w:val="28"/>
        </w:rPr>
      </w:pPr>
    </w:p>
    <w:p w:rsidR="00EF5605" w:rsidRPr="00A41C51" w:rsidRDefault="00EF5605" w:rsidP="004B08C8">
      <w:pPr>
        <w:widowControl/>
        <w:autoSpaceDE/>
        <w:autoSpaceDN/>
        <w:adjustRightInd/>
        <w:ind w:firstLine="0"/>
        <w:rPr>
          <w:rFonts w:ascii="Times New Roman" w:hAnsi="Times New Roman" w:cs="Times New Roman"/>
          <w:sz w:val="28"/>
          <w:szCs w:val="28"/>
        </w:rPr>
      </w:pPr>
    </w:p>
    <w:p w:rsidR="00A41C51" w:rsidRPr="00A41C51" w:rsidRDefault="00A41C51" w:rsidP="008D5630">
      <w:pPr>
        <w:widowControl/>
        <w:autoSpaceDE/>
        <w:autoSpaceDN/>
        <w:adjustRightInd/>
        <w:ind w:firstLine="0"/>
        <w:rPr>
          <w:rFonts w:ascii="Times New Roman" w:hAnsi="Times New Roman" w:cs="Times New Roman"/>
          <w:bCs/>
          <w:sz w:val="28"/>
          <w:szCs w:val="28"/>
        </w:rPr>
      </w:pPr>
    </w:p>
    <w:p w:rsidR="00A41C51" w:rsidRPr="00A41C51" w:rsidRDefault="00A41C51" w:rsidP="008D5630">
      <w:pPr>
        <w:widowControl/>
        <w:autoSpaceDE/>
        <w:autoSpaceDN/>
        <w:adjustRightInd/>
        <w:ind w:firstLine="0"/>
        <w:rPr>
          <w:rFonts w:ascii="Times New Roman" w:hAnsi="Times New Roman" w:cs="Times New Roman"/>
          <w:bCs/>
          <w:sz w:val="28"/>
          <w:szCs w:val="28"/>
        </w:rPr>
      </w:pPr>
    </w:p>
    <w:p w:rsidR="00A41C51" w:rsidRPr="00A41C51" w:rsidRDefault="00A41C51" w:rsidP="008D5630">
      <w:pPr>
        <w:widowControl/>
        <w:autoSpaceDE/>
        <w:autoSpaceDN/>
        <w:adjustRightInd/>
        <w:ind w:firstLine="0"/>
        <w:rPr>
          <w:rFonts w:ascii="Times New Roman" w:hAnsi="Times New Roman" w:cs="Times New Roman"/>
          <w:bCs/>
          <w:sz w:val="28"/>
          <w:szCs w:val="28"/>
        </w:rPr>
      </w:pPr>
    </w:p>
    <w:p w:rsidR="008D5630" w:rsidRPr="00A41C51" w:rsidRDefault="004B08C8" w:rsidP="008D5630">
      <w:pPr>
        <w:widowControl/>
        <w:autoSpaceDE/>
        <w:autoSpaceDN/>
        <w:adjustRightInd/>
        <w:ind w:firstLine="0"/>
        <w:rPr>
          <w:rFonts w:ascii="Times New Roman" w:hAnsi="Times New Roman" w:cs="Times New Roman"/>
          <w:bCs/>
          <w:sz w:val="28"/>
          <w:szCs w:val="28"/>
        </w:rPr>
      </w:pPr>
      <w:r w:rsidRPr="00A41C51">
        <w:rPr>
          <w:rFonts w:ascii="Times New Roman" w:hAnsi="Times New Roman" w:cs="Times New Roman"/>
          <w:bCs/>
          <w:sz w:val="28"/>
          <w:szCs w:val="28"/>
        </w:rPr>
        <w:t>Глав</w:t>
      </w:r>
      <w:r w:rsidR="00950AB8" w:rsidRPr="00A41C51">
        <w:rPr>
          <w:rFonts w:ascii="Times New Roman" w:hAnsi="Times New Roman" w:cs="Times New Roman"/>
          <w:bCs/>
          <w:sz w:val="28"/>
          <w:szCs w:val="28"/>
        </w:rPr>
        <w:t>а</w:t>
      </w:r>
      <w:r w:rsidRPr="00A41C51">
        <w:rPr>
          <w:rFonts w:ascii="Times New Roman" w:hAnsi="Times New Roman" w:cs="Times New Roman"/>
          <w:bCs/>
          <w:sz w:val="28"/>
          <w:szCs w:val="28"/>
        </w:rPr>
        <w:t xml:space="preserve"> </w:t>
      </w:r>
      <w:r w:rsidR="00E27AE8" w:rsidRPr="00A41C51">
        <w:rPr>
          <w:rFonts w:ascii="Times New Roman" w:hAnsi="Times New Roman" w:cs="Times New Roman"/>
          <w:iCs/>
          <w:sz w:val="28"/>
          <w:szCs w:val="28"/>
        </w:rPr>
        <w:t>сельского поселения</w:t>
      </w:r>
      <w:r w:rsidR="008D5630" w:rsidRPr="00A41C51">
        <w:rPr>
          <w:rFonts w:ascii="Times New Roman" w:hAnsi="Times New Roman" w:cs="Times New Roman"/>
          <w:iCs/>
          <w:sz w:val="28"/>
          <w:szCs w:val="28"/>
        </w:rPr>
        <w:tab/>
      </w:r>
      <w:r w:rsidR="008D5630" w:rsidRPr="00A41C51">
        <w:rPr>
          <w:rFonts w:ascii="Times New Roman" w:hAnsi="Times New Roman" w:cs="Times New Roman"/>
          <w:iCs/>
          <w:sz w:val="28"/>
          <w:szCs w:val="28"/>
        </w:rPr>
        <w:tab/>
      </w:r>
      <w:r w:rsidR="008D5630" w:rsidRPr="00A41C51">
        <w:rPr>
          <w:rFonts w:ascii="Times New Roman" w:hAnsi="Times New Roman" w:cs="Times New Roman"/>
          <w:iCs/>
          <w:sz w:val="28"/>
          <w:szCs w:val="28"/>
        </w:rPr>
        <w:tab/>
      </w:r>
      <w:r w:rsidR="008D5630" w:rsidRPr="00A41C51">
        <w:rPr>
          <w:rFonts w:ascii="Times New Roman" w:hAnsi="Times New Roman" w:cs="Times New Roman"/>
          <w:iCs/>
          <w:sz w:val="28"/>
          <w:szCs w:val="28"/>
        </w:rPr>
        <w:tab/>
      </w:r>
      <w:r w:rsidR="008D5630" w:rsidRPr="00A41C51">
        <w:rPr>
          <w:rFonts w:ascii="Times New Roman" w:hAnsi="Times New Roman" w:cs="Times New Roman"/>
          <w:iCs/>
          <w:sz w:val="28"/>
          <w:szCs w:val="28"/>
        </w:rPr>
        <w:tab/>
      </w:r>
      <w:r w:rsidR="008D5630" w:rsidRPr="00A41C51">
        <w:rPr>
          <w:rFonts w:ascii="Times New Roman" w:hAnsi="Times New Roman" w:cs="Times New Roman"/>
          <w:iCs/>
          <w:sz w:val="28"/>
          <w:szCs w:val="28"/>
        </w:rPr>
        <w:tab/>
        <w:t>В.М. Сураева</w:t>
      </w:r>
    </w:p>
    <w:p w:rsidR="004B08C8" w:rsidRPr="004F69C0" w:rsidRDefault="004B08C8" w:rsidP="004B08C8">
      <w:pPr>
        <w:widowControl/>
        <w:autoSpaceDE/>
        <w:autoSpaceDN/>
        <w:adjustRightInd/>
        <w:ind w:firstLine="0"/>
        <w:rPr>
          <w:rFonts w:ascii="Times New Roman" w:hAnsi="Times New Roman" w:cs="Times New Roman"/>
          <w:b/>
          <w:bCs/>
        </w:rPr>
      </w:pPr>
      <w:r w:rsidRPr="004F69C0">
        <w:rPr>
          <w:rFonts w:ascii="Times New Roman" w:hAnsi="Times New Roman" w:cs="Times New Roman"/>
          <w:bCs/>
        </w:rPr>
        <w:t xml:space="preserve">                    </w:t>
      </w:r>
      <w:r w:rsidR="00A15190" w:rsidRPr="004F69C0">
        <w:rPr>
          <w:rFonts w:ascii="Times New Roman" w:hAnsi="Times New Roman" w:cs="Times New Roman"/>
          <w:bCs/>
        </w:rPr>
        <w:t xml:space="preserve">   </w:t>
      </w:r>
      <w:r w:rsidRPr="004F69C0">
        <w:rPr>
          <w:rFonts w:ascii="Times New Roman" w:hAnsi="Times New Roman" w:cs="Times New Roman"/>
          <w:bCs/>
        </w:rPr>
        <w:t xml:space="preserve">   </w:t>
      </w:r>
      <w:r w:rsidR="00E026ED" w:rsidRPr="004F69C0">
        <w:rPr>
          <w:rFonts w:ascii="Times New Roman" w:hAnsi="Times New Roman" w:cs="Times New Roman"/>
          <w:bCs/>
        </w:rPr>
        <w:t xml:space="preserve">       </w:t>
      </w:r>
    </w:p>
    <w:p w:rsidR="00F04AB9" w:rsidRPr="004F69C0" w:rsidRDefault="00F04AB9" w:rsidP="000B1669">
      <w:pPr>
        <w:widowControl/>
        <w:ind w:firstLine="0"/>
        <w:rPr>
          <w:rFonts w:ascii="Times New Roman" w:hAnsi="Times New Roman" w:cs="Times New Roman"/>
          <w:bCs/>
          <w:color w:val="000000"/>
          <w:lang w:eastAsia="en-US"/>
        </w:rPr>
      </w:pPr>
    </w:p>
    <w:p w:rsidR="00A41C51" w:rsidRDefault="00A41C51" w:rsidP="00C74533">
      <w:pPr>
        <w:widowControl/>
        <w:ind w:firstLine="0"/>
        <w:rPr>
          <w:rFonts w:ascii="Times New Roman" w:hAnsi="Times New Roman" w:cs="Times New Roman"/>
          <w:bCs/>
          <w:color w:val="000000"/>
          <w:lang w:eastAsia="en-US"/>
        </w:rPr>
      </w:pPr>
    </w:p>
    <w:p w:rsidR="00E30AC5" w:rsidRPr="004F69C0" w:rsidRDefault="00E30AC5" w:rsidP="00E30AC5">
      <w:pPr>
        <w:widowControl/>
        <w:jc w:val="right"/>
        <w:rPr>
          <w:rFonts w:ascii="Times New Roman" w:hAnsi="Times New Roman" w:cs="Times New Roman"/>
          <w:lang w:eastAsia="en-US"/>
        </w:rPr>
      </w:pPr>
      <w:r w:rsidRPr="004F69C0">
        <w:rPr>
          <w:rFonts w:ascii="Times New Roman" w:hAnsi="Times New Roman" w:cs="Times New Roman"/>
          <w:bCs/>
          <w:color w:val="000000"/>
          <w:lang w:eastAsia="en-US"/>
        </w:rPr>
        <w:lastRenderedPageBreak/>
        <w:t xml:space="preserve">Приложение </w:t>
      </w:r>
      <w:r w:rsidRPr="004F69C0">
        <w:rPr>
          <w:rFonts w:ascii="Times New Roman" w:hAnsi="Times New Roman" w:cs="Times New Roman"/>
          <w:bCs/>
          <w:color w:val="000000"/>
          <w:lang w:eastAsia="en-US"/>
        </w:rPr>
        <w:br/>
        <w:t xml:space="preserve">к </w:t>
      </w:r>
      <w:hyperlink w:anchor="sub_0" w:history="1">
        <w:r w:rsidRPr="004F69C0">
          <w:rPr>
            <w:rFonts w:ascii="Times New Roman" w:hAnsi="Times New Roman" w:cs="Times New Roman"/>
            <w:color w:val="000000"/>
            <w:lang w:eastAsia="en-US"/>
          </w:rPr>
          <w:t>постановлению</w:t>
        </w:r>
      </w:hyperlink>
      <w:r w:rsidRPr="004F69C0">
        <w:rPr>
          <w:rFonts w:ascii="Times New Roman" w:hAnsi="Times New Roman" w:cs="Times New Roman"/>
          <w:bCs/>
          <w:color w:val="000000"/>
          <w:lang w:eastAsia="en-US"/>
        </w:rPr>
        <w:t xml:space="preserve"> администрации</w:t>
      </w:r>
      <w:r w:rsidRPr="004F69C0">
        <w:rPr>
          <w:rFonts w:ascii="Times New Roman" w:hAnsi="Times New Roman" w:cs="Times New Roman"/>
          <w:bCs/>
          <w:color w:val="000000"/>
          <w:lang w:eastAsia="en-US"/>
        </w:rPr>
        <w:br/>
      </w:r>
      <w:r w:rsidR="00875BF4" w:rsidRPr="004F69C0">
        <w:rPr>
          <w:rFonts w:ascii="Times New Roman" w:hAnsi="Times New Roman" w:cs="Times New Roman"/>
          <w:bCs/>
          <w:color w:val="26282F"/>
          <w:lang w:eastAsia="en-US"/>
        </w:rPr>
        <w:t>Шишкеевского</w:t>
      </w:r>
      <w:r w:rsidRPr="004F69C0">
        <w:rPr>
          <w:rFonts w:ascii="Times New Roman" w:hAnsi="Times New Roman" w:cs="Times New Roman"/>
          <w:bCs/>
          <w:color w:val="26282F"/>
          <w:lang w:eastAsia="en-US"/>
        </w:rPr>
        <w:t xml:space="preserve"> сельского поселения</w:t>
      </w:r>
      <w:r w:rsidRPr="004F69C0">
        <w:rPr>
          <w:rFonts w:ascii="Times New Roman" w:hAnsi="Times New Roman" w:cs="Times New Roman"/>
          <w:lang w:eastAsia="en-US"/>
        </w:rPr>
        <w:t xml:space="preserve"> </w:t>
      </w:r>
    </w:p>
    <w:p w:rsidR="00E30AC5" w:rsidRPr="00BF6CFA" w:rsidRDefault="00E30AC5" w:rsidP="00BF6CFA">
      <w:pPr>
        <w:widowControl/>
        <w:jc w:val="right"/>
        <w:rPr>
          <w:rFonts w:ascii="Times New Roman" w:hAnsi="Times New Roman" w:cs="Times New Roman"/>
          <w:bCs/>
          <w:color w:val="000000"/>
          <w:lang w:eastAsia="en-US"/>
        </w:rPr>
      </w:pPr>
      <w:r w:rsidRPr="004F69C0">
        <w:rPr>
          <w:rFonts w:ascii="Times New Roman" w:hAnsi="Times New Roman" w:cs="Times New Roman"/>
          <w:bCs/>
          <w:color w:val="000000"/>
          <w:lang w:eastAsia="en-US"/>
        </w:rPr>
        <w:t>Рузаевского муниципального района</w:t>
      </w:r>
      <w:r w:rsidRPr="004F69C0">
        <w:rPr>
          <w:rFonts w:ascii="Times New Roman" w:hAnsi="Times New Roman" w:cs="Times New Roman"/>
          <w:bCs/>
          <w:color w:val="000000"/>
          <w:lang w:eastAsia="en-US"/>
        </w:rPr>
        <w:br/>
        <w:t>от «</w:t>
      </w:r>
      <w:r w:rsidR="007E32EF" w:rsidRPr="004F69C0">
        <w:rPr>
          <w:rFonts w:ascii="Times New Roman" w:hAnsi="Times New Roman" w:cs="Times New Roman"/>
          <w:bCs/>
          <w:color w:val="000000"/>
          <w:lang w:eastAsia="en-US"/>
        </w:rPr>
        <w:t xml:space="preserve"> 26 » марта 2020 г. N 13</w:t>
      </w:r>
    </w:p>
    <w:p w:rsidR="00E30AC5" w:rsidRPr="004F69C0" w:rsidRDefault="00E30AC5" w:rsidP="00E30AC5">
      <w:pPr>
        <w:widowControl/>
        <w:ind w:firstLine="0"/>
        <w:jc w:val="center"/>
        <w:outlineLvl w:val="0"/>
        <w:rPr>
          <w:rFonts w:ascii="Times New Roman" w:hAnsi="Times New Roman" w:cs="Times New Roman"/>
          <w:b/>
          <w:bCs/>
          <w:color w:val="26282F"/>
          <w:lang w:eastAsia="en-US"/>
        </w:rPr>
      </w:pPr>
      <w:r w:rsidRPr="004F69C0">
        <w:rPr>
          <w:rFonts w:ascii="Times New Roman" w:hAnsi="Times New Roman" w:cs="Times New Roman"/>
          <w:b/>
          <w:bCs/>
          <w:color w:val="26282F"/>
          <w:lang w:eastAsia="en-US"/>
        </w:rPr>
        <w:t xml:space="preserve">Муниципальная программа </w:t>
      </w:r>
    </w:p>
    <w:p w:rsidR="00E30AC5" w:rsidRPr="004F69C0" w:rsidRDefault="00875BF4" w:rsidP="00E30AC5">
      <w:pPr>
        <w:widowControl/>
        <w:ind w:firstLine="0"/>
        <w:jc w:val="center"/>
        <w:outlineLvl w:val="0"/>
        <w:rPr>
          <w:rFonts w:ascii="Times New Roman" w:hAnsi="Times New Roman" w:cs="Times New Roman"/>
          <w:b/>
          <w:bCs/>
          <w:color w:val="26282F"/>
          <w:lang w:eastAsia="en-US"/>
        </w:rPr>
      </w:pPr>
      <w:r w:rsidRPr="004F69C0">
        <w:rPr>
          <w:rFonts w:ascii="Times New Roman" w:hAnsi="Times New Roman" w:cs="Times New Roman"/>
          <w:b/>
          <w:bCs/>
          <w:color w:val="26282F"/>
          <w:lang w:eastAsia="en-US"/>
        </w:rPr>
        <w:t>Шишкеевского</w:t>
      </w:r>
      <w:r w:rsidR="00E30AC5" w:rsidRPr="004F69C0">
        <w:rPr>
          <w:rFonts w:ascii="Times New Roman" w:hAnsi="Times New Roman" w:cs="Times New Roman"/>
          <w:b/>
          <w:bCs/>
          <w:color w:val="26282F"/>
          <w:lang w:eastAsia="en-US"/>
        </w:rPr>
        <w:t xml:space="preserve"> сельского поселения</w:t>
      </w:r>
      <w:r w:rsidR="00E30AC5" w:rsidRPr="004F69C0">
        <w:rPr>
          <w:rFonts w:ascii="Times New Roman" w:hAnsi="Times New Roman" w:cs="Times New Roman"/>
          <w:lang w:eastAsia="en-US"/>
        </w:rPr>
        <w:t xml:space="preserve"> </w:t>
      </w:r>
      <w:r w:rsidR="00E30AC5" w:rsidRPr="004F69C0">
        <w:rPr>
          <w:rFonts w:ascii="Times New Roman" w:hAnsi="Times New Roman" w:cs="Times New Roman"/>
          <w:b/>
          <w:bCs/>
          <w:color w:val="26282F"/>
          <w:lang w:eastAsia="en-US"/>
        </w:rPr>
        <w:t>Рузаевского</w:t>
      </w:r>
    </w:p>
    <w:p w:rsidR="00E30AC5" w:rsidRPr="004F69C0" w:rsidRDefault="00E30AC5" w:rsidP="00E30AC5">
      <w:pPr>
        <w:widowControl/>
        <w:ind w:firstLine="0"/>
        <w:jc w:val="center"/>
        <w:outlineLvl w:val="0"/>
        <w:rPr>
          <w:rFonts w:ascii="Times New Roman" w:hAnsi="Times New Roman" w:cs="Times New Roman"/>
          <w:b/>
          <w:bCs/>
          <w:color w:val="26282F"/>
          <w:lang w:eastAsia="en-US"/>
        </w:rPr>
      </w:pPr>
      <w:r w:rsidRPr="004F69C0">
        <w:rPr>
          <w:rFonts w:ascii="Times New Roman" w:hAnsi="Times New Roman" w:cs="Times New Roman"/>
          <w:b/>
          <w:bCs/>
          <w:color w:val="26282F"/>
          <w:lang w:eastAsia="en-US"/>
        </w:rPr>
        <w:t xml:space="preserve"> муниципального района Республики Мордовия </w:t>
      </w:r>
    </w:p>
    <w:p w:rsidR="00E30AC5" w:rsidRPr="00BF6CFA" w:rsidRDefault="00E30AC5" w:rsidP="00BF6CFA">
      <w:pPr>
        <w:widowControl/>
        <w:ind w:firstLine="0"/>
        <w:jc w:val="center"/>
        <w:outlineLvl w:val="0"/>
        <w:rPr>
          <w:rFonts w:ascii="Times New Roman" w:hAnsi="Times New Roman" w:cs="Times New Roman"/>
          <w:b/>
          <w:bCs/>
          <w:color w:val="26282F"/>
          <w:lang w:eastAsia="en-US"/>
        </w:rPr>
      </w:pPr>
      <w:r w:rsidRPr="004F69C0">
        <w:rPr>
          <w:rFonts w:ascii="Times New Roman" w:hAnsi="Times New Roman" w:cs="Times New Roman"/>
          <w:b/>
          <w:bCs/>
          <w:color w:val="26282F"/>
          <w:lang w:eastAsia="en-US"/>
        </w:rPr>
        <w:t xml:space="preserve">"Комплексное развитие </w:t>
      </w:r>
      <w:r w:rsidR="00875BF4" w:rsidRPr="004F69C0">
        <w:rPr>
          <w:rFonts w:ascii="Times New Roman" w:hAnsi="Times New Roman" w:cs="Times New Roman"/>
          <w:b/>
          <w:bCs/>
          <w:color w:val="26282F"/>
          <w:lang w:eastAsia="en-US"/>
        </w:rPr>
        <w:t>Шишкеевского</w:t>
      </w:r>
      <w:r w:rsidRPr="004F69C0">
        <w:rPr>
          <w:rFonts w:ascii="Times New Roman" w:hAnsi="Times New Roman" w:cs="Times New Roman"/>
          <w:b/>
          <w:bCs/>
          <w:color w:val="26282F"/>
          <w:lang w:eastAsia="en-US"/>
        </w:rPr>
        <w:t xml:space="preserve"> сельского поселения</w:t>
      </w:r>
      <w:r w:rsidRPr="004F69C0">
        <w:rPr>
          <w:rFonts w:ascii="Times New Roman" w:hAnsi="Times New Roman" w:cs="Times New Roman"/>
          <w:lang w:eastAsia="en-US"/>
        </w:rPr>
        <w:t xml:space="preserve"> </w:t>
      </w:r>
      <w:r w:rsidRPr="004F69C0">
        <w:rPr>
          <w:rFonts w:ascii="Times New Roman" w:hAnsi="Times New Roman" w:cs="Times New Roman"/>
          <w:b/>
          <w:bCs/>
          <w:color w:val="26282F"/>
          <w:lang w:eastAsia="en-US"/>
        </w:rPr>
        <w:t>Рузаевского муниципального района на 2020-2025 годы"</w:t>
      </w:r>
    </w:p>
    <w:p w:rsidR="00E30AC5" w:rsidRPr="004F69C0" w:rsidRDefault="00E30AC5" w:rsidP="00E30AC5">
      <w:pPr>
        <w:widowControl/>
        <w:ind w:firstLine="0"/>
        <w:jc w:val="center"/>
        <w:outlineLvl w:val="0"/>
        <w:rPr>
          <w:rFonts w:ascii="Times New Roman" w:hAnsi="Times New Roman" w:cs="Times New Roman"/>
          <w:b/>
          <w:bCs/>
          <w:color w:val="26282F"/>
          <w:lang w:eastAsia="en-US"/>
        </w:rPr>
      </w:pPr>
      <w:r w:rsidRPr="004F69C0">
        <w:rPr>
          <w:rFonts w:ascii="Times New Roman" w:hAnsi="Times New Roman" w:cs="Times New Roman"/>
          <w:b/>
          <w:bCs/>
          <w:color w:val="26282F"/>
          <w:lang w:eastAsia="en-US"/>
        </w:rPr>
        <w:t xml:space="preserve">Паспорт </w:t>
      </w:r>
    </w:p>
    <w:p w:rsidR="00E30AC5" w:rsidRPr="00BF6CFA" w:rsidRDefault="00E30AC5" w:rsidP="00BF6CFA">
      <w:pPr>
        <w:widowControl/>
        <w:ind w:firstLine="0"/>
        <w:jc w:val="center"/>
        <w:outlineLvl w:val="0"/>
        <w:rPr>
          <w:rFonts w:ascii="Times New Roman" w:hAnsi="Times New Roman" w:cs="Times New Roman"/>
          <w:b/>
          <w:bCs/>
          <w:color w:val="26282F"/>
          <w:lang w:eastAsia="en-US"/>
        </w:rPr>
      </w:pPr>
      <w:r w:rsidRPr="004F69C0">
        <w:rPr>
          <w:rFonts w:ascii="Times New Roman" w:hAnsi="Times New Roman" w:cs="Times New Roman"/>
          <w:b/>
          <w:bCs/>
          <w:color w:val="26282F"/>
          <w:lang w:eastAsia="en-US"/>
        </w:rPr>
        <w:t xml:space="preserve">муниципальной программы </w:t>
      </w:r>
      <w:r w:rsidR="00875BF4" w:rsidRPr="004F69C0">
        <w:rPr>
          <w:rFonts w:ascii="Times New Roman" w:hAnsi="Times New Roman" w:cs="Times New Roman"/>
          <w:b/>
          <w:bCs/>
          <w:color w:val="26282F"/>
          <w:lang w:eastAsia="en-US"/>
        </w:rPr>
        <w:t>Шишкеевского</w:t>
      </w:r>
      <w:r w:rsidRPr="004F69C0">
        <w:rPr>
          <w:rFonts w:ascii="Times New Roman" w:hAnsi="Times New Roman" w:cs="Times New Roman"/>
          <w:b/>
          <w:bCs/>
          <w:color w:val="26282F"/>
          <w:lang w:eastAsia="en-US"/>
        </w:rPr>
        <w:t xml:space="preserve"> сельского поселения</w:t>
      </w:r>
      <w:r w:rsidRPr="004F69C0">
        <w:rPr>
          <w:rFonts w:ascii="Times New Roman" w:hAnsi="Times New Roman" w:cs="Times New Roman"/>
          <w:lang w:eastAsia="en-US"/>
        </w:rPr>
        <w:t xml:space="preserve"> </w:t>
      </w:r>
      <w:r w:rsidRPr="004F69C0">
        <w:rPr>
          <w:rFonts w:ascii="Times New Roman" w:hAnsi="Times New Roman" w:cs="Times New Roman"/>
          <w:b/>
          <w:bCs/>
          <w:color w:val="26282F"/>
          <w:lang w:eastAsia="en-US"/>
        </w:rPr>
        <w:t xml:space="preserve">Рузаевского муниципального района Республики Мордовия "Комплексное развитие </w:t>
      </w:r>
      <w:r w:rsidR="00875BF4" w:rsidRPr="004F69C0">
        <w:rPr>
          <w:rFonts w:ascii="Times New Roman" w:hAnsi="Times New Roman" w:cs="Times New Roman"/>
          <w:b/>
          <w:bCs/>
          <w:color w:val="26282F"/>
          <w:lang w:eastAsia="en-US"/>
        </w:rPr>
        <w:t>Шишкеевского</w:t>
      </w:r>
      <w:r w:rsidRPr="004F69C0">
        <w:rPr>
          <w:rFonts w:ascii="Times New Roman" w:hAnsi="Times New Roman" w:cs="Times New Roman"/>
          <w:b/>
          <w:bCs/>
          <w:color w:val="26282F"/>
          <w:lang w:eastAsia="en-US"/>
        </w:rPr>
        <w:t xml:space="preserve"> сельского поселения</w:t>
      </w:r>
      <w:r w:rsidRPr="004F69C0">
        <w:rPr>
          <w:rFonts w:ascii="Times New Roman" w:hAnsi="Times New Roman" w:cs="Times New Roman"/>
          <w:lang w:eastAsia="en-US"/>
        </w:rPr>
        <w:t xml:space="preserve"> </w:t>
      </w:r>
      <w:r w:rsidRPr="004F69C0">
        <w:rPr>
          <w:rFonts w:ascii="Times New Roman" w:hAnsi="Times New Roman" w:cs="Times New Roman"/>
          <w:b/>
          <w:bCs/>
          <w:color w:val="26282F"/>
          <w:lang w:eastAsia="en-US"/>
        </w:rPr>
        <w:t>Рузаевского муниципального района на 2020-2025 годы"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131"/>
        <w:gridCol w:w="6934"/>
      </w:tblGrid>
      <w:tr w:rsidR="00E30AC5" w:rsidRPr="004F69C0" w:rsidTr="00FD0F13">
        <w:tc>
          <w:tcPr>
            <w:tcW w:w="3131" w:type="dxa"/>
            <w:tcBorders>
              <w:top w:val="single" w:sz="4" w:space="0" w:color="auto"/>
              <w:bottom w:val="single" w:sz="4" w:space="0" w:color="auto"/>
              <w:right w:val="single" w:sz="4" w:space="0" w:color="auto"/>
            </w:tcBorders>
          </w:tcPr>
          <w:p w:rsidR="00E30AC5" w:rsidRPr="004F69C0" w:rsidRDefault="00E30AC5"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bCs/>
                <w:color w:val="26282F"/>
                <w:lang w:eastAsia="en-US"/>
              </w:rPr>
              <w:t>Наименование Программы</w:t>
            </w:r>
          </w:p>
        </w:tc>
        <w:tc>
          <w:tcPr>
            <w:tcW w:w="6934" w:type="dxa"/>
            <w:tcBorders>
              <w:top w:val="single" w:sz="4" w:space="0" w:color="auto"/>
              <w:left w:val="single" w:sz="4" w:space="0" w:color="auto"/>
              <w:bottom w:val="single" w:sz="4" w:space="0" w:color="auto"/>
            </w:tcBorders>
          </w:tcPr>
          <w:p w:rsidR="00E30AC5" w:rsidRPr="004F69C0" w:rsidRDefault="00E30AC5" w:rsidP="00E30AC5">
            <w:pPr>
              <w:widowControl/>
              <w:ind w:firstLine="0"/>
              <w:outlineLvl w:val="0"/>
              <w:rPr>
                <w:rFonts w:ascii="Times New Roman" w:eastAsiaTheme="minorEastAsia" w:hAnsi="Times New Roman" w:cs="Times New Roman"/>
                <w:lang w:eastAsia="en-US"/>
              </w:rPr>
            </w:pPr>
            <w:r w:rsidRPr="004F69C0">
              <w:rPr>
                <w:rFonts w:ascii="Times New Roman" w:eastAsiaTheme="minorEastAsia" w:hAnsi="Times New Roman" w:cs="Times New Roman"/>
                <w:lang w:eastAsia="en-US"/>
              </w:rPr>
              <w:t xml:space="preserve">"Комплексное развитие </w:t>
            </w:r>
            <w:r w:rsidR="00875BF4" w:rsidRPr="004F69C0">
              <w:rPr>
                <w:rFonts w:ascii="Times New Roman" w:eastAsiaTheme="minorEastAsia" w:hAnsi="Times New Roman" w:cs="Times New Roman"/>
                <w:lang w:eastAsia="en-US"/>
              </w:rPr>
              <w:t>Шишкеевского</w:t>
            </w:r>
            <w:r w:rsidRPr="004F69C0">
              <w:rPr>
                <w:rFonts w:ascii="Times New Roman" w:eastAsiaTheme="minorEastAsia" w:hAnsi="Times New Roman" w:cs="Times New Roman"/>
                <w:lang w:eastAsia="en-US"/>
              </w:rPr>
              <w:t xml:space="preserve"> сельского поселения </w:t>
            </w:r>
            <w:r w:rsidRPr="004F69C0">
              <w:rPr>
                <w:rFonts w:ascii="Times New Roman" w:eastAsiaTheme="minorEastAsia" w:hAnsi="Times New Roman" w:cs="Times New Roman"/>
                <w:bCs/>
                <w:color w:val="26282F"/>
                <w:lang w:eastAsia="en-US"/>
              </w:rPr>
              <w:t xml:space="preserve"> Рузаевского муниципального района на 2020-2025 годы" </w:t>
            </w:r>
            <w:r w:rsidRPr="004F69C0">
              <w:rPr>
                <w:rFonts w:ascii="Times New Roman" w:eastAsiaTheme="minorEastAsia" w:hAnsi="Times New Roman" w:cs="Times New Roman"/>
                <w:lang w:eastAsia="en-US"/>
              </w:rPr>
              <w:t>(далее - Программа)</w:t>
            </w:r>
          </w:p>
        </w:tc>
      </w:tr>
      <w:tr w:rsidR="00E30AC5" w:rsidRPr="004F69C0" w:rsidTr="00FD0F13">
        <w:tc>
          <w:tcPr>
            <w:tcW w:w="3131" w:type="dxa"/>
            <w:tcBorders>
              <w:top w:val="single" w:sz="4" w:space="0" w:color="auto"/>
              <w:bottom w:val="single" w:sz="4" w:space="0" w:color="auto"/>
              <w:right w:val="single" w:sz="4" w:space="0" w:color="auto"/>
            </w:tcBorders>
          </w:tcPr>
          <w:p w:rsidR="00E30AC5" w:rsidRPr="004F69C0" w:rsidRDefault="00E30AC5" w:rsidP="00E30AC5">
            <w:pPr>
              <w:widowControl/>
              <w:ind w:firstLine="0"/>
              <w:rPr>
                <w:rFonts w:ascii="Times New Roman" w:eastAsiaTheme="minorEastAsia" w:hAnsi="Times New Roman" w:cs="Times New Roman"/>
                <w:bCs/>
                <w:color w:val="26282F"/>
                <w:lang w:eastAsia="en-US"/>
              </w:rPr>
            </w:pPr>
            <w:r w:rsidRPr="004F69C0">
              <w:rPr>
                <w:rFonts w:ascii="Times New Roman" w:eastAsiaTheme="minorEastAsia" w:hAnsi="Times New Roman" w:cs="Times New Roman"/>
                <w:bCs/>
                <w:color w:val="26282F"/>
                <w:lang w:eastAsia="en-US"/>
              </w:rPr>
              <w:t>Заказчик</w:t>
            </w:r>
          </w:p>
        </w:tc>
        <w:tc>
          <w:tcPr>
            <w:tcW w:w="6934" w:type="dxa"/>
            <w:tcBorders>
              <w:top w:val="single" w:sz="4" w:space="0" w:color="auto"/>
              <w:left w:val="single" w:sz="4" w:space="0" w:color="auto"/>
              <w:bottom w:val="single" w:sz="4" w:space="0" w:color="auto"/>
            </w:tcBorders>
          </w:tcPr>
          <w:p w:rsidR="00E30AC5" w:rsidRPr="004F69C0" w:rsidRDefault="00E30AC5"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lang w:eastAsia="en-US"/>
              </w:rPr>
              <w:t xml:space="preserve">Администрация </w:t>
            </w:r>
            <w:r w:rsidR="00875BF4" w:rsidRPr="004F69C0">
              <w:rPr>
                <w:rFonts w:ascii="Times New Roman" w:eastAsiaTheme="minorEastAsia" w:hAnsi="Times New Roman" w:cs="Times New Roman"/>
                <w:bCs/>
                <w:color w:val="26282F"/>
                <w:lang w:eastAsia="en-US"/>
              </w:rPr>
              <w:t>Шишкеевского</w:t>
            </w:r>
            <w:r w:rsidRPr="004F69C0">
              <w:rPr>
                <w:rFonts w:ascii="Times New Roman" w:eastAsiaTheme="minorEastAsia" w:hAnsi="Times New Roman" w:cs="Times New Roman"/>
                <w:bCs/>
                <w:color w:val="26282F"/>
                <w:lang w:eastAsia="en-US"/>
              </w:rPr>
              <w:t xml:space="preserve"> сельского поселения</w:t>
            </w:r>
            <w:r w:rsidRPr="004F69C0">
              <w:rPr>
                <w:rFonts w:ascii="Times New Roman" w:eastAsiaTheme="minorEastAsia" w:hAnsi="Times New Roman" w:cs="Times New Roman"/>
                <w:lang w:eastAsia="en-US"/>
              </w:rPr>
              <w:t xml:space="preserve"> Рузаевского муниципального района</w:t>
            </w:r>
          </w:p>
        </w:tc>
      </w:tr>
      <w:tr w:rsidR="00E30AC5" w:rsidRPr="004F69C0" w:rsidTr="00FD0F13">
        <w:tc>
          <w:tcPr>
            <w:tcW w:w="3131" w:type="dxa"/>
            <w:tcBorders>
              <w:top w:val="single" w:sz="4" w:space="0" w:color="auto"/>
              <w:bottom w:val="single" w:sz="4" w:space="0" w:color="auto"/>
              <w:right w:val="single" w:sz="4" w:space="0" w:color="auto"/>
            </w:tcBorders>
          </w:tcPr>
          <w:p w:rsidR="00E30AC5" w:rsidRPr="004F69C0" w:rsidRDefault="00E30AC5"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bCs/>
                <w:color w:val="26282F"/>
                <w:lang w:eastAsia="en-US"/>
              </w:rPr>
              <w:t xml:space="preserve">Основные разработчики Программы </w:t>
            </w:r>
          </w:p>
        </w:tc>
        <w:tc>
          <w:tcPr>
            <w:tcW w:w="6934" w:type="dxa"/>
            <w:tcBorders>
              <w:top w:val="single" w:sz="4" w:space="0" w:color="auto"/>
              <w:left w:val="single" w:sz="4" w:space="0" w:color="auto"/>
              <w:bottom w:val="single" w:sz="4" w:space="0" w:color="auto"/>
            </w:tcBorders>
          </w:tcPr>
          <w:p w:rsidR="00E30AC5" w:rsidRPr="004F69C0" w:rsidRDefault="00E30AC5"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bCs/>
                <w:color w:val="26282F"/>
                <w:lang w:eastAsia="en-US"/>
              </w:rPr>
              <w:t xml:space="preserve">Администрация </w:t>
            </w:r>
            <w:r w:rsidR="00875BF4" w:rsidRPr="004F69C0">
              <w:rPr>
                <w:rFonts w:ascii="Times New Roman" w:eastAsiaTheme="minorEastAsia" w:hAnsi="Times New Roman" w:cs="Times New Roman"/>
                <w:bCs/>
                <w:color w:val="26282F"/>
                <w:lang w:eastAsia="en-US"/>
              </w:rPr>
              <w:t>Шишкеевского</w:t>
            </w:r>
            <w:r w:rsidRPr="004F69C0">
              <w:rPr>
                <w:rFonts w:ascii="Times New Roman" w:eastAsiaTheme="minorEastAsia" w:hAnsi="Times New Roman" w:cs="Times New Roman"/>
                <w:bCs/>
                <w:color w:val="26282F"/>
                <w:lang w:eastAsia="en-US"/>
              </w:rPr>
              <w:t xml:space="preserve"> сельского поселения</w:t>
            </w:r>
          </w:p>
        </w:tc>
      </w:tr>
      <w:tr w:rsidR="00E30AC5" w:rsidRPr="004F69C0" w:rsidTr="00FD0F13">
        <w:tc>
          <w:tcPr>
            <w:tcW w:w="3131" w:type="dxa"/>
            <w:tcBorders>
              <w:top w:val="single" w:sz="4" w:space="0" w:color="auto"/>
              <w:bottom w:val="single" w:sz="4" w:space="0" w:color="auto"/>
              <w:right w:val="single" w:sz="4" w:space="0" w:color="auto"/>
            </w:tcBorders>
          </w:tcPr>
          <w:p w:rsidR="00E30AC5" w:rsidRPr="004F69C0" w:rsidRDefault="00E30AC5"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bCs/>
                <w:color w:val="26282F"/>
                <w:lang w:eastAsia="en-US"/>
              </w:rPr>
              <w:t>Цели Программы</w:t>
            </w:r>
          </w:p>
        </w:tc>
        <w:tc>
          <w:tcPr>
            <w:tcW w:w="6934" w:type="dxa"/>
            <w:tcBorders>
              <w:top w:val="single" w:sz="4" w:space="0" w:color="auto"/>
              <w:left w:val="single" w:sz="4" w:space="0" w:color="auto"/>
              <w:bottom w:val="single" w:sz="4" w:space="0" w:color="auto"/>
            </w:tcBorders>
          </w:tcPr>
          <w:p w:rsidR="00E30AC5" w:rsidRPr="004F69C0" w:rsidRDefault="00E30AC5"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lang w:eastAsia="en-US"/>
              </w:rPr>
              <w:t xml:space="preserve">- сохранение доли сельского населения в общей численности населения </w:t>
            </w:r>
            <w:r w:rsidR="00875BF4" w:rsidRPr="004F69C0">
              <w:rPr>
                <w:rFonts w:ascii="Times New Roman" w:eastAsiaTheme="minorEastAsia" w:hAnsi="Times New Roman" w:cs="Times New Roman"/>
                <w:bCs/>
                <w:color w:val="26282F"/>
                <w:lang w:eastAsia="en-US"/>
              </w:rPr>
              <w:t>Шишкеевского</w:t>
            </w:r>
            <w:r w:rsidRPr="004F69C0">
              <w:rPr>
                <w:rFonts w:ascii="Times New Roman" w:eastAsiaTheme="minorEastAsia" w:hAnsi="Times New Roman" w:cs="Times New Roman"/>
                <w:bCs/>
                <w:color w:val="26282F"/>
                <w:lang w:eastAsia="en-US"/>
              </w:rPr>
              <w:t xml:space="preserve"> сельского поселения</w:t>
            </w:r>
            <w:r w:rsidRPr="004F69C0">
              <w:rPr>
                <w:rFonts w:ascii="Times New Roman" w:eastAsiaTheme="minorEastAsia" w:hAnsi="Times New Roman" w:cs="Times New Roman"/>
                <w:lang w:eastAsia="en-US"/>
              </w:rPr>
              <w:t xml:space="preserve"> Рузаевского муниципального района Республики Мордовия на уровне не менее 30 процента в 2025 году;</w:t>
            </w:r>
          </w:p>
          <w:p w:rsidR="00E30AC5" w:rsidRPr="004F69C0" w:rsidRDefault="00E30AC5"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lang w:eastAsia="en-US"/>
              </w:rPr>
              <w:t>- достижение соотношения среднемесячных располагаемых ресурсов сельского домохозяйства до 100 процентов в 2025 году;</w:t>
            </w:r>
          </w:p>
          <w:p w:rsidR="00E30AC5" w:rsidRPr="004F69C0" w:rsidRDefault="00E30AC5"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lang w:eastAsia="en-US"/>
              </w:rPr>
              <w:t xml:space="preserve">- повышение доли общей площади благоустроенных жилых помещений в </w:t>
            </w:r>
            <w:r w:rsidR="00875BF4" w:rsidRPr="004F69C0">
              <w:rPr>
                <w:rFonts w:ascii="Times New Roman" w:eastAsiaTheme="minorEastAsia" w:hAnsi="Times New Roman" w:cs="Times New Roman"/>
                <w:bCs/>
                <w:color w:val="26282F"/>
                <w:lang w:eastAsia="en-US"/>
              </w:rPr>
              <w:t>Шишкеевском</w:t>
            </w:r>
            <w:r w:rsidRPr="004F69C0">
              <w:rPr>
                <w:rFonts w:ascii="Times New Roman" w:eastAsiaTheme="minorEastAsia" w:hAnsi="Times New Roman" w:cs="Times New Roman"/>
                <w:bCs/>
                <w:color w:val="26282F"/>
                <w:lang w:eastAsia="en-US"/>
              </w:rPr>
              <w:t xml:space="preserve"> сельском поселении</w:t>
            </w:r>
            <w:r w:rsidRPr="004F69C0">
              <w:rPr>
                <w:rFonts w:ascii="Times New Roman" w:eastAsiaTheme="minorEastAsia" w:hAnsi="Times New Roman" w:cs="Times New Roman"/>
                <w:lang w:eastAsia="en-US"/>
              </w:rPr>
              <w:t xml:space="preserve"> </w:t>
            </w:r>
            <w:r w:rsidR="00CA279B" w:rsidRPr="004F69C0">
              <w:rPr>
                <w:rFonts w:ascii="Times New Roman" w:eastAsiaTheme="minorEastAsia" w:hAnsi="Times New Roman" w:cs="Times New Roman"/>
                <w:lang w:eastAsia="en-US"/>
              </w:rPr>
              <w:t xml:space="preserve">  до 2</w:t>
            </w:r>
            <w:r w:rsidRPr="004F69C0">
              <w:rPr>
                <w:rFonts w:ascii="Times New Roman" w:eastAsiaTheme="minorEastAsia" w:hAnsi="Times New Roman" w:cs="Times New Roman"/>
                <w:lang w:eastAsia="en-US"/>
              </w:rPr>
              <w:t xml:space="preserve">0 процентов в 2025 году. </w:t>
            </w:r>
          </w:p>
        </w:tc>
      </w:tr>
      <w:tr w:rsidR="00E30AC5" w:rsidRPr="004F69C0" w:rsidTr="00FD0F13">
        <w:tc>
          <w:tcPr>
            <w:tcW w:w="3131" w:type="dxa"/>
            <w:tcBorders>
              <w:top w:val="single" w:sz="4" w:space="0" w:color="auto"/>
              <w:bottom w:val="single" w:sz="4" w:space="0" w:color="auto"/>
              <w:right w:val="single" w:sz="4" w:space="0" w:color="auto"/>
            </w:tcBorders>
          </w:tcPr>
          <w:p w:rsidR="00E30AC5" w:rsidRPr="004F69C0" w:rsidRDefault="00E30AC5" w:rsidP="00E30AC5">
            <w:pPr>
              <w:widowControl/>
              <w:ind w:firstLine="0"/>
              <w:rPr>
                <w:rFonts w:ascii="Times New Roman" w:eastAsiaTheme="minorEastAsia" w:hAnsi="Times New Roman" w:cs="Times New Roman"/>
                <w:bCs/>
                <w:color w:val="26282F"/>
                <w:lang w:eastAsia="en-US"/>
              </w:rPr>
            </w:pPr>
            <w:r w:rsidRPr="004F69C0">
              <w:rPr>
                <w:rFonts w:ascii="Times New Roman" w:eastAsiaTheme="minorEastAsia" w:hAnsi="Times New Roman" w:cs="Times New Roman"/>
                <w:bCs/>
                <w:color w:val="26282F"/>
                <w:lang w:eastAsia="en-US"/>
              </w:rPr>
              <w:t>Направления Программы</w:t>
            </w:r>
          </w:p>
        </w:tc>
        <w:tc>
          <w:tcPr>
            <w:tcW w:w="6934" w:type="dxa"/>
            <w:tcBorders>
              <w:top w:val="single" w:sz="4" w:space="0" w:color="auto"/>
              <w:left w:val="single" w:sz="4" w:space="0" w:color="auto"/>
              <w:bottom w:val="single" w:sz="4" w:space="0" w:color="auto"/>
            </w:tcBorders>
          </w:tcPr>
          <w:p w:rsidR="00E30AC5" w:rsidRPr="004F69C0" w:rsidRDefault="00E30AC5" w:rsidP="00E30AC5">
            <w:pPr>
              <w:widowControl/>
              <w:ind w:firstLine="0"/>
              <w:outlineLvl w:val="0"/>
              <w:rPr>
                <w:rFonts w:ascii="Times New Roman" w:eastAsiaTheme="minorEastAsia" w:hAnsi="Times New Roman" w:cs="Times New Roman"/>
                <w:bCs/>
                <w:color w:val="26282F"/>
                <w:lang w:eastAsia="en-US"/>
              </w:rPr>
            </w:pPr>
            <w:r w:rsidRPr="004F69C0">
              <w:rPr>
                <w:rFonts w:ascii="Times New Roman" w:eastAsiaTheme="minorEastAsia" w:hAnsi="Times New Roman" w:cs="Times New Roman"/>
                <w:bCs/>
                <w:color w:val="26282F"/>
                <w:lang w:eastAsia="en-US"/>
              </w:rPr>
              <w:t>- создание условий для обеспечения доступным и комфортным жильем сельского населения;</w:t>
            </w:r>
          </w:p>
          <w:p w:rsidR="00E30AC5" w:rsidRPr="004F69C0" w:rsidRDefault="00E30AC5" w:rsidP="00E30AC5">
            <w:pPr>
              <w:widowControl/>
              <w:ind w:firstLine="0"/>
              <w:outlineLvl w:val="0"/>
              <w:rPr>
                <w:rFonts w:ascii="Times New Roman" w:eastAsiaTheme="minorEastAsia" w:hAnsi="Times New Roman" w:cs="Times New Roman"/>
                <w:bCs/>
                <w:color w:val="26282F"/>
                <w:lang w:eastAsia="en-US"/>
              </w:rPr>
            </w:pPr>
            <w:r w:rsidRPr="004F69C0">
              <w:rPr>
                <w:rFonts w:ascii="Times New Roman" w:eastAsiaTheme="minorEastAsia" w:hAnsi="Times New Roman" w:cs="Times New Roman"/>
                <w:bCs/>
                <w:color w:val="26282F"/>
                <w:lang w:eastAsia="en-US"/>
              </w:rPr>
              <w:t xml:space="preserve">- создание и развитие инфраструктуры на территории </w:t>
            </w:r>
            <w:r w:rsidR="00875BF4" w:rsidRPr="004F69C0">
              <w:rPr>
                <w:rFonts w:ascii="Times New Roman" w:eastAsiaTheme="minorEastAsia" w:hAnsi="Times New Roman" w:cs="Times New Roman"/>
                <w:bCs/>
                <w:color w:val="26282F"/>
                <w:lang w:eastAsia="en-US"/>
              </w:rPr>
              <w:t>Шишкеевского</w:t>
            </w:r>
            <w:r w:rsidRPr="004F69C0">
              <w:rPr>
                <w:rFonts w:ascii="Times New Roman" w:eastAsiaTheme="minorEastAsia" w:hAnsi="Times New Roman" w:cs="Times New Roman"/>
                <w:bCs/>
                <w:color w:val="26282F"/>
                <w:lang w:eastAsia="en-US"/>
              </w:rPr>
              <w:t xml:space="preserve"> сельского поселения</w:t>
            </w:r>
            <w:r w:rsidRPr="004F69C0">
              <w:rPr>
                <w:rFonts w:ascii="Times New Roman" w:eastAsiaTheme="minorEastAsia" w:hAnsi="Times New Roman" w:cs="Times New Roman"/>
                <w:lang w:eastAsia="en-US"/>
              </w:rPr>
              <w:t xml:space="preserve"> </w:t>
            </w:r>
            <w:r w:rsidRPr="004F69C0">
              <w:rPr>
                <w:rFonts w:ascii="Times New Roman" w:eastAsiaTheme="minorEastAsia" w:hAnsi="Times New Roman" w:cs="Times New Roman"/>
                <w:bCs/>
                <w:color w:val="26282F"/>
                <w:lang w:eastAsia="en-US"/>
              </w:rPr>
              <w:t>;</w:t>
            </w:r>
          </w:p>
          <w:p w:rsidR="00E30AC5" w:rsidRPr="004F69C0" w:rsidRDefault="00E30AC5" w:rsidP="00E30AC5">
            <w:pPr>
              <w:widowControl/>
              <w:ind w:firstLine="0"/>
              <w:outlineLvl w:val="0"/>
              <w:rPr>
                <w:rFonts w:ascii="Times New Roman" w:eastAsiaTheme="minorEastAsia" w:hAnsi="Times New Roman" w:cs="Times New Roman"/>
                <w:bCs/>
                <w:color w:val="26282F"/>
                <w:lang w:eastAsia="en-US"/>
              </w:rPr>
            </w:pPr>
            <w:r w:rsidRPr="004F69C0">
              <w:rPr>
                <w:rFonts w:ascii="Times New Roman" w:eastAsiaTheme="minorEastAsia" w:hAnsi="Times New Roman" w:cs="Times New Roman"/>
                <w:bCs/>
                <w:color w:val="26282F"/>
                <w:lang w:eastAsia="en-US"/>
              </w:rPr>
              <w:t xml:space="preserve">- развитие рынка труда (кадрового потенциала) в </w:t>
            </w:r>
            <w:r w:rsidR="00875BF4" w:rsidRPr="004F69C0">
              <w:rPr>
                <w:rFonts w:ascii="Times New Roman" w:eastAsiaTheme="minorEastAsia" w:hAnsi="Times New Roman" w:cs="Times New Roman"/>
                <w:bCs/>
                <w:color w:val="26282F"/>
                <w:lang w:eastAsia="en-US"/>
              </w:rPr>
              <w:t>Шишкеевском</w:t>
            </w:r>
            <w:r w:rsidRPr="004F69C0">
              <w:rPr>
                <w:rFonts w:ascii="Times New Roman" w:eastAsiaTheme="minorEastAsia" w:hAnsi="Times New Roman" w:cs="Times New Roman"/>
                <w:bCs/>
                <w:color w:val="26282F"/>
                <w:lang w:eastAsia="en-US"/>
              </w:rPr>
              <w:t xml:space="preserve"> сельском поселении.</w:t>
            </w:r>
          </w:p>
          <w:p w:rsidR="00E30AC5" w:rsidRPr="004F69C0" w:rsidRDefault="00E30AC5" w:rsidP="00E30AC5">
            <w:pPr>
              <w:widowControl/>
              <w:ind w:firstLine="0"/>
              <w:rPr>
                <w:rFonts w:ascii="Times New Roman" w:eastAsiaTheme="minorEastAsia" w:hAnsi="Times New Roman" w:cs="Times New Roman"/>
                <w:lang w:eastAsia="en-US"/>
              </w:rPr>
            </w:pPr>
          </w:p>
        </w:tc>
      </w:tr>
      <w:tr w:rsidR="00E30AC5" w:rsidRPr="004F69C0" w:rsidTr="00FD0F13">
        <w:tc>
          <w:tcPr>
            <w:tcW w:w="3131" w:type="dxa"/>
            <w:tcBorders>
              <w:top w:val="single" w:sz="4" w:space="0" w:color="auto"/>
              <w:bottom w:val="single" w:sz="4" w:space="0" w:color="auto"/>
              <w:right w:val="single" w:sz="4" w:space="0" w:color="auto"/>
            </w:tcBorders>
          </w:tcPr>
          <w:p w:rsidR="00E30AC5" w:rsidRPr="004F69C0" w:rsidRDefault="00E30AC5" w:rsidP="00E30AC5">
            <w:pPr>
              <w:widowControl/>
              <w:ind w:firstLine="0"/>
              <w:jc w:val="left"/>
              <w:rPr>
                <w:rFonts w:ascii="Times New Roman" w:eastAsiaTheme="minorEastAsia" w:hAnsi="Times New Roman" w:cs="Times New Roman"/>
                <w:bCs/>
                <w:color w:val="26282F"/>
                <w:lang w:eastAsia="en-US"/>
              </w:rPr>
            </w:pPr>
            <w:r w:rsidRPr="004F69C0">
              <w:rPr>
                <w:rFonts w:ascii="Times New Roman" w:eastAsiaTheme="minorEastAsia" w:hAnsi="Times New Roman" w:cs="Times New Roman"/>
                <w:bCs/>
                <w:color w:val="26282F"/>
                <w:lang w:eastAsia="en-US"/>
              </w:rPr>
              <w:t xml:space="preserve">Мероприятия </w:t>
            </w:r>
          </w:p>
          <w:p w:rsidR="00E30AC5" w:rsidRPr="004F69C0" w:rsidRDefault="00E30AC5" w:rsidP="00E30AC5">
            <w:pPr>
              <w:widowControl/>
              <w:ind w:firstLine="0"/>
              <w:jc w:val="left"/>
              <w:rPr>
                <w:rFonts w:ascii="Times New Roman" w:eastAsiaTheme="minorEastAsia" w:hAnsi="Times New Roman" w:cs="Times New Roman"/>
                <w:bCs/>
                <w:color w:val="26282F"/>
                <w:lang w:eastAsia="en-US"/>
              </w:rPr>
            </w:pPr>
            <w:r w:rsidRPr="004F69C0">
              <w:rPr>
                <w:rFonts w:ascii="Times New Roman" w:eastAsiaTheme="minorEastAsia" w:hAnsi="Times New Roman" w:cs="Times New Roman"/>
                <w:bCs/>
                <w:color w:val="26282F"/>
                <w:lang w:eastAsia="en-US"/>
              </w:rPr>
              <w:t>Программы</w:t>
            </w:r>
          </w:p>
        </w:tc>
        <w:tc>
          <w:tcPr>
            <w:tcW w:w="6934" w:type="dxa"/>
            <w:tcBorders>
              <w:top w:val="single" w:sz="4" w:space="0" w:color="auto"/>
              <w:left w:val="single" w:sz="4" w:space="0" w:color="auto"/>
              <w:bottom w:val="single" w:sz="4" w:space="0" w:color="auto"/>
            </w:tcBorders>
          </w:tcPr>
          <w:p w:rsidR="00E30AC5" w:rsidRPr="004F69C0" w:rsidRDefault="00E30AC5" w:rsidP="007959EF">
            <w:pPr>
              <w:widowControl/>
              <w:ind w:firstLine="0"/>
              <w:outlineLvl w:val="0"/>
              <w:rPr>
                <w:rFonts w:ascii="Times New Roman" w:eastAsiaTheme="minorEastAsia" w:hAnsi="Times New Roman" w:cs="Times New Roman"/>
                <w:bCs/>
                <w:color w:val="26282F"/>
                <w:lang w:eastAsia="en-US"/>
              </w:rPr>
            </w:pPr>
            <w:r w:rsidRPr="004F69C0">
              <w:rPr>
                <w:rFonts w:ascii="Times New Roman" w:eastAsiaTheme="minorEastAsia" w:hAnsi="Times New Roman" w:cs="Times New Roman"/>
                <w:color w:val="000000"/>
                <w:lang w:eastAsia="en-US"/>
              </w:rPr>
              <w:t xml:space="preserve">- улучшение жилищных условий граждан, проживающих </w:t>
            </w:r>
            <w:r w:rsidRPr="004F69C0">
              <w:rPr>
                <w:rFonts w:ascii="Times New Roman" w:eastAsiaTheme="minorEastAsia" w:hAnsi="Times New Roman" w:cs="Times New Roman"/>
                <w:bCs/>
                <w:color w:val="26282F"/>
                <w:lang w:eastAsia="en-US"/>
              </w:rPr>
              <w:t xml:space="preserve">в </w:t>
            </w:r>
            <w:r w:rsidR="00875BF4" w:rsidRPr="004F69C0">
              <w:rPr>
                <w:rFonts w:ascii="Times New Roman" w:eastAsiaTheme="minorEastAsia" w:hAnsi="Times New Roman" w:cs="Times New Roman"/>
                <w:bCs/>
                <w:color w:val="26282F"/>
                <w:lang w:eastAsia="en-US"/>
              </w:rPr>
              <w:t>Шишкеевском</w:t>
            </w:r>
            <w:r w:rsidRPr="004F69C0">
              <w:rPr>
                <w:rFonts w:ascii="Times New Roman" w:eastAsiaTheme="minorEastAsia" w:hAnsi="Times New Roman" w:cs="Times New Roman"/>
                <w:bCs/>
                <w:color w:val="26282F"/>
                <w:lang w:eastAsia="en-US"/>
              </w:rPr>
              <w:t xml:space="preserve"> сельском поселении</w:t>
            </w:r>
            <w:r w:rsidR="007E32EF" w:rsidRPr="004F69C0">
              <w:rPr>
                <w:rFonts w:ascii="Times New Roman" w:eastAsiaTheme="minorEastAsia" w:hAnsi="Times New Roman" w:cs="Times New Roman"/>
                <w:bCs/>
                <w:color w:val="26282F"/>
                <w:lang w:eastAsia="en-US"/>
              </w:rPr>
              <w:t>;</w:t>
            </w:r>
          </w:p>
          <w:p w:rsidR="007E32EF" w:rsidRPr="004F69C0" w:rsidRDefault="007E32EF" w:rsidP="007E32EF">
            <w:pPr>
              <w:ind w:firstLine="0"/>
              <w:rPr>
                <w:rFonts w:ascii="Times New Roman" w:hAnsi="Times New Roman" w:cs="Times New Roman"/>
                <w:color w:val="000000"/>
              </w:rPr>
            </w:pPr>
            <w:r w:rsidRPr="004F69C0">
              <w:rPr>
                <w:rFonts w:ascii="Times New Roman" w:hAnsi="Times New Roman" w:cs="Times New Roman"/>
                <w:color w:val="000000"/>
              </w:rPr>
              <w:t>- строительство жилья, предоставляемого по договору найма жилого помещения;</w:t>
            </w:r>
          </w:p>
          <w:p w:rsidR="007E32EF" w:rsidRPr="004F69C0" w:rsidRDefault="007E32EF" w:rsidP="007E32EF">
            <w:pPr>
              <w:ind w:firstLine="0"/>
              <w:rPr>
                <w:rFonts w:ascii="Times New Roman" w:hAnsi="Times New Roman" w:cs="Times New Roman"/>
                <w:color w:val="000000"/>
              </w:rPr>
            </w:pPr>
            <w:r w:rsidRPr="004F69C0">
              <w:rPr>
                <w:rFonts w:ascii="Times New Roman" w:hAnsi="Times New Roman" w:cs="Times New Roman"/>
                <w:color w:val="000000"/>
              </w:rPr>
              <w:t>- льготная сельская ипотека;</w:t>
            </w:r>
          </w:p>
          <w:p w:rsidR="00E30AC5" w:rsidRPr="004F69C0" w:rsidRDefault="00E30AC5" w:rsidP="00E30AC5">
            <w:pPr>
              <w:widowControl/>
              <w:ind w:firstLine="0"/>
              <w:outlineLvl w:val="0"/>
              <w:rPr>
                <w:rFonts w:ascii="Times New Roman" w:eastAsiaTheme="minorEastAsia" w:hAnsi="Times New Roman" w:cs="Times New Roman"/>
                <w:bCs/>
                <w:color w:val="26282F"/>
                <w:lang w:eastAsia="en-US"/>
              </w:rPr>
            </w:pPr>
            <w:r w:rsidRPr="004F69C0">
              <w:rPr>
                <w:rFonts w:ascii="Times New Roman" w:eastAsiaTheme="minorEastAsia" w:hAnsi="Times New Roman" w:cs="Times New Roman"/>
                <w:color w:val="000000"/>
                <w:lang w:eastAsia="en-US"/>
              </w:rPr>
              <w:t xml:space="preserve">- обустройство объектами инженерной инфраструктуры и благоустройству площадок, расположенных </w:t>
            </w:r>
            <w:r w:rsidRPr="004F69C0">
              <w:rPr>
                <w:rFonts w:ascii="Times New Roman" w:eastAsiaTheme="minorEastAsia" w:hAnsi="Times New Roman" w:cs="Times New Roman"/>
                <w:bCs/>
                <w:color w:val="26282F"/>
                <w:lang w:eastAsia="en-US"/>
              </w:rPr>
              <w:t xml:space="preserve">в </w:t>
            </w:r>
            <w:r w:rsidR="00875BF4" w:rsidRPr="004F69C0">
              <w:rPr>
                <w:rFonts w:ascii="Times New Roman" w:eastAsiaTheme="minorEastAsia" w:hAnsi="Times New Roman" w:cs="Times New Roman"/>
                <w:bCs/>
                <w:color w:val="26282F"/>
                <w:lang w:eastAsia="en-US"/>
              </w:rPr>
              <w:t>Шишкеевском</w:t>
            </w:r>
            <w:r w:rsidRPr="004F69C0">
              <w:rPr>
                <w:rFonts w:ascii="Times New Roman" w:eastAsiaTheme="minorEastAsia" w:hAnsi="Times New Roman" w:cs="Times New Roman"/>
                <w:bCs/>
                <w:color w:val="26282F"/>
                <w:lang w:eastAsia="en-US"/>
              </w:rPr>
              <w:t xml:space="preserve"> сельском поселении</w:t>
            </w:r>
            <w:r w:rsidRPr="004F69C0">
              <w:rPr>
                <w:rFonts w:ascii="Times New Roman" w:eastAsiaTheme="minorEastAsia" w:hAnsi="Times New Roman" w:cs="Times New Roman"/>
                <w:color w:val="000000"/>
                <w:lang w:eastAsia="en-US"/>
              </w:rPr>
              <w:t>, под компактную жилищную  застройку;</w:t>
            </w:r>
          </w:p>
          <w:p w:rsidR="00E30AC5" w:rsidRPr="004F69C0" w:rsidRDefault="00E30AC5" w:rsidP="00E30AC5">
            <w:pPr>
              <w:widowControl/>
              <w:ind w:firstLine="0"/>
              <w:rPr>
                <w:rFonts w:ascii="Times New Roman" w:eastAsiaTheme="minorEastAsia" w:hAnsi="Times New Roman" w:cs="Times New Roman"/>
                <w:color w:val="000000"/>
                <w:lang w:eastAsia="en-US"/>
              </w:rPr>
            </w:pPr>
            <w:r w:rsidRPr="004F69C0">
              <w:rPr>
                <w:rFonts w:ascii="Times New Roman" w:eastAsiaTheme="minorEastAsia" w:hAnsi="Times New Roman" w:cs="Times New Roman"/>
                <w:color w:val="000000"/>
                <w:lang w:eastAsia="en-US"/>
              </w:rPr>
              <w:t>- оказание содействия сельскохозяйственным товаропроизводителям в обеспечении квалифицированными  специалистами;</w:t>
            </w:r>
          </w:p>
          <w:p w:rsidR="00875BF4" w:rsidRPr="004F69C0" w:rsidRDefault="00875BF4" w:rsidP="00E30AC5">
            <w:pPr>
              <w:widowControl/>
              <w:ind w:firstLine="0"/>
              <w:rPr>
                <w:rFonts w:ascii="Times New Roman" w:eastAsiaTheme="minorEastAsia" w:hAnsi="Times New Roman" w:cs="Times New Roman"/>
                <w:color w:val="000000"/>
                <w:lang w:eastAsia="en-US"/>
              </w:rPr>
            </w:pPr>
            <w:r w:rsidRPr="004F69C0">
              <w:rPr>
                <w:rFonts w:ascii="Times New Roman" w:eastAsiaTheme="minorEastAsia" w:hAnsi="Times New Roman" w:cs="Times New Roman"/>
                <w:color w:val="000000"/>
                <w:lang w:eastAsia="en-US"/>
              </w:rPr>
              <w:t>- капитальный ремонт памятников, войнам погибшим 1941-1945гг.</w:t>
            </w:r>
          </w:p>
          <w:p w:rsidR="00E30AC5" w:rsidRPr="004F69C0" w:rsidRDefault="00E30AC5" w:rsidP="00E30AC5">
            <w:pPr>
              <w:widowControl/>
              <w:ind w:firstLine="0"/>
              <w:rPr>
                <w:rFonts w:ascii="Times New Roman" w:eastAsiaTheme="minorEastAsia" w:hAnsi="Times New Roman" w:cs="Times New Roman"/>
                <w:color w:val="000000"/>
                <w:lang w:eastAsia="en-US"/>
              </w:rPr>
            </w:pPr>
            <w:r w:rsidRPr="004F69C0">
              <w:rPr>
                <w:rFonts w:ascii="Times New Roman" w:eastAsiaTheme="minorEastAsia" w:hAnsi="Times New Roman" w:cs="Times New Roman"/>
                <w:color w:val="000000"/>
                <w:lang w:eastAsia="en-US"/>
              </w:rPr>
              <w:t xml:space="preserve">- благоустройство </w:t>
            </w:r>
            <w:r w:rsidR="00875BF4" w:rsidRPr="004F69C0">
              <w:rPr>
                <w:rFonts w:ascii="Times New Roman" w:eastAsiaTheme="minorEastAsia" w:hAnsi="Times New Roman" w:cs="Times New Roman"/>
                <w:color w:val="000000"/>
                <w:lang w:eastAsia="en-US"/>
              </w:rPr>
              <w:t>Шишкеевского</w:t>
            </w:r>
            <w:r w:rsidRPr="004F69C0">
              <w:rPr>
                <w:rFonts w:ascii="Times New Roman" w:eastAsiaTheme="minorEastAsia" w:hAnsi="Times New Roman" w:cs="Times New Roman"/>
                <w:color w:val="000000"/>
                <w:lang w:eastAsia="en-US"/>
              </w:rPr>
              <w:t xml:space="preserve"> сельского поселения;</w:t>
            </w:r>
          </w:p>
          <w:p w:rsidR="00E30AC5" w:rsidRPr="004F69C0" w:rsidRDefault="00E30AC5" w:rsidP="00E30AC5">
            <w:pPr>
              <w:widowControl/>
              <w:ind w:firstLine="0"/>
              <w:outlineLvl w:val="0"/>
              <w:rPr>
                <w:rFonts w:ascii="Times New Roman" w:eastAsiaTheme="minorEastAsia" w:hAnsi="Times New Roman" w:cs="Times New Roman"/>
                <w:bCs/>
                <w:color w:val="26282F"/>
                <w:lang w:eastAsia="en-US"/>
              </w:rPr>
            </w:pPr>
            <w:r w:rsidRPr="004F69C0">
              <w:rPr>
                <w:rFonts w:ascii="Times New Roman" w:eastAsiaTheme="minorEastAsia" w:hAnsi="Times New Roman" w:cs="Times New Roman"/>
                <w:color w:val="000000"/>
                <w:lang w:eastAsia="en-US"/>
              </w:rPr>
              <w:t xml:space="preserve">- развитие транспортной инфраструктуры </w:t>
            </w:r>
            <w:r w:rsidRPr="004F69C0">
              <w:rPr>
                <w:rFonts w:ascii="Times New Roman" w:eastAsiaTheme="minorEastAsia" w:hAnsi="Times New Roman" w:cs="Times New Roman"/>
                <w:bCs/>
                <w:color w:val="26282F"/>
                <w:lang w:eastAsia="en-US"/>
              </w:rPr>
              <w:t xml:space="preserve">в </w:t>
            </w:r>
            <w:r w:rsidR="00875BF4" w:rsidRPr="004F69C0">
              <w:rPr>
                <w:rFonts w:ascii="Times New Roman" w:eastAsiaTheme="minorEastAsia" w:hAnsi="Times New Roman" w:cs="Times New Roman"/>
                <w:bCs/>
                <w:color w:val="26282F"/>
                <w:lang w:eastAsia="en-US"/>
              </w:rPr>
              <w:t>Шишкеевском</w:t>
            </w:r>
            <w:r w:rsidRPr="004F69C0">
              <w:rPr>
                <w:rFonts w:ascii="Times New Roman" w:eastAsiaTheme="minorEastAsia" w:hAnsi="Times New Roman" w:cs="Times New Roman"/>
                <w:bCs/>
                <w:color w:val="26282F"/>
                <w:lang w:eastAsia="en-US"/>
              </w:rPr>
              <w:t xml:space="preserve"> сельском поселении.</w:t>
            </w:r>
          </w:p>
        </w:tc>
      </w:tr>
      <w:tr w:rsidR="00E30AC5" w:rsidRPr="004F69C0" w:rsidTr="00FD0F13">
        <w:tc>
          <w:tcPr>
            <w:tcW w:w="3131" w:type="dxa"/>
            <w:tcBorders>
              <w:top w:val="single" w:sz="4" w:space="0" w:color="auto"/>
              <w:bottom w:val="single" w:sz="4" w:space="0" w:color="auto"/>
              <w:right w:val="single" w:sz="4" w:space="0" w:color="auto"/>
            </w:tcBorders>
          </w:tcPr>
          <w:p w:rsidR="00E30AC5" w:rsidRPr="004F69C0" w:rsidRDefault="00E30AC5"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bCs/>
                <w:color w:val="26282F"/>
                <w:lang w:eastAsia="en-US"/>
              </w:rPr>
              <w:t>Целевые индикаторы и показатели Программы</w:t>
            </w:r>
          </w:p>
        </w:tc>
        <w:tc>
          <w:tcPr>
            <w:tcW w:w="6934" w:type="dxa"/>
            <w:tcBorders>
              <w:top w:val="single" w:sz="4" w:space="0" w:color="auto"/>
              <w:left w:val="single" w:sz="4" w:space="0" w:color="auto"/>
              <w:bottom w:val="single" w:sz="4" w:space="0" w:color="auto"/>
            </w:tcBorders>
          </w:tcPr>
          <w:p w:rsidR="00E23269" w:rsidRPr="004F69C0" w:rsidRDefault="00E23269" w:rsidP="00E23269">
            <w:pPr>
              <w:rPr>
                <w:rFonts w:ascii="Times New Roman" w:hAnsi="Times New Roman" w:cs="Times New Roman"/>
                <w:color w:val="000000"/>
              </w:rPr>
            </w:pPr>
            <w:r w:rsidRPr="004F69C0">
              <w:rPr>
                <w:rFonts w:ascii="Times New Roman" w:hAnsi="Times New Roman" w:cs="Times New Roman"/>
                <w:color w:val="000000"/>
              </w:rPr>
              <w:t>- ввод (приобретение) жилья для семей, проживающих и работающих на сельских территориях, кв. метров;</w:t>
            </w:r>
          </w:p>
          <w:p w:rsidR="00E23269" w:rsidRPr="004F69C0" w:rsidRDefault="00E23269" w:rsidP="00E23269">
            <w:pPr>
              <w:rPr>
                <w:rFonts w:ascii="Times New Roman" w:hAnsi="Times New Roman" w:cs="Times New Roman"/>
                <w:color w:val="000000"/>
              </w:rPr>
            </w:pPr>
            <w:r w:rsidRPr="004F69C0">
              <w:rPr>
                <w:rFonts w:ascii="Times New Roman" w:hAnsi="Times New Roman" w:cs="Times New Roman"/>
                <w:color w:val="000000"/>
              </w:rPr>
              <w:t>- обеспечение объема ввода не менее 2000 кв.м жилых домов;</w:t>
            </w:r>
          </w:p>
          <w:p w:rsidR="00E30AC5" w:rsidRPr="004F69C0" w:rsidRDefault="00E23269" w:rsidP="00E23269">
            <w:pPr>
              <w:rPr>
                <w:rFonts w:ascii="Times New Roman" w:hAnsi="Times New Roman" w:cs="Times New Roman"/>
                <w:color w:val="000000"/>
              </w:rPr>
            </w:pPr>
            <w:r w:rsidRPr="004F69C0">
              <w:rPr>
                <w:rFonts w:ascii="Times New Roman" w:hAnsi="Times New Roman" w:cs="Times New Roman"/>
                <w:color w:val="000000"/>
              </w:rPr>
              <w:lastRenderedPageBreak/>
              <w:t>- улучшение жилищных условий 10 семей, проживающих на сельских территориях, путем предоставления ипотечных кредитов (займов) по льготной ставке от 0,1 до 3 процентов годовых;</w:t>
            </w:r>
          </w:p>
          <w:p w:rsidR="00E30AC5" w:rsidRPr="004F69C0" w:rsidRDefault="00E30AC5" w:rsidP="00E30AC5">
            <w:pPr>
              <w:widowControl/>
              <w:ind w:firstLine="0"/>
              <w:rPr>
                <w:rFonts w:ascii="Times New Roman" w:eastAsiaTheme="minorEastAsia" w:hAnsi="Times New Roman" w:cs="Times New Roman"/>
                <w:color w:val="000000"/>
                <w:lang w:eastAsia="en-US"/>
              </w:rPr>
            </w:pPr>
            <w:r w:rsidRPr="004F69C0">
              <w:rPr>
                <w:rFonts w:ascii="Times New Roman" w:eastAsiaTheme="minorEastAsia" w:hAnsi="Times New Roman" w:cs="Times New Roman"/>
                <w:color w:val="000000"/>
                <w:lang w:eastAsia="en-US"/>
              </w:rPr>
              <w:t>- повышение ур</w:t>
            </w:r>
            <w:r w:rsidR="007C4058" w:rsidRPr="004F69C0">
              <w:rPr>
                <w:rFonts w:ascii="Times New Roman" w:eastAsiaTheme="minorEastAsia" w:hAnsi="Times New Roman" w:cs="Times New Roman"/>
                <w:color w:val="000000"/>
                <w:lang w:eastAsia="en-US"/>
              </w:rPr>
              <w:t xml:space="preserve">овня благоустройства </w:t>
            </w:r>
            <w:r w:rsidR="00E23269" w:rsidRPr="004F69C0">
              <w:rPr>
                <w:rFonts w:ascii="Times New Roman" w:eastAsiaTheme="minorEastAsia" w:hAnsi="Times New Roman" w:cs="Times New Roman"/>
                <w:color w:val="000000"/>
                <w:lang w:eastAsia="en-US"/>
              </w:rPr>
              <w:t xml:space="preserve">не менее 20 </w:t>
            </w:r>
            <w:r w:rsidRPr="004F69C0">
              <w:rPr>
                <w:rFonts w:ascii="Times New Roman" w:eastAsiaTheme="minorEastAsia" w:hAnsi="Times New Roman" w:cs="Times New Roman"/>
                <w:color w:val="000000"/>
                <w:lang w:eastAsia="en-US"/>
              </w:rPr>
              <w:t>сельских домовладений;</w:t>
            </w:r>
          </w:p>
          <w:p w:rsidR="00E30AC5" w:rsidRPr="004F69C0" w:rsidRDefault="00E30AC5" w:rsidP="00E30AC5">
            <w:pPr>
              <w:widowControl/>
              <w:ind w:firstLine="0"/>
              <w:outlineLvl w:val="0"/>
              <w:rPr>
                <w:rFonts w:ascii="Times New Roman" w:eastAsiaTheme="minorEastAsia" w:hAnsi="Times New Roman" w:cs="Times New Roman"/>
                <w:color w:val="000000"/>
                <w:lang w:eastAsia="en-US"/>
              </w:rPr>
            </w:pPr>
            <w:r w:rsidRPr="004F69C0">
              <w:rPr>
                <w:rFonts w:ascii="Times New Roman" w:eastAsiaTheme="minorEastAsia" w:hAnsi="Times New Roman" w:cs="Times New Roman"/>
                <w:color w:val="000000"/>
                <w:lang w:eastAsia="en-US"/>
              </w:rPr>
              <w:t xml:space="preserve">- обустройство инженерной инфраструктурой и благоустройство не менее 1 площадку, расположенных </w:t>
            </w:r>
            <w:r w:rsidRPr="004F69C0">
              <w:rPr>
                <w:rFonts w:ascii="Times New Roman" w:eastAsiaTheme="minorEastAsia" w:hAnsi="Times New Roman" w:cs="Times New Roman"/>
                <w:bCs/>
                <w:color w:val="26282F"/>
                <w:lang w:eastAsia="en-US"/>
              </w:rPr>
              <w:t xml:space="preserve">в </w:t>
            </w:r>
            <w:r w:rsidR="00875BF4" w:rsidRPr="004F69C0">
              <w:rPr>
                <w:rFonts w:ascii="Times New Roman" w:eastAsiaTheme="minorEastAsia" w:hAnsi="Times New Roman" w:cs="Times New Roman"/>
                <w:bCs/>
                <w:color w:val="26282F"/>
                <w:lang w:eastAsia="en-US"/>
              </w:rPr>
              <w:t>Шишкеевском</w:t>
            </w:r>
            <w:r w:rsidRPr="004F69C0">
              <w:rPr>
                <w:rFonts w:ascii="Times New Roman" w:eastAsiaTheme="minorEastAsia" w:hAnsi="Times New Roman" w:cs="Times New Roman"/>
                <w:bCs/>
                <w:color w:val="26282F"/>
                <w:lang w:eastAsia="en-US"/>
              </w:rPr>
              <w:t xml:space="preserve"> сельском поселении</w:t>
            </w:r>
            <w:r w:rsidR="007C4058" w:rsidRPr="004F69C0">
              <w:rPr>
                <w:rFonts w:ascii="Times New Roman" w:eastAsiaTheme="minorEastAsia" w:hAnsi="Times New Roman" w:cs="Times New Roman"/>
                <w:color w:val="000000"/>
                <w:lang w:eastAsia="en-US"/>
              </w:rPr>
              <w:t>;</w:t>
            </w:r>
          </w:p>
          <w:p w:rsidR="00875BF4" w:rsidRPr="004F69C0" w:rsidRDefault="00875BF4" w:rsidP="00E30AC5">
            <w:pPr>
              <w:widowControl/>
              <w:ind w:firstLine="0"/>
              <w:outlineLvl w:val="0"/>
              <w:rPr>
                <w:rFonts w:ascii="Times New Roman" w:eastAsiaTheme="minorEastAsia" w:hAnsi="Times New Roman" w:cs="Times New Roman"/>
                <w:color w:val="000000"/>
                <w:lang w:eastAsia="en-US"/>
              </w:rPr>
            </w:pPr>
            <w:r w:rsidRPr="004F69C0">
              <w:rPr>
                <w:rFonts w:ascii="Times New Roman" w:eastAsiaTheme="minorEastAsia" w:hAnsi="Times New Roman" w:cs="Times New Roman"/>
                <w:color w:val="000000"/>
                <w:lang w:eastAsia="en-US"/>
              </w:rPr>
              <w:t>- проведение капитального ремонта памятников, войнам погибшим 1941-1945гг.</w:t>
            </w:r>
          </w:p>
          <w:p w:rsidR="00E30AC5" w:rsidRPr="004F69C0" w:rsidRDefault="00E30AC5" w:rsidP="00E30AC5">
            <w:pPr>
              <w:widowControl/>
              <w:ind w:firstLine="0"/>
              <w:rPr>
                <w:rFonts w:ascii="Times New Roman" w:eastAsiaTheme="minorEastAsia" w:hAnsi="Times New Roman" w:cs="Times New Roman"/>
                <w:color w:val="000000"/>
                <w:lang w:eastAsia="en-US"/>
              </w:rPr>
            </w:pPr>
            <w:r w:rsidRPr="004F69C0">
              <w:rPr>
                <w:rFonts w:ascii="Times New Roman" w:eastAsiaTheme="minorEastAsia" w:hAnsi="Times New Roman" w:cs="Times New Roman"/>
                <w:color w:val="000000"/>
                <w:lang w:eastAsia="en-US"/>
              </w:rPr>
              <w:t>- обеспечение уровня занятости сельского населения, в том числе прошедшего дополнительное обучение (переобучение), до 80 процентов трудоспособного населения в 2025 году;</w:t>
            </w:r>
          </w:p>
          <w:p w:rsidR="00E30AC5" w:rsidRPr="004F69C0" w:rsidRDefault="00E30AC5" w:rsidP="00E30AC5">
            <w:pPr>
              <w:widowControl/>
              <w:ind w:firstLine="0"/>
              <w:rPr>
                <w:rFonts w:ascii="Times New Roman" w:eastAsiaTheme="minorEastAsia" w:hAnsi="Times New Roman" w:cs="Times New Roman"/>
                <w:color w:val="000000"/>
                <w:lang w:eastAsia="en-US"/>
              </w:rPr>
            </w:pPr>
            <w:r w:rsidRPr="004F69C0">
              <w:rPr>
                <w:rFonts w:ascii="Times New Roman" w:eastAsiaTheme="minorEastAsia" w:hAnsi="Times New Roman" w:cs="Times New Roman"/>
                <w:color w:val="000000"/>
                <w:lang w:eastAsia="en-US"/>
              </w:rPr>
              <w:t>- снижение уровня безработицы сельского населения трудоспособного возраста до 5,7 процента;</w:t>
            </w:r>
          </w:p>
          <w:p w:rsidR="00E30AC5" w:rsidRPr="004F69C0" w:rsidRDefault="00E30AC5" w:rsidP="00E30AC5">
            <w:pPr>
              <w:widowControl/>
              <w:ind w:firstLine="0"/>
              <w:rPr>
                <w:rFonts w:ascii="Times New Roman" w:eastAsiaTheme="minorEastAsia" w:hAnsi="Times New Roman" w:cs="Times New Roman"/>
                <w:color w:val="000000"/>
                <w:lang w:eastAsia="en-US"/>
              </w:rPr>
            </w:pPr>
            <w:r w:rsidRPr="004F69C0">
              <w:rPr>
                <w:rFonts w:ascii="Times New Roman" w:eastAsiaTheme="minorEastAsia" w:hAnsi="Times New Roman" w:cs="Times New Roman"/>
                <w:color w:val="000000"/>
                <w:lang w:eastAsia="en-US"/>
              </w:rPr>
              <w:t>- обес</w:t>
            </w:r>
            <w:r w:rsidR="007C4058" w:rsidRPr="004F69C0">
              <w:rPr>
                <w:rFonts w:ascii="Times New Roman" w:eastAsiaTheme="minorEastAsia" w:hAnsi="Times New Roman" w:cs="Times New Roman"/>
                <w:color w:val="000000"/>
                <w:lang w:eastAsia="en-US"/>
              </w:rPr>
              <w:t>печить ввод в действие во</w:t>
            </w:r>
            <w:r w:rsidR="00E23269" w:rsidRPr="004F69C0">
              <w:rPr>
                <w:rFonts w:ascii="Times New Roman" w:eastAsiaTheme="minorEastAsia" w:hAnsi="Times New Roman" w:cs="Times New Roman"/>
                <w:color w:val="000000"/>
                <w:lang w:eastAsia="en-US"/>
              </w:rPr>
              <w:t>донапорной башни «Рожновского» н</w:t>
            </w:r>
            <w:r w:rsidR="007C4058" w:rsidRPr="004F69C0">
              <w:rPr>
                <w:rFonts w:ascii="Times New Roman" w:eastAsiaTheme="minorEastAsia" w:hAnsi="Times New Roman" w:cs="Times New Roman"/>
                <w:color w:val="000000"/>
                <w:lang w:eastAsia="en-US"/>
              </w:rPr>
              <w:t>е менее 2</w:t>
            </w:r>
            <w:r w:rsidRPr="004F69C0">
              <w:rPr>
                <w:rFonts w:ascii="Times New Roman" w:eastAsiaTheme="minorEastAsia" w:hAnsi="Times New Roman" w:cs="Times New Roman"/>
                <w:color w:val="000000"/>
                <w:lang w:eastAsia="en-US"/>
              </w:rPr>
              <w:t>,5 км локальных водопроводов;</w:t>
            </w:r>
          </w:p>
          <w:p w:rsidR="00E30AC5" w:rsidRPr="004F69C0" w:rsidRDefault="00E30AC5" w:rsidP="00E30AC5">
            <w:pPr>
              <w:widowControl/>
              <w:ind w:firstLine="0"/>
              <w:rPr>
                <w:rFonts w:ascii="Times New Roman" w:eastAsiaTheme="minorEastAsia" w:hAnsi="Times New Roman" w:cs="Times New Roman"/>
                <w:color w:val="000000"/>
                <w:lang w:eastAsia="en-US"/>
              </w:rPr>
            </w:pPr>
            <w:r w:rsidRPr="004F69C0">
              <w:rPr>
                <w:rFonts w:ascii="Times New Roman" w:eastAsiaTheme="minorEastAsia" w:hAnsi="Times New Roman" w:cs="Times New Roman"/>
                <w:color w:val="000000"/>
                <w:lang w:eastAsia="en-US"/>
              </w:rPr>
              <w:t>- обеспечить ввод в эксплуатацию не менее 2,5 км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территории сельского поселения, объектам производства и переработки продукции.</w:t>
            </w:r>
          </w:p>
        </w:tc>
      </w:tr>
      <w:tr w:rsidR="00E30AC5" w:rsidRPr="004F69C0" w:rsidTr="00FD0F13">
        <w:tc>
          <w:tcPr>
            <w:tcW w:w="3131" w:type="dxa"/>
            <w:tcBorders>
              <w:top w:val="single" w:sz="4" w:space="0" w:color="auto"/>
              <w:bottom w:val="single" w:sz="4" w:space="0" w:color="auto"/>
              <w:right w:val="single" w:sz="4" w:space="0" w:color="auto"/>
            </w:tcBorders>
          </w:tcPr>
          <w:p w:rsidR="00E30AC5" w:rsidRPr="004F69C0" w:rsidRDefault="00E30AC5"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bCs/>
                <w:color w:val="26282F"/>
                <w:lang w:eastAsia="en-US"/>
              </w:rPr>
              <w:lastRenderedPageBreak/>
              <w:t>Сроки реализации Программы</w:t>
            </w:r>
          </w:p>
        </w:tc>
        <w:tc>
          <w:tcPr>
            <w:tcW w:w="6934" w:type="dxa"/>
            <w:tcBorders>
              <w:top w:val="single" w:sz="4" w:space="0" w:color="auto"/>
              <w:left w:val="single" w:sz="4" w:space="0" w:color="auto"/>
              <w:bottom w:val="single" w:sz="4" w:space="0" w:color="auto"/>
            </w:tcBorders>
          </w:tcPr>
          <w:p w:rsidR="00E30AC5" w:rsidRPr="004F69C0" w:rsidRDefault="00E30AC5" w:rsidP="00E30AC5">
            <w:pPr>
              <w:widowControl/>
              <w:ind w:firstLine="0"/>
              <w:rPr>
                <w:rFonts w:ascii="Times New Roman" w:eastAsiaTheme="minorEastAsia" w:hAnsi="Times New Roman" w:cs="Times New Roman"/>
                <w:color w:val="000000"/>
                <w:lang w:eastAsia="en-US"/>
              </w:rPr>
            </w:pPr>
            <w:r w:rsidRPr="004F69C0">
              <w:rPr>
                <w:rFonts w:ascii="Times New Roman" w:eastAsiaTheme="minorEastAsia" w:hAnsi="Times New Roman" w:cs="Times New Roman"/>
                <w:color w:val="000000"/>
                <w:lang w:eastAsia="en-US"/>
              </w:rPr>
              <w:t>1 января 2020 г. - 31 декабря 2025 г.</w:t>
            </w:r>
          </w:p>
        </w:tc>
      </w:tr>
      <w:tr w:rsidR="00E30AC5" w:rsidRPr="004F69C0" w:rsidTr="00FD0F13">
        <w:tc>
          <w:tcPr>
            <w:tcW w:w="3131" w:type="dxa"/>
            <w:tcBorders>
              <w:top w:val="single" w:sz="4" w:space="0" w:color="auto"/>
              <w:bottom w:val="single" w:sz="4" w:space="0" w:color="auto"/>
              <w:right w:val="single" w:sz="4" w:space="0" w:color="auto"/>
            </w:tcBorders>
          </w:tcPr>
          <w:p w:rsidR="00E30AC5" w:rsidRPr="004F69C0" w:rsidRDefault="00E30AC5"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bCs/>
                <w:color w:val="26282F"/>
                <w:lang w:eastAsia="en-US"/>
              </w:rPr>
              <w:t>Объем финансового обеспечения Программы</w:t>
            </w:r>
          </w:p>
        </w:tc>
        <w:tc>
          <w:tcPr>
            <w:tcW w:w="6934" w:type="dxa"/>
            <w:tcBorders>
              <w:top w:val="single" w:sz="4" w:space="0" w:color="auto"/>
              <w:left w:val="single" w:sz="4" w:space="0" w:color="auto"/>
              <w:bottom w:val="single" w:sz="4" w:space="0" w:color="auto"/>
            </w:tcBorders>
          </w:tcPr>
          <w:p w:rsidR="00E30AC5" w:rsidRPr="004F69C0" w:rsidRDefault="00E30AC5"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lang w:eastAsia="en-US"/>
              </w:rPr>
              <w:t>объем финансирования Программы в 2020 - 2025 годах за счет</w:t>
            </w:r>
            <w:r w:rsidR="00CA1463" w:rsidRPr="004F69C0">
              <w:rPr>
                <w:rFonts w:ascii="Times New Roman" w:eastAsiaTheme="minorEastAsia" w:hAnsi="Times New Roman" w:cs="Times New Roman"/>
                <w:lang w:eastAsia="en-US"/>
              </w:rPr>
              <w:t xml:space="preserve"> всех источников составит 30699,4</w:t>
            </w:r>
            <w:r w:rsidRPr="004F69C0">
              <w:rPr>
                <w:rFonts w:ascii="Times New Roman" w:eastAsiaTheme="minorEastAsia" w:hAnsi="Times New Roman" w:cs="Times New Roman"/>
                <w:lang w:eastAsia="en-US"/>
              </w:rPr>
              <w:t xml:space="preserve"> млн. рублей, в том числе по годам:</w:t>
            </w:r>
          </w:p>
          <w:p w:rsidR="00E30AC5" w:rsidRPr="004F69C0" w:rsidRDefault="000835C0"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lang w:eastAsia="en-US"/>
              </w:rPr>
              <w:t>2020 год –789,4</w:t>
            </w:r>
            <w:r w:rsidR="00E30AC5" w:rsidRPr="004F69C0">
              <w:rPr>
                <w:rFonts w:ascii="Times New Roman" w:eastAsiaTheme="minorEastAsia" w:hAnsi="Times New Roman" w:cs="Times New Roman"/>
                <w:lang w:eastAsia="en-US"/>
              </w:rPr>
              <w:t xml:space="preserve"> тыс. рублей;</w:t>
            </w:r>
          </w:p>
          <w:p w:rsidR="00E30AC5" w:rsidRPr="004F69C0" w:rsidRDefault="00EF0F42"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lang w:eastAsia="en-US"/>
              </w:rPr>
              <w:t>2021 год – 29 91</w:t>
            </w:r>
            <w:r w:rsidR="00E30AC5" w:rsidRPr="004F69C0">
              <w:rPr>
                <w:rFonts w:ascii="Times New Roman" w:eastAsiaTheme="minorEastAsia" w:hAnsi="Times New Roman" w:cs="Times New Roman"/>
                <w:lang w:eastAsia="en-US"/>
              </w:rPr>
              <w:t>0 тыс. рублей;</w:t>
            </w:r>
          </w:p>
          <w:p w:rsidR="00E30AC5" w:rsidRPr="004F69C0" w:rsidRDefault="000835C0"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lang w:eastAsia="en-US"/>
              </w:rPr>
              <w:t xml:space="preserve">2022 год –  0 </w:t>
            </w:r>
            <w:r w:rsidR="00E30AC5" w:rsidRPr="004F69C0">
              <w:rPr>
                <w:rFonts w:ascii="Times New Roman" w:eastAsiaTheme="minorEastAsia" w:hAnsi="Times New Roman" w:cs="Times New Roman"/>
                <w:lang w:eastAsia="en-US"/>
              </w:rPr>
              <w:t xml:space="preserve"> тыс. рублей;</w:t>
            </w:r>
          </w:p>
          <w:p w:rsidR="00E30AC5" w:rsidRPr="004F69C0" w:rsidRDefault="000835C0"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lang w:eastAsia="en-US"/>
              </w:rPr>
              <w:t xml:space="preserve">2023 год –  0 </w:t>
            </w:r>
            <w:r w:rsidR="00E30AC5" w:rsidRPr="004F69C0">
              <w:rPr>
                <w:rFonts w:ascii="Times New Roman" w:eastAsiaTheme="minorEastAsia" w:hAnsi="Times New Roman" w:cs="Times New Roman"/>
                <w:lang w:eastAsia="en-US"/>
              </w:rPr>
              <w:t xml:space="preserve"> тыс. рублей;</w:t>
            </w:r>
          </w:p>
          <w:p w:rsidR="00E30AC5" w:rsidRPr="004F69C0" w:rsidRDefault="00EF0F42" w:rsidP="00E30AC5">
            <w:pPr>
              <w:widowControl/>
              <w:ind w:firstLine="0"/>
              <w:rPr>
                <w:rFonts w:ascii="Times New Roman" w:eastAsiaTheme="minorEastAsia" w:hAnsi="Times New Roman" w:cs="Times New Roman"/>
                <w:lang w:eastAsia="en-US"/>
              </w:rPr>
            </w:pPr>
            <w:r w:rsidRPr="004F69C0">
              <w:rPr>
                <w:rFonts w:ascii="Times New Roman" w:eastAsiaTheme="minorEastAsia" w:hAnsi="Times New Roman" w:cs="Times New Roman"/>
                <w:lang w:eastAsia="en-US"/>
              </w:rPr>
              <w:t xml:space="preserve">2024 год –  0 </w:t>
            </w:r>
            <w:r w:rsidR="00E30AC5" w:rsidRPr="004F69C0">
              <w:rPr>
                <w:rFonts w:ascii="Times New Roman" w:eastAsiaTheme="minorEastAsia" w:hAnsi="Times New Roman" w:cs="Times New Roman"/>
                <w:lang w:eastAsia="en-US"/>
              </w:rPr>
              <w:t xml:space="preserve"> тыс. рублей;</w:t>
            </w:r>
          </w:p>
          <w:p w:rsidR="00E30AC5" w:rsidRPr="004F69C0" w:rsidRDefault="00BF4B46" w:rsidP="00BF4B46">
            <w:pPr>
              <w:widowControl/>
              <w:ind w:left="840" w:firstLine="0"/>
              <w:rPr>
                <w:rFonts w:ascii="Times New Roman" w:eastAsiaTheme="minorEastAsia" w:hAnsi="Times New Roman" w:cs="Times New Roman"/>
                <w:color w:val="FF0000"/>
                <w:lang w:eastAsia="en-US"/>
              </w:rPr>
            </w:pPr>
            <w:r>
              <w:rPr>
                <w:rFonts w:ascii="Times New Roman" w:eastAsiaTheme="minorEastAsia" w:hAnsi="Times New Roman" w:cs="Times New Roman"/>
                <w:lang w:eastAsia="en-US"/>
              </w:rPr>
              <w:t>2025</w:t>
            </w:r>
            <w:r w:rsidR="00EF0F42" w:rsidRPr="004F69C0">
              <w:rPr>
                <w:rFonts w:ascii="Times New Roman" w:eastAsiaTheme="minorEastAsia" w:hAnsi="Times New Roman" w:cs="Times New Roman"/>
                <w:lang w:eastAsia="en-US"/>
              </w:rPr>
              <w:t xml:space="preserve"> –  0</w:t>
            </w:r>
            <w:r w:rsidR="00E30AC5" w:rsidRPr="004F69C0">
              <w:rPr>
                <w:rFonts w:ascii="Times New Roman" w:eastAsiaTheme="minorEastAsia" w:hAnsi="Times New Roman" w:cs="Times New Roman"/>
                <w:lang w:eastAsia="en-US"/>
              </w:rPr>
              <w:t xml:space="preserve"> тыс. рублей.</w:t>
            </w:r>
          </w:p>
        </w:tc>
      </w:tr>
    </w:tbl>
    <w:p w:rsidR="009A13BD" w:rsidRPr="004F69C0" w:rsidRDefault="00E30AC5" w:rsidP="00BF6CFA">
      <w:pPr>
        <w:keepNext/>
        <w:widowControl/>
        <w:numPr>
          <w:ilvl w:val="0"/>
          <w:numId w:val="34"/>
        </w:numPr>
        <w:autoSpaceDE/>
        <w:autoSpaceDN/>
        <w:adjustRightInd/>
        <w:spacing w:after="200" w:line="276" w:lineRule="auto"/>
        <w:jc w:val="center"/>
        <w:outlineLvl w:val="0"/>
        <w:rPr>
          <w:rFonts w:ascii="Times New Roman" w:hAnsi="Times New Roman" w:cs="Times New Roman"/>
          <w:bCs/>
          <w:color w:val="26282F"/>
          <w:lang w:eastAsia="en-US"/>
        </w:rPr>
      </w:pPr>
      <w:r w:rsidRPr="004F69C0">
        <w:rPr>
          <w:rFonts w:ascii="Times New Roman" w:hAnsi="Times New Roman" w:cs="Times New Roman"/>
          <w:b/>
        </w:rPr>
        <w:t>Общие сведения о с</w:t>
      </w:r>
      <w:r w:rsidR="00BF6CFA">
        <w:rPr>
          <w:rFonts w:ascii="Times New Roman" w:hAnsi="Times New Roman" w:cs="Times New Roman"/>
          <w:b/>
        </w:rPr>
        <w:t xml:space="preserve">оциально-экономическом развитии </w:t>
      </w:r>
      <w:r w:rsidR="00875BF4" w:rsidRPr="004F69C0">
        <w:rPr>
          <w:rFonts w:ascii="Times New Roman" w:hAnsi="Times New Roman" w:cs="Times New Roman"/>
          <w:b/>
        </w:rPr>
        <w:t>Шишкеевского</w:t>
      </w:r>
      <w:r w:rsidRPr="004F69C0">
        <w:rPr>
          <w:rFonts w:ascii="Times New Roman" w:hAnsi="Times New Roman" w:cs="Times New Roman"/>
          <w:b/>
        </w:rPr>
        <w:t xml:space="preserve"> сельского поселения</w:t>
      </w:r>
    </w:p>
    <w:p w:rsidR="009A13BD" w:rsidRPr="004F69C0" w:rsidRDefault="009A13BD" w:rsidP="009A13BD">
      <w:pPr>
        <w:widowControl/>
        <w:autoSpaceDE/>
        <w:autoSpaceDN/>
        <w:adjustRightInd/>
        <w:ind w:firstLine="709"/>
        <w:rPr>
          <w:rFonts w:ascii="Times New Roman" w:hAnsi="Times New Roman" w:cs="Times New Roman"/>
          <w:color w:val="000000"/>
        </w:rPr>
      </w:pPr>
      <w:r w:rsidRPr="004F69C0">
        <w:rPr>
          <w:rFonts w:ascii="Times New Roman" w:hAnsi="Times New Roman" w:cs="Times New Roman"/>
        </w:rPr>
        <w:t>На территории</w:t>
      </w:r>
      <w:r w:rsidRPr="004F69C0">
        <w:rPr>
          <w:rFonts w:ascii="Times New Roman" w:hAnsi="Times New Roman" w:cs="Times New Roman"/>
          <w:bCs/>
          <w:color w:val="26282F"/>
          <w:lang w:eastAsia="en-US"/>
        </w:rPr>
        <w:t xml:space="preserve"> Шишкеевского сельского поселения</w:t>
      </w:r>
      <w:r w:rsidRPr="004F69C0">
        <w:rPr>
          <w:rFonts w:ascii="Times New Roman" w:hAnsi="Times New Roman" w:cs="Times New Roman"/>
        </w:rPr>
        <w:t xml:space="preserve"> Рузаевского муниципального района (далее - Муниципальный район) располагается 2 населенных пункта.</w:t>
      </w:r>
    </w:p>
    <w:p w:rsidR="00E30AC5" w:rsidRPr="004F69C0" w:rsidRDefault="00E30AC5" w:rsidP="009A13BD">
      <w:pPr>
        <w:widowControl/>
        <w:autoSpaceDE/>
        <w:autoSpaceDN/>
        <w:adjustRightInd/>
        <w:ind w:firstLine="709"/>
        <w:rPr>
          <w:rFonts w:ascii="Times New Roman" w:hAnsi="Times New Roman" w:cs="Times New Roman"/>
          <w:color w:val="000000"/>
        </w:rPr>
      </w:pPr>
      <w:r w:rsidRPr="004F69C0">
        <w:rPr>
          <w:rFonts w:ascii="Times New Roman" w:hAnsi="Times New Roman" w:cs="Times New Roman"/>
          <w:color w:val="000000"/>
        </w:rPr>
        <w:t xml:space="preserve">Общая площадь </w:t>
      </w:r>
      <w:r w:rsidR="00875BF4" w:rsidRPr="004F69C0">
        <w:rPr>
          <w:rFonts w:ascii="Times New Roman" w:hAnsi="Times New Roman" w:cs="Times New Roman"/>
          <w:bCs/>
          <w:color w:val="26282F"/>
          <w:lang w:eastAsia="en-US"/>
        </w:rPr>
        <w:t>Шишкеевского</w:t>
      </w:r>
      <w:r w:rsidRPr="004F69C0">
        <w:rPr>
          <w:rFonts w:ascii="Times New Roman" w:hAnsi="Times New Roman" w:cs="Times New Roman"/>
          <w:bCs/>
          <w:color w:val="26282F"/>
          <w:lang w:eastAsia="en-US"/>
        </w:rPr>
        <w:t xml:space="preserve"> сельского поселени</w:t>
      </w:r>
      <w:r w:rsidR="009A13BD" w:rsidRPr="004F69C0">
        <w:rPr>
          <w:rFonts w:ascii="Times New Roman" w:hAnsi="Times New Roman" w:cs="Times New Roman"/>
          <w:bCs/>
          <w:color w:val="26282F"/>
          <w:lang w:eastAsia="en-US"/>
        </w:rPr>
        <w:t>я</w:t>
      </w:r>
      <w:r w:rsidRPr="004F69C0">
        <w:rPr>
          <w:rFonts w:ascii="Times New Roman" w:hAnsi="Times New Roman" w:cs="Times New Roman"/>
          <w:color w:val="000000"/>
        </w:rPr>
        <w:t xml:space="preserve"> составляет </w:t>
      </w:r>
      <w:r w:rsidR="007E32EF" w:rsidRPr="004F69C0">
        <w:rPr>
          <w:rFonts w:ascii="Times New Roman" w:hAnsi="Times New Roman" w:cs="Times New Roman"/>
          <w:color w:val="000000" w:themeColor="text1"/>
        </w:rPr>
        <w:t>801</w:t>
      </w:r>
      <w:r w:rsidR="007E32EF" w:rsidRPr="004F69C0">
        <w:rPr>
          <w:rFonts w:ascii="Times New Roman" w:hAnsi="Times New Roman" w:cs="Times New Roman"/>
          <w:color w:val="FF0000"/>
        </w:rPr>
        <w:t xml:space="preserve"> </w:t>
      </w:r>
      <w:r w:rsidRPr="004F69C0">
        <w:rPr>
          <w:rFonts w:ascii="Times New Roman" w:hAnsi="Times New Roman" w:cs="Times New Roman"/>
          <w:color w:val="000000"/>
        </w:rPr>
        <w:t xml:space="preserve">га. Численность сельского населения Муниципального района по состоянию </w:t>
      </w:r>
      <w:r w:rsidR="007E32EF" w:rsidRPr="004F69C0">
        <w:rPr>
          <w:rFonts w:ascii="Times New Roman" w:hAnsi="Times New Roman" w:cs="Times New Roman"/>
          <w:color w:val="000000"/>
        </w:rPr>
        <w:t>на 01.01.2020</w:t>
      </w:r>
      <w:r w:rsidR="00257F5E" w:rsidRPr="004F69C0">
        <w:rPr>
          <w:rFonts w:ascii="Times New Roman" w:hAnsi="Times New Roman" w:cs="Times New Roman"/>
          <w:color w:val="000000"/>
        </w:rPr>
        <w:t xml:space="preserve"> года </w:t>
      </w:r>
      <w:r w:rsidR="00257F5E" w:rsidRPr="004F69C0">
        <w:rPr>
          <w:rFonts w:ascii="Times New Roman" w:hAnsi="Times New Roman" w:cs="Times New Roman"/>
          <w:color w:val="000000" w:themeColor="text1"/>
        </w:rPr>
        <w:t>составила 6</w:t>
      </w:r>
      <w:r w:rsidR="00E23269" w:rsidRPr="004F69C0">
        <w:rPr>
          <w:rFonts w:ascii="Times New Roman" w:hAnsi="Times New Roman" w:cs="Times New Roman"/>
          <w:color w:val="000000" w:themeColor="text1"/>
        </w:rPr>
        <w:t>01</w:t>
      </w:r>
      <w:r w:rsidR="00E23269" w:rsidRPr="004F69C0">
        <w:rPr>
          <w:rFonts w:ascii="Times New Roman" w:hAnsi="Times New Roman" w:cs="Times New Roman"/>
          <w:color w:val="FF0000"/>
        </w:rPr>
        <w:t xml:space="preserve"> </w:t>
      </w:r>
      <w:r w:rsidR="00E23269" w:rsidRPr="004F69C0">
        <w:rPr>
          <w:rFonts w:ascii="Times New Roman" w:hAnsi="Times New Roman" w:cs="Times New Roman"/>
          <w:color w:val="000000"/>
        </w:rPr>
        <w:t>человек</w:t>
      </w:r>
      <w:r w:rsidRPr="004F69C0">
        <w:rPr>
          <w:rFonts w:ascii="Times New Roman" w:hAnsi="Times New Roman" w:cs="Times New Roman"/>
          <w:color w:val="000000"/>
        </w:rPr>
        <w:t xml:space="preserve">, в том числе трудоспособного населения </w:t>
      </w:r>
      <w:r w:rsidR="00A2032D" w:rsidRPr="004F69C0">
        <w:rPr>
          <w:rFonts w:ascii="Times New Roman" w:hAnsi="Times New Roman" w:cs="Times New Roman"/>
          <w:color w:val="000000" w:themeColor="text1"/>
        </w:rPr>
        <w:t>302</w:t>
      </w:r>
      <w:r w:rsidRPr="004F69C0">
        <w:rPr>
          <w:rFonts w:ascii="Times New Roman" w:hAnsi="Times New Roman" w:cs="Times New Roman"/>
          <w:color w:val="FF0000"/>
        </w:rPr>
        <w:t xml:space="preserve"> </w:t>
      </w:r>
      <w:r w:rsidRPr="004F69C0">
        <w:rPr>
          <w:rFonts w:ascii="Times New Roman" w:hAnsi="Times New Roman" w:cs="Times New Roman"/>
          <w:color w:val="000000"/>
        </w:rPr>
        <w:t>человек.</w:t>
      </w:r>
    </w:p>
    <w:p w:rsidR="00E30AC5" w:rsidRPr="004F69C0" w:rsidRDefault="00E30AC5" w:rsidP="00E30AC5">
      <w:pPr>
        <w:widowControl/>
        <w:autoSpaceDE/>
        <w:autoSpaceDN/>
        <w:adjustRightInd/>
        <w:ind w:firstLine="709"/>
        <w:rPr>
          <w:rFonts w:ascii="Times New Roman" w:hAnsi="Times New Roman" w:cs="Times New Roman"/>
          <w:color w:val="000000"/>
        </w:rPr>
      </w:pPr>
      <w:r w:rsidRPr="004F69C0">
        <w:rPr>
          <w:rFonts w:ascii="Times New Roman" w:hAnsi="Times New Roman" w:cs="Times New Roman"/>
          <w:color w:val="000000"/>
        </w:rPr>
        <w:t>Сохраняется дефицит квалифицированных кадров в сфере агропромышленного комплекса и специалистов сельских учреждений социальной сферы.</w:t>
      </w:r>
    </w:p>
    <w:p w:rsidR="00E30AC5" w:rsidRPr="004F69C0" w:rsidRDefault="00E30AC5" w:rsidP="00E30AC5">
      <w:pPr>
        <w:autoSpaceDE/>
        <w:autoSpaceDN/>
        <w:adjustRightInd/>
        <w:ind w:firstLine="360"/>
        <w:rPr>
          <w:rFonts w:ascii="Times New Roman" w:hAnsi="Times New Roman" w:cs="Times New Roman"/>
        </w:rPr>
      </w:pPr>
      <w:r w:rsidRPr="004F69C0">
        <w:rPr>
          <w:rFonts w:ascii="Times New Roman" w:hAnsi="Times New Roman" w:cs="Times New Roman"/>
          <w:color w:val="000000"/>
        </w:rPr>
        <w:t xml:space="preserve">Основными </w:t>
      </w:r>
      <w:r w:rsidRPr="004F69C0">
        <w:rPr>
          <w:rFonts w:ascii="Times New Roman" w:hAnsi="Times New Roman" w:cs="Times New Roman"/>
        </w:rPr>
        <w:t xml:space="preserve">(преобладающими) производственными направлениями хозяйственной деятельности на территории </w:t>
      </w:r>
      <w:r w:rsidR="00875BF4" w:rsidRPr="004F69C0">
        <w:rPr>
          <w:rFonts w:ascii="Times New Roman" w:hAnsi="Times New Roman" w:cs="Times New Roman"/>
          <w:bCs/>
          <w:color w:val="26282F"/>
          <w:lang w:eastAsia="en-US"/>
        </w:rPr>
        <w:t>Шишкеевского</w:t>
      </w:r>
      <w:r w:rsidRPr="004F69C0">
        <w:rPr>
          <w:rFonts w:ascii="Times New Roman" w:hAnsi="Times New Roman" w:cs="Times New Roman"/>
          <w:bCs/>
          <w:color w:val="26282F"/>
          <w:lang w:eastAsia="en-US"/>
        </w:rPr>
        <w:t xml:space="preserve"> сельского поселения</w:t>
      </w:r>
      <w:r w:rsidRPr="004F69C0">
        <w:rPr>
          <w:rFonts w:ascii="Times New Roman" w:hAnsi="Times New Roman" w:cs="Times New Roman"/>
        </w:rPr>
        <w:t xml:space="preserve"> является производство сельскохозяйственной продукции.</w:t>
      </w:r>
    </w:p>
    <w:p w:rsidR="00E30AC5" w:rsidRPr="004F69C0" w:rsidRDefault="00E30AC5" w:rsidP="00E30AC5">
      <w:pPr>
        <w:autoSpaceDE/>
        <w:autoSpaceDN/>
        <w:adjustRightInd/>
        <w:ind w:firstLine="360"/>
        <w:rPr>
          <w:rFonts w:ascii="Times New Roman" w:hAnsi="Times New Roman" w:cs="Times New Roman"/>
        </w:rPr>
      </w:pPr>
      <w:r w:rsidRPr="004F69C0">
        <w:rPr>
          <w:rFonts w:ascii="Times New Roman" w:hAnsi="Times New Roman" w:cs="Times New Roman"/>
        </w:rPr>
        <w:t xml:space="preserve">На территории </w:t>
      </w:r>
      <w:r w:rsidR="00875BF4" w:rsidRPr="004F69C0">
        <w:rPr>
          <w:rFonts w:ascii="Times New Roman" w:hAnsi="Times New Roman" w:cs="Times New Roman"/>
          <w:bCs/>
          <w:color w:val="26282F"/>
          <w:lang w:eastAsia="en-US"/>
        </w:rPr>
        <w:t>Шишкеевского</w:t>
      </w:r>
      <w:r w:rsidRPr="004F69C0">
        <w:rPr>
          <w:rFonts w:ascii="Times New Roman" w:hAnsi="Times New Roman" w:cs="Times New Roman"/>
          <w:bCs/>
          <w:color w:val="26282F"/>
          <w:lang w:eastAsia="en-US"/>
        </w:rPr>
        <w:t xml:space="preserve"> сельского поселения</w:t>
      </w:r>
      <w:r w:rsidRPr="004F69C0">
        <w:rPr>
          <w:rFonts w:ascii="Times New Roman" w:hAnsi="Times New Roman" w:cs="Times New Roman"/>
        </w:rPr>
        <w:t xml:space="preserve"> осуществляют </w:t>
      </w:r>
      <w:r w:rsidR="00257F5E" w:rsidRPr="004F69C0">
        <w:rPr>
          <w:rFonts w:ascii="Times New Roman" w:hAnsi="Times New Roman" w:cs="Times New Roman"/>
        </w:rPr>
        <w:t xml:space="preserve">производственную деятельность 3 </w:t>
      </w:r>
      <w:r w:rsidRPr="004F69C0">
        <w:rPr>
          <w:rFonts w:ascii="Times New Roman" w:hAnsi="Times New Roman" w:cs="Times New Roman"/>
        </w:rPr>
        <w:t xml:space="preserve">сельскохозяйственных организаций, </w:t>
      </w:r>
      <w:r w:rsidRPr="004F69C0">
        <w:rPr>
          <w:rFonts w:ascii="Times New Roman" w:hAnsi="Times New Roman" w:cs="Times New Roman"/>
          <w:color w:val="000000" w:themeColor="text1"/>
        </w:rPr>
        <w:t>43</w:t>
      </w:r>
      <w:r w:rsidR="00A2032D" w:rsidRPr="004F69C0">
        <w:rPr>
          <w:rFonts w:ascii="Times New Roman" w:hAnsi="Times New Roman" w:cs="Times New Roman"/>
          <w:color w:val="000000" w:themeColor="text1"/>
        </w:rPr>
        <w:t>9</w:t>
      </w:r>
      <w:r w:rsidR="00A2032D" w:rsidRPr="004F69C0">
        <w:rPr>
          <w:rFonts w:ascii="Times New Roman" w:hAnsi="Times New Roman" w:cs="Times New Roman"/>
          <w:color w:val="FF0000"/>
        </w:rPr>
        <w:t xml:space="preserve"> </w:t>
      </w:r>
      <w:r w:rsidRPr="004F69C0">
        <w:rPr>
          <w:rFonts w:ascii="Times New Roman" w:hAnsi="Times New Roman" w:cs="Times New Roman"/>
        </w:rPr>
        <w:t>личных подсобных хозяйств.</w:t>
      </w:r>
    </w:p>
    <w:p w:rsidR="00E30AC5" w:rsidRPr="004F69C0" w:rsidRDefault="00E30AC5" w:rsidP="00E30AC5">
      <w:pPr>
        <w:widowControl/>
        <w:autoSpaceDE/>
        <w:autoSpaceDN/>
        <w:adjustRightInd/>
        <w:ind w:firstLine="709"/>
        <w:rPr>
          <w:rFonts w:ascii="Times New Roman" w:hAnsi="Times New Roman" w:cs="Times New Roman"/>
          <w:color w:val="000000"/>
        </w:rPr>
      </w:pPr>
      <w:r w:rsidRPr="004F69C0">
        <w:rPr>
          <w:rFonts w:ascii="Times New Roman" w:hAnsi="Times New Roman" w:cs="Times New Roman"/>
          <w:color w:val="000000"/>
        </w:rPr>
        <w:t xml:space="preserve">В </w:t>
      </w:r>
      <w:r w:rsidR="00875BF4" w:rsidRPr="004F69C0">
        <w:rPr>
          <w:rFonts w:ascii="Times New Roman" w:hAnsi="Times New Roman" w:cs="Times New Roman"/>
          <w:bCs/>
          <w:color w:val="26282F"/>
          <w:lang w:eastAsia="en-US"/>
        </w:rPr>
        <w:t>Шишкеевском</w:t>
      </w:r>
      <w:r w:rsidRPr="004F69C0">
        <w:rPr>
          <w:rFonts w:ascii="Times New Roman" w:hAnsi="Times New Roman" w:cs="Times New Roman"/>
          <w:bCs/>
          <w:color w:val="26282F"/>
          <w:lang w:eastAsia="en-US"/>
        </w:rPr>
        <w:t xml:space="preserve"> сельском поселении</w:t>
      </w:r>
      <w:r w:rsidRPr="004F69C0">
        <w:rPr>
          <w:rFonts w:ascii="Times New Roman" w:hAnsi="Times New Roman" w:cs="Times New Roman"/>
        </w:rPr>
        <w:t xml:space="preserve"> Рузаевского </w:t>
      </w:r>
      <w:r w:rsidRPr="004F69C0">
        <w:rPr>
          <w:rFonts w:ascii="Times New Roman" w:hAnsi="Times New Roman" w:cs="Times New Roman"/>
          <w:color w:val="000000"/>
        </w:rPr>
        <w:t>Муниципального района функционируют:</w:t>
      </w:r>
    </w:p>
    <w:p w:rsidR="00E30AC5" w:rsidRPr="004F69C0" w:rsidRDefault="00E30AC5" w:rsidP="00E30AC5">
      <w:pPr>
        <w:widowControl/>
        <w:autoSpaceDE/>
        <w:autoSpaceDN/>
        <w:adjustRightInd/>
        <w:ind w:firstLine="709"/>
        <w:rPr>
          <w:rFonts w:ascii="Times New Roman" w:hAnsi="Times New Roman" w:cs="Times New Roman"/>
          <w:color w:val="000000"/>
        </w:rPr>
      </w:pPr>
      <w:r w:rsidRPr="004F69C0">
        <w:rPr>
          <w:rFonts w:ascii="Times New Roman" w:hAnsi="Times New Roman" w:cs="Times New Roman"/>
          <w:color w:val="000000"/>
        </w:rPr>
        <w:t>-</w:t>
      </w:r>
      <w:r w:rsidRPr="004F69C0">
        <w:rPr>
          <w:rFonts w:ascii="Times New Roman" w:hAnsi="Times New Roman" w:cs="Times New Roman"/>
          <w:color w:val="000000"/>
        </w:rPr>
        <w:tab/>
        <w:t xml:space="preserve">1 общеобразовательная школа, в которых обучается </w:t>
      </w:r>
      <w:r w:rsidR="00A2032D" w:rsidRPr="004F69C0">
        <w:rPr>
          <w:rFonts w:ascii="Times New Roman" w:hAnsi="Times New Roman" w:cs="Times New Roman"/>
          <w:color w:val="000000" w:themeColor="text1"/>
        </w:rPr>
        <w:t>26</w:t>
      </w:r>
      <w:r w:rsidRPr="004F69C0">
        <w:rPr>
          <w:rFonts w:ascii="Times New Roman" w:hAnsi="Times New Roman" w:cs="Times New Roman"/>
          <w:color w:val="000000" w:themeColor="text1"/>
        </w:rPr>
        <w:t xml:space="preserve"> ч</w:t>
      </w:r>
      <w:r w:rsidRPr="004F69C0">
        <w:rPr>
          <w:rFonts w:ascii="Times New Roman" w:hAnsi="Times New Roman" w:cs="Times New Roman"/>
          <w:color w:val="000000"/>
        </w:rPr>
        <w:t>еловек;</w:t>
      </w:r>
    </w:p>
    <w:p w:rsidR="00E30AC5" w:rsidRPr="004F69C0" w:rsidRDefault="00257F5E" w:rsidP="00E30AC5">
      <w:pPr>
        <w:widowControl/>
        <w:autoSpaceDE/>
        <w:autoSpaceDN/>
        <w:adjustRightInd/>
        <w:ind w:firstLine="709"/>
        <w:rPr>
          <w:rFonts w:ascii="Times New Roman" w:hAnsi="Times New Roman" w:cs="Times New Roman"/>
          <w:color w:val="000000"/>
        </w:rPr>
      </w:pPr>
      <w:r w:rsidRPr="004F69C0">
        <w:rPr>
          <w:rFonts w:ascii="Times New Roman" w:hAnsi="Times New Roman" w:cs="Times New Roman"/>
          <w:color w:val="000000"/>
        </w:rPr>
        <w:t>-</w:t>
      </w:r>
      <w:r w:rsidRPr="004F69C0">
        <w:rPr>
          <w:rFonts w:ascii="Times New Roman" w:hAnsi="Times New Roman" w:cs="Times New Roman"/>
          <w:color w:val="000000"/>
        </w:rPr>
        <w:tab/>
        <w:t>1 фельдшерско-акушерский пункт</w:t>
      </w:r>
      <w:r w:rsidR="00E30AC5" w:rsidRPr="004F69C0">
        <w:rPr>
          <w:rFonts w:ascii="Times New Roman" w:hAnsi="Times New Roman" w:cs="Times New Roman"/>
          <w:color w:val="000000"/>
        </w:rPr>
        <w:t>;</w:t>
      </w:r>
    </w:p>
    <w:p w:rsidR="00E30AC5" w:rsidRDefault="00E30AC5" w:rsidP="00E30AC5">
      <w:pPr>
        <w:widowControl/>
        <w:autoSpaceDE/>
        <w:autoSpaceDN/>
        <w:adjustRightInd/>
        <w:ind w:firstLine="709"/>
        <w:rPr>
          <w:rFonts w:ascii="Times New Roman" w:hAnsi="Times New Roman" w:cs="Times New Roman"/>
          <w:color w:val="000000"/>
        </w:rPr>
      </w:pPr>
      <w:r w:rsidRPr="004F69C0">
        <w:rPr>
          <w:rFonts w:ascii="Times New Roman" w:hAnsi="Times New Roman" w:cs="Times New Roman"/>
          <w:color w:val="000000"/>
        </w:rPr>
        <w:t>-</w:t>
      </w:r>
      <w:r w:rsidRPr="004F69C0">
        <w:rPr>
          <w:rFonts w:ascii="Times New Roman" w:hAnsi="Times New Roman" w:cs="Times New Roman"/>
          <w:color w:val="000000"/>
        </w:rPr>
        <w:tab/>
        <w:t xml:space="preserve">1 учреждение культурно-досугового типа; </w:t>
      </w:r>
    </w:p>
    <w:p w:rsidR="00C1755D" w:rsidRPr="004F69C0" w:rsidRDefault="00C1755D" w:rsidP="00E30AC5">
      <w:pPr>
        <w:widowControl/>
        <w:autoSpaceDE/>
        <w:autoSpaceDN/>
        <w:adjustRightInd/>
        <w:ind w:firstLine="709"/>
        <w:rPr>
          <w:rFonts w:ascii="Times New Roman" w:hAnsi="Times New Roman" w:cs="Times New Roman"/>
          <w:color w:val="000000"/>
        </w:rPr>
      </w:pPr>
      <w:r>
        <w:rPr>
          <w:rFonts w:ascii="Times New Roman" w:hAnsi="Times New Roman" w:cs="Times New Roman"/>
          <w:color w:val="000000"/>
        </w:rPr>
        <w:t>-           1 почтовое отделение.</w:t>
      </w:r>
    </w:p>
    <w:p w:rsidR="00E30AC5" w:rsidRPr="004F69C0" w:rsidRDefault="00E30AC5" w:rsidP="00E30AC5">
      <w:pPr>
        <w:widowControl/>
        <w:autoSpaceDE/>
        <w:autoSpaceDN/>
        <w:adjustRightInd/>
        <w:ind w:firstLine="709"/>
        <w:rPr>
          <w:rFonts w:ascii="Times New Roman" w:hAnsi="Times New Roman" w:cs="Times New Roman"/>
          <w:color w:val="000000"/>
        </w:rPr>
      </w:pPr>
      <w:r w:rsidRPr="004F69C0">
        <w:rPr>
          <w:rFonts w:ascii="Times New Roman" w:hAnsi="Times New Roman" w:cs="Times New Roman"/>
          <w:color w:val="000000"/>
        </w:rPr>
        <w:lastRenderedPageBreak/>
        <w:t xml:space="preserve">Сетевым газом </w:t>
      </w:r>
      <w:r w:rsidRPr="004F69C0">
        <w:rPr>
          <w:rFonts w:ascii="Times New Roman" w:hAnsi="Times New Roman" w:cs="Times New Roman"/>
          <w:color w:val="000000" w:themeColor="text1"/>
        </w:rPr>
        <w:t>обеспечено 98 %</w:t>
      </w:r>
      <w:r w:rsidRPr="004F69C0">
        <w:rPr>
          <w:rFonts w:ascii="Times New Roman" w:hAnsi="Times New Roman" w:cs="Times New Roman"/>
          <w:color w:val="000000"/>
        </w:rPr>
        <w:t xml:space="preserve"> жилищного фонда </w:t>
      </w:r>
      <w:r w:rsidR="00875BF4" w:rsidRPr="004F69C0">
        <w:rPr>
          <w:rFonts w:ascii="Times New Roman" w:hAnsi="Times New Roman" w:cs="Times New Roman"/>
          <w:color w:val="000000"/>
        </w:rPr>
        <w:t>Шишкеевского</w:t>
      </w:r>
      <w:r w:rsidRPr="004F69C0">
        <w:rPr>
          <w:rFonts w:ascii="Times New Roman" w:hAnsi="Times New Roman" w:cs="Times New Roman"/>
          <w:color w:val="000000"/>
        </w:rPr>
        <w:t xml:space="preserve"> сельского поселения.</w:t>
      </w:r>
    </w:p>
    <w:p w:rsidR="00E30AC5" w:rsidRPr="004F69C0" w:rsidRDefault="00E30AC5" w:rsidP="00E30AC5">
      <w:pPr>
        <w:widowControl/>
        <w:autoSpaceDE/>
        <w:autoSpaceDN/>
        <w:adjustRightInd/>
        <w:ind w:firstLine="709"/>
        <w:rPr>
          <w:rFonts w:ascii="Times New Roman" w:hAnsi="Times New Roman" w:cs="Times New Roman"/>
          <w:color w:val="000000"/>
        </w:rPr>
      </w:pPr>
      <w:r w:rsidRPr="004F69C0">
        <w:rPr>
          <w:rFonts w:ascii="Times New Roman" w:hAnsi="Times New Roman" w:cs="Times New Roman"/>
          <w:color w:val="000000"/>
        </w:rPr>
        <w:t xml:space="preserve">Амортизационный уровень износа как магистральных водоводов, так и уличных водопроводных сетей составляет в </w:t>
      </w:r>
      <w:r w:rsidR="00875BF4" w:rsidRPr="004F69C0">
        <w:rPr>
          <w:rFonts w:ascii="Times New Roman" w:hAnsi="Times New Roman" w:cs="Times New Roman"/>
          <w:bCs/>
          <w:color w:val="26282F"/>
          <w:lang w:eastAsia="en-US"/>
        </w:rPr>
        <w:t>Шишкеевском</w:t>
      </w:r>
      <w:r w:rsidRPr="004F69C0">
        <w:rPr>
          <w:rFonts w:ascii="Times New Roman" w:hAnsi="Times New Roman" w:cs="Times New Roman"/>
          <w:bCs/>
          <w:color w:val="26282F"/>
          <w:lang w:eastAsia="en-US"/>
        </w:rPr>
        <w:t xml:space="preserve"> сельском поселении</w:t>
      </w:r>
      <w:r w:rsidRPr="004F69C0">
        <w:rPr>
          <w:rFonts w:ascii="Times New Roman" w:hAnsi="Times New Roman" w:cs="Times New Roman"/>
        </w:rPr>
        <w:t xml:space="preserve"> Рузаевского</w:t>
      </w:r>
      <w:r w:rsidR="00257F5E" w:rsidRPr="004F69C0">
        <w:rPr>
          <w:rFonts w:ascii="Times New Roman" w:hAnsi="Times New Roman" w:cs="Times New Roman"/>
          <w:color w:val="000000"/>
        </w:rPr>
        <w:t xml:space="preserve"> Муниципального района  100%. На текущий момент все объекты </w:t>
      </w:r>
      <w:r w:rsidR="00E23269" w:rsidRPr="004F69C0">
        <w:rPr>
          <w:rFonts w:ascii="Times New Roman" w:hAnsi="Times New Roman" w:cs="Times New Roman"/>
          <w:color w:val="000000"/>
        </w:rPr>
        <w:t>водоснабжения требую</w:t>
      </w:r>
      <w:r w:rsidRPr="004F69C0">
        <w:rPr>
          <w:rFonts w:ascii="Times New Roman" w:hAnsi="Times New Roman" w:cs="Times New Roman"/>
          <w:color w:val="000000"/>
        </w:rPr>
        <w:t>т срочной замены.</w:t>
      </w:r>
    </w:p>
    <w:p w:rsidR="00E30AC5" w:rsidRPr="004F69C0" w:rsidRDefault="00E30AC5" w:rsidP="00E30AC5">
      <w:pPr>
        <w:widowControl/>
        <w:autoSpaceDE/>
        <w:autoSpaceDN/>
        <w:adjustRightInd/>
        <w:ind w:firstLine="709"/>
        <w:rPr>
          <w:rFonts w:ascii="Times New Roman" w:hAnsi="Times New Roman" w:cs="Times New Roman"/>
          <w:bCs/>
          <w:color w:val="000000"/>
          <w:lang w:eastAsia="en-US"/>
        </w:rPr>
      </w:pPr>
      <w:r w:rsidRPr="004F69C0">
        <w:rPr>
          <w:rFonts w:ascii="Times New Roman" w:hAnsi="Times New Roman" w:cs="Times New Roman"/>
          <w:bCs/>
          <w:color w:val="000000"/>
          <w:lang w:eastAsia="en-US"/>
        </w:rPr>
        <w:t>Прогр</w:t>
      </w:r>
      <w:r w:rsidR="009645D7" w:rsidRPr="004F69C0">
        <w:rPr>
          <w:rFonts w:ascii="Times New Roman" w:hAnsi="Times New Roman" w:cs="Times New Roman"/>
          <w:bCs/>
          <w:color w:val="000000"/>
          <w:lang w:eastAsia="en-US"/>
        </w:rPr>
        <w:t xml:space="preserve">аммные мероприятия </w:t>
      </w:r>
      <w:r w:rsidR="009645D7" w:rsidRPr="004F69C0">
        <w:rPr>
          <w:rFonts w:ascii="Times New Roman" w:hAnsi="Times New Roman" w:cs="Times New Roman"/>
          <w:bCs/>
          <w:color w:val="000000" w:themeColor="text1"/>
          <w:lang w:eastAsia="en-US"/>
        </w:rPr>
        <w:t xml:space="preserve">направлены </w:t>
      </w:r>
      <w:r w:rsidR="005D0BFA" w:rsidRPr="004F69C0">
        <w:rPr>
          <w:rFonts w:ascii="Times New Roman" w:hAnsi="Times New Roman" w:cs="Times New Roman"/>
          <w:bCs/>
          <w:color w:val="000000"/>
        </w:rPr>
        <w:t>на обеспечение благоустроенным жильем</w:t>
      </w:r>
      <w:r w:rsidRPr="004F69C0">
        <w:rPr>
          <w:rFonts w:ascii="Times New Roman" w:hAnsi="Times New Roman" w:cs="Times New Roman"/>
          <w:bCs/>
          <w:color w:val="000000"/>
          <w:lang w:eastAsia="en-US"/>
        </w:rPr>
        <w:t xml:space="preserve">, проживающего на территории </w:t>
      </w:r>
      <w:r w:rsidR="00875BF4" w:rsidRPr="004F69C0">
        <w:rPr>
          <w:rFonts w:ascii="Times New Roman" w:hAnsi="Times New Roman" w:cs="Times New Roman"/>
          <w:bCs/>
          <w:color w:val="26282F"/>
          <w:lang w:eastAsia="en-US"/>
        </w:rPr>
        <w:t>Шишкеевского</w:t>
      </w:r>
      <w:r w:rsidRPr="004F69C0">
        <w:rPr>
          <w:rFonts w:ascii="Times New Roman" w:hAnsi="Times New Roman" w:cs="Times New Roman"/>
          <w:bCs/>
          <w:color w:val="26282F"/>
          <w:lang w:eastAsia="en-US"/>
        </w:rPr>
        <w:t xml:space="preserve"> сельского поселения</w:t>
      </w:r>
      <w:r w:rsidRPr="004F69C0">
        <w:rPr>
          <w:rFonts w:ascii="Times New Roman" w:hAnsi="Times New Roman" w:cs="Times New Roman"/>
        </w:rPr>
        <w:t xml:space="preserve"> Рузаевского</w:t>
      </w:r>
      <w:r w:rsidRPr="004F69C0">
        <w:rPr>
          <w:rFonts w:ascii="Times New Roman" w:hAnsi="Times New Roman" w:cs="Times New Roman"/>
          <w:bCs/>
          <w:color w:val="000000"/>
          <w:lang w:eastAsia="en-US"/>
        </w:rPr>
        <w:t xml:space="preserve"> муниципального района, повышение уровня комплексного обустройства объектами социальной и инженерной инфраструктуры </w:t>
      </w:r>
      <w:r w:rsidR="00875BF4" w:rsidRPr="004F69C0">
        <w:rPr>
          <w:rFonts w:ascii="Times New Roman" w:hAnsi="Times New Roman" w:cs="Times New Roman"/>
          <w:bCs/>
          <w:color w:val="000000"/>
          <w:lang w:eastAsia="en-US"/>
        </w:rPr>
        <w:t>Шишкеевского</w:t>
      </w:r>
      <w:r w:rsidRPr="004F69C0">
        <w:rPr>
          <w:rFonts w:ascii="Times New Roman" w:hAnsi="Times New Roman" w:cs="Times New Roman"/>
          <w:bCs/>
          <w:color w:val="000000"/>
          <w:lang w:eastAsia="en-US"/>
        </w:rPr>
        <w:t xml:space="preserve"> сельского поселения, реализацию общественно значимых проектов в интересах сельских жителей, повышение уровня жизни и закрепление населения.</w:t>
      </w:r>
    </w:p>
    <w:p w:rsidR="00E30AC5" w:rsidRPr="004F69C0" w:rsidRDefault="00E30AC5" w:rsidP="009A13BD">
      <w:pPr>
        <w:widowControl/>
        <w:autoSpaceDE/>
        <w:autoSpaceDN/>
        <w:adjustRightInd/>
        <w:ind w:firstLine="0"/>
        <w:rPr>
          <w:rFonts w:ascii="Times New Roman" w:hAnsi="Times New Roman" w:cs="Times New Roman"/>
        </w:rPr>
      </w:pPr>
    </w:p>
    <w:p w:rsidR="00E30AC5" w:rsidRPr="004F69C0" w:rsidRDefault="00E30AC5" w:rsidP="00E30AC5">
      <w:pPr>
        <w:keepNext/>
        <w:widowControl/>
        <w:autoSpaceDE/>
        <w:autoSpaceDN/>
        <w:adjustRightInd/>
        <w:ind w:firstLine="709"/>
        <w:contextualSpacing/>
        <w:jc w:val="center"/>
        <w:outlineLvl w:val="0"/>
        <w:rPr>
          <w:rFonts w:ascii="Times New Roman" w:hAnsi="Times New Roman" w:cs="Times New Roman"/>
          <w:b/>
          <w:bCs/>
        </w:rPr>
      </w:pPr>
      <w:r w:rsidRPr="004F69C0">
        <w:rPr>
          <w:rFonts w:ascii="Times New Roman" w:hAnsi="Times New Roman" w:cs="Times New Roman"/>
          <w:b/>
          <w:bCs/>
          <w:color w:val="26282F"/>
        </w:rPr>
        <w:t xml:space="preserve">2. </w:t>
      </w:r>
      <w:r w:rsidRPr="004F69C0">
        <w:rPr>
          <w:rFonts w:ascii="Times New Roman" w:hAnsi="Times New Roman" w:cs="Times New Roman"/>
          <w:b/>
          <w:bCs/>
        </w:rPr>
        <w:t>Цели и задачи Программы.</w:t>
      </w:r>
    </w:p>
    <w:p w:rsidR="00E30AC5" w:rsidRPr="004F69C0" w:rsidRDefault="00E30AC5" w:rsidP="00E30AC5">
      <w:pPr>
        <w:contextualSpacing/>
        <w:rPr>
          <w:rFonts w:ascii="Times New Roman" w:hAnsi="Times New Roman" w:cs="Times New Roman"/>
        </w:rPr>
      </w:pPr>
    </w:p>
    <w:p w:rsidR="00E30AC5" w:rsidRPr="004F69C0" w:rsidRDefault="00E30AC5" w:rsidP="00E30AC5">
      <w:pPr>
        <w:widowControl/>
        <w:autoSpaceDE/>
        <w:autoSpaceDN/>
        <w:adjustRightInd/>
        <w:ind w:firstLine="709"/>
        <w:rPr>
          <w:rFonts w:ascii="Times New Roman" w:hAnsi="Times New Roman" w:cs="Times New Roman"/>
        </w:rPr>
      </w:pPr>
      <w:r w:rsidRPr="004F69C0">
        <w:rPr>
          <w:rFonts w:ascii="Times New Roman" w:hAnsi="Times New Roman" w:cs="Times New Roman"/>
        </w:rPr>
        <w:t xml:space="preserve">Муниципальная программа </w:t>
      </w:r>
      <w:r w:rsidR="00875BF4" w:rsidRPr="004F69C0">
        <w:rPr>
          <w:rFonts w:ascii="Times New Roman" w:hAnsi="Times New Roman" w:cs="Times New Roman"/>
        </w:rPr>
        <w:t>Шишкеевского</w:t>
      </w:r>
      <w:r w:rsidRPr="004F69C0">
        <w:rPr>
          <w:rFonts w:ascii="Times New Roman" w:hAnsi="Times New Roman" w:cs="Times New Roman"/>
        </w:rPr>
        <w:t xml:space="preserve"> сельского поселения Рузаевского муниципального района Республики Мордовия "Комплексное развитие </w:t>
      </w:r>
      <w:r w:rsidR="00875BF4" w:rsidRPr="004F69C0">
        <w:rPr>
          <w:rFonts w:ascii="Times New Roman" w:hAnsi="Times New Roman" w:cs="Times New Roman"/>
        </w:rPr>
        <w:t>Шишкеевского</w:t>
      </w:r>
      <w:r w:rsidRPr="004F69C0">
        <w:rPr>
          <w:rFonts w:ascii="Times New Roman" w:hAnsi="Times New Roman" w:cs="Times New Roman"/>
        </w:rPr>
        <w:t xml:space="preserve"> сельского поселения" разработана для достижения следующих целей:</w:t>
      </w:r>
    </w:p>
    <w:p w:rsidR="00E30AC5" w:rsidRPr="004F69C0" w:rsidRDefault="00E30AC5" w:rsidP="00E30AC5">
      <w:pPr>
        <w:ind w:firstLine="0"/>
        <w:rPr>
          <w:rFonts w:ascii="Times New Roman" w:hAnsi="Times New Roman" w:cs="Times New Roman"/>
        </w:rPr>
      </w:pPr>
      <w:r w:rsidRPr="004F69C0">
        <w:rPr>
          <w:rFonts w:ascii="Times New Roman" w:hAnsi="Times New Roman" w:cs="Times New Roman"/>
        </w:rPr>
        <w:tab/>
        <w:t xml:space="preserve">сохранение доли сельского населения в общей численности населения </w:t>
      </w:r>
      <w:r w:rsidR="00875BF4" w:rsidRPr="004F69C0">
        <w:rPr>
          <w:rFonts w:ascii="Times New Roman" w:hAnsi="Times New Roman" w:cs="Times New Roman"/>
        </w:rPr>
        <w:t>Шишкеевского</w:t>
      </w:r>
      <w:r w:rsidRPr="004F69C0">
        <w:rPr>
          <w:rFonts w:ascii="Times New Roman" w:hAnsi="Times New Roman" w:cs="Times New Roman"/>
        </w:rPr>
        <w:t xml:space="preserve"> сельского поселения Рузаевского района Республики Мордовия на уровне не менее 30 процентов в 2025 г.;</w:t>
      </w:r>
    </w:p>
    <w:p w:rsidR="00E30AC5" w:rsidRPr="004F69C0" w:rsidRDefault="00E30AC5" w:rsidP="00E30AC5">
      <w:pPr>
        <w:ind w:firstLine="0"/>
        <w:rPr>
          <w:rFonts w:ascii="Times New Roman" w:hAnsi="Times New Roman" w:cs="Times New Roman"/>
        </w:rPr>
      </w:pPr>
      <w:r w:rsidRPr="004F69C0">
        <w:rPr>
          <w:rFonts w:ascii="Times New Roman" w:hAnsi="Times New Roman" w:cs="Times New Roman"/>
        </w:rPr>
        <w:tab/>
        <w:t xml:space="preserve">достижение соотношения среднемесячных располагаемых ресурсов сельского поселения до 100 процентов в 2025 г.; </w:t>
      </w:r>
    </w:p>
    <w:p w:rsidR="00E30AC5" w:rsidRPr="004F69C0" w:rsidRDefault="00E30AC5" w:rsidP="00E30AC5">
      <w:pPr>
        <w:ind w:firstLine="709"/>
        <w:rPr>
          <w:rFonts w:ascii="Times New Roman" w:hAnsi="Times New Roman" w:cs="Times New Roman"/>
        </w:rPr>
      </w:pPr>
      <w:r w:rsidRPr="004F69C0">
        <w:rPr>
          <w:rFonts w:ascii="Times New Roman" w:hAnsi="Times New Roman" w:cs="Times New Roman"/>
        </w:rPr>
        <w:tab/>
        <w:t xml:space="preserve">повышение доли общей площади благоустроенных жилых помещений в </w:t>
      </w:r>
      <w:r w:rsidR="00875BF4" w:rsidRPr="004F69C0">
        <w:rPr>
          <w:rFonts w:ascii="Times New Roman" w:hAnsi="Times New Roman" w:cs="Times New Roman"/>
        </w:rPr>
        <w:t>Шишкеевском</w:t>
      </w:r>
      <w:r w:rsidR="00BD375C" w:rsidRPr="004F69C0">
        <w:rPr>
          <w:rFonts w:ascii="Times New Roman" w:hAnsi="Times New Roman" w:cs="Times New Roman"/>
        </w:rPr>
        <w:t xml:space="preserve"> сельском поселении 2</w:t>
      </w:r>
      <w:r w:rsidRPr="004F69C0">
        <w:rPr>
          <w:rFonts w:ascii="Times New Roman" w:hAnsi="Times New Roman" w:cs="Times New Roman"/>
        </w:rPr>
        <w:t>0 процентов в 2025 г.</w:t>
      </w:r>
    </w:p>
    <w:p w:rsidR="00E30AC5" w:rsidRPr="004F69C0" w:rsidRDefault="00E30AC5" w:rsidP="00E30AC5">
      <w:pPr>
        <w:ind w:firstLine="709"/>
        <w:contextualSpacing/>
        <w:rPr>
          <w:rFonts w:ascii="Times New Roman" w:hAnsi="Times New Roman" w:cs="Times New Roman"/>
        </w:rPr>
      </w:pPr>
      <w:r w:rsidRPr="004F69C0">
        <w:rPr>
          <w:rFonts w:ascii="Times New Roman" w:hAnsi="Times New Roman" w:cs="Times New Roman"/>
        </w:rPr>
        <w:t>В рамках муниципальной программы предлагается решение следующих задач:</w:t>
      </w:r>
    </w:p>
    <w:p w:rsidR="00E30AC5" w:rsidRPr="004F69C0" w:rsidRDefault="00E30AC5" w:rsidP="00E30AC5">
      <w:pPr>
        <w:ind w:firstLine="0"/>
        <w:rPr>
          <w:rFonts w:ascii="Times New Roman" w:hAnsi="Times New Roman" w:cs="Times New Roman"/>
        </w:rPr>
      </w:pPr>
      <w:r w:rsidRPr="004F69C0">
        <w:rPr>
          <w:rFonts w:ascii="Times New Roman" w:hAnsi="Times New Roman" w:cs="Times New Roman"/>
        </w:rPr>
        <w:tab/>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E30AC5" w:rsidRPr="004F69C0" w:rsidRDefault="00E30AC5" w:rsidP="00E30AC5">
      <w:pPr>
        <w:ind w:firstLine="0"/>
        <w:rPr>
          <w:rFonts w:ascii="Times New Roman" w:hAnsi="Times New Roman" w:cs="Times New Roman"/>
        </w:rPr>
      </w:pPr>
      <w:r w:rsidRPr="004F69C0">
        <w:rPr>
          <w:rFonts w:ascii="Times New Roman" w:hAnsi="Times New Roman" w:cs="Times New Roman"/>
        </w:rPr>
        <w:tab/>
        <w:t>обеспечение создания комфортных условий жизнедеятельности в сельской местности за счет:</w:t>
      </w:r>
    </w:p>
    <w:p w:rsidR="00E30AC5" w:rsidRPr="004F69C0" w:rsidRDefault="00E30AC5" w:rsidP="00E30AC5">
      <w:pPr>
        <w:ind w:firstLine="0"/>
        <w:rPr>
          <w:rFonts w:ascii="Times New Roman" w:hAnsi="Times New Roman" w:cs="Times New Roman"/>
        </w:rPr>
      </w:pPr>
      <w:r w:rsidRPr="004F69C0">
        <w:rPr>
          <w:rFonts w:ascii="Times New Roman" w:hAnsi="Times New Roman" w:cs="Times New Roman"/>
        </w:rPr>
        <w:tab/>
        <w:t xml:space="preserve">- развития инженерной инфраструктуры в </w:t>
      </w:r>
      <w:r w:rsidR="00875BF4" w:rsidRPr="004F69C0">
        <w:rPr>
          <w:rFonts w:ascii="Times New Roman" w:hAnsi="Times New Roman" w:cs="Times New Roman"/>
        </w:rPr>
        <w:t>Шишкеевском</w:t>
      </w:r>
      <w:r w:rsidRPr="004F69C0">
        <w:rPr>
          <w:rFonts w:ascii="Times New Roman" w:hAnsi="Times New Roman" w:cs="Times New Roman"/>
        </w:rPr>
        <w:t xml:space="preserve"> сельском поселении ;</w:t>
      </w:r>
    </w:p>
    <w:p w:rsidR="00E30AC5" w:rsidRPr="004F69C0" w:rsidRDefault="00E30AC5" w:rsidP="00E30AC5">
      <w:pPr>
        <w:ind w:firstLine="0"/>
        <w:rPr>
          <w:rFonts w:ascii="Times New Roman" w:hAnsi="Times New Roman" w:cs="Times New Roman"/>
        </w:rPr>
      </w:pPr>
      <w:r w:rsidRPr="004F69C0">
        <w:rPr>
          <w:rFonts w:ascii="Times New Roman" w:hAnsi="Times New Roman" w:cs="Times New Roman"/>
        </w:rPr>
        <w:tab/>
        <w:t xml:space="preserve">- развития социальной инфраструктуры в </w:t>
      </w:r>
      <w:r w:rsidR="00875BF4" w:rsidRPr="004F69C0">
        <w:rPr>
          <w:rFonts w:ascii="Times New Roman" w:hAnsi="Times New Roman" w:cs="Times New Roman"/>
        </w:rPr>
        <w:t>Шишкеевском</w:t>
      </w:r>
      <w:r w:rsidRPr="004F69C0">
        <w:rPr>
          <w:rFonts w:ascii="Times New Roman" w:hAnsi="Times New Roman" w:cs="Times New Roman"/>
        </w:rPr>
        <w:t xml:space="preserve"> сельском поселении ;</w:t>
      </w:r>
    </w:p>
    <w:p w:rsidR="00E30AC5" w:rsidRPr="004F69C0" w:rsidRDefault="00E30AC5" w:rsidP="00E30AC5">
      <w:pPr>
        <w:ind w:firstLine="0"/>
        <w:rPr>
          <w:rFonts w:ascii="Times New Roman" w:hAnsi="Times New Roman" w:cs="Times New Roman"/>
        </w:rPr>
      </w:pPr>
      <w:r w:rsidRPr="004F69C0">
        <w:rPr>
          <w:rFonts w:ascii="Times New Roman" w:hAnsi="Times New Roman" w:cs="Times New Roman"/>
        </w:rPr>
        <w:tab/>
        <w:t xml:space="preserve">-развития транспортной инфраструктуры в </w:t>
      </w:r>
      <w:r w:rsidR="00875BF4" w:rsidRPr="004F69C0">
        <w:rPr>
          <w:rFonts w:ascii="Times New Roman" w:hAnsi="Times New Roman" w:cs="Times New Roman"/>
        </w:rPr>
        <w:t>Шишкеевском</w:t>
      </w:r>
      <w:r w:rsidRPr="004F69C0">
        <w:rPr>
          <w:rFonts w:ascii="Times New Roman" w:hAnsi="Times New Roman" w:cs="Times New Roman"/>
        </w:rPr>
        <w:t xml:space="preserve"> сельском поселении;</w:t>
      </w:r>
    </w:p>
    <w:p w:rsidR="00E30AC5" w:rsidRPr="004F69C0" w:rsidRDefault="00E30AC5" w:rsidP="00E30AC5">
      <w:pPr>
        <w:ind w:firstLine="0"/>
        <w:rPr>
          <w:rFonts w:ascii="Times New Roman" w:hAnsi="Times New Roman" w:cs="Times New Roman"/>
        </w:rPr>
      </w:pPr>
      <w:r w:rsidRPr="004F69C0">
        <w:rPr>
          <w:rFonts w:ascii="Times New Roman" w:hAnsi="Times New Roman" w:cs="Times New Roman"/>
        </w:rPr>
        <w:tab/>
        <w:t xml:space="preserve">- благоустройства </w:t>
      </w:r>
      <w:r w:rsidR="00875BF4" w:rsidRPr="004F69C0">
        <w:rPr>
          <w:rFonts w:ascii="Times New Roman" w:hAnsi="Times New Roman" w:cs="Times New Roman"/>
        </w:rPr>
        <w:t>Шишкеевского</w:t>
      </w:r>
      <w:r w:rsidRPr="004F69C0">
        <w:rPr>
          <w:rFonts w:ascii="Times New Roman" w:hAnsi="Times New Roman" w:cs="Times New Roman"/>
        </w:rPr>
        <w:t xml:space="preserve"> сельского поселения ;</w:t>
      </w:r>
    </w:p>
    <w:p w:rsidR="00875BF4" w:rsidRPr="004F69C0" w:rsidRDefault="00875BF4" w:rsidP="00875BF4">
      <w:pPr>
        <w:rPr>
          <w:rFonts w:ascii="Times New Roman" w:hAnsi="Times New Roman" w:cs="Times New Roman"/>
        </w:rPr>
      </w:pPr>
      <w:r w:rsidRPr="004F69C0">
        <w:rPr>
          <w:rFonts w:ascii="Times New Roman" w:hAnsi="Times New Roman" w:cs="Times New Roman"/>
        </w:rPr>
        <w:t xml:space="preserve">- </w:t>
      </w:r>
      <w:r w:rsidR="005431A0" w:rsidRPr="004F69C0">
        <w:rPr>
          <w:rFonts w:ascii="Times New Roman" w:hAnsi="Times New Roman" w:cs="Times New Roman"/>
        </w:rPr>
        <w:t>проведение капитального</w:t>
      </w:r>
      <w:r w:rsidRPr="004F69C0">
        <w:rPr>
          <w:rFonts w:ascii="Times New Roman" w:hAnsi="Times New Roman" w:cs="Times New Roman"/>
        </w:rPr>
        <w:t xml:space="preserve"> ремонт</w:t>
      </w:r>
      <w:r w:rsidR="005431A0" w:rsidRPr="004F69C0">
        <w:rPr>
          <w:rFonts w:ascii="Times New Roman" w:hAnsi="Times New Roman" w:cs="Times New Roman"/>
        </w:rPr>
        <w:t>а</w:t>
      </w:r>
      <w:r w:rsidRPr="004F69C0">
        <w:rPr>
          <w:rFonts w:ascii="Times New Roman" w:hAnsi="Times New Roman" w:cs="Times New Roman"/>
        </w:rPr>
        <w:t xml:space="preserve"> памятников, войнам погибшим 1941-1945гг.</w:t>
      </w:r>
      <w:r w:rsidR="005431A0" w:rsidRPr="004F69C0">
        <w:rPr>
          <w:rFonts w:ascii="Times New Roman" w:hAnsi="Times New Roman" w:cs="Times New Roman"/>
        </w:rPr>
        <w:t>;</w:t>
      </w:r>
    </w:p>
    <w:p w:rsidR="00E30AC5" w:rsidRPr="004F69C0" w:rsidRDefault="005431A0" w:rsidP="00E30AC5">
      <w:pPr>
        <w:contextualSpacing/>
        <w:rPr>
          <w:rFonts w:ascii="Times New Roman" w:hAnsi="Times New Roman" w:cs="Times New Roman"/>
        </w:rPr>
      </w:pPr>
      <w:r w:rsidRPr="004F69C0">
        <w:rPr>
          <w:rFonts w:ascii="Times New Roman" w:hAnsi="Times New Roman" w:cs="Times New Roman"/>
        </w:rPr>
        <w:t>-</w:t>
      </w:r>
      <w:r w:rsidR="00E30AC5" w:rsidRPr="004F69C0">
        <w:rPr>
          <w:rFonts w:ascii="Times New Roman" w:hAnsi="Times New Roman" w:cs="Times New Roman"/>
        </w:rPr>
        <w:t>содействие сельскохозяйственным товаропроизводителям в обеспечении квалифицированными специалистами.</w:t>
      </w:r>
    </w:p>
    <w:p w:rsidR="00E30AC5" w:rsidRPr="004F69C0" w:rsidRDefault="00E30AC5" w:rsidP="00E30AC5">
      <w:pPr>
        <w:ind w:firstLine="709"/>
        <w:contextualSpacing/>
        <w:rPr>
          <w:rFonts w:ascii="Times New Roman" w:hAnsi="Times New Roman" w:cs="Times New Roman"/>
        </w:rPr>
      </w:pPr>
      <w:r w:rsidRPr="004F69C0">
        <w:rPr>
          <w:rFonts w:ascii="Times New Roman" w:hAnsi="Times New Roman" w:cs="Times New Roman"/>
        </w:rPr>
        <w:t>Достижение целей муниципальной программы будет осуществляться с учетом следующих подходов:</w:t>
      </w:r>
    </w:p>
    <w:p w:rsidR="00E30AC5" w:rsidRPr="004F69C0" w:rsidRDefault="00E30AC5" w:rsidP="00E30AC5">
      <w:pPr>
        <w:contextualSpacing/>
        <w:rPr>
          <w:rFonts w:ascii="Times New Roman" w:hAnsi="Times New Roman" w:cs="Times New Roman"/>
        </w:rPr>
      </w:pPr>
      <w:bookmarkStart w:id="0" w:name="sub_402"/>
      <w:r w:rsidRPr="004F69C0">
        <w:rPr>
          <w:rFonts w:ascii="Times New Roman" w:hAnsi="Times New Roman" w:cs="Times New Roman"/>
        </w:rPr>
        <w:t xml:space="preserve">комплексное планирование развития </w:t>
      </w:r>
      <w:r w:rsidR="00875BF4" w:rsidRPr="004F69C0">
        <w:rPr>
          <w:rFonts w:ascii="Times New Roman" w:hAnsi="Times New Roman" w:cs="Times New Roman"/>
        </w:rPr>
        <w:t>Шишкеевского</w:t>
      </w:r>
      <w:r w:rsidRPr="004F69C0">
        <w:rPr>
          <w:rFonts w:ascii="Times New Roman" w:hAnsi="Times New Roman" w:cs="Times New Roman"/>
        </w:rPr>
        <w:t xml:space="preserve"> сельского поселения  и размещение объектов социальной и инженерной инфраструктуры, автомобильных дорог в соответствии с документами территориального планирования (схемами муниципальных районов и генеральными планов поселений);</w:t>
      </w:r>
    </w:p>
    <w:p w:rsidR="00E30AC5" w:rsidRPr="004F69C0" w:rsidRDefault="00E30AC5" w:rsidP="00E30AC5">
      <w:pPr>
        <w:contextualSpacing/>
        <w:rPr>
          <w:rFonts w:ascii="Times New Roman" w:hAnsi="Times New Roman" w:cs="Times New Roman"/>
        </w:rPr>
      </w:pPr>
      <w:bookmarkStart w:id="1" w:name="sub_403"/>
      <w:bookmarkEnd w:id="0"/>
      <w:r w:rsidRPr="004F69C0">
        <w:rPr>
          <w:rFonts w:ascii="Times New Roman" w:hAnsi="Times New Roman" w:cs="Times New Roman"/>
        </w:rPr>
        <w:t xml:space="preserve">преимущественное обустройство объектами социальной и инженерной инфраструктуры, автомобильными дорогами населенных пунктов, расположенных в </w:t>
      </w:r>
      <w:r w:rsidR="00875BF4" w:rsidRPr="004F69C0">
        <w:rPr>
          <w:rFonts w:ascii="Times New Roman" w:hAnsi="Times New Roman" w:cs="Times New Roman"/>
        </w:rPr>
        <w:t>Шишкеевском</w:t>
      </w:r>
      <w:r w:rsidRPr="004F69C0">
        <w:rPr>
          <w:rFonts w:ascii="Times New Roman" w:hAnsi="Times New Roman" w:cs="Times New Roman"/>
        </w:rPr>
        <w:t xml:space="preserve"> сельском поселении, в которых реализуются или имеются планы по реализации инвестиционных проектов;</w:t>
      </w:r>
    </w:p>
    <w:bookmarkEnd w:id="1"/>
    <w:p w:rsidR="00E30AC5" w:rsidRPr="004F69C0" w:rsidRDefault="00E30AC5" w:rsidP="00E30AC5">
      <w:pPr>
        <w:contextualSpacing/>
        <w:rPr>
          <w:rFonts w:ascii="Times New Roman" w:hAnsi="Times New Roman" w:cs="Times New Roman"/>
        </w:rPr>
      </w:pPr>
      <w:r w:rsidRPr="004F69C0">
        <w:rPr>
          <w:rFonts w:ascii="Times New Roman" w:hAnsi="Times New Roman" w:cs="Times New Roman"/>
        </w:rPr>
        <w:t>использование механизмов государственно-частного партнерства и привлечение средств внебюджетных источников для финансирования мероприятий муниципальной программы, включая средства населения и организаций.</w:t>
      </w:r>
    </w:p>
    <w:p w:rsidR="00F70228" w:rsidRPr="004F69C0" w:rsidRDefault="00E30AC5" w:rsidP="00875BF4">
      <w:pPr>
        <w:ind w:firstLine="709"/>
        <w:contextualSpacing/>
        <w:rPr>
          <w:rFonts w:ascii="Times New Roman" w:hAnsi="Times New Roman" w:cs="Times New Roman"/>
        </w:rPr>
      </w:pPr>
      <w:bookmarkStart w:id="2" w:name="sub_404"/>
      <w:r w:rsidRPr="004F69C0">
        <w:rPr>
          <w:rFonts w:ascii="Times New Roman" w:hAnsi="Times New Roman" w:cs="Times New Roman"/>
        </w:rPr>
        <w:t>При разработке проектно-сметной документации по созданию объектов инженерной и социальной инфраструктуры, автомобильных дорог будут использоваться современные технологии развития.</w:t>
      </w:r>
      <w:bookmarkEnd w:id="2"/>
    </w:p>
    <w:p w:rsidR="00E30AC5" w:rsidRPr="004F69C0" w:rsidRDefault="00E30AC5" w:rsidP="00E30AC5">
      <w:pPr>
        <w:widowControl/>
        <w:spacing w:before="108" w:after="108"/>
        <w:ind w:firstLine="709"/>
        <w:outlineLvl w:val="0"/>
        <w:rPr>
          <w:rFonts w:ascii="Times New Roman" w:hAnsi="Times New Roman" w:cs="Times New Roman"/>
          <w:b/>
          <w:bCs/>
          <w:color w:val="26282F"/>
          <w:lang w:eastAsia="en-US"/>
        </w:rPr>
      </w:pPr>
      <w:r w:rsidRPr="004F69C0">
        <w:rPr>
          <w:rFonts w:ascii="Times New Roman" w:hAnsi="Times New Roman" w:cs="Times New Roman"/>
          <w:b/>
          <w:bCs/>
          <w:color w:val="26282F"/>
          <w:lang w:eastAsia="en-US"/>
        </w:rPr>
        <w:t>3. Характеристика основных мероприятий муниципальной программы</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 xml:space="preserve">Перечень мероприятий Муниципальной программы сформирован с учетом анализа современного состояния и прогнозов развития </w:t>
      </w:r>
      <w:r w:rsidR="00875BF4" w:rsidRPr="004F69C0">
        <w:rPr>
          <w:rFonts w:ascii="Times New Roman" w:hAnsi="Times New Roman" w:cs="Times New Roman"/>
          <w:bCs/>
          <w:color w:val="26282F"/>
          <w:lang w:eastAsia="en-US"/>
        </w:rPr>
        <w:t>Шишкеевского</w:t>
      </w:r>
      <w:r w:rsidRPr="004F69C0">
        <w:rPr>
          <w:rFonts w:ascii="Times New Roman" w:hAnsi="Times New Roman" w:cs="Times New Roman"/>
          <w:bCs/>
          <w:color w:val="26282F"/>
          <w:lang w:eastAsia="en-US"/>
        </w:rPr>
        <w:t xml:space="preserve"> сельского поселения, итогов </w:t>
      </w:r>
      <w:r w:rsidRPr="004F69C0">
        <w:rPr>
          <w:rFonts w:ascii="Times New Roman" w:hAnsi="Times New Roman" w:cs="Times New Roman"/>
          <w:bCs/>
          <w:color w:val="26282F"/>
          <w:lang w:eastAsia="en-US"/>
        </w:rPr>
        <w:lastRenderedPageBreak/>
        <w:t xml:space="preserve">реализации Программ, а также с учетом комплексного подхода к решению социально-экономических проблем развития </w:t>
      </w:r>
      <w:r w:rsidR="00875BF4" w:rsidRPr="004F69C0">
        <w:rPr>
          <w:rFonts w:ascii="Times New Roman" w:hAnsi="Times New Roman" w:cs="Times New Roman"/>
          <w:bCs/>
          <w:color w:val="26282F"/>
          <w:lang w:eastAsia="en-US"/>
        </w:rPr>
        <w:t>Шишкеевского</w:t>
      </w:r>
      <w:r w:rsidRPr="004F69C0">
        <w:rPr>
          <w:rFonts w:ascii="Times New Roman" w:hAnsi="Times New Roman" w:cs="Times New Roman"/>
          <w:bCs/>
          <w:color w:val="26282F"/>
          <w:lang w:eastAsia="en-US"/>
        </w:rPr>
        <w:t xml:space="preserve"> сельского поселения.</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Достижение целей и решение задач Муниципальной программы предусмотрено в рамках реализации входящих в ее состав направлений:</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1) "Создание условий для обеспечения доступным и комфортным жильем сельского населения";</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2) "Создание и развитие инфраструктуры сельского поселения";</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3) "Развитие рынка труда (кадрового потенциала) сельского поселения ".</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1. Направление "Создание условий для обеспечения доступным и комфортным жильем сельского населения" предусматривает реализацию следующих основных мероприятий:</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развитие жилищного строительства на территории сельского поселения;</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обустройство объектами инженерной инфраструктуры и благоустройство площадок, расположенных на территории сельского поселения, под компактную жилищную застройку.</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 xml:space="preserve">В рамках направления "Развитие жилищного строительства </w:t>
      </w:r>
      <w:r w:rsidRPr="004F69C0">
        <w:rPr>
          <w:rFonts w:ascii="Times New Roman" w:hAnsi="Times New Roman" w:cs="Times New Roman"/>
        </w:rPr>
        <w:t xml:space="preserve">в </w:t>
      </w:r>
      <w:r w:rsidR="00875BF4" w:rsidRPr="004F69C0">
        <w:rPr>
          <w:rFonts w:ascii="Times New Roman" w:hAnsi="Times New Roman" w:cs="Times New Roman"/>
        </w:rPr>
        <w:t>Шишкеевском</w:t>
      </w:r>
      <w:r w:rsidRPr="004F69C0">
        <w:rPr>
          <w:rFonts w:ascii="Times New Roman" w:hAnsi="Times New Roman" w:cs="Times New Roman"/>
        </w:rPr>
        <w:t xml:space="preserve"> сельском поселении</w:t>
      </w:r>
      <w:r w:rsidRPr="004F69C0">
        <w:rPr>
          <w:rFonts w:ascii="Times New Roman" w:hAnsi="Times New Roman" w:cs="Times New Roman"/>
          <w:bCs/>
          <w:color w:val="26282F"/>
          <w:lang w:eastAsia="en-US"/>
        </w:rPr>
        <w:t>" планируется внедрение инструмента льготной сельской ипотеки, предусматривающей предоставление субсидий российским кредитным организациям на возмещение недополученных ими доходов по выданным (приобретенным) жилищным (ипотечным) кредитам (займам), предоставленным гражданам Российской Федерации, проживающим на территории сельского поселения, на срок до 25 лет по льготной ставке - от 0,1 до 3% годовых.</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Средства федерального бюджета будут предоставляться российским кредитным организациям по кредитным договорам (соглашениям), заключенным начиная с 1 января 2020 г. в размере 100% ключевой ставки Центрального банка Российской Федерации, действующей на дату заключения кредитного договора (соглашения). Кроме того, из средств бюджета субъекта Российской Федерации заемщикам могут субсидироваться расходы в размере до 3% сверх ключевой ставки Центрального банка Российской Федерации, действующей на дату заключения кредитного договора (соглашения).</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Продолжится мероприятие по строительству жилья, предоставляемого специалистам по договору найма жилого помещения, действовавшее ранее в Программах. Данное мероприятие предусматривает предоставление субсидий на цели софинансирования расходных обязательств муниципальных образований по строительству жилья, предоставляемого специалистам по договору найма жилого помещения, с привлечением средств работодателя. При этом по истечении 5 лет работы в сельской местности гражданин имеет право приобрести жилое помещение, полученное по договору найма, в свою собственность по цене, не превышающей 10% расчетной стоимости строительства, а по истечении 10 лет - по цене, не превышающей 1% расчетной стоимости строительства.</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Отдельным категориям граждан продолжится предоставление социальных выплат на цели улучшения жилищных условий, а именно на приобретение или строительство жилья.</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В рамках мероприятия "Обустройство объектами инженерной инфраструктуры и благоустройство площадок, расположенных на территории сельского поселения, под компактную жилищную застройку" планируется подготовка территорий для осуществления индивидуального жилищного строительства. Предусматривается предоставление органам местного самоуправления субсидий на обустройство объектами инженерной инфраструктуры и благоустройству площадок, расположенных на территории сельского поселения, под компактную жилищную застройку.</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2. Направление "Создание и развитие инфраструктуры на территории сельского поселения" предусматривает реализацию следующих мероприятий:</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 xml:space="preserve">1) благоустройство </w:t>
      </w:r>
      <w:r w:rsidR="00875BF4" w:rsidRPr="004F69C0">
        <w:rPr>
          <w:rFonts w:ascii="Times New Roman" w:hAnsi="Times New Roman" w:cs="Times New Roman"/>
          <w:bCs/>
          <w:color w:val="26282F"/>
          <w:lang w:eastAsia="en-US"/>
        </w:rPr>
        <w:t>Шишкеевского</w:t>
      </w:r>
      <w:r w:rsidR="0041143F" w:rsidRPr="004F69C0">
        <w:rPr>
          <w:rFonts w:ascii="Times New Roman" w:hAnsi="Times New Roman" w:cs="Times New Roman"/>
          <w:bCs/>
          <w:color w:val="26282F"/>
          <w:lang w:eastAsia="en-US"/>
        </w:rPr>
        <w:t xml:space="preserve"> сельского поселения</w:t>
      </w:r>
      <w:r w:rsidRPr="004F69C0">
        <w:rPr>
          <w:rFonts w:ascii="Times New Roman" w:hAnsi="Times New Roman" w:cs="Times New Roman"/>
          <w:bCs/>
          <w:color w:val="26282F"/>
          <w:lang w:eastAsia="en-US"/>
        </w:rPr>
        <w:t>;</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2) развитие инженерной инфраструктуры на территории сельского поселения;</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3) развитие транспортной инфраструктуры на территории сельского поселения;</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 xml:space="preserve">4) современный облик </w:t>
      </w:r>
      <w:r w:rsidR="00875BF4" w:rsidRPr="004F69C0">
        <w:rPr>
          <w:rFonts w:ascii="Times New Roman" w:hAnsi="Times New Roman" w:cs="Times New Roman"/>
          <w:bCs/>
          <w:color w:val="26282F"/>
          <w:lang w:eastAsia="en-US"/>
        </w:rPr>
        <w:t>Шишкеевского сельского поселения</w:t>
      </w:r>
      <w:r w:rsidR="0041143F" w:rsidRPr="004F69C0">
        <w:rPr>
          <w:rFonts w:ascii="Times New Roman" w:hAnsi="Times New Roman" w:cs="Times New Roman"/>
          <w:bCs/>
          <w:color w:val="26282F"/>
          <w:lang w:eastAsia="en-US"/>
        </w:rPr>
        <w:t>;</w:t>
      </w:r>
    </w:p>
    <w:p w:rsidR="00875BF4" w:rsidRPr="004F69C0" w:rsidRDefault="00875BF4" w:rsidP="00BF6CFA">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5)</w:t>
      </w:r>
      <w:r w:rsidRPr="004F69C0">
        <w:rPr>
          <w:rFonts w:ascii="Times New Roman" w:hAnsi="Times New Roman" w:cs="Times New Roman"/>
        </w:rPr>
        <w:t xml:space="preserve"> </w:t>
      </w:r>
      <w:r w:rsidR="00BF6CFA">
        <w:rPr>
          <w:rFonts w:ascii="Times New Roman" w:hAnsi="Times New Roman" w:cs="Times New Roman"/>
          <w:bCs/>
          <w:color w:val="26282F"/>
          <w:lang w:eastAsia="en-US"/>
        </w:rPr>
        <w:t>капитальный ремонт памятника, вои</w:t>
      </w:r>
      <w:r w:rsidRPr="004F69C0">
        <w:rPr>
          <w:rFonts w:ascii="Times New Roman" w:hAnsi="Times New Roman" w:cs="Times New Roman"/>
          <w:bCs/>
          <w:color w:val="26282F"/>
          <w:lang w:eastAsia="en-US"/>
        </w:rPr>
        <w:t xml:space="preserve">нам погибшим </w:t>
      </w:r>
      <w:r w:rsidR="00BF6CFA">
        <w:rPr>
          <w:rFonts w:ascii="Times New Roman" w:hAnsi="Times New Roman" w:cs="Times New Roman"/>
          <w:bCs/>
          <w:color w:val="26282F"/>
          <w:lang w:eastAsia="en-US"/>
        </w:rPr>
        <w:t xml:space="preserve">в </w:t>
      </w:r>
      <w:r w:rsidRPr="004F69C0">
        <w:rPr>
          <w:rFonts w:ascii="Times New Roman" w:hAnsi="Times New Roman" w:cs="Times New Roman"/>
          <w:bCs/>
          <w:color w:val="26282F"/>
          <w:lang w:eastAsia="en-US"/>
        </w:rPr>
        <w:t>1941-1945гг.</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 xml:space="preserve">Мероприятие "Благоустройство </w:t>
      </w:r>
      <w:r w:rsidR="00875BF4" w:rsidRPr="004F69C0">
        <w:rPr>
          <w:rFonts w:ascii="Times New Roman" w:hAnsi="Times New Roman" w:cs="Times New Roman"/>
          <w:bCs/>
          <w:color w:val="26282F"/>
          <w:lang w:eastAsia="en-US"/>
        </w:rPr>
        <w:t>Шишкеевского сельского поселения</w:t>
      </w:r>
      <w:r w:rsidRPr="004F69C0">
        <w:rPr>
          <w:rFonts w:ascii="Times New Roman" w:hAnsi="Times New Roman" w:cs="Times New Roman"/>
          <w:bCs/>
          <w:color w:val="26282F"/>
          <w:lang w:eastAsia="en-US"/>
        </w:rPr>
        <w:t xml:space="preserve">" предусматривает реализацию мероприятия путем предоставления органам местного самоуправления или территориальным общественным самоуправлениям (ТОСам) субсидий на реализацию мероприятий по поддержке местных инициатив граждан, проживающих на </w:t>
      </w:r>
      <w:r w:rsidRPr="004F69C0">
        <w:rPr>
          <w:rFonts w:ascii="Times New Roman" w:hAnsi="Times New Roman" w:cs="Times New Roman"/>
          <w:bCs/>
          <w:color w:val="26282F"/>
          <w:lang w:eastAsia="en-US"/>
        </w:rPr>
        <w:lastRenderedPageBreak/>
        <w:t>территории сельского поселения. Комплекс вопросов, предполагаемых к решению в рамках данного мероприятия, включает создание и обустройство зон отдыха, спортивных и детских игровых площадок, организацию освещения территории, организацию пешеходных коммуникаций,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обустройство общественных колодцев и водоразборных колонок, сохранение и восстановление природных ландшафтов и историко-культурных памятников.</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Мероприятие "Развитие транспортной инфраструктуры на территории сельского поселения" предусматривает реализацию мероприятия путем предоставления органам местного самоуправления субсидий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территории сельского поселения, объектам производства и переработки продукции.</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Правительством Республики Мордовия.</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территории сельского поселения.</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 xml:space="preserve">В рамках мероприятия "Современный облик </w:t>
      </w:r>
      <w:r w:rsidR="00875BF4" w:rsidRPr="004F69C0">
        <w:rPr>
          <w:rFonts w:ascii="Times New Roman" w:hAnsi="Times New Roman" w:cs="Times New Roman"/>
          <w:bCs/>
          <w:color w:val="26282F"/>
          <w:lang w:eastAsia="en-US"/>
        </w:rPr>
        <w:t>Шишкеевского сельского поселения "</w:t>
      </w:r>
      <w:r w:rsidRPr="004F69C0">
        <w:rPr>
          <w:rFonts w:ascii="Times New Roman" w:hAnsi="Times New Roman" w:cs="Times New Roman"/>
          <w:bCs/>
          <w:color w:val="26282F"/>
          <w:lang w:eastAsia="en-US"/>
        </w:rPr>
        <w:t xml:space="preserve">планируется реализация инициативных проектов комплексного развития </w:t>
      </w:r>
      <w:r w:rsidR="00875BF4" w:rsidRPr="004F69C0">
        <w:rPr>
          <w:rFonts w:ascii="Times New Roman" w:hAnsi="Times New Roman" w:cs="Times New Roman"/>
          <w:bCs/>
          <w:color w:val="26282F"/>
          <w:lang w:eastAsia="en-US"/>
        </w:rPr>
        <w:t>Шишкеевского сельского поселения</w:t>
      </w:r>
      <w:r w:rsidRPr="004F69C0">
        <w:rPr>
          <w:rFonts w:ascii="Times New Roman" w:hAnsi="Times New Roman" w:cs="Times New Roman"/>
          <w:bCs/>
          <w:color w:val="26282F"/>
          <w:lang w:eastAsia="en-US"/>
        </w:rPr>
        <w:t>, включающий комплекс мероприятий, реализуемых на территории сельского поселения, предусматривающий:</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строительство, реконструкцию (модернизацию) и капитальный ремонт объектов социальной и культурной сферы, социокультурных и многофункциональных центров (дошкольные образовательные и общеобразовательные организации, медицинские организации, оказывающие первичную медико-санитарную помощь, учреждения отрасли культуры, спортивные сооружения);</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автомобили скорой медицинской помощи, мобильные медицинские комплексы, оборудование для реализации проектов в области телемедицины, оборудование для предоставления дистанционных услуг);</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развитие жилищно-коммунальных объектов (строительство блочно-модульных котельных и перевод многоквартирных жилых домов на индивидуальное отопление);</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lastRenderedPageBreak/>
        <w:t>3. Направление "Развитие рынка труда (кадрового потенциала) на территории сельского поселения" предусматривает мероприятия по содействию сельскохозяйственным товаропроизводителям в обеспечении квалифицированными специалистами, в рамках которого планируется решение вопроса по содействию занятости и привлечению кадров на село за счет:</w:t>
      </w:r>
    </w:p>
    <w:p w:rsidR="00E30AC5" w:rsidRPr="004F69C0" w:rsidRDefault="00E30AC5" w:rsidP="00E30AC5">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возмещения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территории сельского поселения, до 30% фактически понесенных в году предоставления субсидии затрат по заключенным с работниками ученическим договорам, проходящих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 этом общий срок предоставления государственной поддержки в отношении каждого работника не должен превышать 60 месяцев;</w:t>
      </w:r>
    </w:p>
    <w:p w:rsidR="00E30AC5" w:rsidRPr="00BF6CFA" w:rsidRDefault="00E30AC5" w:rsidP="00BF6CFA">
      <w:pPr>
        <w:widowControl/>
        <w:ind w:firstLine="709"/>
        <w:outlineLvl w:val="0"/>
        <w:rPr>
          <w:rFonts w:ascii="Times New Roman" w:hAnsi="Times New Roman" w:cs="Times New Roman"/>
          <w:bCs/>
          <w:color w:val="26282F"/>
          <w:lang w:eastAsia="en-US"/>
        </w:rPr>
      </w:pPr>
      <w:r w:rsidRPr="004F69C0">
        <w:rPr>
          <w:rFonts w:ascii="Times New Roman" w:hAnsi="Times New Roman" w:cs="Times New Roman"/>
          <w:bCs/>
          <w:color w:val="26282F"/>
          <w:lang w:eastAsia="en-US"/>
        </w:rPr>
        <w:t>возмещения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свою деятельность на территории сельского поселения, до 30%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E30AC5" w:rsidRPr="004F69C0" w:rsidRDefault="00E30AC5" w:rsidP="00E30AC5">
      <w:pPr>
        <w:widowControl/>
        <w:ind w:firstLine="0"/>
        <w:jc w:val="center"/>
        <w:outlineLvl w:val="0"/>
        <w:rPr>
          <w:rFonts w:ascii="Times New Roman" w:hAnsi="Times New Roman" w:cs="Times New Roman"/>
          <w:b/>
          <w:bCs/>
          <w:color w:val="26282F"/>
          <w:lang w:eastAsia="en-US"/>
        </w:rPr>
      </w:pPr>
      <w:r w:rsidRPr="004F69C0">
        <w:rPr>
          <w:rFonts w:ascii="Times New Roman" w:hAnsi="Times New Roman" w:cs="Times New Roman"/>
          <w:b/>
          <w:bCs/>
          <w:color w:val="26282F"/>
          <w:lang w:eastAsia="en-US"/>
        </w:rPr>
        <w:t>4. Реализация направления "Создание условий для обеспечения доступным и комфортным жильем сельского населения"</w:t>
      </w:r>
    </w:p>
    <w:p w:rsidR="00E30AC5" w:rsidRPr="004F69C0" w:rsidRDefault="00E30AC5" w:rsidP="00E30AC5">
      <w:pPr>
        <w:widowControl/>
        <w:ind w:firstLine="0"/>
        <w:jc w:val="center"/>
        <w:outlineLvl w:val="0"/>
        <w:rPr>
          <w:rFonts w:ascii="Times New Roman" w:hAnsi="Times New Roman" w:cs="Times New Roman"/>
          <w:b/>
          <w:bCs/>
          <w:color w:val="26282F"/>
          <w:lang w:eastAsia="en-US"/>
        </w:rPr>
      </w:pPr>
    </w:p>
    <w:p w:rsidR="00E30AC5" w:rsidRPr="004F69C0" w:rsidRDefault="00E30AC5" w:rsidP="00E30AC5">
      <w:pPr>
        <w:widowControl/>
        <w:ind w:firstLine="0"/>
        <w:jc w:val="center"/>
        <w:outlineLvl w:val="0"/>
        <w:rPr>
          <w:rFonts w:ascii="Times New Roman" w:hAnsi="Times New Roman" w:cs="Times New Roman"/>
          <w:b/>
          <w:bCs/>
          <w:color w:val="26282F"/>
          <w:lang w:eastAsia="en-US"/>
        </w:rPr>
      </w:pPr>
      <w:r w:rsidRPr="004F69C0">
        <w:rPr>
          <w:rFonts w:ascii="Times New Roman" w:hAnsi="Times New Roman" w:cs="Times New Roman"/>
          <w:b/>
          <w:bCs/>
          <w:color w:val="26282F"/>
          <w:lang w:eastAsia="en-US"/>
        </w:rPr>
        <w:t>4.1. Правила реализации мероприятий по улучшению жилищных условий граждан, проживающих на территории сельского поселения.</w:t>
      </w:r>
    </w:p>
    <w:p w:rsidR="00E30AC5" w:rsidRPr="004F69C0" w:rsidRDefault="00E30AC5" w:rsidP="00E30AC5">
      <w:pPr>
        <w:widowControl/>
        <w:spacing w:before="108" w:after="108"/>
        <w:ind w:firstLine="709"/>
        <w:outlineLvl w:val="0"/>
        <w:rPr>
          <w:rFonts w:ascii="Times New Roman" w:hAnsi="Times New Roman" w:cs="Times New Roman"/>
          <w:lang w:eastAsia="en-US"/>
        </w:rPr>
      </w:pPr>
      <w:r w:rsidRPr="004F69C0">
        <w:rPr>
          <w:rFonts w:ascii="Times New Roman" w:hAnsi="Times New Roman" w:cs="Times New Roman"/>
          <w:lang w:eastAsia="en-US"/>
        </w:rPr>
        <w:t>Целью мероприятий по улучшению жилищных условий граждан, проживающих на территории сельского поселения, является обеспечение граждан, проживающих и работающих на территории сельского поселения, оборудованным всеми видами благоустройства жильем.</w:t>
      </w:r>
    </w:p>
    <w:p w:rsidR="00E30AC5" w:rsidRPr="004F69C0" w:rsidRDefault="00E30AC5" w:rsidP="00E30AC5">
      <w:pPr>
        <w:widowControl/>
        <w:ind w:firstLine="709"/>
        <w:outlineLvl w:val="0"/>
        <w:rPr>
          <w:rFonts w:ascii="Times New Roman" w:hAnsi="Times New Roman" w:cs="Times New Roman"/>
          <w:lang w:eastAsia="en-US"/>
        </w:rPr>
      </w:pPr>
      <w:r w:rsidRPr="004F69C0">
        <w:rPr>
          <w:rFonts w:ascii="Times New Roman" w:hAnsi="Times New Roman" w:cs="Times New Roman"/>
          <w:lang w:eastAsia="en-US"/>
        </w:rPr>
        <w:t>Повышение доступности улучшения жилищных условий граждан, проживающих на территории сельского поселения предусматривается осуществлять путем предоставления гражданам социальных выплат на строительство (приобретение) жилья в порядке и на условиях, которые установлены Правительством Российской Федерации.</w:t>
      </w:r>
    </w:p>
    <w:p w:rsidR="00E30AC5" w:rsidRPr="004F69C0" w:rsidRDefault="00E30AC5" w:rsidP="00E30AC5">
      <w:pPr>
        <w:widowControl/>
        <w:ind w:firstLine="709"/>
        <w:rPr>
          <w:rFonts w:ascii="Times New Roman" w:hAnsi="Times New Roman" w:cs="Times New Roman"/>
          <w:lang w:eastAsia="en-US"/>
        </w:rPr>
      </w:pPr>
      <w:bookmarkStart w:id="3" w:name="sub_131001"/>
      <w:r w:rsidRPr="004F69C0">
        <w:rPr>
          <w:rFonts w:ascii="Times New Roman" w:hAnsi="Times New Roman" w:cs="Times New Roman"/>
          <w:lang w:eastAsia="en-US"/>
        </w:rPr>
        <w:t>Социальные выплаты гражданам на строительство (приобретение) жилья, в том числе путем участия в долевом строительстве, предоставляются гражданам Российской Федерации (далее - граждане), проживающим и работающим на территории сельского поселения либо изъявившим желание переехать на постоянное место жительства на сельские территории и работать там (далее - социальные выплаты).</w:t>
      </w:r>
    </w:p>
    <w:p w:rsidR="00E30AC5" w:rsidRPr="004F69C0" w:rsidRDefault="00E30AC5" w:rsidP="00E30AC5">
      <w:pPr>
        <w:widowControl/>
        <w:ind w:firstLine="709"/>
        <w:rPr>
          <w:rFonts w:ascii="Times New Roman" w:hAnsi="Times New Roman" w:cs="Times New Roman"/>
          <w:lang w:eastAsia="en-US"/>
        </w:rPr>
      </w:pPr>
      <w:bookmarkStart w:id="4" w:name="sub_131002"/>
      <w:bookmarkEnd w:id="3"/>
      <w:r w:rsidRPr="004F69C0">
        <w:rPr>
          <w:rFonts w:ascii="Times New Roman" w:hAnsi="Times New Roman" w:cs="Times New Roman"/>
          <w:lang w:eastAsia="en-US"/>
        </w:rPr>
        <w:t>Социальные выплаты гражданам предоставляются за счет средств федерального бюджета, бюджета Республики Мордовия и бюджета Рузаевского муниципального района.</w:t>
      </w:r>
    </w:p>
    <w:p w:rsidR="00E30AC5" w:rsidRPr="004F69C0" w:rsidRDefault="00E30AC5" w:rsidP="00E30AC5">
      <w:pPr>
        <w:widowControl/>
        <w:ind w:firstLine="709"/>
        <w:rPr>
          <w:rFonts w:ascii="Times New Roman" w:hAnsi="Times New Roman" w:cs="Times New Roman"/>
          <w:lang w:eastAsia="en-US"/>
        </w:rPr>
      </w:pPr>
      <w:bookmarkStart w:id="5" w:name="sub_131003"/>
      <w:bookmarkEnd w:id="4"/>
      <w:r w:rsidRPr="004F69C0">
        <w:rPr>
          <w:rFonts w:ascii="Times New Roman" w:hAnsi="Times New Roman" w:cs="Times New Roman"/>
          <w:lang w:eastAsia="en-US"/>
        </w:rPr>
        <w:t>Социальные выплаты не предоставляются гражданам, а также членам их семей, ранее реализовавшим право на улучшение жилищных условий на территории сельского поселения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E30AC5" w:rsidRPr="004F69C0" w:rsidRDefault="00E30AC5" w:rsidP="00E30AC5">
      <w:pPr>
        <w:widowControl/>
        <w:rPr>
          <w:rFonts w:ascii="Times New Roman" w:hAnsi="Times New Roman" w:cs="Times New Roman"/>
          <w:lang w:eastAsia="en-US"/>
        </w:rPr>
      </w:pPr>
      <w:bookmarkStart w:id="6" w:name="sub_131004"/>
      <w:bookmarkEnd w:id="5"/>
      <w:r w:rsidRPr="004F69C0">
        <w:rPr>
          <w:rFonts w:ascii="Times New Roman" w:hAnsi="Times New Roman" w:cs="Times New Roman"/>
          <w:lang w:eastAsia="en-US"/>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6"/>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r w:rsidRPr="004F69C0">
        <w:rPr>
          <w:rFonts w:ascii="Times New Roman" w:hAnsi="Times New Roman" w:cs="Times New Roman"/>
          <w:lang w:eastAsia="en-US"/>
        </w:rPr>
        <w:lastRenderedPageBreak/>
        <w:t xml:space="preserve">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10" w:history="1">
        <w:r w:rsidRPr="004F69C0">
          <w:rPr>
            <w:rFonts w:ascii="Times New Roman" w:hAnsi="Times New Roman" w:cs="Times New Roman"/>
            <w:color w:val="106BBE"/>
            <w:lang w:eastAsia="en-US"/>
          </w:rPr>
          <w:t>частью 1 статьи 3</w:t>
        </w:r>
      </w:hyperlink>
      <w:r w:rsidRPr="004F69C0">
        <w:rPr>
          <w:rFonts w:ascii="Times New Roman" w:hAnsi="Times New Roman" w:cs="Times New Roman"/>
          <w:lang w:eastAsia="en-US"/>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территории сельского поселения в области здравоохранения, образования, социального обслуживания, культуры, физической культуры и спорта.</w:t>
      </w:r>
    </w:p>
    <w:p w:rsidR="00E30AC5" w:rsidRPr="004F69C0" w:rsidRDefault="00E30AC5" w:rsidP="00E30AC5">
      <w:pPr>
        <w:widowControl/>
        <w:rPr>
          <w:rFonts w:ascii="Times New Roman" w:hAnsi="Times New Roman" w:cs="Times New Roman"/>
          <w:lang w:eastAsia="en-US"/>
        </w:rPr>
      </w:pPr>
      <w:bookmarkStart w:id="7" w:name="sub_131005"/>
      <w:r w:rsidRPr="004F69C0">
        <w:rPr>
          <w:rFonts w:ascii="Times New Roman" w:hAnsi="Times New Roman" w:cs="Times New Roman"/>
          <w:lang w:eastAsia="en-US"/>
        </w:rPr>
        <w:t>Право на получение социальной выплаты имеет:</w:t>
      </w:r>
    </w:p>
    <w:p w:rsidR="00E30AC5" w:rsidRPr="004F69C0" w:rsidRDefault="00E30AC5" w:rsidP="00E30AC5">
      <w:pPr>
        <w:widowControl/>
        <w:rPr>
          <w:rFonts w:ascii="Times New Roman" w:hAnsi="Times New Roman" w:cs="Times New Roman"/>
          <w:lang w:eastAsia="en-US"/>
        </w:rPr>
      </w:pPr>
      <w:bookmarkStart w:id="8" w:name="sub_131051"/>
      <w:bookmarkEnd w:id="7"/>
      <w:r w:rsidRPr="004F69C0">
        <w:rPr>
          <w:rFonts w:ascii="Times New Roman" w:hAnsi="Times New Roman" w:cs="Times New Roman"/>
          <w:lang w:eastAsia="en-US"/>
        </w:rPr>
        <w:t>а) гражданин, постоянно проживающий на территории сельского поселения (подтверждается регистрацией в установленном порядке по месту жительства) и при этом:</w:t>
      </w:r>
    </w:p>
    <w:bookmarkEnd w:id="8"/>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территории сельского поселения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территории сельского поселения, - получателей социальных выплат, (далее соответственно - участники мероприятий, сводный список);</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 xml:space="preserve">имеющий собственные и (или) заемные средства в размере не менее 30 процентов расчетной стоимости строительства (приобретения) жилья, а также средства, необходимые для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1" w:history="1">
        <w:r w:rsidRPr="004F69C0">
          <w:rPr>
            <w:rFonts w:ascii="Times New Roman" w:hAnsi="Times New Roman" w:cs="Times New Roman"/>
            <w:color w:val="106BBE"/>
            <w:lang w:eastAsia="en-US"/>
          </w:rPr>
          <w:t>Правилами</w:t>
        </w:r>
      </w:hyperlink>
      <w:r w:rsidRPr="004F69C0">
        <w:rPr>
          <w:rFonts w:ascii="Times New Roman" w:hAnsi="Times New Roman" w:cs="Times New Roman"/>
          <w:lang w:eastAsia="en-US"/>
        </w:rPr>
        <w:t xml:space="preserve"> направления средств (части средств) материнского (семейного) капитала на улучшение жилищных условий, утвержденными </w:t>
      </w:r>
      <w:hyperlink r:id="rId12" w:history="1">
        <w:r w:rsidRPr="004F69C0">
          <w:rPr>
            <w:rFonts w:ascii="Times New Roman" w:hAnsi="Times New Roman" w:cs="Times New Roman"/>
            <w:color w:val="106BBE"/>
            <w:lang w:eastAsia="en-US"/>
          </w:rPr>
          <w:t>постановлением</w:t>
        </w:r>
      </w:hyperlink>
      <w:r w:rsidRPr="004F69C0">
        <w:rPr>
          <w:rFonts w:ascii="Times New Roman" w:hAnsi="Times New Roman" w:cs="Times New Roman"/>
          <w:lang w:eastAsia="en-US"/>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признанный нуждающимся в улучшении жилищных условий.</w:t>
      </w:r>
    </w:p>
    <w:p w:rsidR="00E30AC5" w:rsidRPr="004F69C0" w:rsidRDefault="00E30AC5" w:rsidP="00E30AC5">
      <w:pPr>
        <w:widowControl/>
        <w:rPr>
          <w:rFonts w:ascii="Times New Roman" w:hAnsi="Times New Roman" w:cs="Times New Roman"/>
          <w:lang w:eastAsia="en-US"/>
        </w:rPr>
      </w:pPr>
      <w:bookmarkStart w:id="9" w:name="sub_131052"/>
      <w:r w:rsidRPr="004F69C0">
        <w:rPr>
          <w:rFonts w:ascii="Times New Roman" w:hAnsi="Times New Roman" w:cs="Times New Roman"/>
          <w:lang w:eastAsia="en-US"/>
        </w:rPr>
        <w:t>б) гражданин, изъявивший желание постоянно проживать на территории сельского поселения и при этом:</w:t>
      </w:r>
    </w:p>
    <w:bookmarkEnd w:id="9"/>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территории сельского поселения;</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имеющий собственные и (или) заемные средства в размере не менее 30 процентов расчетной стоимости строительства (приобретения) жилья;</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проживающий на территории сельского поселения в границах Рузаевского муниципального района,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lastRenderedPageBreak/>
        <w:t>зарегистрированный по месту пребывания на территории сельского поселения в границах Рузаевского муниципального района, в который гражданин изъявил желание переехать на постоянное место жительства;</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не имеющий в собственности жилого помещения (жилого дома) на территории сельского поселения в границах муниципального района (городского округа), в который гражданин изъявил желание переехать на постоянное место жительства.</w:t>
      </w:r>
    </w:p>
    <w:p w:rsidR="00E30AC5" w:rsidRPr="004F69C0" w:rsidRDefault="00E30AC5" w:rsidP="00E30AC5">
      <w:pPr>
        <w:widowControl/>
        <w:rPr>
          <w:rFonts w:ascii="Times New Roman" w:hAnsi="Times New Roman" w:cs="Times New Roman"/>
          <w:lang w:eastAsia="en-US"/>
        </w:rPr>
      </w:pPr>
      <w:bookmarkStart w:id="10" w:name="sub_131006"/>
      <w:r w:rsidRPr="004F69C0">
        <w:rPr>
          <w:rFonts w:ascii="Times New Roman" w:hAnsi="Times New Roman" w:cs="Times New Roman"/>
          <w:lang w:eastAsia="en-US"/>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10"/>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 случае несоблюдения гражданином данного условия Министерство сельского хозяйства  и продовольствия Республики Мордовия вправе требовать в судебном порядке от получателя социальной выплаты возврата средств в размере предоставленной социальной выплаты.</w:t>
      </w:r>
    </w:p>
    <w:p w:rsidR="00E30AC5" w:rsidRPr="004F69C0" w:rsidRDefault="00E30AC5" w:rsidP="00E30AC5">
      <w:pPr>
        <w:widowControl/>
        <w:rPr>
          <w:rFonts w:ascii="Times New Roman" w:hAnsi="Times New Roman" w:cs="Times New Roman"/>
          <w:lang w:eastAsia="en-US"/>
        </w:rPr>
      </w:pPr>
      <w:bookmarkStart w:id="11" w:name="sub_131007"/>
      <w:r w:rsidRPr="004F69C0">
        <w:rPr>
          <w:rFonts w:ascii="Times New Roman" w:hAnsi="Times New Roman" w:cs="Times New Roman"/>
          <w:lang w:eastAsia="en-US"/>
        </w:rPr>
        <w:t>Предоставление гражданам социальных выплат осуществляется в следующей очередности:</w:t>
      </w:r>
    </w:p>
    <w:p w:rsidR="00E30AC5" w:rsidRPr="004F69C0" w:rsidRDefault="00E30AC5" w:rsidP="00E30AC5">
      <w:pPr>
        <w:widowControl/>
        <w:rPr>
          <w:rFonts w:ascii="Times New Roman" w:hAnsi="Times New Roman" w:cs="Times New Roman"/>
          <w:lang w:eastAsia="en-US"/>
        </w:rPr>
      </w:pPr>
      <w:bookmarkStart w:id="12" w:name="sub_131071"/>
      <w:bookmarkEnd w:id="11"/>
      <w:r w:rsidRPr="004F69C0">
        <w:rPr>
          <w:rFonts w:ascii="Times New Roman" w:hAnsi="Times New Roman" w:cs="Times New Roman"/>
          <w:lang w:eastAsia="en-US"/>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территории сельского поселения,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E30AC5" w:rsidRPr="004F69C0" w:rsidRDefault="00E30AC5" w:rsidP="00E30AC5">
      <w:pPr>
        <w:widowControl/>
        <w:rPr>
          <w:rFonts w:ascii="Times New Roman" w:hAnsi="Times New Roman" w:cs="Times New Roman"/>
          <w:lang w:eastAsia="en-US"/>
        </w:rPr>
      </w:pPr>
      <w:bookmarkStart w:id="13" w:name="sub_131072"/>
      <w:bookmarkEnd w:id="12"/>
      <w:r w:rsidRPr="004F69C0">
        <w:rPr>
          <w:rFonts w:ascii="Times New Roman" w:hAnsi="Times New Roman" w:cs="Times New Roman"/>
          <w:lang w:eastAsia="en-US"/>
        </w:rPr>
        <w:t>б) граждане, работающие по трудовым договорам или осуществляющие индивидуальную предпринимательскую деятельность в социальной сфере на территории сельского поселения, изъявившие желание улучшить жилищные условия путем строительства жилого дома или участия в долевом строительстве жилых домов (квартир);</w:t>
      </w:r>
    </w:p>
    <w:p w:rsidR="00E30AC5" w:rsidRPr="004F69C0" w:rsidRDefault="00E30AC5" w:rsidP="00E30AC5">
      <w:pPr>
        <w:widowControl/>
        <w:rPr>
          <w:rFonts w:ascii="Times New Roman" w:hAnsi="Times New Roman" w:cs="Times New Roman"/>
          <w:lang w:eastAsia="en-US"/>
        </w:rPr>
      </w:pPr>
      <w:bookmarkStart w:id="14" w:name="sub_131073"/>
      <w:bookmarkEnd w:id="13"/>
      <w:r w:rsidRPr="004F69C0">
        <w:rPr>
          <w:rFonts w:ascii="Times New Roman" w:hAnsi="Times New Roman" w:cs="Times New Roman"/>
          <w:lang w:eastAsia="en-US"/>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территории сельского поселения,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E30AC5" w:rsidRPr="004F69C0" w:rsidRDefault="00E30AC5" w:rsidP="00E30AC5">
      <w:pPr>
        <w:widowControl/>
        <w:rPr>
          <w:rFonts w:ascii="Times New Roman" w:hAnsi="Times New Roman" w:cs="Times New Roman"/>
          <w:lang w:eastAsia="en-US"/>
        </w:rPr>
      </w:pPr>
      <w:bookmarkStart w:id="15" w:name="sub_131074"/>
      <w:bookmarkEnd w:id="14"/>
      <w:r w:rsidRPr="004F69C0">
        <w:rPr>
          <w:rFonts w:ascii="Times New Roman" w:hAnsi="Times New Roman" w:cs="Times New Roman"/>
          <w:lang w:eastAsia="en-US"/>
        </w:rPr>
        <w:t>г) граждане, работающие по трудовым договорам или осуществляющие индивидуальную предпринимательскую деятельность в социальной сфере на территории сельского поселения, изъявившие желание улучшить жилищные условия путем приобретения жилых помещений.</w:t>
      </w:r>
    </w:p>
    <w:p w:rsidR="00E30AC5" w:rsidRPr="004F69C0" w:rsidRDefault="00E30AC5" w:rsidP="00BF6CFA">
      <w:pPr>
        <w:widowControl/>
        <w:rPr>
          <w:rFonts w:ascii="Times New Roman" w:hAnsi="Times New Roman" w:cs="Times New Roman"/>
          <w:lang w:eastAsia="en-US"/>
        </w:rPr>
      </w:pPr>
      <w:bookmarkStart w:id="16" w:name="sub_131008"/>
      <w:bookmarkEnd w:id="15"/>
      <w:r w:rsidRPr="004F69C0">
        <w:rPr>
          <w:rFonts w:ascii="Times New Roman" w:hAnsi="Times New Roman" w:cs="Times New Roman"/>
          <w:lang w:eastAsia="en-US"/>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bookmarkStart w:id="17" w:name="sub_131081"/>
      <w:bookmarkEnd w:id="16"/>
      <w:r w:rsidR="00BF6CFA">
        <w:rPr>
          <w:rFonts w:ascii="Times New Roman" w:hAnsi="Times New Roman" w:cs="Times New Roman"/>
          <w:lang w:eastAsia="en-US"/>
        </w:rPr>
        <w:t xml:space="preserve"> </w:t>
      </w:r>
      <w:r w:rsidRPr="004F69C0">
        <w:rPr>
          <w:rFonts w:ascii="Times New Roman" w:hAnsi="Times New Roman" w:cs="Times New Roman"/>
          <w:lang w:eastAsia="en-US"/>
        </w:rPr>
        <w:t>а) гражданам, имеющим 3 и более детей;</w:t>
      </w:r>
    </w:p>
    <w:p w:rsidR="00E30AC5" w:rsidRPr="004F69C0" w:rsidRDefault="00BF6CFA" w:rsidP="00E30AC5">
      <w:pPr>
        <w:widowControl/>
        <w:rPr>
          <w:rFonts w:ascii="Times New Roman" w:hAnsi="Times New Roman" w:cs="Times New Roman"/>
          <w:lang w:eastAsia="en-US"/>
        </w:rPr>
      </w:pPr>
      <w:bookmarkStart w:id="18" w:name="sub_131082"/>
      <w:bookmarkEnd w:id="17"/>
      <w:r>
        <w:rPr>
          <w:rFonts w:ascii="Times New Roman" w:hAnsi="Times New Roman" w:cs="Times New Roman"/>
          <w:lang w:eastAsia="en-US"/>
        </w:rPr>
        <w:t xml:space="preserve">  </w:t>
      </w:r>
      <w:r w:rsidR="00E30AC5" w:rsidRPr="004F69C0">
        <w:rPr>
          <w:rFonts w:ascii="Times New Roman" w:hAnsi="Times New Roman" w:cs="Times New Roman"/>
          <w:lang w:eastAsia="en-US"/>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w:t>
      </w:r>
      <w:r w:rsidR="00875BF4" w:rsidRPr="004F69C0">
        <w:rPr>
          <w:rFonts w:ascii="Times New Roman" w:hAnsi="Times New Roman" w:cs="Times New Roman"/>
          <w:lang w:eastAsia="en-US"/>
        </w:rPr>
        <w:t>Шишкеевского</w:t>
      </w:r>
      <w:r w:rsidR="00E30AC5" w:rsidRPr="004F69C0">
        <w:rPr>
          <w:rFonts w:ascii="Times New Roman" w:hAnsi="Times New Roman" w:cs="Times New Roman"/>
          <w:lang w:eastAsia="en-US"/>
        </w:rPr>
        <w:t xml:space="preserve"> сельского поселения " </w:t>
      </w:r>
      <w:hyperlink r:id="rId13" w:history="1">
        <w:r w:rsidR="00E30AC5" w:rsidRPr="004F69C0">
          <w:rPr>
            <w:rFonts w:ascii="Times New Roman" w:hAnsi="Times New Roman" w:cs="Times New Roman"/>
            <w:color w:val="106BBE"/>
            <w:lang w:eastAsia="en-US"/>
          </w:rPr>
          <w:t>Государственной программы</w:t>
        </w:r>
      </w:hyperlink>
      <w:r w:rsidR="00E30AC5" w:rsidRPr="004F69C0">
        <w:rPr>
          <w:rFonts w:ascii="Times New Roman" w:hAnsi="Times New Roman" w:cs="Times New Roman"/>
          <w:lang w:eastAsia="en-US"/>
        </w:rPr>
        <w:t xml:space="preserve"> развития сельского хозяйства и регулирования рынков сельскохозяйственной продукции, сырья и продовольствия, утвержденной </w:t>
      </w:r>
      <w:hyperlink r:id="rId14" w:history="1">
        <w:r w:rsidR="00E30AC5" w:rsidRPr="004F69C0">
          <w:rPr>
            <w:rFonts w:ascii="Times New Roman" w:hAnsi="Times New Roman" w:cs="Times New Roman"/>
            <w:color w:val="106BBE"/>
            <w:lang w:eastAsia="en-US"/>
          </w:rPr>
          <w:t>постановлением</w:t>
        </w:r>
      </w:hyperlink>
      <w:r w:rsidR="00E30AC5" w:rsidRPr="004F69C0">
        <w:rPr>
          <w:rFonts w:ascii="Times New Roman" w:hAnsi="Times New Roman" w:cs="Times New Roman"/>
          <w:lang w:eastAsia="en-US"/>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E30AC5" w:rsidRPr="004F69C0" w:rsidRDefault="00E30AC5" w:rsidP="00E30AC5">
      <w:pPr>
        <w:widowControl/>
        <w:rPr>
          <w:rFonts w:ascii="Times New Roman" w:hAnsi="Times New Roman" w:cs="Times New Roman"/>
          <w:lang w:eastAsia="en-US"/>
        </w:rPr>
      </w:pPr>
      <w:bookmarkStart w:id="19" w:name="sub_131083"/>
      <w:bookmarkEnd w:id="18"/>
      <w:r w:rsidRPr="004F69C0">
        <w:rPr>
          <w:rFonts w:ascii="Times New Roman" w:hAnsi="Times New Roman" w:cs="Times New Roman"/>
          <w:lang w:eastAsia="en-US"/>
        </w:rPr>
        <w:t>в) гражданам, начавшим строительство жилых домов (квартир), в том числе путем участия в долевом строительстве, за счет собственных (заемных) средств.</w:t>
      </w:r>
    </w:p>
    <w:p w:rsidR="00E30AC5" w:rsidRPr="004F69C0" w:rsidRDefault="00E30AC5" w:rsidP="00E30AC5">
      <w:pPr>
        <w:widowControl/>
        <w:rPr>
          <w:rFonts w:ascii="Times New Roman" w:hAnsi="Times New Roman" w:cs="Times New Roman"/>
          <w:lang w:eastAsia="en-US"/>
        </w:rPr>
      </w:pPr>
      <w:bookmarkStart w:id="20" w:name="sub_131009"/>
      <w:bookmarkEnd w:id="19"/>
      <w:r w:rsidRPr="004F69C0">
        <w:rPr>
          <w:rFonts w:ascii="Times New Roman" w:hAnsi="Times New Roman" w:cs="Times New Roman"/>
          <w:lang w:eastAsia="en-US"/>
        </w:rPr>
        <w:t>Гражданин, которому предоставляется социальная выплата (далее - получатель социальной выплаты), может ее использовать:</w:t>
      </w:r>
    </w:p>
    <w:p w:rsidR="00E30AC5" w:rsidRPr="004F69C0" w:rsidRDefault="00E30AC5" w:rsidP="00E30AC5">
      <w:pPr>
        <w:widowControl/>
        <w:rPr>
          <w:rFonts w:ascii="Times New Roman" w:hAnsi="Times New Roman" w:cs="Times New Roman"/>
          <w:lang w:eastAsia="en-US"/>
        </w:rPr>
      </w:pPr>
      <w:bookmarkStart w:id="21" w:name="sub_131091"/>
      <w:bookmarkEnd w:id="20"/>
      <w:r w:rsidRPr="004F69C0">
        <w:rPr>
          <w:rFonts w:ascii="Times New Roman" w:hAnsi="Times New Roman" w:cs="Times New Roman"/>
          <w:lang w:eastAsia="en-US"/>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на территории сельского поселения, в том числе на завершение ранее начатого строительства жилого дома;</w:t>
      </w:r>
    </w:p>
    <w:p w:rsidR="00E30AC5" w:rsidRPr="004F69C0" w:rsidRDefault="00E30AC5" w:rsidP="00E30AC5">
      <w:pPr>
        <w:widowControl/>
        <w:rPr>
          <w:rFonts w:ascii="Times New Roman" w:hAnsi="Times New Roman" w:cs="Times New Roman"/>
          <w:lang w:eastAsia="en-US"/>
        </w:rPr>
      </w:pPr>
      <w:bookmarkStart w:id="22" w:name="sub_131092"/>
      <w:bookmarkEnd w:id="21"/>
      <w:r w:rsidRPr="004F69C0">
        <w:rPr>
          <w:rFonts w:ascii="Times New Roman" w:hAnsi="Times New Roman" w:cs="Times New Roman"/>
          <w:lang w:eastAsia="en-US"/>
        </w:rPr>
        <w:t>б) на участие в долевом строительстве жилых домов (квартир) на территории сельского поселения;</w:t>
      </w:r>
    </w:p>
    <w:p w:rsidR="00E30AC5" w:rsidRPr="004F69C0" w:rsidRDefault="00E30AC5" w:rsidP="00E30AC5">
      <w:pPr>
        <w:widowControl/>
        <w:rPr>
          <w:rFonts w:ascii="Times New Roman" w:hAnsi="Times New Roman" w:cs="Times New Roman"/>
          <w:lang w:eastAsia="en-US"/>
        </w:rPr>
      </w:pPr>
      <w:bookmarkStart w:id="23" w:name="sub_131093"/>
      <w:bookmarkEnd w:id="22"/>
      <w:r w:rsidRPr="004F69C0">
        <w:rPr>
          <w:rFonts w:ascii="Times New Roman" w:hAnsi="Times New Roman" w:cs="Times New Roman"/>
          <w:lang w:eastAsia="en-US"/>
        </w:rPr>
        <w:lastRenderedPageBreak/>
        <w:t>в) на приобретение жилого помещения (жилого дома) на территории сельского поселения.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E30AC5" w:rsidRPr="004F69C0" w:rsidRDefault="00E30AC5" w:rsidP="00E30AC5">
      <w:pPr>
        <w:widowControl/>
        <w:rPr>
          <w:rFonts w:ascii="Times New Roman" w:hAnsi="Times New Roman" w:cs="Times New Roman"/>
          <w:lang w:eastAsia="en-US"/>
        </w:rPr>
      </w:pPr>
      <w:bookmarkStart w:id="24" w:name="sub_131010"/>
      <w:bookmarkEnd w:id="23"/>
      <w:r w:rsidRPr="004F69C0">
        <w:rPr>
          <w:rFonts w:ascii="Times New Roman" w:hAnsi="Times New Roman" w:cs="Times New Roman"/>
          <w:lang w:eastAsia="en-US"/>
        </w:rPr>
        <w:t>Жилое помещение (жилой дом), на строительство (приобретение) которого предоставляется социальная выплата, должно быть:</w:t>
      </w:r>
    </w:p>
    <w:p w:rsidR="00E30AC5" w:rsidRPr="004F69C0" w:rsidRDefault="00E30AC5" w:rsidP="00E30AC5">
      <w:pPr>
        <w:widowControl/>
        <w:rPr>
          <w:rFonts w:ascii="Times New Roman" w:hAnsi="Times New Roman" w:cs="Times New Roman"/>
          <w:lang w:eastAsia="en-US"/>
        </w:rPr>
      </w:pPr>
      <w:bookmarkStart w:id="25" w:name="sub_131101"/>
      <w:bookmarkEnd w:id="24"/>
      <w:r w:rsidRPr="004F69C0">
        <w:rPr>
          <w:rFonts w:ascii="Times New Roman" w:hAnsi="Times New Roman" w:cs="Times New Roman"/>
          <w:lang w:eastAsia="en-US"/>
        </w:rPr>
        <w:t>а) пригодным для постоянного проживания;</w:t>
      </w:r>
    </w:p>
    <w:p w:rsidR="00E30AC5" w:rsidRPr="004F69C0" w:rsidRDefault="00E30AC5" w:rsidP="00E30AC5">
      <w:pPr>
        <w:widowControl/>
        <w:rPr>
          <w:rFonts w:ascii="Times New Roman" w:hAnsi="Times New Roman" w:cs="Times New Roman"/>
          <w:lang w:eastAsia="en-US"/>
        </w:rPr>
      </w:pPr>
      <w:bookmarkStart w:id="26" w:name="sub_131102"/>
      <w:bookmarkEnd w:id="25"/>
      <w:r w:rsidRPr="004F69C0">
        <w:rPr>
          <w:rFonts w:ascii="Times New Roman" w:hAnsi="Times New Roman" w:cs="Times New Roman"/>
          <w:lang w:eastAsia="en-US"/>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E30AC5" w:rsidRPr="004F69C0" w:rsidRDefault="00E30AC5" w:rsidP="00E30AC5">
      <w:pPr>
        <w:widowControl/>
        <w:rPr>
          <w:rFonts w:ascii="Times New Roman" w:hAnsi="Times New Roman" w:cs="Times New Roman"/>
          <w:lang w:eastAsia="en-US"/>
        </w:rPr>
      </w:pPr>
      <w:bookmarkStart w:id="27" w:name="sub_131103"/>
      <w:bookmarkEnd w:id="26"/>
      <w:r w:rsidRPr="004F69C0">
        <w:rPr>
          <w:rFonts w:ascii="Times New Roman" w:hAnsi="Times New Roman" w:cs="Times New Roman"/>
          <w:lang w:eastAsia="en-US"/>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E30AC5" w:rsidRPr="004F69C0" w:rsidRDefault="00E30AC5" w:rsidP="00E30AC5">
      <w:pPr>
        <w:widowControl/>
        <w:rPr>
          <w:rFonts w:ascii="Times New Roman" w:hAnsi="Times New Roman" w:cs="Times New Roman"/>
          <w:lang w:eastAsia="en-US"/>
        </w:rPr>
      </w:pPr>
      <w:bookmarkStart w:id="28" w:name="sub_131011"/>
      <w:bookmarkEnd w:id="27"/>
      <w:r w:rsidRPr="004F69C0">
        <w:rPr>
          <w:rFonts w:ascii="Times New Roman" w:hAnsi="Times New Roman" w:cs="Times New Roman"/>
          <w:lang w:eastAsia="en-US"/>
        </w:rPr>
        <w:t xml:space="preserve">Соответствие жилого помещения требованиям, устанавливается комиссией, созданной органом местного самоуправления, на основании </w:t>
      </w:r>
      <w:hyperlink r:id="rId15" w:history="1">
        <w:r w:rsidRPr="004F69C0">
          <w:rPr>
            <w:rFonts w:ascii="Times New Roman" w:hAnsi="Times New Roman" w:cs="Times New Roman"/>
            <w:color w:val="106BBE"/>
            <w:lang w:eastAsia="en-US"/>
          </w:rPr>
          <w:t>постановления</w:t>
        </w:r>
      </w:hyperlink>
      <w:r w:rsidRPr="004F69C0">
        <w:rPr>
          <w:rFonts w:ascii="Times New Roman" w:hAnsi="Times New Roman" w:cs="Times New Roman"/>
          <w:lang w:eastAsia="en-US"/>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30AC5" w:rsidRPr="004F69C0" w:rsidRDefault="00E30AC5" w:rsidP="00E30AC5">
      <w:pPr>
        <w:widowControl/>
        <w:rPr>
          <w:rFonts w:ascii="Times New Roman" w:hAnsi="Times New Roman" w:cs="Times New Roman"/>
          <w:lang w:eastAsia="en-US"/>
        </w:rPr>
      </w:pPr>
      <w:bookmarkStart w:id="29" w:name="sub_131012"/>
      <w:bookmarkEnd w:id="28"/>
      <w:r w:rsidRPr="004F69C0">
        <w:rPr>
          <w:rFonts w:ascii="Times New Roman" w:hAnsi="Times New Roman" w:cs="Times New Roman"/>
          <w:lang w:eastAsia="en-US"/>
        </w:rPr>
        <w:t>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и включения его в список граждан, изъявивших желание улучшить жилищные условия с использованием социальных выплат, формируемый администрацией Рузаевского муниципального района.</w:t>
      </w:r>
    </w:p>
    <w:bookmarkEnd w:id="29"/>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E30AC5" w:rsidRPr="004F69C0" w:rsidRDefault="00E30AC5" w:rsidP="00E30AC5">
      <w:pPr>
        <w:widowControl/>
        <w:rPr>
          <w:rFonts w:ascii="Times New Roman" w:hAnsi="Times New Roman" w:cs="Times New Roman"/>
          <w:lang w:eastAsia="en-US"/>
        </w:rPr>
      </w:pPr>
      <w:bookmarkStart w:id="30" w:name="sub_131013"/>
      <w:r w:rsidRPr="004F69C0">
        <w:rPr>
          <w:rFonts w:ascii="Times New Roman" w:hAnsi="Times New Roman" w:cs="Times New Roman"/>
          <w:lang w:eastAsia="en-US"/>
        </w:rPr>
        <w:t xml:space="preserve">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w:t>
      </w:r>
      <w:hyperlink w:anchor="sub_1000" w:history="1">
        <w:r w:rsidRPr="004F69C0">
          <w:rPr>
            <w:rFonts w:ascii="Times New Roman" w:hAnsi="Times New Roman" w:cs="Times New Roman"/>
            <w:color w:val="106BBE"/>
            <w:lang w:eastAsia="en-US"/>
          </w:rPr>
          <w:t>государственной программы</w:t>
        </w:r>
      </w:hyperlink>
      <w:r w:rsidRPr="004F69C0">
        <w:rPr>
          <w:rFonts w:ascii="Times New Roman" w:hAnsi="Times New Roman" w:cs="Times New Roman"/>
          <w:lang w:eastAsia="en-US"/>
        </w:rPr>
        <w:t xml:space="preserve"> Российской Федерации "Комплексное развитие </w:t>
      </w:r>
      <w:r w:rsidR="00875BF4" w:rsidRPr="004F69C0">
        <w:rPr>
          <w:rFonts w:ascii="Times New Roman" w:hAnsi="Times New Roman" w:cs="Times New Roman"/>
          <w:lang w:eastAsia="en-US"/>
        </w:rPr>
        <w:t>Шишкеевского</w:t>
      </w:r>
      <w:r w:rsidRPr="004F69C0">
        <w:rPr>
          <w:rFonts w:ascii="Times New Roman" w:hAnsi="Times New Roman" w:cs="Times New Roman"/>
          <w:lang w:eastAsia="en-US"/>
        </w:rPr>
        <w:t xml:space="preserve"> сельского поселения "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E30AC5" w:rsidRPr="004F69C0" w:rsidRDefault="00E30AC5" w:rsidP="00E30AC5">
      <w:pPr>
        <w:widowControl/>
        <w:rPr>
          <w:rFonts w:ascii="Times New Roman" w:hAnsi="Times New Roman" w:cs="Times New Roman"/>
          <w:lang w:eastAsia="en-US"/>
        </w:rPr>
      </w:pPr>
      <w:bookmarkStart w:id="31" w:name="sub_131014"/>
      <w:bookmarkEnd w:id="30"/>
      <w:r w:rsidRPr="004F69C0">
        <w:rPr>
          <w:rFonts w:ascii="Times New Roman" w:hAnsi="Times New Roman" w:cs="Times New Roman"/>
          <w:lang w:eastAsia="en-US"/>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территории сельского поселения,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31"/>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Выдача свидетельства получателю социальной выплаты осуществляется органом исполнительной власти.</w:t>
      </w:r>
    </w:p>
    <w:p w:rsidR="00E30AC5" w:rsidRPr="004F69C0" w:rsidRDefault="00E30AC5" w:rsidP="00E30AC5">
      <w:pPr>
        <w:widowControl/>
        <w:rPr>
          <w:rFonts w:ascii="Times New Roman" w:hAnsi="Times New Roman" w:cs="Times New Roman"/>
          <w:lang w:eastAsia="en-US"/>
        </w:rPr>
      </w:pPr>
      <w:bookmarkStart w:id="32" w:name="sub_131015"/>
      <w:r w:rsidRPr="004F69C0">
        <w:rPr>
          <w:rFonts w:ascii="Times New Roman" w:hAnsi="Times New Roman" w:cs="Times New Roman"/>
          <w:lang w:eastAsia="en-US"/>
        </w:rPr>
        <w:lastRenderedPageBreak/>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территории сельского поселения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E30AC5" w:rsidRPr="004F69C0" w:rsidRDefault="00E30AC5" w:rsidP="00E30AC5">
      <w:pPr>
        <w:widowControl/>
        <w:rPr>
          <w:rFonts w:ascii="Times New Roman" w:hAnsi="Times New Roman" w:cs="Times New Roman"/>
          <w:lang w:eastAsia="en-US"/>
        </w:rPr>
      </w:pPr>
      <w:bookmarkStart w:id="33" w:name="sub_131016"/>
      <w:bookmarkEnd w:id="32"/>
      <w:r w:rsidRPr="004F69C0">
        <w:rPr>
          <w:rFonts w:ascii="Times New Roman" w:hAnsi="Times New Roman" w:cs="Times New Roman"/>
          <w:lang w:eastAsia="en-US"/>
        </w:rPr>
        <w:t>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E30AC5" w:rsidRPr="004F69C0" w:rsidRDefault="00E30AC5" w:rsidP="00E30AC5">
      <w:pPr>
        <w:widowControl/>
        <w:rPr>
          <w:rFonts w:ascii="Times New Roman" w:hAnsi="Times New Roman" w:cs="Times New Roman"/>
          <w:lang w:eastAsia="en-US"/>
        </w:rPr>
      </w:pPr>
      <w:bookmarkStart w:id="34" w:name="sub_131017"/>
      <w:bookmarkEnd w:id="33"/>
      <w:r w:rsidRPr="004F69C0">
        <w:rPr>
          <w:rFonts w:ascii="Times New Roman" w:hAnsi="Times New Roman" w:cs="Times New Roman"/>
          <w:lang w:eastAsia="en-US"/>
        </w:rPr>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bookmarkEnd w:id="34"/>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E30AC5" w:rsidRPr="004F69C0" w:rsidRDefault="00E30AC5" w:rsidP="00E30AC5">
      <w:pPr>
        <w:widowControl/>
        <w:rPr>
          <w:rFonts w:ascii="Times New Roman" w:hAnsi="Times New Roman" w:cs="Times New Roman"/>
          <w:lang w:eastAsia="en-US"/>
        </w:rPr>
      </w:pPr>
      <w:bookmarkStart w:id="35" w:name="sub_131018"/>
      <w:r w:rsidRPr="004F69C0">
        <w:rPr>
          <w:rFonts w:ascii="Times New Roman" w:hAnsi="Times New Roman" w:cs="Times New Roman"/>
          <w:lang w:eastAsia="en-US"/>
        </w:rPr>
        <w:t>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bookmarkEnd w:id="35"/>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w:t>
      </w:r>
    </w:p>
    <w:p w:rsidR="00E30AC5" w:rsidRPr="004F69C0" w:rsidRDefault="00E30AC5" w:rsidP="00E30AC5">
      <w:pPr>
        <w:widowControl/>
        <w:rPr>
          <w:rFonts w:ascii="Times New Roman" w:hAnsi="Times New Roman" w:cs="Times New Roman"/>
          <w:lang w:eastAsia="en-US"/>
        </w:rPr>
      </w:pPr>
      <w:bookmarkStart w:id="36" w:name="sub_131019"/>
      <w:r w:rsidRPr="004F69C0">
        <w:rPr>
          <w:rFonts w:ascii="Times New Roman" w:hAnsi="Times New Roman" w:cs="Times New Roman"/>
          <w:lang w:eastAsia="en-US"/>
        </w:rPr>
        <w:t>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w:t>
      </w:r>
    </w:p>
    <w:p w:rsidR="00E30AC5" w:rsidRPr="004F69C0" w:rsidRDefault="00E30AC5" w:rsidP="00E30AC5">
      <w:pPr>
        <w:widowControl/>
        <w:rPr>
          <w:rFonts w:ascii="Times New Roman" w:hAnsi="Times New Roman" w:cs="Times New Roman"/>
          <w:lang w:eastAsia="en-US"/>
        </w:rPr>
      </w:pPr>
      <w:bookmarkStart w:id="37" w:name="sub_131020"/>
      <w:bookmarkEnd w:id="36"/>
      <w:r w:rsidRPr="004F69C0">
        <w:rPr>
          <w:rFonts w:ascii="Times New Roman" w:hAnsi="Times New Roman" w:cs="Times New Roman"/>
          <w:lang w:eastAsia="en-US"/>
        </w:rPr>
        <w:t>Получатель социальной выплаты вправе осуществить строительство (приобретение) жилья сверх установленного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E30AC5" w:rsidRPr="004F69C0" w:rsidRDefault="00E30AC5" w:rsidP="00E30AC5">
      <w:pPr>
        <w:widowControl/>
        <w:rPr>
          <w:rFonts w:ascii="Times New Roman" w:hAnsi="Times New Roman" w:cs="Times New Roman"/>
          <w:lang w:eastAsia="en-US"/>
        </w:rPr>
      </w:pPr>
      <w:bookmarkStart w:id="38" w:name="sub_131021"/>
      <w:bookmarkEnd w:id="37"/>
      <w:r w:rsidRPr="004F69C0">
        <w:rPr>
          <w:rFonts w:ascii="Times New Roman" w:hAnsi="Times New Roman" w:cs="Times New Roman"/>
          <w:lang w:eastAsia="en-US"/>
        </w:rPr>
        <w:t>Гражданин подает в администрацию Рузаевского муниципального района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E30AC5" w:rsidRPr="004F69C0" w:rsidRDefault="00E30AC5" w:rsidP="00E30AC5">
      <w:pPr>
        <w:widowControl/>
        <w:rPr>
          <w:rFonts w:ascii="Times New Roman" w:hAnsi="Times New Roman" w:cs="Times New Roman"/>
          <w:lang w:eastAsia="en-US"/>
        </w:rPr>
      </w:pPr>
      <w:bookmarkStart w:id="39" w:name="sub_131211"/>
      <w:bookmarkEnd w:id="38"/>
      <w:r w:rsidRPr="004F69C0">
        <w:rPr>
          <w:rFonts w:ascii="Times New Roman" w:hAnsi="Times New Roman" w:cs="Times New Roman"/>
          <w:lang w:eastAsia="en-US"/>
        </w:rPr>
        <w:t>а) копий документов, удостоверяющих личность заявителя и членов его семьи;</w:t>
      </w:r>
    </w:p>
    <w:p w:rsidR="00E30AC5" w:rsidRPr="004F69C0" w:rsidRDefault="00E30AC5" w:rsidP="00E30AC5">
      <w:pPr>
        <w:widowControl/>
        <w:rPr>
          <w:rFonts w:ascii="Times New Roman" w:hAnsi="Times New Roman" w:cs="Times New Roman"/>
          <w:lang w:eastAsia="en-US"/>
        </w:rPr>
      </w:pPr>
      <w:bookmarkStart w:id="40" w:name="sub_131212"/>
      <w:bookmarkEnd w:id="39"/>
      <w:r w:rsidRPr="004F69C0">
        <w:rPr>
          <w:rFonts w:ascii="Times New Roman" w:hAnsi="Times New Roman" w:cs="Times New Roman"/>
          <w:lang w:eastAsia="en-US"/>
        </w:rPr>
        <w:t>б) копий документов, подтверждающих родственные отношения между лицами, указанными в заявлении в качестве членов семьи;</w:t>
      </w:r>
    </w:p>
    <w:p w:rsidR="00E30AC5" w:rsidRPr="004F69C0" w:rsidRDefault="00E30AC5" w:rsidP="00E30AC5">
      <w:pPr>
        <w:widowControl/>
        <w:rPr>
          <w:rFonts w:ascii="Times New Roman" w:hAnsi="Times New Roman" w:cs="Times New Roman"/>
          <w:lang w:eastAsia="en-US"/>
        </w:rPr>
      </w:pPr>
      <w:bookmarkStart w:id="41" w:name="sub_131213"/>
      <w:bookmarkEnd w:id="40"/>
      <w:r w:rsidRPr="004F69C0">
        <w:rPr>
          <w:rFonts w:ascii="Times New Roman" w:hAnsi="Times New Roman" w:cs="Times New Roman"/>
          <w:lang w:eastAsia="en-US"/>
        </w:rPr>
        <w:t>в) копий документов, подтверждающих регистрацию по месту жительства (по месту пребывания) гражданина и членов его семьи;</w:t>
      </w:r>
    </w:p>
    <w:p w:rsidR="00E30AC5" w:rsidRPr="004F69C0" w:rsidRDefault="00E30AC5" w:rsidP="00E30AC5">
      <w:pPr>
        <w:widowControl/>
        <w:rPr>
          <w:rFonts w:ascii="Times New Roman" w:hAnsi="Times New Roman" w:cs="Times New Roman"/>
          <w:lang w:eastAsia="en-US"/>
        </w:rPr>
      </w:pPr>
      <w:bookmarkStart w:id="42" w:name="sub_131214"/>
      <w:bookmarkEnd w:id="41"/>
      <w:r w:rsidRPr="004F69C0">
        <w:rPr>
          <w:rFonts w:ascii="Times New Roman" w:hAnsi="Times New Roman" w:cs="Times New Roman"/>
          <w:lang w:eastAsia="en-US"/>
        </w:rPr>
        <w:t>г) копий документов, подтверждающих наличие у заявителя и (или) членов его семьи собственных и (или) заемных средств,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E30AC5" w:rsidRPr="004F69C0" w:rsidRDefault="00E30AC5" w:rsidP="00E30AC5">
      <w:pPr>
        <w:widowControl/>
        <w:rPr>
          <w:rFonts w:ascii="Times New Roman" w:hAnsi="Times New Roman" w:cs="Times New Roman"/>
          <w:lang w:eastAsia="en-US"/>
        </w:rPr>
      </w:pPr>
      <w:bookmarkStart w:id="43" w:name="sub_131215"/>
      <w:bookmarkEnd w:id="42"/>
      <w:r w:rsidRPr="004F69C0">
        <w:rPr>
          <w:rFonts w:ascii="Times New Roman" w:hAnsi="Times New Roman" w:cs="Times New Roman"/>
          <w:lang w:eastAsia="en-US"/>
        </w:rPr>
        <w:t>д) документа, подтверждающего признание гражданина нуждающимся в улучшении жилищных условий (для лиц, постоянно проживающих на территории сельского поселения), или копии документов, подтверждающих соответствие условиям, установленным для лиц, изъявивших желание постоянно проживать в сельской местности, за исключением условия о переезде на сельские территории;</w:t>
      </w:r>
    </w:p>
    <w:p w:rsidR="00E30AC5" w:rsidRPr="004F69C0" w:rsidRDefault="00E30AC5" w:rsidP="00E30AC5">
      <w:pPr>
        <w:widowControl/>
        <w:rPr>
          <w:rFonts w:ascii="Times New Roman" w:hAnsi="Times New Roman" w:cs="Times New Roman"/>
          <w:lang w:eastAsia="en-US"/>
        </w:rPr>
      </w:pPr>
      <w:bookmarkStart w:id="44" w:name="sub_131216"/>
      <w:bookmarkEnd w:id="43"/>
      <w:r w:rsidRPr="004F69C0">
        <w:rPr>
          <w:rFonts w:ascii="Times New Roman" w:hAnsi="Times New Roman" w:cs="Times New Roman"/>
          <w:lang w:eastAsia="en-US"/>
        </w:rPr>
        <w:lastRenderedPageBreak/>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E30AC5" w:rsidRPr="004F69C0" w:rsidRDefault="00E30AC5" w:rsidP="00E30AC5">
      <w:pPr>
        <w:widowControl/>
        <w:rPr>
          <w:rFonts w:ascii="Times New Roman" w:hAnsi="Times New Roman" w:cs="Times New Roman"/>
          <w:lang w:eastAsia="en-US"/>
        </w:rPr>
      </w:pPr>
      <w:bookmarkStart w:id="45" w:name="sub_131217"/>
      <w:bookmarkEnd w:id="44"/>
      <w:r w:rsidRPr="004F69C0">
        <w:rPr>
          <w:rFonts w:ascii="Times New Roman" w:hAnsi="Times New Roman" w:cs="Times New Roman"/>
          <w:lang w:eastAsia="en-US"/>
        </w:rPr>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территории сельского поселения. Перечень таких документов, сроки и порядок их представления устанавливаются нормативным правовым актом субъекта Российской Федерации.</w:t>
      </w:r>
    </w:p>
    <w:p w:rsidR="00E30AC5" w:rsidRPr="004F69C0" w:rsidRDefault="00E30AC5" w:rsidP="00E30AC5">
      <w:pPr>
        <w:widowControl/>
        <w:rPr>
          <w:rFonts w:ascii="Times New Roman" w:hAnsi="Times New Roman" w:cs="Times New Roman"/>
          <w:lang w:eastAsia="en-US"/>
        </w:rPr>
      </w:pPr>
      <w:bookmarkStart w:id="46" w:name="sub_131022"/>
      <w:bookmarkEnd w:id="45"/>
      <w:r w:rsidRPr="004F69C0">
        <w:rPr>
          <w:rFonts w:ascii="Times New Roman" w:hAnsi="Times New Roman" w:cs="Times New Roman"/>
          <w:lang w:eastAsia="en-US"/>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30AC5" w:rsidRPr="004F69C0" w:rsidRDefault="00E30AC5" w:rsidP="00E30AC5">
      <w:pPr>
        <w:widowControl/>
        <w:rPr>
          <w:rFonts w:ascii="Times New Roman" w:hAnsi="Times New Roman" w:cs="Times New Roman"/>
          <w:lang w:eastAsia="en-US"/>
        </w:rPr>
      </w:pPr>
      <w:bookmarkStart w:id="47" w:name="sub_131023"/>
      <w:bookmarkEnd w:id="46"/>
      <w:r w:rsidRPr="004F69C0">
        <w:rPr>
          <w:rFonts w:ascii="Times New Roman" w:hAnsi="Times New Roman" w:cs="Times New Roman"/>
          <w:lang w:eastAsia="en-US"/>
        </w:rPr>
        <w:t>Администрация Рузаевского муниципального района проверяет правильность оформления документов и достоверность содержащихся в них сведений, формирует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Министерство сельского хозяйства и продовольствия Республики Мордовия с приложением сведений о привлечении средств местного бюджета для этих целей. При выявлении недостоверной информации, содержащейся в документах, администрация Рузаевского муниципального района возвращает их заявителю с указанием причин возврата.</w:t>
      </w:r>
    </w:p>
    <w:p w:rsidR="00E30AC5" w:rsidRPr="004F69C0" w:rsidRDefault="00E30AC5" w:rsidP="00E30AC5">
      <w:pPr>
        <w:widowControl/>
        <w:rPr>
          <w:rFonts w:ascii="Times New Roman" w:hAnsi="Times New Roman" w:cs="Times New Roman"/>
          <w:lang w:eastAsia="en-US"/>
        </w:rPr>
      </w:pPr>
      <w:bookmarkStart w:id="48" w:name="sub_131024"/>
      <w:bookmarkEnd w:id="47"/>
      <w:r w:rsidRPr="004F69C0">
        <w:rPr>
          <w:rFonts w:ascii="Times New Roman" w:hAnsi="Times New Roman" w:cs="Times New Roman"/>
          <w:lang w:eastAsia="en-US"/>
        </w:rPr>
        <w:t>Министерство сельского хозяйства и продовольствия Республики Мордовия на основании представленного администрацией Рузаевского муниципального района списка и документов утверждает сводный список на очередной финансовый год и формирует сводный список на плановый период, а также уведомляет администрацию Рузаевского муниципального района о принятом решении для доведения до сведения граждан информации о включении их в указанные сводные списки.</w:t>
      </w:r>
    </w:p>
    <w:bookmarkEnd w:id="48"/>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Министерство сельского хозяйства и продовольствия Республики Мордовия вносит изменения в сводный список, утвержденный на очередной финансовый год, с учетом размера субсидии, предусмотренного бюджету Республики Мордовия на очередной финансовый год.</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E30AC5" w:rsidRPr="004F69C0" w:rsidRDefault="00E30AC5" w:rsidP="00E30AC5">
      <w:pPr>
        <w:widowControl/>
        <w:rPr>
          <w:rFonts w:ascii="Times New Roman" w:hAnsi="Times New Roman" w:cs="Times New Roman"/>
          <w:lang w:eastAsia="en-US"/>
        </w:rPr>
      </w:pPr>
      <w:bookmarkStart w:id="49" w:name="sub_131025"/>
      <w:r w:rsidRPr="004F69C0">
        <w:rPr>
          <w:rFonts w:ascii="Times New Roman" w:hAnsi="Times New Roman" w:cs="Times New Roman"/>
          <w:lang w:eastAsia="en-US"/>
        </w:rPr>
        <w:t>Министерство сельского хозяйства и продовольствия Республики Мордовия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E30AC5" w:rsidRPr="004F69C0" w:rsidRDefault="00E30AC5" w:rsidP="00E30AC5">
      <w:pPr>
        <w:widowControl/>
        <w:rPr>
          <w:rFonts w:ascii="Times New Roman" w:hAnsi="Times New Roman" w:cs="Times New Roman"/>
          <w:lang w:eastAsia="en-US"/>
        </w:rPr>
      </w:pPr>
      <w:bookmarkStart w:id="50" w:name="sub_131026"/>
      <w:bookmarkEnd w:id="49"/>
      <w:r w:rsidRPr="004F69C0">
        <w:rPr>
          <w:rFonts w:ascii="Times New Roman" w:hAnsi="Times New Roman" w:cs="Times New Roman"/>
          <w:lang w:eastAsia="en-US"/>
        </w:rPr>
        <w:t>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E30AC5" w:rsidRPr="004F69C0" w:rsidRDefault="00E30AC5" w:rsidP="00E30AC5">
      <w:pPr>
        <w:widowControl/>
        <w:rPr>
          <w:rFonts w:ascii="Times New Roman" w:hAnsi="Times New Roman" w:cs="Times New Roman"/>
          <w:lang w:eastAsia="en-US"/>
        </w:rPr>
      </w:pPr>
      <w:bookmarkStart w:id="51" w:name="sub_131027"/>
      <w:bookmarkEnd w:id="50"/>
      <w:r w:rsidRPr="004F69C0">
        <w:rPr>
          <w:rFonts w:ascii="Times New Roman" w:hAnsi="Times New Roman" w:cs="Times New Roman"/>
          <w:lang w:eastAsia="en-US"/>
        </w:rPr>
        <w:t>Министерство сельского хозяйства и продовольствия Республики Мордовия уведомляет получателей социальных выплат о поступлении денежных средств на их банковские счета.</w:t>
      </w:r>
    </w:p>
    <w:p w:rsidR="00E30AC5" w:rsidRPr="004F69C0" w:rsidRDefault="00E30AC5" w:rsidP="00E30AC5">
      <w:pPr>
        <w:widowControl/>
        <w:rPr>
          <w:rFonts w:ascii="Times New Roman" w:hAnsi="Times New Roman" w:cs="Times New Roman"/>
          <w:lang w:eastAsia="en-US"/>
        </w:rPr>
      </w:pPr>
      <w:bookmarkStart w:id="52" w:name="sub_131028"/>
      <w:bookmarkEnd w:id="51"/>
      <w:r w:rsidRPr="004F69C0">
        <w:rPr>
          <w:rFonts w:ascii="Times New Roman" w:hAnsi="Times New Roman" w:cs="Times New Roman"/>
          <w:lang w:eastAsia="en-US"/>
        </w:rPr>
        <w:t>Перечисление социальных выплат с банковских счетов получателей социальных выплат производится кредитной организацией:</w:t>
      </w:r>
    </w:p>
    <w:p w:rsidR="00E30AC5" w:rsidRPr="004F69C0" w:rsidRDefault="00E30AC5" w:rsidP="00E30AC5">
      <w:pPr>
        <w:widowControl/>
        <w:rPr>
          <w:rFonts w:ascii="Times New Roman" w:hAnsi="Times New Roman" w:cs="Times New Roman"/>
          <w:lang w:eastAsia="en-US"/>
        </w:rPr>
      </w:pPr>
      <w:bookmarkStart w:id="53" w:name="sub_131281"/>
      <w:bookmarkEnd w:id="52"/>
      <w:r w:rsidRPr="004F69C0">
        <w:rPr>
          <w:rFonts w:ascii="Times New Roman" w:hAnsi="Times New Roman" w:cs="Times New Roman"/>
          <w:lang w:eastAsia="en-US"/>
        </w:rPr>
        <w:lastRenderedPageBreak/>
        <w:t>а) исполнителю (подрядчику), указанному в договоре подряда на строительство жилого дома для получателя социальной выплаты;</w:t>
      </w:r>
    </w:p>
    <w:p w:rsidR="00E30AC5" w:rsidRPr="004F69C0" w:rsidRDefault="00E30AC5" w:rsidP="00E30AC5">
      <w:pPr>
        <w:widowControl/>
        <w:rPr>
          <w:rFonts w:ascii="Times New Roman" w:hAnsi="Times New Roman" w:cs="Times New Roman"/>
          <w:lang w:eastAsia="en-US"/>
        </w:rPr>
      </w:pPr>
      <w:bookmarkStart w:id="54" w:name="sub_131282"/>
      <w:bookmarkEnd w:id="53"/>
      <w:r w:rsidRPr="004F69C0">
        <w:rPr>
          <w:rFonts w:ascii="Times New Roman" w:hAnsi="Times New Roman" w:cs="Times New Roman"/>
          <w:lang w:eastAsia="en-US"/>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w:t>
      </w:r>
      <w:hyperlink r:id="rId16" w:history="1">
        <w:r w:rsidRPr="004F69C0">
          <w:rPr>
            <w:rFonts w:ascii="Times New Roman" w:hAnsi="Times New Roman" w:cs="Times New Roman"/>
            <w:color w:val="106BBE"/>
            <w:lang w:eastAsia="en-US"/>
          </w:rPr>
          <w:t>Федерального закона</w:t>
        </w:r>
      </w:hyperlink>
      <w:r w:rsidRPr="004F69C0">
        <w:rPr>
          <w:rFonts w:ascii="Times New Roman" w:hAnsi="Times New Roman" w:cs="Times New Roman"/>
          <w:lang w:eastAsia="en-US"/>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30AC5" w:rsidRPr="004F69C0" w:rsidRDefault="00E30AC5" w:rsidP="00E30AC5">
      <w:pPr>
        <w:widowControl/>
        <w:rPr>
          <w:rFonts w:ascii="Times New Roman" w:hAnsi="Times New Roman" w:cs="Times New Roman"/>
          <w:lang w:eastAsia="en-US"/>
        </w:rPr>
      </w:pPr>
      <w:bookmarkStart w:id="55" w:name="sub_131283"/>
      <w:bookmarkEnd w:id="54"/>
      <w:r w:rsidRPr="004F69C0">
        <w:rPr>
          <w:rFonts w:ascii="Times New Roman" w:hAnsi="Times New Roman" w:cs="Times New Roman"/>
          <w:lang w:eastAsia="en-US"/>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30AC5" w:rsidRPr="004F69C0" w:rsidRDefault="00E30AC5" w:rsidP="00E30AC5">
      <w:pPr>
        <w:widowControl/>
        <w:rPr>
          <w:rFonts w:ascii="Times New Roman" w:hAnsi="Times New Roman" w:cs="Times New Roman"/>
          <w:lang w:eastAsia="en-US"/>
        </w:rPr>
      </w:pPr>
      <w:bookmarkStart w:id="56" w:name="sub_131284"/>
      <w:bookmarkEnd w:id="55"/>
      <w:r w:rsidRPr="004F69C0">
        <w:rPr>
          <w:rFonts w:ascii="Times New Roman" w:hAnsi="Times New Roman" w:cs="Times New Roman"/>
          <w:lang w:eastAsia="en-US"/>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E30AC5" w:rsidRPr="004F69C0" w:rsidRDefault="00E30AC5" w:rsidP="00E30AC5">
      <w:pPr>
        <w:widowControl/>
        <w:rPr>
          <w:rFonts w:ascii="Times New Roman" w:hAnsi="Times New Roman" w:cs="Times New Roman"/>
          <w:lang w:eastAsia="en-US"/>
        </w:rPr>
      </w:pPr>
      <w:bookmarkStart w:id="57" w:name="sub_131285"/>
      <w:bookmarkEnd w:id="56"/>
      <w:r w:rsidRPr="004F69C0">
        <w:rPr>
          <w:rFonts w:ascii="Times New Roman" w:hAnsi="Times New Roman" w:cs="Times New Roman"/>
          <w:lang w:eastAsia="en-US"/>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E30AC5" w:rsidRPr="004F69C0" w:rsidRDefault="00E30AC5" w:rsidP="00E30AC5">
      <w:pPr>
        <w:widowControl/>
        <w:rPr>
          <w:rFonts w:ascii="Times New Roman" w:hAnsi="Times New Roman" w:cs="Times New Roman"/>
          <w:lang w:eastAsia="en-US"/>
        </w:rPr>
      </w:pPr>
      <w:bookmarkStart w:id="58" w:name="sub_131029"/>
      <w:bookmarkEnd w:id="57"/>
      <w:r w:rsidRPr="004F69C0">
        <w:rPr>
          <w:rFonts w:ascii="Times New Roman" w:hAnsi="Times New Roman" w:cs="Times New Roman"/>
          <w:lang w:eastAsia="en-US"/>
        </w:rPr>
        <w:t>Указанные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E30AC5" w:rsidRPr="004F69C0" w:rsidRDefault="00E30AC5" w:rsidP="00E30AC5">
      <w:pPr>
        <w:widowControl/>
        <w:rPr>
          <w:rFonts w:ascii="Times New Roman" w:hAnsi="Times New Roman" w:cs="Times New Roman"/>
          <w:lang w:eastAsia="en-US"/>
        </w:rPr>
      </w:pPr>
      <w:bookmarkStart w:id="59" w:name="sub_131030"/>
      <w:bookmarkEnd w:id="58"/>
      <w:r w:rsidRPr="004F69C0">
        <w:rPr>
          <w:rFonts w:ascii="Times New Roman" w:hAnsi="Times New Roman" w:cs="Times New Roman"/>
          <w:lang w:eastAsia="en-US"/>
        </w:rPr>
        <w:t>После перечисления социальной выплаты с банковского счета получателя социальной выплаты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E30AC5" w:rsidRPr="004F69C0" w:rsidRDefault="00E30AC5" w:rsidP="00E30AC5">
      <w:pPr>
        <w:widowControl/>
        <w:rPr>
          <w:rFonts w:ascii="Times New Roman" w:hAnsi="Times New Roman" w:cs="Times New Roman"/>
          <w:lang w:eastAsia="en-US"/>
        </w:rPr>
      </w:pPr>
      <w:bookmarkStart w:id="60" w:name="sub_131031"/>
      <w:bookmarkEnd w:id="59"/>
      <w:r w:rsidRPr="004F69C0">
        <w:rPr>
          <w:rFonts w:ascii="Times New Roman" w:hAnsi="Times New Roman" w:cs="Times New Roman"/>
          <w:lang w:eastAsia="en-US"/>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60"/>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Министерством сельского хозяйства и продовольствия Республики Мордовия.</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7" w:history="1">
        <w:r w:rsidRPr="004F69C0">
          <w:rPr>
            <w:rFonts w:ascii="Times New Roman" w:hAnsi="Times New Roman" w:cs="Times New Roman"/>
            <w:color w:val="106BBE"/>
            <w:lang w:eastAsia="en-US"/>
          </w:rPr>
          <w:t>Правилами</w:t>
        </w:r>
      </w:hyperlink>
      <w:r w:rsidRPr="004F69C0">
        <w:rPr>
          <w:rFonts w:ascii="Times New Roman" w:hAnsi="Times New Roman" w:cs="Times New Roman"/>
          <w:lang w:eastAsia="en-US"/>
        </w:rPr>
        <w:t xml:space="preserve"> направления средств (части средств) материнского (семейного) капитала на улучшение жилищных условий, утвержденными </w:t>
      </w:r>
      <w:hyperlink r:id="rId18" w:history="1">
        <w:r w:rsidRPr="004F69C0">
          <w:rPr>
            <w:rFonts w:ascii="Times New Roman" w:hAnsi="Times New Roman" w:cs="Times New Roman"/>
            <w:color w:val="106BBE"/>
            <w:lang w:eastAsia="en-US"/>
          </w:rPr>
          <w:t>постановлением</w:t>
        </w:r>
      </w:hyperlink>
      <w:r w:rsidRPr="004F69C0">
        <w:rPr>
          <w:rFonts w:ascii="Times New Roman" w:hAnsi="Times New Roman" w:cs="Times New Roman"/>
          <w:lang w:eastAsia="en-US"/>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Министерство сельского хозяйства и продовольствия Республики Мордовия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E30AC5" w:rsidRPr="004F69C0" w:rsidRDefault="00E30AC5" w:rsidP="00E30AC5">
      <w:pPr>
        <w:widowControl/>
        <w:rPr>
          <w:rFonts w:ascii="Times New Roman" w:hAnsi="Times New Roman" w:cs="Times New Roman"/>
          <w:lang w:eastAsia="en-US"/>
        </w:rPr>
      </w:pPr>
      <w:bookmarkStart w:id="61" w:name="sub_131032"/>
      <w:r w:rsidRPr="004F69C0">
        <w:rPr>
          <w:rFonts w:ascii="Times New Roman" w:hAnsi="Times New Roman" w:cs="Times New Roman"/>
          <w:lang w:eastAsia="en-US"/>
        </w:rPr>
        <w:t>Министерство сельского хозяйства и продовольствия Республики Мордовия ведет реестры выданных свидетельств по форме, установленной нормативным правовым актом субъекта Российской Федерации.</w:t>
      </w:r>
    </w:p>
    <w:p w:rsidR="00E30AC5" w:rsidRPr="004F69C0" w:rsidRDefault="00E30AC5" w:rsidP="00E30AC5">
      <w:pPr>
        <w:widowControl/>
        <w:rPr>
          <w:rFonts w:ascii="Times New Roman" w:hAnsi="Times New Roman" w:cs="Times New Roman"/>
          <w:lang w:eastAsia="en-US"/>
        </w:rPr>
      </w:pPr>
      <w:bookmarkStart w:id="62" w:name="sub_131033"/>
      <w:bookmarkEnd w:id="61"/>
      <w:r w:rsidRPr="004F69C0">
        <w:rPr>
          <w:rFonts w:ascii="Times New Roman" w:hAnsi="Times New Roman" w:cs="Times New Roman"/>
          <w:lang w:eastAsia="en-US"/>
        </w:rPr>
        <w:t>Администрация Рузаевского муниципального района вправе на основании соглашений, заключенных с органами исполнительной власти, осуществлять выполнение следующих функций:</w:t>
      </w:r>
    </w:p>
    <w:p w:rsidR="00E30AC5" w:rsidRPr="004F69C0" w:rsidRDefault="00E30AC5" w:rsidP="00E30AC5">
      <w:pPr>
        <w:widowControl/>
        <w:rPr>
          <w:rFonts w:ascii="Times New Roman" w:hAnsi="Times New Roman" w:cs="Times New Roman"/>
          <w:lang w:eastAsia="en-US"/>
        </w:rPr>
      </w:pPr>
      <w:bookmarkStart w:id="63" w:name="sub_131331"/>
      <w:bookmarkEnd w:id="62"/>
      <w:r w:rsidRPr="004F69C0">
        <w:rPr>
          <w:rFonts w:ascii="Times New Roman" w:hAnsi="Times New Roman" w:cs="Times New Roman"/>
          <w:lang w:eastAsia="en-US"/>
        </w:rPr>
        <w:lastRenderedPageBreak/>
        <w:t>а) вручение получателям социальных выплат свидетельств, оформленных в установленном порядке органами исполнительной власти;</w:t>
      </w:r>
    </w:p>
    <w:p w:rsidR="00E30AC5" w:rsidRPr="004F69C0" w:rsidRDefault="00E30AC5" w:rsidP="00E30AC5">
      <w:pPr>
        <w:widowControl/>
        <w:rPr>
          <w:rFonts w:ascii="Times New Roman" w:hAnsi="Times New Roman" w:cs="Times New Roman"/>
          <w:lang w:eastAsia="en-US"/>
        </w:rPr>
      </w:pPr>
      <w:bookmarkStart w:id="64" w:name="sub_131332"/>
      <w:bookmarkEnd w:id="63"/>
      <w:r w:rsidRPr="004F69C0">
        <w:rPr>
          <w:rFonts w:ascii="Times New Roman" w:hAnsi="Times New Roman" w:cs="Times New Roman"/>
          <w:lang w:eastAsia="en-US"/>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E30AC5" w:rsidRPr="004F69C0" w:rsidRDefault="00E30AC5" w:rsidP="00E30AC5">
      <w:pPr>
        <w:widowControl/>
        <w:rPr>
          <w:rFonts w:ascii="Times New Roman" w:hAnsi="Times New Roman" w:cs="Times New Roman"/>
          <w:lang w:eastAsia="en-US"/>
        </w:rPr>
      </w:pPr>
      <w:bookmarkStart w:id="65" w:name="sub_131333"/>
      <w:bookmarkEnd w:id="64"/>
      <w:r w:rsidRPr="004F69C0">
        <w:rPr>
          <w:rFonts w:ascii="Times New Roman" w:hAnsi="Times New Roman" w:cs="Times New Roman"/>
          <w:lang w:eastAsia="en-US"/>
        </w:rPr>
        <w:t>в) заключение с кредитными организациями соглашений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E30AC5" w:rsidRPr="004F69C0" w:rsidRDefault="00E30AC5" w:rsidP="00E30AC5">
      <w:pPr>
        <w:widowControl/>
        <w:rPr>
          <w:rFonts w:ascii="Times New Roman" w:hAnsi="Times New Roman" w:cs="Times New Roman"/>
          <w:lang w:eastAsia="en-US"/>
        </w:rPr>
      </w:pPr>
      <w:bookmarkStart w:id="66" w:name="sub_131334"/>
      <w:bookmarkEnd w:id="65"/>
      <w:r w:rsidRPr="004F69C0">
        <w:rPr>
          <w:rFonts w:ascii="Times New Roman" w:hAnsi="Times New Roman" w:cs="Times New Roman"/>
          <w:lang w:eastAsia="en-US"/>
        </w:rPr>
        <w:t>г) проверка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E30AC5" w:rsidRPr="004F69C0" w:rsidRDefault="00E30AC5" w:rsidP="00E30AC5">
      <w:pPr>
        <w:widowControl/>
        <w:rPr>
          <w:rFonts w:ascii="Times New Roman" w:hAnsi="Times New Roman" w:cs="Times New Roman"/>
          <w:lang w:eastAsia="en-US"/>
        </w:rPr>
      </w:pPr>
      <w:bookmarkStart w:id="67" w:name="sub_131335"/>
      <w:bookmarkEnd w:id="66"/>
      <w:r w:rsidRPr="004F69C0">
        <w:rPr>
          <w:rFonts w:ascii="Times New Roman" w:hAnsi="Times New Roman" w:cs="Times New Roman"/>
          <w:lang w:eastAsia="en-US"/>
        </w:rPr>
        <w:t>д) ведение реестров выданных свидетельств;</w:t>
      </w:r>
    </w:p>
    <w:p w:rsidR="00E30AC5" w:rsidRPr="004F69C0" w:rsidRDefault="00E30AC5" w:rsidP="00E30AC5">
      <w:pPr>
        <w:widowControl/>
        <w:rPr>
          <w:rFonts w:ascii="Times New Roman" w:hAnsi="Times New Roman" w:cs="Times New Roman"/>
          <w:lang w:eastAsia="en-US"/>
        </w:rPr>
      </w:pPr>
      <w:bookmarkStart w:id="68" w:name="sub_131336"/>
      <w:bookmarkEnd w:id="67"/>
      <w:r w:rsidRPr="004F69C0">
        <w:rPr>
          <w:rFonts w:ascii="Times New Roman" w:hAnsi="Times New Roman" w:cs="Times New Roman"/>
          <w:lang w:eastAsia="en-US"/>
        </w:rP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bookmarkEnd w:id="68"/>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color w:val="000000"/>
          <w:lang w:eastAsia="en-US"/>
        </w:rPr>
        <w:t>Перечень мероприятий</w:t>
      </w:r>
      <w:r w:rsidRPr="004F69C0">
        <w:rPr>
          <w:rFonts w:ascii="Times New Roman" w:hAnsi="Times New Roman" w:cs="Times New Roman"/>
        </w:rPr>
        <w:t xml:space="preserve"> по обеспечению жильем граждан, проживающих на территории сельского поселения Рузаевского муниципального района</w:t>
      </w:r>
      <w:r w:rsidRPr="004F69C0">
        <w:rPr>
          <w:rFonts w:ascii="Times New Roman" w:hAnsi="Times New Roman" w:cs="Times New Roman"/>
          <w:color w:val="000000"/>
          <w:lang w:eastAsia="en-US"/>
        </w:rPr>
        <w:t>, планируемых к реализации в период 2020-2025 годы, приведен в таблице 5.</w:t>
      </w:r>
    </w:p>
    <w:p w:rsidR="00E30AC5" w:rsidRPr="004F69C0" w:rsidRDefault="00E30AC5" w:rsidP="00E30AC5">
      <w:pPr>
        <w:widowControl/>
        <w:autoSpaceDE/>
        <w:autoSpaceDN/>
        <w:adjustRightInd/>
        <w:spacing w:after="200" w:line="276" w:lineRule="auto"/>
        <w:ind w:firstLine="0"/>
        <w:jc w:val="right"/>
        <w:rPr>
          <w:rFonts w:ascii="Times New Roman" w:hAnsi="Times New Roman" w:cs="Times New Roman"/>
          <w:lang w:eastAsia="en-US"/>
        </w:rPr>
      </w:pPr>
      <w:r w:rsidRPr="004F69C0">
        <w:rPr>
          <w:rFonts w:ascii="Times New Roman" w:hAnsi="Times New Roman" w:cs="Times New Roman"/>
          <w:lang w:eastAsia="en-US"/>
        </w:rPr>
        <w:t>Таблица 5.</w:t>
      </w:r>
    </w:p>
    <w:p w:rsidR="00E30AC5" w:rsidRPr="00E30AC5" w:rsidRDefault="00E30AC5" w:rsidP="00E30AC5">
      <w:pPr>
        <w:widowControl/>
        <w:autoSpaceDE/>
        <w:autoSpaceDN/>
        <w:adjustRightInd/>
        <w:spacing w:after="200"/>
        <w:ind w:firstLine="0"/>
        <w:jc w:val="center"/>
        <w:rPr>
          <w:rFonts w:ascii="Times New Roman" w:hAnsi="Times New Roman" w:cs="Times New Roman"/>
          <w:b/>
          <w:color w:val="000000"/>
        </w:rPr>
      </w:pPr>
      <w:r w:rsidRPr="00E30AC5">
        <w:rPr>
          <w:rFonts w:ascii="Times New Roman" w:hAnsi="Times New Roman" w:cs="Times New Roman"/>
          <w:b/>
          <w:color w:val="000000"/>
        </w:rPr>
        <w:t>Реализация мероприятий по обеспечению жильем граждан, проживающих на территории сельского поселения Рузаевского муниципального района</w:t>
      </w:r>
    </w:p>
    <w:tbl>
      <w:tblPr>
        <w:tblW w:w="1044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3609"/>
        <w:gridCol w:w="1134"/>
        <w:gridCol w:w="709"/>
        <w:gridCol w:w="709"/>
        <w:gridCol w:w="709"/>
        <w:gridCol w:w="709"/>
        <w:gridCol w:w="708"/>
        <w:gridCol w:w="709"/>
        <w:gridCol w:w="850"/>
      </w:tblGrid>
      <w:tr w:rsidR="00E30AC5" w:rsidRPr="00C7128A" w:rsidTr="00FD0F13">
        <w:trPr>
          <w:cantSplit/>
          <w:trHeight w:val="512"/>
        </w:trPr>
        <w:tc>
          <w:tcPr>
            <w:tcW w:w="600" w:type="dxa"/>
            <w:vMerge w:val="restart"/>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r w:rsidRPr="00C7128A">
              <w:rPr>
                <w:rFonts w:ascii="Times New Roman" w:eastAsiaTheme="minorEastAsia" w:hAnsi="Times New Roman" w:cs="Times New Roman"/>
                <w:color w:val="000000"/>
                <w:sz w:val="20"/>
                <w:szCs w:val="20"/>
              </w:rPr>
              <w:t>№</w:t>
            </w:r>
          </w:p>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r w:rsidRPr="00C7128A">
              <w:rPr>
                <w:rFonts w:ascii="Times New Roman" w:eastAsiaTheme="minorEastAsia" w:hAnsi="Times New Roman" w:cs="Times New Roman"/>
                <w:color w:val="000000"/>
                <w:sz w:val="20"/>
                <w:szCs w:val="20"/>
              </w:rPr>
              <w:t>п/п</w:t>
            </w:r>
          </w:p>
        </w:tc>
        <w:tc>
          <w:tcPr>
            <w:tcW w:w="3609" w:type="dxa"/>
            <w:vMerge w:val="restart"/>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r w:rsidRPr="00C7128A">
              <w:rPr>
                <w:rFonts w:ascii="Times New Roman" w:eastAsiaTheme="minorEastAsia" w:hAnsi="Times New Roman" w:cs="Times New Roman"/>
                <w:color w:val="000000"/>
                <w:sz w:val="20"/>
                <w:szCs w:val="20"/>
              </w:rPr>
              <w:t>Показатели</w:t>
            </w:r>
          </w:p>
        </w:tc>
        <w:tc>
          <w:tcPr>
            <w:tcW w:w="1134" w:type="dxa"/>
            <w:vMerge w:val="restart"/>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r w:rsidRPr="00C7128A">
              <w:rPr>
                <w:rFonts w:ascii="Times New Roman" w:eastAsiaTheme="minorEastAsia" w:hAnsi="Times New Roman" w:cs="Times New Roman"/>
                <w:color w:val="000000"/>
                <w:sz w:val="20"/>
                <w:szCs w:val="20"/>
              </w:rPr>
              <w:t>Един.</w:t>
            </w:r>
          </w:p>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r w:rsidRPr="00C7128A">
              <w:rPr>
                <w:rFonts w:ascii="Times New Roman" w:eastAsiaTheme="minorEastAsia" w:hAnsi="Times New Roman" w:cs="Times New Roman"/>
                <w:color w:val="000000"/>
                <w:sz w:val="20"/>
                <w:szCs w:val="20"/>
              </w:rPr>
              <w:t>измер.</w:t>
            </w:r>
          </w:p>
        </w:tc>
        <w:tc>
          <w:tcPr>
            <w:tcW w:w="4253" w:type="dxa"/>
            <w:gridSpan w:val="6"/>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r w:rsidRPr="00C7128A">
              <w:rPr>
                <w:rFonts w:ascii="Times New Roman" w:eastAsiaTheme="minorEastAsia" w:hAnsi="Times New Roman" w:cs="Times New Roman"/>
                <w:color w:val="000000"/>
                <w:sz w:val="20"/>
                <w:szCs w:val="20"/>
              </w:rPr>
              <w:t>В том числе по годам реализации</w:t>
            </w:r>
          </w:p>
        </w:tc>
        <w:tc>
          <w:tcPr>
            <w:tcW w:w="850" w:type="dxa"/>
            <w:vMerge w:val="restart"/>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r w:rsidRPr="00C7128A">
              <w:rPr>
                <w:rFonts w:ascii="Times New Roman" w:eastAsiaTheme="minorEastAsia" w:hAnsi="Times New Roman" w:cs="Times New Roman"/>
                <w:color w:val="000000"/>
                <w:sz w:val="20"/>
                <w:szCs w:val="20"/>
              </w:rPr>
              <w:t>Всего</w:t>
            </w:r>
          </w:p>
        </w:tc>
      </w:tr>
      <w:tr w:rsidR="00E30AC5" w:rsidRPr="00C7128A" w:rsidTr="00FD0F13">
        <w:trPr>
          <w:cantSplit/>
          <w:trHeight w:val="512"/>
        </w:trPr>
        <w:tc>
          <w:tcPr>
            <w:tcW w:w="600" w:type="dxa"/>
            <w:vMerge/>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p>
        </w:tc>
        <w:tc>
          <w:tcPr>
            <w:tcW w:w="3609" w:type="dxa"/>
            <w:vMerge/>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p>
        </w:tc>
        <w:tc>
          <w:tcPr>
            <w:tcW w:w="1134" w:type="dxa"/>
            <w:vMerge/>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p>
        </w:tc>
        <w:tc>
          <w:tcPr>
            <w:tcW w:w="709"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color w:val="000000"/>
                <w:sz w:val="20"/>
                <w:szCs w:val="20"/>
              </w:rPr>
            </w:pPr>
            <w:r w:rsidRPr="00C7128A">
              <w:rPr>
                <w:rFonts w:ascii="Times New Roman" w:eastAsiaTheme="minorEastAsia" w:hAnsi="Times New Roman" w:cs="Times New Roman"/>
                <w:b/>
                <w:color w:val="000000"/>
                <w:sz w:val="20"/>
                <w:szCs w:val="20"/>
              </w:rPr>
              <w:t>2020</w:t>
            </w:r>
          </w:p>
        </w:tc>
        <w:tc>
          <w:tcPr>
            <w:tcW w:w="709"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color w:val="000000"/>
                <w:sz w:val="20"/>
                <w:szCs w:val="20"/>
              </w:rPr>
            </w:pPr>
            <w:r w:rsidRPr="00C7128A">
              <w:rPr>
                <w:rFonts w:ascii="Times New Roman" w:eastAsiaTheme="minorEastAsia" w:hAnsi="Times New Roman" w:cs="Times New Roman"/>
                <w:b/>
                <w:color w:val="000000"/>
                <w:sz w:val="20"/>
                <w:szCs w:val="20"/>
              </w:rPr>
              <w:t>2021</w:t>
            </w:r>
          </w:p>
        </w:tc>
        <w:tc>
          <w:tcPr>
            <w:tcW w:w="709"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color w:val="000000"/>
                <w:sz w:val="20"/>
                <w:szCs w:val="20"/>
              </w:rPr>
            </w:pPr>
            <w:r w:rsidRPr="00C7128A">
              <w:rPr>
                <w:rFonts w:ascii="Times New Roman" w:eastAsiaTheme="minorEastAsia" w:hAnsi="Times New Roman" w:cs="Times New Roman"/>
                <w:b/>
                <w:color w:val="000000"/>
                <w:sz w:val="20"/>
                <w:szCs w:val="20"/>
              </w:rPr>
              <w:t>2022</w:t>
            </w:r>
          </w:p>
        </w:tc>
        <w:tc>
          <w:tcPr>
            <w:tcW w:w="709"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color w:val="000000"/>
                <w:sz w:val="20"/>
                <w:szCs w:val="20"/>
              </w:rPr>
            </w:pPr>
            <w:r w:rsidRPr="00C7128A">
              <w:rPr>
                <w:rFonts w:ascii="Times New Roman" w:eastAsiaTheme="minorEastAsia" w:hAnsi="Times New Roman" w:cs="Times New Roman"/>
                <w:b/>
                <w:color w:val="000000"/>
                <w:sz w:val="20"/>
                <w:szCs w:val="20"/>
              </w:rPr>
              <w:t>2023</w:t>
            </w:r>
          </w:p>
        </w:tc>
        <w:tc>
          <w:tcPr>
            <w:tcW w:w="708"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color w:val="000000"/>
                <w:sz w:val="20"/>
                <w:szCs w:val="20"/>
              </w:rPr>
            </w:pPr>
            <w:r w:rsidRPr="00C7128A">
              <w:rPr>
                <w:rFonts w:ascii="Times New Roman" w:eastAsiaTheme="minorEastAsia" w:hAnsi="Times New Roman" w:cs="Times New Roman"/>
                <w:b/>
                <w:color w:val="000000"/>
                <w:sz w:val="20"/>
                <w:szCs w:val="20"/>
              </w:rPr>
              <w:t>2024</w:t>
            </w:r>
          </w:p>
        </w:tc>
        <w:tc>
          <w:tcPr>
            <w:tcW w:w="709"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color w:val="000000"/>
                <w:sz w:val="20"/>
                <w:szCs w:val="20"/>
              </w:rPr>
            </w:pPr>
            <w:r w:rsidRPr="00C7128A">
              <w:rPr>
                <w:rFonts w:ascii="Times New Roman" w:eastAsiaTheme="minorEastAsia" w:hAnsi="Times New Roman" w:cs="Times New Roman"/>
                <w:b/>
                <w:color w:val="000000"/>
                <w:sz w:val="20"/>
                <w:szCs w:val="20"/>
              </w:rPr>
              <w:t>2025</w:t>
            </w:r>
          </w:p>
        </w:tc>
        <w:tc>
          <w:tcPr>
            <w:tcW w:w="850" w:type="dxa"/>
            <w:vMerge/>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color w:val="000000"/>
                <w:sz w:val="20"/>
                <w:szCs w:val="20"/>
              </w:rPr>
            </w:pPr>
          </w:p>
        </w:tc>
      </w:tr>
      <w:tr w:rsidR="00E30AC5" w:rsidRPr="00C7128A" w:rsidTr="00FD0F13">
        <w:trPr>
          <w:cantSplit/>
          <w:trHeight w:val="512"/>
        </w:trPr>
        <w:tc>
          <w:tcPr>
            <w:tcW w:w="600" w:type="dxa"/>
            <w:vMerge w:val="restart"/>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color w:val="000000"/>
                <w:sz w:val="20"/>
                <w:szCs w:val="20"/>
              </w:rPr>
            </w:pPr>
            <w:r w:rsidRPr="00C7128A">
              <w:rPr>
                <w:rFonts w:ascii="Times New Roman" w:eastAsiaTheme="minorEastAsia" w:hAnsi="Times New Roman" w:cs="Times New Roman"/>
                <w:b/>
                <w:color w:val="000000"/>
                <w:sz w:val="20"/>
                <w:szCs w:val="20"/>
              </w:rPr>
              <w:t>1</w:t>
            </w:r>
          </w:p>
        </w:tc>
        <w:tc>
          <w:tcPr>
            <w:tcW w:w="3609" w:type="dxa"/>
            <w:vMerge w:val="restart"/>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color w:val="000000"/>
                <w:sz w:val="20"/>
                <w:szCs w:val="20"/>
              </w:rPr>
            </w:pPr>
            <w:r w:rsidRPr="00C7128A">
              <w:rPr>
                <w:rFonts w:ascii="Times New Roman" w:eastAsiaTheme="minorEastAsia" w:hAnsi="Times New Roman" w:cs="Times New Roman"/>
                <w:b/>
                <w:color w:val="000000"/>
                <w:sz w:val="20"/>
                <w:szCs w:val="20"/>
              </w:rPr>
              <w:t>Строительство (приобретение) жилья для жителей сельских поселений Рузаевского муниципального района –  всего, в том числе в разрезе сельских поселений:</w:t>
            </w:r>
          </w:p>
        </w:tc>
        <w:tc>
          <w:tcPr>
            <w:tcW w:w="1134"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r w:rsidRPr="00C7128A">
              <w:rPr>
                <w:rFonts w:ascii="Times New Roman" w:eastAsiaTheme="minorEastAsia" w:hAnsi="Times New Roman" w:cs="Times New Roman"/>
                <w:color w:val="000000"/>
                <w:sz w:val="20"/>
                <w:szCs w:val="20"/>
              </w:rPr>
              <w:t>домов</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3</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1</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1</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1</w:t>
            </w:r>
          </w:p>
        </w:tc>
        <w:tc>
          <w:tcPr>
            <w:tcW w:w="708"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1</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p>
        </w:tc>
        <w:tc>
          <w:tcPr>
            <w:tcW w:w="850"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7</w:t>
            </w:r>
          </w:p>
        </w:tc>
      </w:tr>
      <w:tr w:rsidR="00E30AC5" w:rsidRPr="00C7128A" w:rsidTr="00FD0F13">
        <w:trPr>
          <w:cantSplit/>
          <w:trHeight w:val="512"/>
        </w:trPr>
        <w:tc>
          <w:tcPr>
            <w:tcW w:w="600" w:type="dxa"/>
            <w:vMerge/>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p>
        </w:tc>
        <w:tc>
          <w:tcPr>
            <w:tcW w:w="3609" w:type="dxa"/>
            <w:vMerge/>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p>
        </w:tc>
        <w:tc>
          <w:tcPr>
            <w:tcW w:w="1134"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r w:rsidRPr="00C7128A">
              <w:rPr>
                <w:rFonts w:ascii="Times New Roman" w:eastAsiaTheme="minorEastAsia" w:hAnsi="Times New Roman" w:cs="Times New Roman"/>
                <w:color w:val="000000"/>
                <w:sz w:val="20"/>
                <w:szCs w:val="20"/>
              </w:rPr>
              <w:t>кв.м</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186</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72</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60</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90</w:t>
            </w:r>
          </w:p>
        </w:tc>
        <w:tc>
          <w:tcPr>
            <w:tcW w:w="708"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60</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p>
        </w:tc>
        <w:tc>
          <w:tcPr>
            <w:tcW w:w="850"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468</w:t>
            </w:r>
          </w:p>
        </w:tc>
      </w:tr>
      <w:tr w:rsidR="00E30AC5" w:rsidRPr="00C7128A" w:rsidTr="00FD0F13">
        <w:trPr>
          <w:cantSplit/>
          <w:trHeight w:val="512"/>
        </w:trPr>
        <w:tc>
          <w:tcPr>
            <w:tcW w:w="600" w:type="dxa"/>
            <w:vMerge/>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p>
        </w:tc>
        <w:tc>
          <w:tcPr>
            <w:tcW w:w="3609" w:type="dxa"/>
            <w:vMerge/>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p>
        </w:tc>
        <w:tc>
          <w:tcPr>
            <w:tcW w:w="1134" w:type="dxa"/>
            <w:vAlign w:val="center"/>
          </w:tcPr>
          <w:p w:rsidR="00E30AC5" w:rsidRPr="00C7128A" w:rsidRDefault="00E30AC5" w:rsidP="00E30AC5">
            <w:pPr>
              <w:widowControl/>
              <w:autoSpaceDE/>
              <w:autoSpaceDN/>
              <w:adjustRightInd/>
              <w:ind w:firstLine="0"/>
              <w:jc w:val="left"/>
              <w:rPr>
                <w:rFonts w:ascii="Times New Roman" w:eastAsiaTheme="minorEastAsia" w:hAnsi="Times New Roman" w:cs="Times New Roman"/>
                <w:color w:val="000000"/>
                <w:sz w:val="20"/>
                <w:szCs w:val="20"/>
              </w:rPr>
            </w:pPr>
            <w:r w:rsidRPr="00C7128A">
              <w:rPr>
                <w:rFonts w:ascii="Times New Roman" w:eastAsiaTheme="minorEastAsia" w:hAnsi="Times New Roman" w:cs="Times New Roman"/>
                <w:color w:val="000000"/>
                <w:sz w:val="20"/>
                <w:szCs w:val="20"/>
              </w:rPr>
              <w:t>тыс. руб.</w:t>
            </w:r>
          </w:p>
        </w:tc>
        <w:tc>
          <w:tcPr>
            <w:tcW w:w="709"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szCs w:val="20"/>
                <w:lang w:eastAsia="en-US"/>
              </w:rPr>
            </w:pPr>
            <w:r w:rsidRPr="00C7128A">
              <w:rPr>
                <w:rFonts w:ascii="Times New Roman" w:eastAsiaTheme="minorEastAsia" w:hAnsi="Times New Roman" w:cs="Times New Roman"/>
                <w:b/>
                <w:sz w:val="20"/>
                <w:szCs w:val="20"/>
                <w:lang w:eastAsia="en-US"/>
              </w:rPr>
              <w:t>6,2</w:t>
            </w:r>
          </w:p>
        </w:tc>
        <w:tc>
          <w:tcPr>
            <w:tcW w:w="709"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szCs w:val="20"/>
                <w:lang w:eastAsia="en-US"/>
              </w:rPr>
            </w:pPr>
            <w:r w:rsidRPr="00C7128A">
              <w:rPr>
                <w:rFonts w:ascii="Times New Roman" w:eastAsiaTheme="minorEastAsia" w:hAnsi="Times New Roman" w:cs="Times New Roman"/>
                <w:b/>
                <w:sz w:val="20"/>
                <w:szCs w:val="20"/>
                <w:lang w:eastAsia="en-US"/>
              </w:rPr>
              <w:t>2,4</w:t>
            </w:r>
          </w:p>
        </w:tc>
        <w:tc>
          <w:tcPr>
            <w:tcW w:w="709"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szCs w:val="20"/>
                <w:lang w:eastAsia="en-US"/>
              </w:rPr>
            </w:pPr>
            <w:r w:rsidRPr="00C7128A">
              <w:rPr>
                <w:rFonts w:ascii="Times New Roman" w:eastAsiaTheme="minorEastAsia" w:hAnsi="Times New Roman" w:cs="Times New Roman"/>
                <w:b/>
                <w:sz w:val="20"/>
                <w:szCs w:val="20"/>
                <w:lang w:eastAsia="en-US"/>
              </w:rPr>
              <w:t>2,2</w:t>
            </w:r>
          </w:p>
        </w:tc>
        <w:tc>
          <w:tcPr>
            <w:tcW w:w="709"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szCs w:val="20"/>
                <w:lang w:eastAsia="en-US"/>
              </w:rPr>
            </w:pPr>
            <w:r w:rsidRPr="00C7128A">
              <w:rPr>
                <w:rFonts w:ascii="Times New Roman" w:eastAsiaTheme="minorEastAsia" w:hAnsi="Times New Roman" w:cs="Times New Roman"/>
                <w:b/>
                <w:sz w:val="20"/>
                <w:szCs w:val="20"/>
                <w:lang w:eastAsia="en-US"/>
              </w:rPr>
              <w:t>3,7</w:t>
            </w:r>
          </w:p>
        </w:tc>
        <w:tc>
          <w:tcPr>
            <w:tcW w:w="708"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szCs w:val="20"/>
                <w:lang w:eastAsia="en-US"/>
              </w:rPr>
            </w:pPr>
            <w:r w:rsidRPr="00C7128A">
              <w:rPr>
                <w:rFonts w:ascii="Times New Roman" w:eastAsiaTheme="minorEastAsia" w:hAnsi="Times New Roman" w:cs="Times New Roman"/>
                <w:b/>
                <w:sz w:val="20"/>
                <w:szCs w:val="20"/>
                <w:lang w:eastAsia="en-US"/>
              </w:rPr>
              <w:t>2,2</w:t>
            </w:r>
          </w:p>
        </w:tc>
        <w:tc>
          <w:tcPr>
            <w:tcW w:w="709"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szCs w:val="20"/>
                <w:lang w:eastAsia="en-US"/>
              </w:rPr>
            </w:pPr>
          </w:p>
        </w:tc>
        <w:tc>
          <w:tcPr>
            <w:tcW w:w="850"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color w:val="000000"/>
                <w:sz w:val="20"/>
                <w:szCs w:val="20"/>
                <w:lang w:eastAsia="en-US"/>
              </w:rPr>
            </w:pPr>
            <w:r w:rsidRPr="00C7128A">
              <w:rPr>
                <w:rFonts w:ascii="Times New Roman" w:eastAsiaTheme="minorEastAsia" w:hAnsi="Times New Roman" w:cs="Times New Roman"/>
                <w:b/>
                <w:color w:val="000000"/>
                <w:sz w:val="20"/>
                <w:szCs w:val="20"/>
                <w:lang w:eastAsia="en-US"/>
              </w:rPr>
              <w:t>16,7</w:t>
            </w:r>
          </w:p>
        </w:tc>
      </w:tr>
      <w:tr w:rsidR="00E30AC5" w:rsidRPr="00C7128A" w:rsidTr="00FD0F13">
        <w:trPr>
          <w:cantSplit/>
          <w:trHeight w:val="512"/>
        </w:trPr>
        <w:tc>
          <w:tcPr>
            <w:tcW w:w="600" w:type="dxa"/>
            <w:vMerge w:val="restart"/>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r w:rsidRPr="00C7128A">
              <w:rPr>
                <w:rFonts w:ascii="Times New Roman" w:eastAsiaTheme="minorEastAsia" w:hAnsi="Times New Roman" w:cs="Times New Roman"/>
                <w:color w:val="000000"/>
                <w:sz w:val="20"/>
                <w:szCs w:val="20"/>
              </w:rPr>
              <w:t>1.1</w:t>
            </w:r>
          </w:p>
        </w:tc>
        <w:tc>
          <w:tcPr>
            <w:tcW w:w="3609" w:type="dxa"/>
            <w:vMerge w:val="restart"/>
            <w:vAlign w:val="center"/>
          </w:tcPr>
          <w:p w:rsidR="00E30AC5" w:rsidRPr="00C7128A" w:rsidRDefault="00456A24" w:rsidP="00E30AC5">
            <w:pPr>
              <w:widowControl/>
              <w:autoSpaceDE/>
              <w:autoSpaceDN/>
              <w:adjustRightInd/>
              <w:ind w:firstLine="0"/>
              <w:jc w:val="center"/>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Шишкеев</w:t>
            </w:r>
            <w:r w:rsidR="00E30AC5" w:rsidRPr="00C7128A">
              <w:rPr>
                <w:rFonts w:ascii="Times New Roman" w:eastAsiaTheme="minorEastAsia" w:hAnsi="Times New Roman" w:cs="Times New Roman"/>
                <w:color w:val="000000"/>
                <w:sz w:val="20"/>
                <w:szCs w:val="20"/>
              </w:rPr>
              <w:t>ское</w:t>
            </w:r>
          </w:p>
        </w:tc>
        <w:tc>
          <w:tcPr>
            <w:tcW w:w="1134"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sz w:val="20"/>
                <w:szCs w:val="20"/>
              </w:rPr>
            </w:pPr>
            <w:r w:rsidRPr="00C7128A">
              <w:rPr>
                <w:rFonts w:ascii="Times New Roman" w:eastAsiaTheme="minorEastAsia" w:hAnsi="Times New Roman" w:cs="Times New Roman"/>
                <w:sz w:val="20"/>
                <w:szCs w:val="20"/>
              </w:rPr>
              <w:t>домов</w:t>
            </w:r>
          </w:p>
        </w:tc>
        <w:tc>
          <w:tcPr>
            <w:tcW w:w="709"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sz w:val="20"/>
                <w:szCs w:val="20"/>
                <w:lang w:eastAsia="en-US"/>
              </w:rPr>
            </w:pPr>
          </w:p>
        </w:tc>
        <w:tc>
          <w:tcPr>
            <w:tcW w:w="709"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1</w:t>
            </w:r>
          </w:p>
        </w:tc>
        <w:tc>
          <w:tcPr>
            <w:tcW w:w="709"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sz w:val="20"/>
                <w:szCs w:val="20"/>
                <w:lang w:eastAsia="en-US"/>
              </w:rPr>
            </w:pPr>
          </w:p>
        </w:tc>
        <w:tc>
          <w:tcPr>
            <w:tcW w:w="709"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sz w:val="20"/>
                <w:szCs w:val="20"/>
                <w:lang w:eastAsia="en-US"/>
              </w:rPr>
            </w:pPr>
          </w:p>
        </w:tc>
        <w:tc>
          <w:tcPr>
            <w:tcW w:w="708"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sz w:val="20"/>
                <w:szCs w:val="20"/>
                <w:lang w:eastAsia="en-US"/>
              </w:rPr>
            </w:pPr>
          </w:p>
        </w:tc>
        <w:tc>
          <w:tcPr>
            <w:tcW w:w="709" w:type="dxa"/>
            <w:vAlign w:val="center"/>
          </w:tcPr>
          <w:p w:rsidR="00E30AC5" w:rsidRPr="00C7128A" w:rsidRDefault="00456A24" w:rsidP="00E30AC5">
            <w:pPr>
              <w:widowControl/>
              <w:autoSpaceDE/>
              <w:autoSpaceDN/>
              <w:adjustRightInd/>
              <w:ind w:firstLine="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w:t>
            </w:r>
          </w:p>
        </w:tc>
        <w:tc>
          <w:tcPr>
            <w:tcW w:w="850" w:type="dxa"/>
            <w:vAlign w:val="center"/>
          </w:tcPr>
          <w:p w:rsidR="00E30AC5" w:rsidRPr="00C7128A" w:rsidRDefault="00456A24" w:rsidP="00E30AC5">
            <w:pPr>
              <w:widowControl/>
              <w:autoSpaceDE/>
              <w:autoSpaceDN/>
              <w:adjustRightInd/>
              <w:ind w:firstLine="0"/>
              <w:jc w:val="center"/>
              <w:rPr>
                <w:rFonts w:ascii="Times New Roman" w:eastAsiaTheme="minorEastAsia" w:hAnsi="Times New Roman" w:cs="Times New Roman"/>
                <w:b/>
                <w:color w:val="000000"/>
                <w:sz w:val="20"/>
                <w:szCs w:val="20"/>
                <w:lang w:eastAsia="en-US"/>
              </w:rPr>
            </w:pPr>
            <w:r>
              <w:rPr>
                <w:rFonts w:ascii="Times New Roman" w:eastAsiaTheme="minorEastAsia" w:hAnsi="Times New Roman" w:cs="Times New Roman"/>
                <w:b/>
                <w:color w:val="000000"/>
                <w:sz w:val="20"/>
                <w:szCs w:val="20"/>
                <w:lang w:eastAsia="en-US"/>
              </w:rPr>
              <w:t>2</w:t>
            </w:r>
          </w:p>
        </w:tc>
      </w:tr>
      <w:tr w:rsidR="00E30AC5" w:rsidRPr="00C7128A" w:rsidTr="00FD0F13">
        <w:trPr>
          <w:cantSplit/>
          <w:trHeight w:val="512"/>
        </w:trPr>
        <w:tc>
          <w:tcPr>
            <w:tcW w:w="600" w:type="dxa"/>
            <w:vMerge/>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p>
        </w:tc>
        <w:tc>
          <w:tcPr>
            <w:tcW w:w="3609" w:type="dxa"/>
            <w:vMerge/>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color w:val="000000"/>
                <w:sz w:val="20"/>
                <w:szCs w:val="20"/>
              </w:rPr>
            </w:pPr>
          </w:p>
        </w:tc>
        <w:tc>
          <w:tcPr>
            <w:tcW w:w="1134"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sz w:val="20"/>
                <w:szCs w:val="20"/>
              </w:rPr>
            </w:pPr>
            <w:r w:rsidRPr="00C7128A">
              <w:rPr>
                <w:rFonts w:ascii="Times New Roman" w:eastAsiaTheme="minorEastAsia" w:hAnsi="Times New Roman" w:cs="Times New Roman"/>
                <w:sz w:val="20"/>
                <w:szCs w:val="20"/>
              </w:rPr>
              <w:t>кв.м</w:t>
            </w:r>
          </w:p>
        </w:tc>
        <w:tc>
          <w:tcPr>
            <w:tcW w:w="709"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sz w:val="20"/>
                <w:szCs w:val="20"/>
                <w:lang w:eastAsia="en-US"/>
              </w:rPr>
            </w:pPr>
          </w:p>
        </w:tc>
        <w:tc>
          <w:tcPr>
            <w:tcW w:w="709" w:type="dxa"/>
            <w:vAlign w:val="center"/>
          </w:tcPr>
          <w:p w:rsidR="00E30AC5" w:rsidRPr="00C7128A" w:rsidRDefault="00456A24" w:rsidP="00E30AC5">
            <w:pPr>
              <w:widowControl/>
              <w:autoSpaceDE/>
              <w:autoSpaceDN/>
              <w:adjustRightInd/>
              <w:ind w:firstLine="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4</w:t>
            </w:r>
            <w:r w:rsidR="00E30AC5" w:rsidRPr="00C7128A">
              <w:rPr>
                <w:rFonts w:ascii="Times New Roman" w:eastAsiaTheme="minorEastAsia" w:hAnsi="Times New Roman" w:cs="Times New Roman"/>
                <w:sz w:val="20"/>
                <w:szCs w:val="20"/>
                <w:lang w:eastAsia="en-US"/>
              </w:rPr>
              <w:t>2</w:t>
            </w:r>
          </w:p>
        </w:tc>
        <w:tc>
          <w:tcPr>
            <w:tcW w:w="709"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sz w:val="20"/>
                <w:szCs w:val="20"/>
                <w:lang w:eastAsia="en-US"/>
              </w:rPr>
            </w:pPr>
          </w:p>
        </w:tc>
        <w:tc>
          <w:tcPr>
            <w:tcW w:w="709"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sz w:val="20"/>
                <w:szCs w:val="20"/>
                <w:lang w:eastAsia="en-US"/>
              </w:rPr>
            </w:pPr>
          </w:p>
        </w:tc>
        <w:tc>
          <w:tcPr>
            <w:tcW w:w="708" w:type="dxa"/>
            <w:vAlign w:val="center"/>
          </w:tcPr>
          <w:p w:rsidR="00E30AC5" w:rsidRPr="00C7128A" w:rsidRDefault="00E30AC5" w:rsidP="00E30AC5">
            <w:pPr>
              <w:widowControl/>
              <w:autoSpaceDE/>
              <w:autoSpaceDN/>
              <w:adjustRightInd/>
              <w:ind w:firstLine="0"/>
              <w:jc w:val="center"/>
              <w:rPr>
                <w:rFonts w:ascii="Times New Roman" w:eastAsiaTheme="minorEastAsia" w:hAnsi="Times New Roman" w:cs="Times New Roman"/>
                <w:sz w:val="20"/>
                <w:szCs w:val="20"/>
                <w:lang w:eastAsia="en-US"/>
              </w:rPr>
            </w:pPr>
          </w:p>
        </w:tc>
        <w:tc>
          <w:tcPr>
            <w:tcW w:w="709" w:type="dxa"/>
            <w:vAlign w:val="center"/>
          </w:tcPr>
          <w:p w:rsidR="00E30AC5" w:rsidRPr="00C7128A" w:rsidRDefault="00456A24" w:rsidP="00E30AC5">
            <w:pPr>
              <w:widowControl/>
              <w:autoSpaceDE/>
              <w:autoSpaceDN/>
              <w:adjustRightInd/>
              <w:ind w:firstLine="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60</w:t>
            </w:r>
          </w:p>
        </w:tc>
        <w:tc>
          <w:tcPr>
            <w:tcW w:w="850" w:type="dxa"/>
            <w:vAlign w:val="center"/>
          </w:tcPr>
          <w:p w:rsidR="00E30AC5" w:rsidRPr="00C7128A" w:rsidRDefault="00456A24" w:rsidP="00E30AC5">
            <w:pPr>
              <w:widowControl/>
              <w:autoSpaceDE/>
              <w:autoSpaceDN/>
              <w:adjustRightInd/>
              <w:ind w:firstLine="0"/>
              <w:jc w:val="center"/>
              <w:rPr>
                <w:rFonts w:ascii="Times New Roman" w:eastAsiaTheme="minorEastAsia" w:hAnsi="Times New Roman" w:cs="Times New Roman"/>
                <w:b/>
                <w:color w:val="000000"/>
                <w:sz w:val="20"/>
                <w:szCs w:val="20"/>
                <w:lang w:eastAsia="en-US"/>
              </w:rPr>
            </w:pPr>
            <w:r>
              <w:rPr>
                <w:rFonts w:ascii="Times New Roman" w:eastAsiaTheme="minorEastAsia" w:hAnsi="Times New Roman" w:cs="Times New Roman"/>
                <w:b/>
                <w:color w:val="000000"/>
                <w:sz w:val="20"/>
                <w:szCs w:val="20"/>
                <w:lang w:eastAsia="en-US"/>
              </w:rPr>
              <w:t>102</w:t>
            </w:r>
          </w:p>
        </w:tc>
      </w:tr>
    </w:tbl>
    <w:p w:rsidR="00E30AC5" w:rsidRPr="00E30AC5" w:rsidRDefault="00E30AC5" w:rsidP="00E30AC5">
      <w:pPr>
        <w:widowControl/>
        <w:autoSpaceDE/>
        <w:autoSpaceDN/>
        <w:adjustRightInd/>
        <w:ind w:firstLine="0"/>
        <w:jc w:val="left"/>
        <w:rPr>
          <w:rFonts w:ascii="Calibri" w:hAnsi="Calibri" w:cs="Times New Roman"/>
          <w:sz w:val="22"/>
          <w:szCs w:val="22"/>
          <w:lang w:eastAsia="en-US"/>
        </w:rPr>
      </w:pPr>
    </w:p>
    <w:p w:rsidR="00E30AC5" w:rsidRPr="004F69C0" w:rsidRDefault="00E30AC5" w:rsidP="00E30AC5">
      <w:pPr>
        <w:keepNext/>
        <w:widowControl/>
        <w:autoSpaceDE/>
        <w:autoSpaceDN/>
        <w:adjustRightInd/>
        <w:ind w:firstLine="0"/>
        <w:jc w:val="center"/>
        <w:outlineLvl w:val="0"/>
        <w:rPr>
          <w:rFonts w:ascii="Times New Roman" w:hAnsi="Times New Roman" w:cs="Times New Roman"/>
          <w:b/>
          <w:bCs/>
          <w:color w:val="26282F"/>
          <w:lang w:eastAsia="en-US"/>
        </w:rPr>
      </w:pPr>
      <w:r w:rsidRPr="004F69C0">
        <w:rPr>
          <w:rFonts w:ascii="Times New Roman" w:hAnsi="Times New Roman" w:cs="Times New Roman"/>
          <w:b/>
          <w:bCs/>
          <w:color w:val="26282F"/>
        </w:rPr>
        <w:t xml:space="preserve">4.2. </w:t>
      </w:r>
      <w:r w:rsidRPr="004F69C0">
        <w:rPr>
          <w:rFonts w:ascii="Times New Roman" w:hAnsi="Times New Roman" w:cs="Times New Roman"/>
          <w:b/>
          <w:bCs/>
          <w:color w:val="26282F"/>
          <w:lang w:eastAsia="en-US"/>
        </w:rPr>
        <w:t>Правила реализации мероприятий по строительству жилья, предоставляемого по договору найма жилого помещения.</w:t>
      </w:r>
    </w:p>
    <w:p w:rsidR="00E30AC5" w:rsidRPr="004F69C0" w:rsidRDefault="00E30AC5" w:rsidP="00E30AC5">
      <w:pPr>
        <w:widowControl/>
        <w:jc w:val="left"/>
        <w:rPr>
          <w:rFonts w:ascii="Times New Roman" w:hAnsi="Times New Roman" w:cs="Times New Roman"/>
          <w:lang w:eastAsia="en-US"/>
        </w:rPr>
      </w:pPr>
    </w:p>
    <w:p w:rsidR="00E30AC5" w:rsidRPr="004F69C0" w:rsidRDefault="00E30AC5" w:rsidP="00E30AC5">
      <w:pPr>
        <w:widowControl/>
        <w:rPr>
          <w:rFonts w:ascii="Times New Roman" w:hAnsi="Times New Roman" w:cs="Times New Roman"/>
          <w:lang w:eastAsia="en-US"/>
        </w:rPr>
      </w:pPr>
      <w:bookmarkStart w:id="69" w:name="sub_141003"/>
      <w:r w:rsidRPr="004F69C0">
        <w:rPr>
          <w:rFonts w:ascii="Times New Roman" w:hAnsi="Times New Roman" w:cs="Times New Roman"/>
          <w:lang w:eastAsia="en-US"/>
        </w:rPr>
        <w:t>Целями мероприятий по строительству жилья на территории сельского поселения, предоставляемого по договору найма жилого помещения,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Гражданам, а также членам их семей, ранее реализовавшим право на строительство жилья на территории сельского поселения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69"/>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lastRenderedPageBreak/>
        <w:t>Под работодателем понимается юридическое лицо (в том числе индивидуальный предприниматель), вступившее в трудовые отношения с гражданином.</w:t>
      </w:r>
    </w:p>
    <w:p w:rsidR="00E30AC5" w:rsidRPr="004F69C0" w:rsidRDefault="00E30AC5" w:rsidP="00E30AC5">
      <w:pPr>
        <w:widowControl/>
        <w:rPr>
          <w:rFonts w:ascii="Times New Roman" w:hAnsi="Times New Roman" w:cs="Times New Roman"/>
          <w:lang w:eastAsia="en-US"/>
        </w:rPr>
      </w:pPr>
      <w:bookmarkStart w:id="70" w:name="sub_141004"/>
      <w:r w:rsidRPr="004F69C0">
        <w:rPr>
          <w:rFonts w:ascii="Times New Roman" w:hAnsi="Times New Roman" w:cs="Times New Roman"/>
          <w:lang w:eastAsia="en-US"/>
        </w:rPr>
        <w:t>Право на обеспечение жильем по договорам найма жилого помещения путем получения субсидий имеет:</w:t>
      </w:r>
    </w:p>
    <w:p w:rsidR="00E30AC5" w:rsidRPr="004F69C0" w:rsidRDefault="00E30AC5" w:rsidP="00E30AC5">
      <w:pPr>
        <w:widowControl/>
        <w:rPr>
          <w:rFonts w:ascii="Times New Roman" w:hAnsi="Times New Roman" w:cs="Times New Roman"/>
          <w:lang w:eastAsia="en-US"/>
        </w:rPr>
      </w:pPr>
      <w:bookmarkStart w:id="71" w:name="sub_141041"/>
      <w:bookmarkEnd w:id="70"/>
      <w:r w:rsidRPr="004F69C0">
        <w:rPr>
          <w:rFonts w:ascii="Times New Roman" w:hAnsi="Times New Roman" w:cs="Times New Roman"/>
          <w:lang w:eastAsia="en-US"/>
        </w:rPr>
        <w:t>а) гражданин, постоянно проживающий на территории сельского поселения (подтверждается регистрацией в установленном порядке по месту жительства), при соблюдении им следующих условий:</w:t>
      </w:r>
    </w:p>
    <w:bookmarkEnd w:id="71"/>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работа по трудовому договору или осуществление индивидуальной предпринимательской деятельности (основное место работы) на территории сельского поселения (непрерывно в организациях одной сферы деятельности в течение не менее 1 года на дату включения в сводные списки граждан, проживающих на территории сельского поселения, - получателей жилья по договорам найма жилых помещений. Форма сводного списка утверждается Министерством сельского хозяйства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территории сельского поселения в границах муниципального района (городского округа), в котором гражданин постоянно проживает (зарегистрирован). </w:t>
      </w:r>
      <w:bookmarkStart w:id="72" w:name="sub_141042"/>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б) гражданин, изъявивший желание постоянно проживать на территории сельского поселения, при соблюдении им в совокупности следующих условий:</w:t>
      </w:r>
    </w:p>
    <w:bookmarkEnd w:id="72"/>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работа по трудовому договору или осуществление индивидуальной предпринимательской деятельности (основное место работы) на территории сельского поселения;</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переезд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проживание на территории сельского поселения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регистрация по месту пребывания в соответствии с законодательством Российской Федерации на территории сельского поселения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отсутствие в собственности жилого помещения (жилого дома) на территории сельского поселения в границах муниципального района (городского округа), в который гражданин изъявил желание переехать на постоянное место жительства.</w:t>
      </w:r>
    </w:p>
    <w:p w:rsidR="00E30AC5" w:rsidRPr="004F69C0" w:rsidRDefault="00E30AC5" w:rsidP="00E30AC5">
      <w:pPr>
        <w:widowControl/>
        <w:rPr>
          <w:rFonts w:ascii="Times New Roman" w:hAnsi="Times New Roman" w:cs="Times New Roman"/>
          <w:lang w:eastAsia="en-US"/>
        </w:rPr>
      </w:pPr>
      <w:bookmarkStart w:id="73" w:name="sub_141005"/>
      <w:r w:rsidRPr="004F69C0">
        <w:rPr>
          <w:rFonts w:ascii="Times New Roman" w:hAnsi="Times New Roman" w:cs="Times New Roman"/>
          <w:lang w:eastAsia="en-US"/>
        </w:rPr>
        <w:t>Органы местного самоуправления и работодатели, заключившие трудовые договоры с гражданами разъясняют гражданам условия и порядок обеспечения их жильем в соответствии с настоящим Положением.</w:t>
      </w:r>
    </w:p>
    <w:bookmarkEnd w:id="73"/>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Строительство жилья,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и средств работодателя. Доля средств работодателя и муниципального образования устанавливается нормативным правовым актом субъекта Российской Федерации в размере не менее 20 процентов расчетной стоимости строительства жилья.</w:t>
      </w:r>
    </w:p>
    <w:p w:rsidR="00E30AC5" w:rsidRPr="004F69C0" w:rsidRDefault="00E30AC5" w:rsidP="00E30AC5">
      <w:pPr>
        <w:widowControl/>
        <w:rPr>
          <w:rFonts w:ascii="Times New Roman" w:hAnsi="Times New Roman" w:cs="Times New Roman"/>
          <w:lang w:eastAsia="en-US"/>
        </w:rPr>
      </w:pPr>
      <w:bookmarkStart w:id="74" w:name="sub_141006"/>
      <w:r w:rsidRPr="004F69C0">
        <w:rPr>
          <w:rFonts w:ascii="Times New Roman" w:hAnsi="Times New Roman" w:cs="Times New Roman"/>
          <w:lang w:eastAsia="en-US"/>
        </w:rPr>
        <w:t xml:space="preserve">Расчетная стоимость жилья, указанная в настоящем пункте и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территории сельского поселения в границах субъекта </w:t>
      </w:r>
      <w:r w:rsidRPr="004F69C0">
        <w:rPr>
          <w:rFonts w:ascii="Times New Roman" w:hAnsi="Times New Roman" w:cs="Times New Roman"/>
          <w:lang w:eastAsia="en-US"/>
        </w:rPr>
        <w:lastRenderedPageBreak/>
        <w:t>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E30AC5" w:rsidRPr="004F69C0" w:rsidRDefault="00E30AC5" w:rsidP="00E30AC5">
      <w:pPr>
        <w:widowControl/>
        <w:rPr>
          <w:rFonts w:ascii="Times New Roman" w:hAnsi="Times New Roman" w:cs="Times New Roman"/>
          <w:lang w:eastAsia="en-US"/>
        </w:rPr>
      </w:pPr>
      <w:bookmarkStart w:id="75" w:name="sub_141007"/>
      <w:bookmarkEnd w:id="74"/>
      <w:r w:rsidRPr="004F69C0">
        <w:rPr>
          <w:rFonts w:ascii="Times New Roman" w:hAnsi="Times New Roman" w:cs="Times New Roman"/>
          <w:lang w:eastAsia="en-US"/>
        </w:rPr>
        <w:t>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территории сельского поселения,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E30AC5" w:rsidRPr="004F69C0" w:rsidRDefault="00E30AC5" w:rsidP="00E30AC5">
      <w:pPr>
        <w:widowControl/>
        <w:rPr>
          <w:rFonts w:ascii="Times New Roman" w:hAnsi="Times New Roman" w:cs="Times New Roman"/>
          <w:lang w:eastAsia="en-US"/>
        </w:rPr>
      </w:pPr>
      <w:bookmarkStart w:id="76" w:name="sub_141008"/>
      <w:bookmarkEnd w:id="75"/>
      <w:r w:rsidRPr="004F69C0">
        <w:rPr>
          <w:rFonts w:ascii="Times New Roman" w:hAnsi="Times New Roman" w:cs="Times New Roman"/>
          <w:lang w:eastAsia="en-US"/>
        </w:rPr>
        <w:t>Гражданин подает в орган местного самоуправления заявление. В заявлении указываются гражданин и все члены его семьи, претендующие на получение социальной выплаты. Заявление подается с приложением:</w:t>
      </w:r>
    </w:p>
    <w:p w:rsidR="00E30AC5" w:rsidRPr="004F69C0" w:rsidRDefault="00E30AC5" w:rsidP="00E30AC5">
      <w:pPr>
        <w:widowControl/>
        <w:rPr>
          <w:rFonts w:ascii="Times New Roman" w:hAnsi="Times New Roman" w:cs="Times New Roman"/>
          <w:lang w:eastAsia="en-US"/>
        </w:rPr>
      </w:pPr>
      <w:bookmarkStart w:id="77" w:name="sub_141081"/>
      <w:bookmarkEnd w:id="76"/>
      <w:r w:rsidRPr="004F69C0">
        <w:rPr>
          <w:rFonts w:ascii="Times New Roman" w:hAnsi="Times New Roman" w:cs="Times New Roman"/>
          <w:lang w:eastAsia="en-US"/>
        </w:rPr>
        <w:t>а) копий документов, удостоверяющих личность заявителя и членов его семьи;</w:t>
      </w:r>
    </w:p>
    <w:p w:rsidR="00E30AC5" w:rsidRPr="004F69C0" w:rsidRDefault="00E30AC5" w:rsidP="00E30AC5">
      <w:pPr>
        <w:widowControl/>
        <w:rPr>
          <w:rFonts w:ascii="Times New Roman" w:hAnsi="Times New Roman" w:cs="Times New Roman"/>
          <w:lang w:eastAsia="en-US"/>
        </w:rPr>
      </w:pPr>
      <w:bookmarkStart w:id="78" w:name="sub_141082"/>
      <w:bookmarkEnd w:id="77"/>
      <w:r w:rsidRPr="004F69C0">
        <w:rPr>
          <w:rFonts w:ascii="Times New Roman" w:hAnsi="Times New Roman" w:cs="Times New Roman"/>
          <w:lang w:eastAsia="en-US"/>
        </w:rPr>
        <w:t>б) копий документов, подтверждающих родственные отношения между лицами, указанными в заявлении в качестве членов семьи;</w:t>
      </w:r>
    </w:p>
    <w:p w:rsidR="00E30AC5" w:rsidRPr="004F69C0" w:rsidRDefault="00E30AC5" w:rsidP="00E30AC5">
      <w:pPr>
        <w:widowControl/>
        <w:rPr>
          <w:rFonts w:ascii="Times New Roman" w:hAnsi="Times New Roman" w:cs="Times New Roman"/>
          <w:lang w:eastAsia="en-US"/>
        </w:rPr>
      </w:pPr>
      <w:bookmarkStart w:id="79" w:name="sub_141083"/>
      <w:bookmarkEnd w:id="78"/>
      <w:r w:rsidRPr="004F69C0">
        <w:rPr>
          <w:rFonts w:ascii="Times New Roman" w:hAnsi="Times New Roman" w:cs="Times New Roman"/>
          <w:lang w:eastAsia="en-US"/>
        </w:rPr>
        <w:t>в) копий документов, подтверждающих регистрацию по месту жительства (по месту пребывания) гражданина и членов его семьи;</w:t>
      </w:r>
    </w:p>
    <w:p w:rsidR="00E30AC5" w:rsidRPr="004F69C0" w:rsidRDefault="00E30AC5" w:rsidP="00E30AC5">
      <w:pPr>
        <w:widowControl/>
        <w:rPr>
          <w:rFonts w:ascii="Times New Roman" w:hAnsi="Times New Roman" w:cs="Times New Roman"/>
          <w:lang w:eastAsia="en-US"/>
        </w:rPr>
      </w:pPr>
      <w:bookmarkStart w:id="80" w:name="sub_141084"/>
      <w:bookmarkEnd w:id="79"/>
      <w:r w:rsidRPr="004F69C0">
        <w:rPr>
          <w:rFonts w:ascii="Times New Roman" w:hAnsi="Times New Roman" w:cs="Times New Roman"/>
          <w:lang w:eastAsia="en-US"/>
        </w:rPr>
        <w:t>г) документа, подтверждающего признание гражданина нуждающимся в улучшении жилищных условий (для лиц, постоянно проживающих на территории сельского поселения), или копий документов, подтверждающих соответствие условиям, установленным для лиц, изъявивших желание постоянно проживать в сельской местности, за исключением условия о переезде на сельские территории;</w:t>
      </w:r>
    </w:p>
    <w:p w:rsidR="00E30AC5" w:rsidRPr="004F69C0" w:rsidRDefault="00E30AC5" w:rsidP="00E30AC5">
      <w:pPr>
        <w:widowControl/>
        <w:rPr>
          <w:rFonts w:ascii="Times New Roman" w:hAnsi="Times New Roman" w:cs="Times New Roman"/>
          <w:lang w:eastAsia="en-US"/>
        </w:rPr>
      </w:pPr>
      <w:bookmarkStart w:id="81" w:name="sub_141085"/>
      <w:bookmarkEnd w:id="80"/>
      <w:r w:rsidRPr="004F69C0">
        <w:rPr>
          <w:rFonts w:ascii="Times New Roman" w:hAnsi="Times New Roman" w:cs="Times New Roman"/>
          <w:lang w:eastAsia="en-US"/>
        </w:rP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E30AC5" w:rsidRPr="004F69C0" w:rsidRDefault="00E30AC5" w:rsidP="00E30AC5">
      <w:pPr>
        <w:widowControl/>
        <w:rPr>
          <w:rFonts w:ascii="Times New Roman" w:hAnsi="Times New Roman" w:cs="Times New Roman"/>
          <w:lang w:eastAsia="en-US"/>
        </w:rPr>
      </w:pPr>
      <w:bookmarkStart w:id="82" w:name="sub_141009"/>
      <w:bookmarkEnd w:id="81"/>
      <w:r w:rsidRPr="004F69C0">
        <w:rPr>
          <w:rFonts w:ascii="Times New Roman" w:hAnsi="Times New Roman" w:cs="Times New Roman"/>
          <w:lang w:eastAsia="en-US"/>
        </w:rPr>
        <w:t>Копии документов,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30AC5" w:rsidRPr="004F69C0" w:rsidRDefault="00E30AC5" w:rsidP="00E30AC5">
      <w:pPr>
        <w:widowControl/>
        <w:rPr>
          <w:rFonts w:ascii="Times New Roman" w:hAnsi="Times New Roman" w:cs="Times New Roman"/>
          <w:lang w:eastAsia="en-US"/>
        </w:rPr>
      </w:pPr>
      <w:bookmarkStart w:id="83" w:name="sub_141010"/>
      <w:bookmarkEnd w:id="82"/>
      <w:r w:rsidRPr="004F69C0">
        <w:rPr>
          <w:rFonts w:ascii="Times New Roman" w:hAnsi="Times New Roman" w:cs="Times New Roman"/>
          <w:lang w:eastAsia="en-US"/>
        </w:rPr>
        <w:t>Администрация Рузаевского муниципального района проверяет правильность оформления документов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Министерство сельского хозяйства и продовольствия Республики Мордовия. При выявлении недостоверной информации, содержащейся в документах администрация Рузаевского муниципального района возвращает их заявителю с указанием причин возврата.</w:t>
      </w:r>
    </w:p>
    <w:p w:rsidR="00E30AC5" w:rsidRPr="004F69C0" w:rsidRDefault="00E30AC5" w:rsidP="00E30AC5">
      <w:pPr>
        <w:widowControl/>
        <w:rPr>
          <w:rFonts w:ascii="Times New Roman" w:hAnsi="Times New Roman" w:cs="Times New Roman"/>
          <w:lang w:eastAsia="en-US"/>
        </w:rPr>
      </w:pPr>
      <w:bookmarkStart w:id="84" w:name="sub_141011"/>
      <w:bookmarkEnd w:id="83"/>
      <w:r w:rsidRPr="004F69C0">
        <w:rPr>
          <w:rFonts w:ascii="Times New Roman" w:hAnsi="Times New Roman" w:cs="Times New Roman"/>
          <w:lang w:eastAsia="en-US"/>
        </w:rPr>
        <w:t>Министерство сельского хозяйства и продовольствия Республики Мордовия на основании представленных администрацией Рузаевского муниципального района списков и документов утверждает сводный список на очередной финансовый год и формирует сводный список на плановый период, а также уведомляет администрацию Рузаевского муниципального района о принятом решении для доведения до сведения граждан информации о включении их в сводный список.</w:t>
      </w:r>
    </w:p>
    <w:bookmarkEnd w:id="84"/>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Министерство сельского хозяйства и продовольствия Республики Мордовия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 xml:space="preserve"> Порядок формирования и утверждения списков участников мероприятий устанавливается нормативными правовыми актами субъектов Российской Федерации.</w:t>
      </w:r>
    </w:p>
    <w:p w:rsidR="00E30AC5" w:rsidRPr="004F69C0" w:rsidRDefault="00E30AC5" w:rsidP="00E30AC5">
      <w:pPr>
        <w:widowControl/>
        <w:rPr>
          <w:rFonts w:ascii="Times New Roman" w:hAnsi="Times New Roman" w:cs="Times New Roman"/>
          <w:lang w:eastAsia="en-US"/>
        </w:rPr>
      </w:pPr>
      <w:bookmarkStart w:id="85" w:name="sub_141012"/>
      <w:r w:rsidRPr="004F69C0">
        <w:rPr>
          <w:rFonts w:ascii="Times New Roman" w:hAnsi="Times New Roman" w:cs="Times New Roman"/>
          <w:lang w:eastAsia="en-US"/>
        </w:rPr>
        <w:t xml:space="preserve">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w:t>
      </w:r>
      <w:r w:rsidRPr="004F69C0">
        <w:rPr>
          <w:rFonts w:ascii="Times New Roman" w:hAnsi="Times New Roman" w:cs="Times New Roman"/>
          <w:lang w:eastAsia="en-US"/>
        </w:rPr>
        <w:lastRenderedPageBreak/>
        <w:t>членов его семьи, указанных в заявлении и исходя из расчетной стоимости строительства жилья.</w:t>
      </w:r>
    </w:p>
    <w:p w:rsidR="00E30AC5" w:rsidRPr="004F69C0" w:rsidRDefault="00E30AC5" w:rsidP="00E30AC5">
      <w:pPr>
        <w:widowControl/>
        <w:rPr>
          <w:rFonts w:ascii="Times New Roman" w:hAnsi="Times New Roman" w:cs="Times New Roman"/>
          <w:lang w:eastAsia="en-US"/>
        </w:rPr>
      </w:pPr>
      <w:bookmarkStart w:id="86" w:name="sub_141013"/>
      <w:bookmarkEnd w:id="85"/>
      <w:r w:rsidRPr="004F69C0">
        <w:rPr>
          <w:rFonts w:ascii="Times New Roman" w:hAnsi="Times New Roman" w:cs="Times New Roman"/>
          <w:lang w:eastAsia="en-US"/>
        </w:rPr>
        <w:t>Министерство сельского хозяйства и продовольствия Республики Мордовия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E30AC5" w:rsidRPr="004F69C0" w:rsidRDefault="00E30AC5" w:rsidP="00E30AC5">
      <w:pPr>
        <w:widowControl/>
        <w:rPr>
          <w:rFonts w:ascii="Times New Roman" w:hAnsi="Times New Roman" w:cs="Times New Roman"/>
          <w:lang w:eastAsia="en-US"/>
        </w:rPr>
      </w:pPr>
      <w:bookmarkStart w:id="87" w:name="sub_141014"/>
      <w:bookmarkEnd w:id="86"/>
      <w:r w:rsidRPr="004F69C0">
        <w:rPr>
          <w:rFonts w:ascii="Times New Roman" w:hAnsi="Times New Roman" w:cs="Times New Roman"/>
          <w:lang w:eastAsia="en-US"/>
        </w:rPr>
        <w:t>В целях обеспечения гражданина в соответствии с условиями договора найма жилого помещения администрация Рузаевского муниципального района или администрация Рузаевского муниципального района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территории сельского поселения (далее - работодатель). При этом построенное жилое помещение (жилой дом) должно быть:</w:t>
      </w:r>
    </w:p>
    <w:p w:rsidR="00E30AC5" w:rsidRPr="004F69C0" w:rsidRDefault="00E30AC5" w:rsidP="00E30AC5">
      <w:pPr>
        <w:widowControl/>
        <w:rPr>
          <w:rFonts w:ascii="Times New Roman" w:hAnsi="Times New Roman" w:cs="Times New Roman"/>
          <w:lang w:eastAsia="en-US"/>
        </w:rPr>
      </w:pPr>
      <w:bookmarkStart w:id="88" w:name="sub_141141"/>
      <w:bookmarkEnd w:id="87"/>
      <w:r w:rsidRPr="004F69C0">
        <w:rPr>
          <w:rFonts w:ascii="Times New Roman" w:hAnsi="Times New Roman" w:cs="Times New Roman"/>
          <w:lang w:eastAsia="en-US"/>
        </w:rPr>
        <w:t>а) пригодным для постоянного проживания;</w:t>
      </w:r>
    </w:p>
    <w:p w:rsidR="00E30AC5" w:rsidRPr="004F69C0" w:rsidRDefault="00E30AC5" w:rsidP="00E30AC5">
      <w:pPr>
        <w:widowControl/>
        <w:rPr>
          <w:rFonts w:ascii="Times New Roman" w:hAnsi="Times New Roman" w:cs="Times New Roman"/>
          <w:lang w:eastAsia="en-US"/>
        </w:rPr>
      </w:pPr>
      <w:bookmarkStart w:id="89" w:name="sub_141142"/>
      <w:bookmarkEnd w:id="88"/>
      <w:r w:rsidRPr="004F69C0">
        <w:rPr>
          <w:rFonts w:ascii="Times New Roman" w:hAnsi="Times New Roman" w:cs="Times New Roman"/>
          <w:lang w:eastAsia="en-US"/>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E30AC5" w:rsidRPr="004F69C0" w:rsidRDefault="00E30AC5" w:rsidP="00E30AC5">
      <w:pPr>
        <w:widowControl/>
        <w:rPr>
          <w:rFonts w:ascii="Times New Roman" w:hAnsi="Times New Roman" w:cs="Times New Roman"/>
          <w:lang w:eastAsia="en-US"/>
        </w:rPr>
      </w:pPr>
      <w:bookmarkStart w:id="90" w:name="sub_141143"/>
      <w:bookmarkEnd w:id="89"/>
      <w:r w:rsidRPr="004F69C0">
        <w:rPr>
          <w:rFonts w:ascii="Times New Roman" w:hAnsi="Times New Roman" w:cs="Times New Roman"/>
          <w:lang w:eastAsia="en-US"/>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E30AC5" w:rsidRPr="004F69C0" w:rsidRDefault="00E30AC5" w:rsidP="00E30AC5">
      <w:pPr>
        <w:widowControl/>
        <w:rPr>
          <w:rFonts w:ascii="Times New Roman" w:hAnsi="Times New Roman" w:cs="Times New Roman"/>
          <w:lang w:eastAsia="en-US"/>
        </w:rPr>
      </w:pPr>
      <w:bookmarkStart w:id="91" w:name="sub_141015"/>
      <w:bookmarkEnd w:id="90"/>
      <w:r w:rsidRPr="004F69C0">
        <w:rPr>
          <w:rFonts w:ascii="Times New Roman" w:hAnsi="Times New Roman" w:cs="Times New Roman"/>
          <w:lang w:eastAsia="en-US"/>
        </w:rPr>
        <w:t xml:space="preserve">Соответствие жилого помещения требованиям  Муниципальной Программы устанавливается комиссией, созданной органом местного самоуправления, на основании положений </w:t>
      </w:r>
      <w:hyperlink r:id="rId19" w:history="1">
        <w:r w:rsidRPr="004F69C0">
          <w:rPr>
            <w:rFonts w:ascii="Times New Roman" w:hAnsi="Times New Roman" w:cs="Times New Roman"/>
            <w:color w:val="106BBE"/>
            <w:lang w:eastAsia="en-US"/>
          </w:rPr>
          <w:t>постановления</w:t>
        </w:r>
      </w:hyperlink>
      <w:r w:rsidRPr="004F69C0">
        <w:rPr>
          <w:rFonts w:ascii="Times New Roman" w:hAnsi="Times New Roman" w:cs="Times New Roman"/>
          <w:lang w:eastAsia="en-US"/>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30AC5" w:rsidRPr="004F69C0" w:rsidRDefault="00E30AC5" w:rsidP="00E30AC5">
      <w:pPr>
        <w:widowControl/>
        <w:rPr>
          <w:rFonts w:ascii="Times New Roman" w:hAnsi="Times New Roman" w:cs="Times New Roman"/>
          <w:lang w:eastAsia="en-US"/>
        </w:rPr>
      </w:pPr>
      <w:bookmarkStart w:id="92" w:name="sub_141016"/>
      <w:bookmarkEnd w:id="91"/>
      <w:r w:rsidRPr="004F69C0">
        <w:rPr>
          <w:rFonts w:ascii="Times New Roman" w:hAnsi="Times New Roman" w:cs="Times New Roman"/>
          <w:lang w:eastAsia="en-US"/>
        </w:rPr>
        <w:t>В отношении жилого помещения, построенного администрация Рузаевского муниципального района или администрация Рузаевского муниципального района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E30AC5" w:rsidRPr="004F69C0" w:rsidRDefault="00E30AC5" w:rsidP="00E30AC5">
      <w:pPr>
        <w:widowControl/>
        <w:rPr>
          <w:rFonts w:ascii="Times New Roman" w:hAnsi="Times New Roman" w:cs="Times New Roman"/>
          <w:lang w:eastAsia="en-US"/>
        </w:rPr>
      </w:pPr>
      <w:bookmarkStart w:id="93" w:name="sub_141017"/>
      <w:bookmarkEnd w:id="92"/>
      <w:r w:rsidRPr="004F69C0">
        <w:rPr>
          <w:rFonts w:ascii="Times New Roman" w:hAnsi="Times New Roman" w:cs="Times New Roman"/>
          <w:lang w:eastAsia="en-US"/>
        </w:rPr>
        <w:t xml:space="preserve">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w:t>
      </w:r>
      <w:hyperlink r:id="rId20" w:history="1">
        <w:r w:rsidRPr="004F69C0">
          <w:rPr>
            <w:rFonts w:ascii="Times New Roman" w:hAnsi="Times New Roman" w:cs="Times New Roman"/>
            <w:color w:val="106BBE"/>
            <w:lang w:eastAsia="en-US"/>
          </w:rPr>
          <w:t>Гражданским кодексом</w:t>
        </w:r>
      </w:hyperlink>
      <w:r w:rsidRPr="004F69C0">
        <w:rPr>
          <w:rFonts w:ascii="Times New Roman" w:hAnsi="Times New Roman" w:cs="Times New Roman"/>
          <w:lang w:eastAsia="en-US"/>
        </w:rP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bookmarkEnd w:id="93"/>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E30AC5" w:rsidRPr="004F69C0" w:rsidRDefault="00E30AC5" w:rsidP="00E30AC5">
      <w:pPr>
        <w:widowControl/>
        <w:rPr>
          <w:rFonts w:ascii="Times New Roman" w:hAnsi="Times New Roman" w:cs="Times New Roman"/>
          <w:lang w:eastAsia="en-US"/>
        </w:rPr>
      </w:pPr>
      <w:bookmarkStart w:id="94" w:name="sub_141018"/>
      <w:r w:rsidRPr="004F69C0">
        <w:rPr>
          <w:rFonts w:ascii="Times New Roman" w:hAnsi="Times New Roman" w:cs="Times New Roman"/>
          <w:lang w:eastAsia="en-US"/>
        </w:rPr>
        <w:t>Существенными условиями договора найма жилого помещения являются:</w:t>
      </w:r>
    </w:p>
    <w:p w:rsidR="00E30AC5" w:rsidRPr="004F69C0" w:rsidRDefault="00E30AC5" w:rsidP="00E30AC5">
      <w:pPr>
        <w:widowControl/>
        <w:rPr>
          <w:rFonts w:ascii="Times New Roman" w:hAnsi="Times New Roman" w:cs="Times New Roman"/>
          <w:lang w:eastAsia="en-US"/>
        </w:rPr>
      </w:pPr>
      <w:bookmarkStart w:id="95" w:name="sub_141181"/>
      <w:bookmarkEnd w:id="94"/>
      <w:r w:rsidRPr="004F69C0">
        <w:rPr>
          <w:rFonts w:ascii="Times New Roman" w:hAnsi="Times New Roman" w:cs="Times New Roman"/>
          <w:lang w:eastAsia="en-US"/>
        </w:rP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территории сельского поселения, на которых предоставляется жилое помещение, со </w:t>
      </w:r>
      <w:r w:rsidRPr="004F69C0">
        <w:rPr>
          <w:rFonts w:ascii="Times New Roman" w:hAnsi="Times New Roman" w:cs="Times New Roman"/>
          <w:lang w:eastAsia="en-US"/>
        </w:rPr>
        <w:lastRenderedPageBreak/>
        <w:t xml:space="preserve">дня оформления договора найма жилого помещения, за исключением случая, указанного в </w:t>
      </w:r>
      <w:hyperlink w:anchor="sub_141182" w:history="1">
        <w:r w:rsidRPr="004F69C0">
          <w:rPr>
            <w:rFonts w:ascii="Times New Roman" w:hAnsi="Times New Roman" w:cs="Times New Roman"/>
            <w:color w:val="106BBE"/>
            <w:lang w:eastAsia="en-US"/>
          </w:rPr>
          <w:t>подпункте "б"</w:t>
        </w:r>
      </w:hyperlink>
      <w:r w:rsidRPr="004F69C0">
        <w:rPr>
          <w:rFonts w:ascii="Times New Roman" w:hAnsi="Times New Roman" w:cs="Times New Roman"/>
          <w:lang w:eastAsia="en-US"/>
        </w:rPr>
        <w:t xml:space="preserve"> настоящего пункта.</w:t>
      </w:r>
    </w:p>
    <w:p w:rsidR="00E30AC5" w:rsidRPr="004F69C0" w:rsidRDefault="00E30AC5" w:rsidP="00E30AC5">
      <w:pPr>
        <w:widowControl/>
        <w:rPr>
          <w:rFonts w:ascii="Times New Roman" w:hAnsi="Times New Roman" w:cs="Times New Roman"/>
          <w:lang w:eastAsia="en-US"/>
        </w:rPr>
      </w:pPr>
      <w:bookmarkStart w:id="96" w:name="sub_141182"/>
      <w:bookmarkEnd w:id="95"/>
      <w:r w:rsidRPr="004F69C0">
        <w:rPr>
          <w:rFonts w:ascii="Times New Roman" w:hAnsi="Times New Roman" w:cs="Times New Roman"/>
          <w:lang w:eastAsia="en-US"/>
        </w:rPr>
        <w:t>б) право гражданина трудоустроиться на территории сельского поселения в пределах Республики Мордовия,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E30AC5" w:rsidRPr="004F69C0" w:rsidRDefault="00E30AC5" w:rsidP="00E30AC5">
      <w:pPr>
        <w:widowControl/>
        <w:rPr>
          <w:rFonts w:ascii="Times New Roman" w:hAnsi="Times New Roman" w:cs="Times New Roman"/>
          <w:lang w:eastAsia="en-US"/>
        </w:rPr>
      </w:pPr>
      <w:bookmarkStart w:id="97" w:name="sub_141019"/>
      <w:bookmarkEnd w:id="96"/>
      <w:r w:rsidRPr="004F69C0">
        <w:rPr>
          <w:rFonts w:ascii="Times New Roman" w:hAnsi="Times New Roman" w:cs="Times New Roman"/>
          <w:lang w:eastAsia="en-US"/>
        </w:rPr>
        <w:t>В случае несоблюдения нанимателем жилого помещения предусмотренных условий наниматель жилого помещения лишается права приобрести жилое помещение в свою собственность по выкупной цене жилья.</w:t>
      </w:r>
    </w:p>
    <w:p w:rsidR="00E30AC5" w:rsidRPr="004F69C0" w:rsidRDefault="00E30AC5" w:rsidP="00E30AC5">
      <w:pPr>
        <w:widowControl/>
        <w:rPr>
          <w:rFonts w:ascii="Times New Roman" w:hAnsi="Times New Roman" w:cs="Times New Roman"/>
          <w:lang w:eastAsia="en-US"/>
        </w:rPr>
      </w:pPr>
      <w:bookmarkStart w:id="98" w:name="sub_141020"/>
      <w:bookmarkEnd w:id="97"/>
      <w:r w:rsidRPr="004F69C0">
        <w:rPr>
          <w:rFonts w:ascii="Times New Roman" w:hAnsi="Times New Roman" w:cs="Times New Roman"/>
          <w:lang w:eastAsia="en-US"/>
        </w:rPr>
        <w:t>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выше предусмотренных условий.</w:t>
      </w:r>
    </w:p>
    <w:p w:rsidR="00E30AC5" w:rsidRPr="004F69C0" w:rsidRDefault="00E30AC5" w:rsidP="00BF6CFA">
      <w:pPr>
        <w:widowControl/>
        <w:ind w:firstLine="0"/>
        <w:rPr>
          <w:rFonts w:ascii="Times New Roman" w:hAnsi="Times New Roman" w:cs="Times New Roman"/>
          <w:lang w:eastAsia="en-US"/>
        </w:rPr>
      </w:pPr>
    </w:p>
    <w:bookmarkEnd w:id="98"/>
    <w:p w:rsidR="00E30AC5" w:rsidRPr="00BF6CFA" w:rsidRDefault="00E30AC5" w:rsidP="00BF6CFA">
      <w:pPr>
        <w:widowControl/>
        <w:shd w:val="clear" w:color="auto" w:fill="FFFFFF"/>
        <w:autoSpaceDE/>
        <w:autoSpaceDN/>
        <w:adjustRightInd/>
        <w:ind w:firstLine="0"/>
        <w:jc w:val="center"/>
        <w:rPr>
          <w:rFonts w:ascii="Times New Roman" w:hAnsi="Times New Roman" w:cs="Times New Roman"/>
          <w:b/>
        </w:rPr>
      </w:pPr>
      <w:r w:rsidRPr="004F69C0">
        <w:rPr>
          <w:rFonts w:ascii="Times New Roman" w:hAnsi="Times New Roman" w:cs="Times New Roman"/>
          <w:b/>
        </w:rPr>
        <w:t>4.3. Правила реализации мероприятия «Льготная сельская ипотека»</w:t>
      </w:r>
    </w:p>
    <w:p w:rsidR="00E30AC5" w:rsidRPr="004F69C0" w:rsidRDefault="00E30AC5" w:rsidP="00E30AC5">
      <w:pPr>
        <w:widowControl/>
        <w:shd w:val="clear" w:color="auto" w:fill="FFFFFF"/>
        <w:autoSpaceDE/>
        <w:autoSpaceDN/>
        <w:adjustRightInd/>
        <w:ind w:firstLine="0"/>
        <w:rPr>
          <w:rFonts w:ascii="Times New Roman" w:hAnsi="Times New Roman" w:cs="Times New Roman"/>
        </w:rPr>
      </w:pPr>
      <w:r w:rsidRPr="004F69C0">
        <w:rPr>
          <w:rFonts w:ascii="Times New Roman" w:hAnsi="Times New Roman" w:cs="Times New Roman"/>
        </w:rPr>
        <w:tab/>
        <w:t>Целью мероприятий по льготной сельской ипотеке, является улучшение жилищных условий, проживающих на сельских территория, путем предоставления ипотечных кредитов (займов) по льготной ставке от 0,1 до 3% годовых с 1 января 2020 года по 31 декабря 2025 года.</w:t>
      </w:r>
    </w:p>
    <w:p w:rsidR="00E30AC5" w:rsidRPr="004F69C0" w:rsidRDefault="00E30AC5" w:rsidP="00E30AC5">
      <w:pPr>
        <w:widowControl/>
        <w:shd w:val="clear" w:color="auto" w:fill="FFFFFF"/>
        <w:autoSpaceDE/>
        <w:autoSpaceDN/>
        <w:adjustRightInd/>
        <w:ind w:firstLine="0"/>
        <w:rPr>
          <w:rFonts w:ascii="Times New Roman" w:hAnsi="Times New Roman" w:cs="Times New Roman"/>
        </w:rPr>
      </w:pPr>
      <w:r w:rsidRPr="004F69C0">
        <w:rPr>
          <w:rFonts w:ascii="Times New Roman" w:hAnsi="Times New Roman" w:cs="Times New Roman"/>
        </w:rPr>
        <w:tab/>
        <w:t>Предоставление ипотечных кредитов на строительство (приобретение) жилья в сельской местности по льготной ставке, предусматривается осуществлять путем предоставления субсидий из федерального и республиканского бюджетов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w:t>
      </w:r>
    </w:p>
    <w:p w:rsidR="00E30AC5" w:rsidRPr="004F69C0" w:rsidRDefault="00E30AC5" w:rsidP="00E30AC5">
      <w:pPr>
        <w:widowControl/>
        <w:shd w:val="clear" w:color="auto" w:fill="FFFFFF"/>
        <w:autoSpaceDE/>
        <w:autoSpaceDN/>
        <w:adjustRightInd/>
        <w:ind w:firstLine="0"/>
        <w:rPr>
          <w:rFonts w:ascii="Times New Roman" w:hAnsi="Times New Roman" w:cs="Times New Roman"/>
        </w:rPr>
      </w:pPr>
      <w:r w:rsidRPr="004F69C0">
        <w:rPr>
          <w:rFonts w:ascii="Times New Roman" w:hAnsi="Times New Roman" w:cs="Times New Roman"/>
        </w:rPr>
        <w:tab/>
        <w:t>Указанные субсидии предполагается предоставлять на условиях софинансирования расходов за счет средств федерального бюджета.</w:t>
      </w:r>
    </w:p>
    <w:p w:rsidR="00E30AC5" w:rsidRPr="004F69C0" w:rsidRDefault="00E30AC5" w:rsidP="00E30AC5">
      <w:pPr>
        <w:widowControl/>
        <w:shd w:val="clear" w:color="auto" w:fill="FFFFFF"/>
        <w:autoSpaceDE/>
        <w:autoSpaceDN/>
        <w:adjustRightInd/>
        <w:ind w:firstLine="0"/>
        <w:rPr>
          <w:rFonts w:ascii="Times New Roman" w:hAnsi="Times New Roman" w:cs="Times New Roman"/>
        </w:rPr>
      </w:pPr>
      <w:r w:rsidRPr="004F69C0">
        <w:rPr>
          <w:rFonts w:ascii="Times New Roman" w:hAnsi="Times New Roman" w:cs="Times New Roman"/>
        </w:rPr>
        <w:tab/>
        <w:t>Порядок реализации мероприятий по льготной сельской ипотеке, утверждается постановлением Правительства Республики Мордовия.</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color w:val="000000"/>
          <w:lang w:eastAsia="en-US"/>
        </w:rPr>
        <w:t>Планируемый объем жилищных (ипотечных) кредитов (займов) гражданам, для строительства (приобретения) жилых помещений (жилых домов) на территории сельского поселения Муниципального района приведен в таблице 6.</w:t>
      </w:r>
    </w:p>
    <w:p w:rsidR="00E30AC5" w:rsidRPr="004F69C0" w:rsidRDefault="00E30AC5" w:rsidP="00BF6CFA">
      <w:pPr>
        <w:widowControl/>
        <w:autoSpaceDE/>
        <w:autoSpaceDN/>
        <w:adjustRightInd/>
        <w:spacing w:after="200" w:line="276" w:lineRule="auto"/>
        <w:ind w:firstLine="0"/>
        <w:jc w:val="right"/>
        <w:rPr>
          <w:rFonts w:ascii="Times New Roman" w:hAnsi="Times New Roman" w:cs="Times New Roman"/>
          <w:lang w:eastAsia="en-US"/>
        </w:rPr>
      </w:pPr>
      <w:r w:rsidRPr="004F69C0">
        <w:rPr>
          <w:rFonts w:ascii="Times New Roman" w:hAnsi="Times New Roman" w:cs="Times New Roman"/>
          <w:lang w:eastAsia="en-US"/>
        </w:rPr>
        <w:t>Таблица 6.</w:t>
      </w:r>
    </w:p>
    <w:tbl>
      <w:tblPr>
        <w:tblW w:w="1044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3609"/>
        <w:gridCol w:w="1134"/>
        <w:gridCol w:w="709"/>
        <w:gridCol w:w="709"/>
        <w:gridCol w:w="709"/>
        <w:gridCol w:w="709"/>
        <w:gridCol w:w="708"/>
        <w:gridCol w:w="709"/>
        <w:gridCol w:w="850"/>
      </w:tblGrid>
      <w:tr w:rsidR="00E30AC5" w:rsidRPr="00C7128A" w:rsidTr="00FD0F13">
        <w:trPr>
          <w:cantSplit/>
          <w:trHeight w:val="20"/>
        </w:trPr>
        <w:tc>
          <w:tcPr>
            <w:tcW w:w="600" w:type="dxa"/>
            <w:vMerge w:val="restart"/>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w:t>
            </w:r>
          </w:p>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п/п</w:t>
            </w:r>
          </w:p>
        </w:tc>
        <w:tc>
          <w:tcPr>
            <w:tcW w:w="3609" w:type="dxa"/>
            <w:vMerge w:val="restart"/>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Показатели</w:t>
            </w:r>
          </w:p>
        </w:tc>
        <w:tc>
          <w:tcPr>
            <w:tcW w:w="1134" w:type="dxa"/>
            <w:vMerge w:val="restart"/>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Един.</w:t>
            </w:r>
          </w:p>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измер.</w:t>
            </w:r>
          </w:p>
        </w:tc>
        <w:tc>
          <w:tcPr>
            <w:tcW w:w="4253" w:type="dxa"/>
            <w:gridSpan w:val="6"/>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В том числе по годам реализации</w:t>
            </w:r>
          </w:p>
        </w:tc>
        <w:tc>
          <w:tcPr>
            <w:tcW w:w="850" w:type="dxa"/>
            <w:vMerge w:val="restart"/>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Всего</w:t>
            </w:r>
          </w:p>
        </w:tc>
      </w:tr>
      <w:tr w:rsidR="00E30AC5" w:rsidRPr="00C7128A" w:rsidTr="00FD0F13">
        <w:trPr>
          <w:cantSplit/>
          <w:trHeight w:val="20"/>
        </w:trPr>
        <w:tc>
          <w:tcPr>
            <w:tcW w:w="600" w:type="dxa"/>
            <w:vMerge/>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c>
          <w:tcPr>
            <w:tcW w:w="3609" w:type="dxa"/>
            <w:vMerge/>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c>
          <w:tcPr>
            <w:tcW w:w="1134" w:type="dxa"/>
            <w:vMerge/>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c>
          <w:tcPr>
            <w:tcW w:w="709"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2020</w:t>
            </w:r>
          </w:p>
        </w:tc>
        <w:tc>
          <w:tcPr>
            <w:tcW w:w="709"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2021</w:t>
            </w:r>
          </w:p>
        </w:tc>
        <w:tc>
          <w:tcPr>
            <w:tcW w:w="709"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2022</w:t>
            </w:r>
          </w:p>
        </w:tc>
        <w:tc>
          <w:tcPr>
            <w:tcW w:w="709"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2023</w:t>
            </w:r>
          </w:p>
        </w:tc>
        <w:tc>
          <w:tcPr>
            <w:tcW w:w="708"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2024</w:t>
            </w:r>
          </w:p>
        </w:tc>
        <w:tc>
          <w:tcPr>
            <w:tcW w:w="709"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2025</w:t>
            </w:r>
          </w:p>
        </w:tc>
        <w:tc>
          <w:tcPr>
            <w:tcW w:w="850" w:type="dxa"/>
            <w:vMerge/>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r>
      <w:tr w:rsidR="00E30AC5" w:rsidRPr="00C7128A" w:rsidTr="00FD0F13">
        <w:trPr>
          <w:cantSplit/>
          <w:trHeight w:val="20"/>
        </w:trPr>
        <w:tc>
          <w:tcPr>
            <w:tcW w:w="600" w:type="dxa"/>
            <w:vMerge w:val="restart"/>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1</w:t>
            </w:r>
          </w:p>
        </w:tc>
        <w:tc>
          <w:tcPr>
            <w:tcW w:w="3609" w:type="dxa"/>
            <w:vMerge w:val="restart"/>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 xml:space="preserve">Строительство (приобретение) жилья для жителей </w:t>
            </w:r>
            <w:r w:rsidR="00875BF4" w:rsidRPr="00C7128A">
              <w:rPr>
                <w:rFonts w:ascii="Times New Roman" w:eastAsiaTheme="minorEastAsia" w:hAnsi="Times New Roman" w:cs="Times New Roman"/>
                <w:sz w:val="20"/>
                <w:szCs w:val="20"/>
                <w:lang w:eastAsia="en-US"/>
              </w:rPr>
              <w:t>Шишкеевского</w:t>
            </w:r>
            <w:r w:rsidRPr="00C7128A">
              <w:rPr>
                <w:rFonts w:ascii="Times New Roman" w:eastAsiaTheme="minorEastAsia" w:hAnsi="Times New Roman" w:cs="Times New Roman"/>
                <w:sz w:val="20"/>
                <w:szCs w:val="20"/>
                <w:lang w:eastAsia="en-US"/>
              </w:rPr>
              <w:t xml:space="preserve"> сельского поселения Рузаевского муниципального района –  всего</w:t>
            </w:r>
          </w:p>
        </w:tc>
        <w:tc>
          <w:tcPr>
            <w:tcW w:w="1134"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семей</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2</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1</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1</w:t>
            </w:r>
          </w:p>
        </w:tc>
        <w:tc>
          <w:tcPr>
            <w:tcW w:w="708"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2</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p>
        </w:tc>
        <w:tc>
          <w:tcPr>
            <w:tcW w:w="850"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6</w:t>
            </w:r>
          </w:p>
        </w:tc>
      </w:tr>
      <w:tr w:rsidR="00E30AC5" w:rsidRPr="00C7128A" w:rsidTr="00FD0F13">
        <w:trPr>
          <w:cantSplit/>
          <w:trHeight w:val="20"/>
        </w:trPr>
        <w:tc>
          <w:tcPr>
            <w:tcW w:w="600" w:type="dxa"/>
            <w:vMerge/>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c>
          <w:tcPr>
            <w:tcW w:w="3609" w:type="dxa"/>
            <w:vMerge/>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c>
          <w:tcPr>
            <w:tcW w:w="1134"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млн. руб.</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2000</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1000</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1000</w:t>
            </w:r>
          </w:p>
        </w:tc>
        <w:tc>
          <w:tcPr>
            <w:tcW w:w="708"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2000</w:t>
            </w:r>
          </w:p>
        </w:tc>
        <w:tc>
          <w:tcPr>
            <w:tcW w:w="709"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p>
        </w:tc>
        <w:tc>
          <w:tcPr>
            <w:tcW w:w="850" w:type="dxa"/>
          </w:tcPr>
          <w:p w:rsidR="00E30AC5" w:rsidRPr="00C7128A" w:rsidRDefault="00E30AC5" w:rsidP="00E30AC5">
            <w:pPr>
              <w:widowControl/>
              <w:autoSpaceDE/>
              <w:autoSpaceDN/>
              <w:adjustRightInd/>
              <w:spacing w:after="200" w:line="276" w:lineRule="auto"/>
              <w:ind w:firstLine="0"/>
              <w:jc w:val="left"/>
              <w:rPr>
                <w:rFonts w:ascii="Calibri" w:eastAsiaTheme="minorEastAsia" w:hAnsi="Calibri" w:cs="Times New Roman"/>
                <w:lang w:eastAsia="en-US"/>
              </w:rPr>
            </w:pPr>
            <w:r w:rsidRPr="00C7128A">
              <w:rPr>
                <w:rFonts w:ascii="Calibri" w:eastAsiaTheme="minorEastAsia" w:hAnsi="Calibri" w:cs="Times New Roman"/>
                <w:sz w:val="22"/>
                <w:szCs w:val="22"/>
                <w:lang w:eastAsia="en-US"/>
              </w:rPr>
              <w:t>6000</w:t>
            </w:r>
          </w:p>
        </w:tc>
      </w:tr>
      <w:tr w:rsidR="00E30AC5" w:rsidRPr="00C7128A" w:rsidTr="00FD0F13">
        <w:trPr>
          <w:cantSplit/>
          <w:trHeight w:val="20"/>
        </w:trPr>
        <w:tc>
          <w:tcPr>
            <w:tcW w:w="600" w:type="dxa"/>
            <w:vMerge w:val="restart"/>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1.1</w:t>
            </w:r>
          </w:p>
        </w:tc>
        <w:tc>
          <w:tcPr>
            <w:tcW w:w="3609" w:type="dxa"/>
            <w:vMerge w:val="restart"/>
            <w:vAlign w:val="center"/>
          </w:tcPr>
          <w:p w:rsidR="00E30AC5" w:rsidRPr="00C7128A" w:rsidRDefault="00620123" w:rsidP="00E30AC5">
            <w:pPr>
              <w:widowControl/>
              <w:autoSpaceDE/>
              <w:autoSpaceDN/>
              <w:adjustRightInd/>
              <w:spacing w:after="200" w:line="276" w:lineRule="auto"/>
              <w:ind w:firstLine="0"/>
              <w:jc w:val="center"/>
              <w:rPr>
                <w:rFonts w:ascii="Times New Roman" w:eastAsiaTheme="minorEastAsia" w:hAnsi="Times New Roman" w:cs="Times New Roman"/>
                <w:color w:val="000000"/>
                <w:sz w:val="20"/>
                <w:szCs w:val="20"/>
                <w:lang w:eastAsia="en-US"/>
              </w:rPr>
            </w:pPr>
            <w:r w:rsidRPr="00C7128A">
              <w:rPr>
                <w:rFonts w:ascii="Times New Roman" w:eastAsiaTheme="minorEastAsia" w:hAnsi="Times New Roman" w:cs="Times New Roman"/>
                <w:color w:val="000000"/>
                <w:sz w:val="20"/>
                <w:szCs w:val="20"/>
                <w:lang w:eastAsia="en-US"/>
              </w:rPr>
              <w:t>Шишкеевское</w:t>
            </w:r>
          </w:p>
        </w:tc>
        <w:tc>
          <w:tcPr>
            <w:tcW w:w="1134"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семей</w:t>
            </w:r>
          </w:p>
        </w:tc>
        <w:tc>
          <w:tcPr>
            <w:tcW w:w="709"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c>
          <w:tcPr>
            <w:tcW w:w="709"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1</w:t>
            </w:r>
          </w:p>
        </w:tc>
        <w:tc>
          <w:tcPr>
            <w:tcW w:w="709"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c>
          <w:tcPr>
            <w:tcW w:w="709"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c>
          <w:tcPr>
            <w:tcW w:w="708"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c>
          <w:tcPr>
            <w:tcW w:w="709"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c>
          <w:tcPr>
            <w:tcW w:w="850" w:type="dxa"/>
            <w:vAlign w:val="center"/>
          </w:tcPr>
          <w:p w:rsidR="00E30AC5" w:rsidRPr="00C7128A" w:rsidRDefault="00F519A9"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w:t>
            </w:r>
          </w:p>
        </w:tc>
      </w:tr>
      <w:tr w:rsidR="00E30AC5" w:rsidRPr="00C7128A" w:rsidTr="00FD0F13">
        <w:trPr>
          <w:cantSplit/>
          <w:trHeight w:val="20"/>
        </w:trPr>
        <w:tc>
          <w:tcPr>
            <w:tcW w:w="600" w:type="dxa"/>
            <w:vMerge/>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c>
          <w:tcPr>
            <w:tcW w:w="3609" w:type="dxa"/>
            <w:vMerge/>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color w:val="000000"/>
                <w:sz w:val="20"/>
                <w:szCs w:val="20"/>
                <w:lang w:eastAsia="en-US"/>
              </w:rPr>
            </w:pPr>
          </w:p>
        </w:tc>
        <w:tc>
          <w:tcPr>
            <w:tcW w:w="1134"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sidRPr="00C7128A">
              <w:rPr>
                <w:rFonts w:ascii="Times New Roman" w:eastAsiaTheme="minorEastAsia" w:hAnsi="Times New Roman" w:cs="Times New Roman"/>
                <w:sz w:val="20"/>
                <w:szCs w:val="20"/>
                <w:lang w:eastAsia="en-US"/>
              </w:rPr>
              <w:t>млн. руб.</w:t>
            </w:r>
          </w:p>
        </w:tc>
        <w:tc>
          <w:tcPr>
            <w:tcW w:w="709"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c>
          <w:tcPr>
            <w:tcW w:w="709" w:type="dxa"/>
            <w:vAlign w:val="center"/>
          </w:tcPr>
          <w:p w:rsidR="00E30AC5" w:rsidRPr="00C7128A" w:rsidRDefault="00F519A9"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709"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c>
          <w:tcPr>
            <w:tcW w:w="709"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c>
          <w:tcPr>
            <w:tcW w:w="708"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c>
          <w:tcPr>
            <w:tcW w:w="709" w:type="dxa"/>
            <w:vAlign w:val="center"/>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p>
        </w:tc>
        <w:tc>
          <w:tcPr>
            <w:tcW w:w="850" w:type="dxa"/>
            <w:vAlign w:val="center"/>
          </w:tcPr>
          <w:p w:rsidR="00E30AC5" w:rsidRPr="00C7128A" w:rsidRDefault="00456A24" w:rsidP="00E30AC5">
            <w:pPr>
              <w:widowControl/>
              <w:autoSpaceDE/>
              <w:autoSpaceDN/>
              <w:adjustRightInd/>
              <w:spacing w:after="200" w:line="276" w:lineRule="auto"/>
              <w:ind w:firstLine="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w:t>
            </w:r>
            <w:r w:rsidR="00F519A9">
              <w:rPr>
                <w:rFonts w:ascii="Times New Roman" w:eastAsiaTheme="minorEastAsia" w:hAnsi="Times New Roman" w:cs="Times New Roman"/>
                <w:sz w:val="20"/>
                <w:szCs w:val="20"/>
                <w:lang w:eastAsia="en-US"/>
              </w:rPr>
              <w:t>00</w:t>
            </w:r>
          </w:p>
        </w:tc>
      </w:tr>
    </w:tbl>
    <w:p w:rsidR="00E30AC5" w:rsidRPr="00E30AC5" w:rsidRDefault="00E30AC5" w:rsidP="00ED6A95">
      <w:pPr>
        <w:widowControl/>
        <w:shd w:val="clear" w:color="auto" w:fill="FFFFFF"/>
        <w:autoSpaceDE/>
        <w:autoSpaceDN/>
        <w:adjustRightInd/>
        <w:ind w:firstLine="0"/>
        <w:rPr>
          <w:rFonts w:ascii="Times New Roman" w:hAnsi="Times New Roman" w:cs="Times New Roman"/>
          <w:sz w:val="28"/>
          <w:szCs w:val="28"/>
        </w:rPr>
      </w:pPr>
    </w:p>
    <w:p w:rsidR="00E30AC5" w:rsidRPr="00BF6CFA" w:rsidRDefault="00E30AC5" w:rsidP="00BF6CFA">
      <w:pPr>
        <w:widowControl/>
        <w:spacing w:before="108" w:after="108"/>
        <w:ind w:firstLine="0"/>
        <w:jc w:val="center"/>
        <w:outlineLvl w:val="0"/>
        <w:rPr>
          <w:rFonts w:ascii="Times New Roman" w:hAnsi="Times New Roman" w:cs="Times New Roman"/>
          <w:b/>
          <w:bCs/>
          <w:color w:val="26282F"/>
          <w:lang w:eastAsia="en-US"/>
        </w:rPr>
      </w:pPr>
      <w:r w:rsidRPr="004F69C0">
        <w:rPr>
          <w:rFonts w:ascii="Times New Roman" w:hAnsi="Times New Roman" w:cs="Times New Roman"/>
          <w:b/>
          <w:bCs/>
          <w:color w:val="26282F"/>
          <w:lang w:eastAsia="en-US"/>
        </w:rPr>
        <w:t xml:space="preserve">4.4. Правила реализации мероприятий по обустройству объектами инженерной инфраструктуры и благоустройству площадок, расположенных на территории сельского поселения, под компактную жилищную застройку. </w:t>
      </w:r>
    </w:p>
    <w:p w:rsidR="00E30AC5" w:rsidRPr="004F69C0" w:rsidRDefault="00E30AC5" w:rsidP="00E30AC5">
      <w:pPr>
        <w:widowControl/>
        <w:rPr>
          <w:rFonts w:ascii="Times New Roman" w:hAnsi="Times New Roman" w:cs="Times New Roman"/>
          <w:lang w:eastAsia="en-US"/>
        </w:rPr>
      </w:pPr>
      <w:bookmarkStart w:id="99" w:name="sub_15001"/>
      <w:r w:rsidRPr="004F69C0">
        <w:rPr>
          <w:rFonts w:ascii="Times New Roman" w:hAnsi="Times New Roman" w:cs="Times New Roman"/>
          <w:lang w:eastAsia="en-US"/>
        </w:rPr>
        <w:t>Реализация мероприятий по обустройству объектами инженерной инфраструктуры и благоустройству площадок, расположенных на территории сельского поселения, под компактную жилищную застройку, предусматривается по следующим направлениям:</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строительство объектов инженерной инфраструктуры;</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lastRenderedPageBreak/>
        <w:t>обеспечение уличного освещения;</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строительство улично-дорожной сети;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благоустройство, в том числе озеленение.</w:t>
      </w:r>
    </w:p>
    <w:p w:rsidR="00E30AC5" w:rsidRPr="004F69C0" w:rsidRDefault="00E30AC5" w:rsidP="00E30AC5">
      <w:pPr>
        <w:widowControl/>
        <w:rPr>
          <w:rFonts w:ascii="Times New Roman" w:hAnsi="Times New Roman" w:cs="Times New Roman"/>
          <w:lang w:eastAsia="en-US"/>
        </w:rPr>
      </w:pPr>
      <w:bookmarkStart w:id="100" w:name="sub_15002"/>
      <w:bookmarkEnd w:id="99"/>
      <w:r w:rsidRPr="004F69C0">
        <w:rPr>
          <w:rFonts w:ascii="Times New Roman" w:hAnsi="Times New Roman" w:cs="Times New Roman"/>
          <w:lang w:eastAsia="en-US"/>
        </w:rPr>
        <w:t>Субсидии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предоставлением соответствующих субсидий из бюджетов субъектов Российской Федерации в целях софинасирования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территории сельского поселения, под компактную жилищную застройку (далее - проекты компактной жилищной застройки), в рамках которых осуществляются:</w:t>
      </w:r>
    </w:p>
    <w:p w:rsidR="00E30AC5" w:rsidRPr="004F69C0" w:rsidRDefault="00E30AC5" w:rsidP="00E30AC5">
      <w:pPr>
        <w:widowControl/>
        <w:rPr>
          <w:rFonts w:ascii="Times New Roman" w:hAnsi="Times New Roman" w:cs="Times New Roman"/>
          <w:lang w:eastAsia="en-US"/>
        </w:rPr>
      </w:pPr>
      <w:bookmarkStart w:id="101" w:name="sub_15201"/>
      <w:bookmarkEnd w:id="100"/>
      <w:r w:rsidRPr="004F69C0">
        <w:rPr>
          <w:rFonts w:ascii="Times New Roman" w:hAnsi="Times New Roman" w:cs="Times New Roman"/>
          <w:lang w:eastAsia="en-US"/>
        </w:rPr>
        <w:t>а) строительство объектов инженерной инфраструктуры;</w:t>
      </w:r>
    </w:p>
    <w:p w:rsidR="00E30AC5" w:rsidRPr="004F69C0" w:rsidRDefault="00E30AC5" w:rsidP="00E30AC5">
      <w:pPr>
        <w:widowControl/>
        <w:rPr>
          <w:rFonts w:ascii="Times New Roman" w:hAnsi="Times New Roman" w:cs="Times New Roman"/>
          <w:lang w:eastAsia="en-US"/>
        </w:rPr>
      </w:pPr>
      <w:bookmarkStart w:id="102" w:name="sub_15202"/>
      <w:bookmarkEnd w:id="101"/>
      <w:r w:rsidRPr="004F69C0">
        <w:rPr>
          <w:rFonts w:ascii="Times New Roman" w:hAnsi="Times New Roman" w:cs="Times New Roman"/>
          <w:lang w:eastAsia="en-US"/>
        </w:rPr>
        <w:t>б) организация уличного освещения, строительство улично-дорожной сети, а также благоустройство территории (в том числе озеленение).</w:t>
      </w:r>
    </w:p>
    <w:p w:rsidR="00E30AC5" w:rsidRPr="004F69C0" w:rsidRDefault="00E30AC5" w:rsidP="00E30AC5">
      <w:pPr>
        <w:widowControl/>
        <w:rPr>
          <w:rFonts w:ascii="Times New Roman" w:hAnsi="Times New Roman" w:cs="Times New Roman"/>
          <w:lang w:eastAsia="en-US"/>
        </w:rPr>
      </w:pPr>
      <w:bookmarkStart w:id="103" w:name="sub_15003"/>
      <w:bookmarkEnd w:id="102"/>
      <w:r w:rsidRPr="004F69C0">
        <w:rPr>
          <w:rFonts w:ascii="Times New Roman" w:hAnsi="Times New Roman" w:cs="Times New Roman"/>
          <w:lang w:eastAsia="en-US"/>
        </w:rPr>
        <w:t xml:space="preserve">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w:t>
      </w:r>
      <w:hyperlink w:anchor="sub_1000" w:history="1">
        <w:r w:rsidRPr="004F69C0">
          <w:rPr>
            <w:rFonts w:ascii="Times New Roman" w:hAnsi="Times New Roman" w:cs="Times New Roman"/>
            <w:color w:val="106BBE"/>
            <w:lang w:eastAsia="en-US"/>
          </w:rPr>
          <w:t>государственной программы</w:t>
        </w:r>
      </w:hyperlink>
      <w:r w:rsidRPr="004F69C0">
        <w:rPr>
          <w:rFonts w:ascii="Times New Roman" w:hAnsi="Times New Roman" w:cs="Times New Roman"/>
          <w:lang w:eastAsia="en-US"/>
        </w:rPr>
        <w:t xml:space="preserve"> Российской Федерации "Комплексное развитие </w:t>
      </w:r>
      <w:r w:rsidR="00875BF4" w:rsidRPr="004F69C0">
        <w:rPr>
          <w:rFonts w:ascii="Times New Roman" w:hAnsi="Times New Roman" w:cs="Times New Roman"/>
          <w:lang w:eastAsia="en-US"/>
        </w:rPr>
        <w:t>Шишкеевского</w:t>
      </w:r>
      <w:r w:rsidRPr="004F69C0">
        <w:rPr>
          <w:rFonts w:ascii="Times New Roman" w:hAnsi="Times New Roman" w:cs="Times New Roman"/>
          <w:lang w:eastAsia="en-US"/>
        </w:rPr>
        <w:t xml:space="preserve"> сельского поселения " не допускается.</w:t>
      </w:r>
    </w:p>
    <w:p w:rsidR="00E30AC5" w:rsidRPr="004F69C0" w:rsidRDefault="00E30AC5" w:rsidP="00E30AC5">
      <w:pPr>
        <w:widowControl/>
        <w:rPr>
          <w:rFonts w:ascii="Times New Roman" w:hAnsi="Times New Roman" w:cs="Times New Roman"/>
          <w:lang w:eastAsia="en-US"/>
        </w:rPr>
      </w:pPr>
      <w:bookmarkStart w:id="104" w:name="sub_15004"/>
      <w:bookmarkEnd w:id="103"/>
      <w:r w:rsidRPr="004F69C0">
        <w:rPr>
          <w:rFonts w:ascii="Times New Roman" w:hAnsi="Times New Roman" w:cs="Times New Roman"/>
          <w:lang w:eastAsia="en-US"/>
        </w:rPr>
        <w:t>Субсидия предоставляется при соблюдении следующих условий:</w:t>
      </w:r>
    </w:p>
    <w:p w:rsidR="00E30AC5" w:rsidRPr="004F69C0" w:rsidRDefault="00E30AC5" w:rsidP="00E30AC5">
      <w:pPr>
        <w:widowControl/>
        <w:rPr>
          <w:rFonts w:ascii="Times New Roman" w:hAnsi="Times New Roman" w:cs="Times New Roman"/>
          <w:lang w:eastAsia="en-US"/>
        </w:rPr>
      </w:pPr>
      <w:bookmarkStart w:id="105" w:name="sub_15041"/>
      <w:bookmarkEnd w:id="104"/>
      <w:r w:rsidRPr="004F69C0">
        <w:rPr>
          <w:rFonts w:ascii="Times New Roman" w:hAnsi="Times New Roman" w:cs="Times New Roman"/>
          <w:lang w:eastAsia="en-US"/>
        </w:rPr>
        <w:t>а) наличие правового акта субъекта Российской Федерации, предусматривающего мероприятие по реализации проектов компактной жилищной застройки;</w:t>
      </w:r>
    </w:p>
    <w:p w:rsidR="00E30AC5" w:rsidRPr="004F69C0" w:rsidRDefault="00E30AC5" w:rsidP="00E30AC5">
      <w:pPr>
        <w:widowControl/>
        <w:rPr>
          <w:rFonts w:ascii="Times New Roman" w:hAnsi="Times New Roman" w:cs="Times New Roman"/>
          <w:lang w:eastAsia="en-US"/>
        </w:rPr>
      </w:pPr>
      <w:bookmarkStart w:id="106" w:name="sub_15042"/>
      <w:bookmarkEnd w:id="105"/>
      <w:r w:rsidRPr="004F69C0">
        <w:rPr>
          <w:rFonts w:ascii="Times New Roman" w:hAnsi="Times New Roman" w:cs="Times New Roman"/>
          <w:lang w:eastAsia="en-US"/>
        </w:rPr>
        <w:t>б) наличие в бюджете администрации Рузаевского муниципального района бюджетных ассигнований на исполнение расходного обязательства Рузаевского муниципального района, софинансирование которого осуществляется из федерального и республиканского бюджетов;</w:t>
      </w:r>
    </w:p>
    <w:p w:rsidR="00E30AC5" w:rsidRPr="004F69C0" w:rsidRDefault="00E30AC5" w:rsidP="00E30AC5">
      <w:pPr>
        <w:widowControl/>
        <w:rPr>
          <w:rFonts w:ascii="Times New Roman" w:hAnsi="Times New Roman" w:cs="Times New Roman"/>
          <w:lang w:eastAsia="en-US"/>
        </w:rPr>
      </w:pPr>
      <w:bookmarkStart w:id="107" w:name="sub_15043"/>
      <w:bookmarkEnd w:id="106"/>
      <w:r w:rsidRPr="004F69C0">
        <w:rPr>
          <w:rFonts w:ascii="Times New Roman" w:hAnsi="Times New Roman" w:cs="Times New Roman"/>
          <w:lang w:eastAsia="en-US"/>
        </w:rPr>
        <w:t>в) заключение соглашения с Министерством сельского хозяйства и продовольствия Республики Мордовия о предоставлении субсидии (далее - соглашение).</w:t>
      </w:r>
    </w:p>
    <w:p w:rsidR="00E30AC5" w:rsidRPr="004F69C0" w:rsidRDefault="00E30AC5" w:rsidP="00E30AC5">
      <w:pPr>
        <w:widowControl/>
        <w:rPr>
          <w:rFonts w:ascii="Times New Roman" w:hAnsi="Times New Roman" w:cs="Times New Roman"/>
          <w:lang w:eastAsia="en-US"/>
        </w:rPr>
      </w:pPr>
      <w:bookmarkStart w:id="108" w:name="sub_15005"/>
      <w:bookmarkEnd w:id="107"/>
      <w:r w:rsidRPr="004F69C0">
        <w:rPr>
          <w:rFonts w:ascii="Times New Roman" w:hAnsi="Times New Roman" w:cs="Times New Roman"/>
          <w:lang w:eastAsia="en-US"/>
        </w:rPr>
        <w:t>Субсидии предоставляются бюджетам муниципальных образований в пределах лимитов бюджетных обязательств, доведенных в установленном порядке до Министерства сельского хозяйства и продовольствия Республики Мордовия как получателя бюджетных средств на цели</w:t>
      </w:r>
      <w:bookmarkStart w:id="109" w:name="sub_15006"/>
      <w:bookmarkEnd w:id="108"/>
      <w:r w:rsidRPr="004F69C0">
        <w:rPr>
          <w:rFonts w:ascii="Times New Roman" w:hAnsi="Times New Roman" w:cs="Times New Roman"/>
          <w:lang w:eastAsia="en-US"/>
        </w:rPr>
        <w:t>.</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Критериями отбора муниципальных образований для предоставления субсидии являются:</w:t>
      </w:r>
    </w:p>
    <w:p w:rsidR="00E30AC5" w:rsidRPr="004F69C0" w:rsidRDefault="00E30AC5" w:rsidP="00E30AC5">
      <w:pPr>
        <w:widowControl/>
        <w:rPr>
          <w:rFonts w:ascii="Times New Roman" w:hAnsi="Times New Roman" w:cs="Times New Roman"/>
          <w:lang w:eastAsia="en-US"/>
        </w:rPr>
      </w:pPr>
      <w:bookmarkStart w:id="110" w:name="sub_15061"/>
      <w:bookmarkEnd w:id="109"/>
      <w:r w:rsidRPr="004F69C0">
        <w:rPr>
          <w:rFonts w:ascii="Times New Roman" w:hAnsi="Times New Roman" w:cs="Times New Roman"/>
          <w:lang w:eastAsia="en-US"/>
        </w:rPr>
        <w:t>а) наличие реестра проектов компактной жилищной застройки, разработанных в соответствии с документами территориального планирования, форма которого устанавливается Министерством сельского хозяйства Российской Федерации;</w:t>
      </w:r>
    </w:p>
    <w:p w:rsidR="00E30AC5" w:rsidRPr="004F69C0" w:rsidRDefault="00E30AC5" w:rsidP="00E30AC5">
      <w:pPr>
        <w:widowControl/>
        <w:rPr>
          <w:rFonts w:ascii="Times New Roman" w:hAnsi="Times New Roman" w:cs="Times New Roman"/>
          <w:lang w:eastAsia="en-US"/>
        </w:rPr>
      </w:pPr>
      <w:bookmarkStart w:id="111" w:name="sub_15062"/>
      <w:bookmarkEnd w:id="110"/>
      <w:r w:rsidRPr="004F69C0">
        <w:rPr>
          <w:rFonts w:ascii="Times New Roman" w:hAnsi="Times New Roman" w:cs="Times New Roman"/>
          <w:lang w:eastAsia="en-US"/>
        </w:rP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bookmarkEnd w:id="111"/>
    <w:p w:rsidR="00E30AC5" w:rsidRPr="004F69C0" w:rsidRDefault="00E30AC5" w:rsidP="00E30AC5">
      <w:pPr>
        <w:widowControl/>
        <w:rPr>
          <w:rFonts w:ascii="Times New Roman" w:hAnsi="Times New Roman" w:cs="Times New Roman"/>
          <w:b/>
          <w:bCs/>
          <w:color w:val="26282F"/>
          <w:lang w:eastAsia="en-US"/>
        </w:rPr>
      </w:pPr>
      <w:r w:rsidRPr="004F69C0">
        <w:rPr>
          <w:rFonts w:ascii="Times New Roman" w:hAnsi="Times New Roman" w:cs="Times New Roman"/>
          <w:lang w:eastAsia="en-US"/>
        </w:rPr>
        <w:t>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территории сельского поселения, под компактную жилищную застройку.</w:t>
      </w:r>
    </w:p>
    <w:p w:rsidR="00E30AC5" w:rsidRPr="004F69C0" w:rsidRDefault="00E30AC5" w:rsidP="00E30AC5">
      <w:pPr>
        <w:widowControl/>
        <w:rPr>
          <w:rFonts w:ascii="Times New Roman" w:hAnsi="Times New Roman" w:cs="Times New Roman"/>
          <w:lang w:eastAsia="en-US"/>
        </w:rPr>
      </w:pPr>
      <w:bookmarkStart w:id="112" w:name="sub_151002"/>
      <w:r w:rsidRPr="004F69C0">
        <w:rPr>
          <w:rFonts w:ascii="Times New Roman" w:hAnsi="Times New Roman" w:cs="Times New Roman"/>
          <w:lang w:eastAsia="en-US"/>
        </w:rPr>
        <w:t xml:space="preserve">Детализация мероприятия осуществляется посредством адресного (пообъектного) распределения бюджетных ассигнований, предусмотренных субъекту Российской Федерации </w:t>
      </w:r>
      <w:hyperlink r:id="rId21" w:history="1">
        <w:r w:rsidRPr="004F69C0">
          <w:rPr>
            <w:rFonts w:ascii="Times New Roman" w:hAnsi="Times New Roman" w:cs="Times New Roman"/>
            <w:color w:val="106BBE"/>
            <w:lang w:eastAsia="en-US"/>
          </w:rPr>
          <w:t>федеральным законом</w:t>
        </w:r>
      </w:hyperlink>
      <w:r w:rsidRPr="004F69C0">
        <w:rPr>
          <w:rFonts w:ascii="Times New Roman" w:hAnsi="Times New Roman" w:cs="Times New Roman"/>
          <w:lang w:eastAsia="en-US"/>
        </w:rPr>
        <w:t xml:space="preserve"> о федеральном бюджете на соответствующий финансовый год и плановый период на реализацию мероприятия, которое является приложением к соглашению о предоставлении субсидии, заключаемому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с высшим исполнительным органом государственной власти субъекта Российской Федерации.</w:t>
      </w:r>
    </w:p>
    <w:p w:rsidR="00E30AC5" w:rsidRPr="004F69C0" w:rsidRDefault="00E30AC5" w:rsidP="00E30AC5">
      <w:pPr>
        <w:widowControl/>
        <w:rPr>
          <w:rFonts w:ascii="Times New Roman" w:hAnsi="Times New Roman" w:cs="Times New Roman"/>
          <w:lang w:eastAsia="en-US"/>
        </w:rPr>
      </w:pPr>
      <w:bookmarkStart w:id="113" w:name="sub_151003"/>
      <w:bookmarkEnd w:id="112"/>
      <w:r w:rsidRPr="004F69C0">
        <w:rPr>
          <w:rFonts w:ascii="Times New Roman" w:hAnsi="Times New Roman" w:cs="Times New Roman"/>
          <w:lang w:eastAsia="en-US"/>
        </w:rPr>
        <w:t>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E30AC5" w:rsidRPr="004F69C0" w:rsidRDefault="00E30AC5" w:rsidP="00E30AC5">
      <w:pPr>
        <w:widowControl/>
        <w:rPr>
          <w:rFonts w:ascii="Times New Roman" w:hAnsi="Times New Roman" w:cs="Times New Roman"/>
          <w:lang w:eastAsia="en-US"/>
        </w:rPr>
      </w:pPr>
      <w:bookmarkStart w:id="114" w:name="sub_151004"/>
      <w:bookmarkEnd w:id="113"/>
      <w:r w:rsidRPr="004F69C0">
        <w:rPr>
          <w:rFonts w:ascii="Times New Roman" w:hAnsi="Times New Roman" w:cs="Times New Roman"/>
          <w:lang w:eastAsia="en-US"/>
        </w:rPr>
        <w:t xml:space="preserve">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w:t>
      </w:r>
      <w:r w:rsidRPr="004F69C0">
        <w:rPr>
          <w:rFonts w:ascii="Times New Roman" w:hAnsi="Times New Roman" w:cs="Times New Roman"/>
          <w:lang w:eastAsia="en-US"/>
        </w:rPr>
        <w:lastRenderedPageBreak/>
        <w:t>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E30AC5" w:rsidRPr="004F69C0" w:rsidRDefault="00E30AC5" w:rsidP="00E30AC5">
      <w:pPr>
        <w:widowControl/>
        <w:rPr>
          <w:rFonts w:ascii="Times New Roman" w:hAnsi="Times New Roman" w:cs="Times New Roman"/>
          <w:lang w:eastAsia="en-US"/>
        </w:rPr>
      </w:pPr>
      <w:bookmarkStart w:id="115" w:name="sub_151041"/>
      <w:bookmarkEnd w:id="114"/>
      <w:r w:rsidRPr="004F69C0">
        <w:rPr>
          <w:rFonts w:ascii="Times New Roman" w:hAnsi="Times New Roman" w:cs="Times New Roman"/>
          <w:lang w:eastAsia="en-US"/>
        </w:rP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bookmarkEnd w:id="115"/>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наименования объекта (проекта), местонахождения, мощности, сроков строительства и ввода в эксплуатацию, стоимости (предельной стоимости);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E30AC5" w:rsidRPr="004F69C0" w:rsidRDefault="00E30AC5" w:rsidP="00E30AC5">
      <w:pPr>
        <w:widowControl/>
        <w:rPr>
          <w:rFonts w:ascii="Times New Roman" w:hAnsi="Times New Roman" w:cs="Times New Roman"/>
          <w:lang w:eastAsia="en-US"/>
        </w:rPr>
      </w:pPr>
      <w:bookmarkStart w:id="116" w:name="sub_151042"/>
      <w:r w:rsidRPr="004F69C0">
        <w:rPr>
          <w:rFonts w:ascii="Times New Roman" w:hAnsi="Times New Roman" w:cs="Times New Roman"/>
          <w:lang w:eastAsia="en-US"/>
        </w:rPr>
        <w:t>б) информация о выполнении условий предоставления и расходования субсидий;</w:t>
      </w:r>
    </w:p>
    <w:p w:rsidR="00E30AC5" w:rsidRPr="004F69C0" w:rsidRDefault="00E30AC5" w:rsidP="00E30AC5">
      <w:pPr>
        <w:widowControl/>
        <w:rPr>
          <w:rFonts w:ascii="Times New Roman" w:hAnsi="Times New Roman" w:cs="Times New Roman"/>
          <w:lang w:eastAsia="en-US"/>
        </w:rPr>
      </w:pPr>
      <w:bookmarkStart w:id="117" w:name="sub_151043"/>
      <w:bookmarkEnd w:id="116"/>
      <w:r w:rsidRPr="004F69C0">
        <w:rPr>
          <w:rFonts w:ascii="Times New Roman" w:hAnsi="Times New Roman" w:cs="Times New Roman"/>
          <w:lang w:eastAsia="en-US"/>
        </w:rPr>
        <w:t>в) паспорта проектов компактной жилищной застройки.</w:t>
      </w:r>
    </w:p>
    <w:p w:rsidR="00E30AC5" w:rsidRPr="004F69C0" w:rsidRDefault="00E30AC5" w:rsidP="00E30AC5">
      <w:pPr>
        <w:widowControl/>
        <w:rPr>
          <w:rFonts w:ascii="Times New Roman" w:hAnsi="Times New Roman" w:cs="Times New Roman"/>
          <w:lang w:eastAsia="en-US"/>
        </w:rPr>
      </w:pPr>
      <w:bookmarkStart w:id="118" w:name="sub_151005"/>
      <w:bookmarkEnd w:id="117"/>
      <w:r w:rsidRPr="004F69C0">
        <w:rPr>
          <w:rFonts w:ascii="Times New Roman" w:hAnsi="Times New Roman" w:cs="Times New Roman"/>
          <w:lang w:eastAsia="en-US"/>
        </w:rPr>
        <w:t>Заявка и документы оформляются и представляются по форме, устанавливаемой Министерством сельского хозяйства Российской Федерации.</w:t>
      </w:r>
    </w:p>
    <w:bookmarkEnd w:id="118"/>
    <w:p w:rsidR="00E30AC5" w:rsidRPr="004F69C0" w:rsidRDefault="00E30AC5" w:rsidP="00E30AC5">
      <w:pPr>
        <w:widowControl/>
        <w:rPr>
          <w:rFonts w:ascii="Times New Roman" w:hAnsi="Times New Roman" w:cs="Times New Roman"/>
          <w:lang w:eastAsia="en-US"/>
        </w:rPr>
      </w:pPr>
    </w:p>
    <w:p w:rsidR="00E30AC5" w:rsidRPr="004F69C0" w:rsidRDefault="00E30AC5" w:rsidP="00E30AC5">
      <w:pPr>
        <w:widowControl/>
        <w:ind w:firstLine="0"/>
        <w:jc w:val="center"/>
        <w:rPr>
          <w:rFonts w:ascii="Times New Roman" w:hAnsi="Times New Roman" w:cs="Times New Roman"/>
          <w:b/>
          <w:color w:val="000000"/>
          <w:lang w:eastAsia="en-US"/>
        </w:rPr>
      </w:pPr>
      <w:r w:rsidRPr="004F69C0">
        <w:rPr>
          <w:rFonts w:ascii="Times New Roman" w:hAnsi="Times New Roman" w:cs="Times New Roman"/>
          <w:b/>
          <w:color w:val="000000"/>
          <w:lang w:eastAsia="en-US"/>
        </w:rPr>
        <w:t xml:space="preserve">5. Направление "Создание и развитие инфраструктуры на территории сельского поселения"   </w:t>
      </w:r>
    </w:p>
    <w:p w:rsidR="00E30AC5" w:rsidRPr="00ED6A95" w:rsidRDefault="00E30AC5" w:rsidP="00ED6A95">
      <w:pPr>
        <w:widowControl/>
        <w:ind w:firstLine="0"/>
        <w:jc w:val="center"/>
        <w:rPr>
          <w:rFonts w:ascii="Times New Roman" w:hAnsi="Times New Roman" w:cs="Times New Roman"/>
          <w:b/>
          <w:color w:val="000000"/>
          <w:lang w:eastAsia="en-US"/>
        </w:rPr>
      </w:pPr>
      <w:r w:rsidRPr="004F69C0">
        <w:rPr>
          <w:rFonts w:ascii="Times New Roman" w:hAnsi="Times New Roman" w:cs="Times New Roman"/>
          <w:b/>
          <w:color w:val="000000"/>
          <w:lang w:eastAsia="en-US"/>
        </w:rPr>
        <w:t xml:space="preserve">5.1. Правила реализации мероприятий по благоустройству </w:t>
      </w:r>
      <w:r w:rsidR="00875BF4" w:rsidRPr="004F69C0">
        <w:rPr>
          <w:rFonts w:ascii="Times New Roman" w:hAnsi="Times New Roman" w:cs="Times New Roman"/>
          <w:b/>
          <w:color w:val="000000"/>
          <w:lang w:eastAsia="en-US"/>
        </w:rPr>
        <w:t>Шишкеевского</w:t>
      </w:r>
      <w:r w:rsidRPr="004F69C0">
        <w:rPr>
          <w:rFonts w:ascii="Times New Roman" w:hAnsi="Times New Roman" w:cs="Times New Roman"/>
          <w:b/>
          <w:color w:val="000000"/>
          <w:lang w:eastAsia="en-US"/>
        </w:rPr>
        <w:t xml:space="preserve"> сельского поселения .</w:t>
      </w:r>
    </w:p>
    <w:p w:rsidR="00E30AC5" w:rsidRPr="004F69C0" w:rsidRDefault="00E30AC5" w:rsidP="00E30AC5">
      <w:pPr>
        <w:rPr>
          <w:rFonts w:ascii="Times New Roman" w:hAnsi="Times New Roman" w:cs="Times New Roman"/>
        </w:rPr>
      </w:pPr>
      <w:bookmarkStart w:id="119" w:name="sub_17003"/>
      <w:r w:rsidRPr="004F69C0">
        <w:rPr>
          <w:rFonts w:ascii="Times New Roman" w:hAnsi="Times New Roman" w:cs="Times New Roman"/>
        </w:rPr>
        <w:t xml:space="preserve">Решение задачи по созданию условий для устойчивого развития </w:t>
      </w:r>
      <w:r w:rsidR="00875BF4" w:rsidRPr="004F69C0">
        <w:rPr>
          <w:rFonts w:ascii="Times New Roman" w:hAnsi="Times New Roman" w:cs="Times New Roman"/>
        </w:rPr>
        <w:t>Шишкеевского</w:t>
      </w:r>
      <w:r w:rsidRPr="004F69C0">
        <w:rPr>
          <w:rFonts w:ascii="Times New Roman" w:hAnsi="Times New Roman" w:cs="Times New Roman"/>
        </w:rPr>
        <w:t xml:space="preserve"> сельского поселения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E30AC5" w:rsidRPr="004F69C0" w:rsidRDefault="00E30AC5" w:rsidP="00E30AC5">
      <w:pPr>
        <w:rPr>
          <w:rFonts w:ascii="Times New Roman" w:hAnsi="Times New Roman" w:cs="Times New Roman"/>
        </w:rPr>
      </w:pPr>
      <w:r w:rsidRPr="004F69C0">
        <w:rPr>
          <w:rFonts w:ascii="Times New Roman" w:hAnsi="Times New Roman" w:cs="Times New Roman"/>
        </w:rPr>
        <w:t xml:space="preserve">В этой связи целями реализации мероприятия по благоустройству </w:t>
      </w:r>
      <w:r w:rsidR="00875BF4" w:rsidRPr="004F69C0">
        <w:rPr>
          <w:rFonts w:ascii="Times New Roman" w:hAnsi="Times New Roman" w:cs="Times New Roman"/>
        </w:rPr>
        <w:t>Шишкеевского</w:t>
      </w:r>
      <w:r w:rsidRPr="004F69C0">
        <w:rPr>
          <w:rFonts w:ascii="Times New Roman" w:hAnsi="Times New Roman" w:cs="Times New Roman"/>
        </w:rPr>
        <w:t xml:space="preserve"> сельского поселения  являются:</w:t>
      </w:r>
    </w:p>
    <w:p w:rsidR="00E30AC5" w:rsidRPr="004F69C0" w:rsidRDefault="00E30AC5" w:rsidP="00E30AC5">
      <w:pPr>
        <w:rPr>
          <w:rFonts w:ascii="Times New Roman" w:hAnsi="Times New Roman" w:cs="Times New Roman"/>
        </w:rPr>
      </w:pPr>
      <w:r w:rsidRPr="004F69C0">
        <w:rPr>
          <w:rFonts w:ascii="Times New Roman" w:hAnsi="Times New Roman" w:cs="Times New Roman"/>
        </w:rPr>
        <w:t>активизация участия сельского населения в решении вопросов местного значения;</w:t>
      </w:r>
    </w:p>
    <w:p w:rsidR="00E30AC5" w:rsidRPr="004F69C0" w:rsidRDefault="00E30AC5" w:rsidP="00E30AC5">
      <w:pPr>
        <w:rPr>
          <w:rFonts w:ascii="Times New Roman" w:hAnsi="Times New Roman" w:cs="Times New Roman"/>
        </w:rPr>
      </w:pPr>
      <w:r w:rsidRPr="004F69C0">
        <w:rPr>
          <w:rFonts w:ascii="Times New Roman" w:hAnsi="Times New Roman" w:cs="Times New Roman"/>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E30AC5" w:rsidRPr="004F69C0" w:rsidRDefault="00E30AC5" w:rsidP="00E30AC5">
      <w:pPr>
        <w:rPr>
          <w:rFonts w:ascii="Times New Roman" w:hAnsi="Times New Roman" w:cs="Times New Roman"/>
        </w:rPr>
      </w:pPr>
      <w:r w:rsidRPr="004F69C0">
        <w:rPr>
          <w:rFonts w:ascii="Times New Roman" w:hAnsi="Times New Roman" w:cs="Times New Roman"/>
        </w:rPr>
        <w:t xml:space="preserve">формирование и развитие в сельской местности институтов гражданского общества, способствующих созданию условий для устойчивого развития </w:t>
      </w:r>
      <w:r w:rsidR="00875BF4" w:rsidRPr="004F69C0">
        <w:rPr>
          <w:rFonts w:ascii="Times New Roman" w:hAnsi="Times New Roman" w:cs="Times New Roman"/>
        </w:rPr>
        <w:t>Шишкеевского</w:t>
      </w:r>
      <w:r w:rsidRPr="004F69C0">
        <w:rPr>
          <w:rFonts w:ascii="Times New Roman" w:hAnsi="Times New Roman" w:cs="Times New Roman"/>
        </w:rPr>
        <w:t xml:space="preserve"> сельского поселения .</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 xml:space="preserve">Субсидии предоставляются в целях оказания финансовой поддержки при исполнении расходных обязательств Рузаевского муниципального района, возникающих при реализации мероприятий государственных программ, направленных на комплексное развитие </w:t>
      </w:r>
      <w:r w:rsidR="00875BF4" w:rsidRPr="004F69C0">
        <w:rPr>
          <w:rFonts w:ascii="Times New Roman" w:hAnsi="Times New Roman" w:cs="Times New Roman"/>
          <w:lang w:eastAsia="en-US"/>
        </w:rPr>
        <w:t>Шишкеевского</w:t>
      </w:r>
      <w:r w:rsidRPr="004F69C0">
        <w:rPr>
          <w:rFonts w:ascii="Times New Roman" w:hAnsi="Times New Roman" w:cs="Times New Roman"/>
          <w:lang w:eastAsia="en-US"/>
        </w:rPr>
        <w:t xml:space="preserve"> сельского поселения ,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общественно-значимых проектов по благоустройству </w:t>
      </w:r>
      <w:r w:rsidR="00875BF4" w:rsidRPr="004F69C0">
        <w:rPr>
          <w:rFonts w:ascii="Times New Roman" w:hAnsi="Times New Roman" w:cs="Times New Roman"/>
          <w:lang w:eastAsia="en-US"/>
        </w:rPr>
        <w:t>Шишкеевского</w:t>
      </w:r>
      <w:r w:rsidRPr="004F69C0">
        <w:rPr>
          <w:rFonts w:ascii="Times New Roman" w:hAnsi="Times New Roman" w:cs="Times New Roman"/>
          <w:lang w:eastAsia="en-US"/>
        </w:rPr>
        <w:t xml:space="preserve"> сельского поселения  (далее – проекты) по следующим направлениям:</w:t>
      </w:r>
    </w:p>
    <w:p w:rsidR="00E30AC5" w:rsidRPr="004F69C0" w:rsidRDefault="00E30AC5" w:rsidP="00E30AC5">
      <w:pPr>
        <w:widowControl/>
        <w:rPr>
          <w:rFonts w:ascii="Times New Roman" w:hAnsi="Times New Roman" w:cs="Times New Roman"/>
          <w:lang w:eastAsia="en-US"/>
        </w:rPr>
      </w:pPr>
      <w:bookmarkStart w:id="120" w:name="sub_17031"/>
      <w:bookmarkEnd w:id="119"/>
      <w:r w:rsidRPr="004F69C0">
        <w:rPr>
          <w:rFonts w:ascii="Times New Roman" w:hAnsi="Times New Roman" w:cs="Times New Roman"/>
          <w:lang w:eastAsia="en-US"/>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E30AC5" w:rsidRPr="004F69C0" w:rsidRDefault="00E30AC5" w:rsidP="00E30AC5">
      <w:pPr>
        <w:widowControl/>
        <w:rPr>
          <w:rFonts w:ascii="Times New Roman" w:hAnsi="Times New Roman" w:cs="Times New Roman"/>
          <w:lang w:eastAsia="en-US"/>
        </w:rPr>
      </w:pPr>
      <w:bookmarkStart w:id="121" w:name="sub_17032"/>
      <w:bookmarkEnd w:id="120"/>
      <w:r w:rsidRPr="004F69C0">
        <w:rPr>
          <w:rFonts w:ascii="Times New Roman" w:hAnsi="Times New Roman" w:cs="Times New Roman"/>
          <w:lang w:eastAsia="en-US"/>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E30AC5" w:rsidRPr="004F69C0" w:rsidRDefault="00E30AC5" w:rsidP="00E30AC5">
      <w:pPr>
        <w:widowControl/>
        <w:rPr>
          <w:rFonts w:ascii="Times New Roman" w:hAnsi="Times New Roman" w:cs="Times New Roman"/>
          <w:lang w:eastAsia="en-US"/>
        </w:rPr>
      </w:pPr>
      <w:bookmarkStart w:id="122" w:name="sub_17033"/>
      <w:bookmarkEnd w:id="121"/>
      <w:r w:rsidRPr="004F69C0">
        <w:rPr>
          <w:rFonts w:ascii="Times New Roman" w:hAnsi="Times New Roman" w:cs="Times New Roman"/>
          <w:lang w:eastAsia="en-US"/>
        </w:rPr>
        <w:lastRenderedPageBreak/>
        <w:t>в) организация пешеходных коммуникаций, в том числе тротуаров, аллей, дорожек, тропинок;</w:t>
      </w:r>
    </w:p>
    <w:p w:rsidR="00E30AC5" w:rsidRPr="004F69C0" w:rsidRDefault="00E30AC5" w:rsidP="00E30AC5">
      <w:pPr>
        <w:widowControl/>
        <w:rPr>
          <w:rFonts w:ascii="Times New Roman" w:hAnsi="Times New Roman" w:cs="Times New Roman"/>
          <w:lang w:eastAsia="en-US"/>
        </w:rPr>
      </w:pPr>
      <w:bookmarkStart w:id="123" w:name="sub_17034"/>
      <w:bookmarkEnd w:id="122"/>
      <w:r w:rsidRPr="004F69C0">
        <w:rPr>
          <w:rFonts w:ascii="Times New Roman" w:hAnsi="Times New Roman" w:cs="Times New Roman"/>
          <w:lang w:eastAsia="en-US"/>
        </w:rPr>
        <w:t>г) обустройство территории в целях обеспечения беспрепятственного передвижения инвалидов и других маломобильных групп населения;</w:t>
      </w:r>
    </w:p>
    <w:p w:rsidR="00E30AC5" w:rsidRPr="004F69C0" w:rsidRDefault="00E30AC5" w:rsidP="00E30AC5">
      <w:pPr>
        <w:widowControl/>
        <w:rPr>
          <w:rFonts w:ascii="Times New Roman" w:hAnsi="Times New Roman" w:cs="Times New Roman"/>
          <w:lang w:eastAsia="en-US"/>
        </w:rPr>
      </w:pPr>
      <w:bookmarkStart w:id="124" w:name="sub_17035"/>
      <w:bookmarkEnd w:id="123"/>
      <w:r w:rsidRPr="004F69C0">
        <w:rPr>
          <w:rFonts w:ascii="Times New Roman" w:hAnsi="Times New Roman" w:cs="Times New Roman"/>
          <w:lang w:eastAsia="en-US"/>
        </w:rPr>
        <w:t>д) организация ливневых стоков;</w:t>
      </w:r>
    </w:p>
    <w:p w:rsidR="00E30AC5" w:rsidRPr="004F69C0" w:rsidRDefault="00E30AC5" w:rsidP="00E30AC5">
      <w:pPr>
        <w:widowControl/>
        <w:rPr>
          <w:rFonts w:ascii="Times New Roman" w:hAnsi="Times New Roman" w:cs="Times New Roman"/>
          <w:lang w:eastAsia="en-US"/>
        </w:rPr>
      </w:pPr>
      <w:bookmarkStart w:id="125" w:name="sub_17036"/>
      <w:bookmarkEnd w:id="124"/>
      <w:r w:rsidRPr="004F69C0">
        <w:rPr>
          <w:rFonts w:ascii="Times New Roman" w:hAnsi="Times New Roman" w:cs="Times New Roman"/>
          <w:lang w:eastAsia="en-US"/>
        </w:rPr>
        <w:t>е) обустройство общественных колодцев и водоразборных колонок;</w:t>
      </w:r>
    </w:p>
    <w:p w:rsidR="00E30AC5" w:rsidRPr="004F69C0" w:rsidRDefault="00E30AC5" w:rsidP="00E30AC5">
      <w:pPr>
        <w:widowControl/>
        <w:rPr>
          <w:rFonts w:ascii="Times New Roman" w:hAnsi="Times New Roman" w:cs="Times New Roman"/>
          <w:lang w:eastAsia="en-US"/>
        </w:rPr>
      </w:pPr>
      <w:bookmarkStart w:id="126" w:name="sub_17037"/>
      <w:bookmarkEnd w:id="125"/>
      <w:r w:rsidRPr="004F69C0">
        <w:rPr>
          <w:rFonts w:ascii="Times New Roman" w:hAnsi="Times New Roman" w:cs="Times New Roman"/>
          <w:lang w:eastAsia="en-US"/>
        </w:rPr>
        <w:t>ж) обустройство площадок накопления твердых коммунальных отходов;</w:t>
      </w:r>
    </w:p>
    <w:p w:rsidR="00E30AC5" w:rsidRPr="004F69C0" w:rsidRDefault="00E30AC5" w:rsidP="00E30AC5">
      <w:pPr>
        <w:widowControl/>
        <w:rPr>
          <w:rFonts w:ascii="Times New Roman" w:hAnsi="Times New Roman" w:cs="Times New Roman"/>
          <w:lang w:eastAsia="en-US"/>
        </w:rPr>
      </w:pPr>
      <w:bookmarkStart w:id="127" w:name="sub_17038"/>
      <w:bookmarkEnd w:id="126"/>
      <w:r w:rsidRPr="004F69C0">
        <w:rPr>
          <w:rFonts w:ascii="Times New Roman" w:hAnsi="Times New Roman" w:cs="Times New Roman"/>
          <w:lang w:eastAsia="en-US"/>
        </w:rPr>
        <w:t>з) сохранение и восстановление природных ландшафтов и историко-культурных памятников.</w:t>
      </w:r>
    </w:p>
    <w:p w:rsidR="00E30AC5" w:rsidRPr="004F69C0" w:rsidRDefault="00E30AC5" w:rsidP="00E30AC5">
      <w:pPr>
        <w:widowControl/>
        <w:rPr>
          <w:rFonts w:ascii="Times New Roman" w:hAnsi="Times New Roman" w:cs="Times New Roman"/>
          <w:lang w:eastAsia="en-US"/>
        </w:rPr>
      </w:pPr>
      <w:bookmarkStart w:id="128" w:name="sub_17004"/>
      <w:bookmarkEnd w:id="127"/>
      <w:r w:rsidRPr="004F69C0">
        <w:rPr>
          <w:rFonts w:ascii="Times New Roman" w:hAnsi="Times New Roman" w:cs="Times New Roman"/>
          <w:lang w:eastAsia="en-US"/>
        </w:rPr>
        <w:t>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E30AC5" w:rsidRPr="004F69C0" w:rsidRDefault="00E30AC5" w:rsidP="00E30AC5">
      <w:pPr>
        <w:widowControl/>
        <w:rPr>
          <w:rFonts w:ascii="Times New Roman" w:hAnsi="Times New Roman" w:cs="Times New Roman"/>
          <w:lang w:eastAsia="en-US"/>
        </w:rPr>
      </w:pPr>
      <w:bookmarkStart w:id="129" w:name="sub_17005"/>
      <w:bookmarkEnd w:id="128"/>
      <w:r w:rsidRPr="004F69C0">
        <w:rPr>
          <w:rFonts w:ascii="Times New Roman" w:hAnsi="Times New Roman" w:cs="Times New Roman"/>
          <w:lang w:eastAsia="en-US"/>
        </w:rPr>
        <w:t>Работы, выполняемые в рамках проекта, должны быть завершены до 31 декабря года, в котором получена субсидия.</w:t>
      </w:r>
    </w:p>
    <w:p w:rsidR="00E30AC5" w:rsidRPr="004F69C0" w:rsidRDefault="00E30AC5" w:rsidP="00E30AC5">
      <w:pPr>
        <w:widowControl/>
        <w:rPr>
          <w:rFonts w:ascii="Times New Roman" w:hAnsi="Times New Roman" w:cs="Times New Roman"/>
          <w:lang w:eastAsia="en-US"/>
        </w:rPr>
      </w:pPr>
      <w:bookmarkStart w:id="130" w:name="sub_17006"/>
      <w:bookmarkEnd w:id="129"/>
      <w:r w:rsidRPr="004F69C0">
        <w:rPr>
          <w:rFonts w:ascii="Times New Roman" w:hAnsi="Times New Roman" w:cs="Times New Roman"/>
          <w:lang w:eastAsia="en-US"/>
        </w:rPr>
        <w:t>Субсидия предоставляется при соблюдении следующих условий:</w:t>
      </w:r>
    </w:p>
    <w:p w:rsidR="00E30AC5" w:rsidRPr="004F69C0" w:rsidRDefault="00E30AC5" w:rsidP="00E30AC5">
      <w:pPr>
        <w:widowControl/>
        <w:rPr>
          <w:rFonts w:ascii="Times New Roman" w:hAnsi="Times New Roman" w:cs="Times New Roman"/>
          <w:lang w:eastAsia="en-US"/>
        </w:rPr>
      </w:pPr>
      <w:bookmarkStart w:id="131" w:name="sub_17061"/>
      <w:bookmarkEnd w:id="130"/>
      <w:r w:rsidRPr="004F69C0">
        <w:rPr>
          <w:rFonts w:ascii="Times New Roman" w:hAnsi="Times New Roman" w:cs="Times New Roman"/>
          <w:lang w:eastAsia="en-US"/>
        </w:rP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E30AC5" w:rsidRPr="004F69C0" w:rsidRDefault="00E30AC5" w:rsidP="00E30AC5">
      <w:pPr>
        <w:widowControl/>
        <w:rPr>
          <w:rFonts w:ascii="Times New Roman" w:hAnsi="Times New Roman" w:cs="Times New Roman"/>
          <w:lang w:eastAsia="en-US"/>
        </w:rPr>
      </w:pPr>
      <w:bookmarkStart w:id="132" w:name="sub_17062"/>
      <w:bookmarkEnd w:id="131"/>
      <w:r w:rsidRPr="004F69C0">
        <w:rPr>
          <w:rFonts w:ascii="Times New Roman" w:hAnsi="Times New Roman" w:cs="Times New Roman"/>
          <w:lang w:eastAsia="en-US"/>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30AC5" w:rsidRPr="004F69C0" w:rsidRDefault="00E30AC5" w:rsidP="00E30AC5">
      <w:pPr>
        <w:widowControl/>
        <w:rPr>
          <w:rFonts w:ascii="Times New Roman" w:hAnsi="Times New Roman" w:cs="Times New Roman"/>
          <w:lang w:eastAsia="en-US"/>
        </w:rPr>
      </w:pPr>
      <w:bookmarkStart w:id="133" w:name="sub_17063"/>
      <w:bookmarkEnd w:id="132"/>
      <w:r w:rsidRPr="004F69C0">
        <w:rPr>
          <w:rFonts w:ascii="Times New Roman" w:hAnsi="Times New Roman" w:cs="Times New Roman"/>
          <w:lang w:eastAsia="en-US"/>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2" w:history="1">
        <w:r w:rsidRPr="004F69C0">
          <w:rPr>
            <w:rFonts w:ascii="Times New Roman" w:hAnsi="Times New Roman" w:cs="Times New Roman"/>
            <w:color w:val="106BBE"/>
            <w:lang w:eastAsia="en-US"/>
          </w:rPr>
          <w:t>пунктом 10</w:t>
        </w:r>
      </w:hyperlink>
      <w:r w:rsidRPr="004F69C0">
        <w:rPr>
          <w:rFonts w:ascii="Times New Roman" w:hAnsi="Times New Roman" w:cs="Times New Roman"/>
          <w:lang w:eastAsia="en-US"/>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3" w:history="1">
        <w:r w:rsidRPr="004F69C0">
          <w:rPr>
            <w:rFonts w:ascii="Times New Roman" w:hAnsi="Times New Roman" w:cs="Times New Roman"/>
            <w:color w:val="106BBE"/>
            <w:lang w:eastAsia="en-US"/>
          </w:rPr>
          <w:t>постановлением</w:t>
        </w:r>
      </w:hyperlink>
      <w:r w:rsidRPr="004F69C0">
        <w:rPr>
          <w:rFonts w:ascii="Times New Roman" w:hAnsi="Times New Roman" w:cs="Times New Roman"/>
          <w:lang w:eastAsia="en-US"/>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30AC5" w:rsidRPr="004F69C0" w:rsidRDefault="00E30AC5" w:rsidP="00E30AC5">
      <w:pPr>
        <w:widowControl/>
        <w:rPr>
          <w:rFonts w:ascii="Times New Roman" w:hAnsi="Times New Roman" w:cs="Times New Roman"/>
          <w:lang w:eastAsia="en-US"/>
        </w:rPr>
      </w:pPr>
      <w:bookmarkStart w:id="134" w:name="sub_17007"/>
      <w:bookmarkEnd w:id="133"/>
      <w:r w:rsidRPr="004F69C0">
        <w:rPr>
          <w:rFonts w:ascii="Times New Roman" w:hAnsi="Times New Roman" w:cs="Times New Roman"/>
          <w:lang w:eastAsia="en-US"/>
        </w:rPr>
        <w:t>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указанные цели.</w:t>
      </w:r>
    </w:p>
    <w:p w:rsidR="00E30AC5" w:rsidRPr="004F69C0" w:rsidRDefault="00E30AC5" w:rsidP="00E30AC5">
      <w:pPr>
        <w:widowControl/>
        <w:rPr>
          <w:rFonts w:ascii="Times New Roman" w:hAnsi="Times New Roman" w:cs="Times New Roman"/>
          <w:lang w:eastAsia="en-US"/>
        </w:rPr>
      </w:pPr>
      <w:bookmarkStart w:id="135" w:name="sub_17008"/>
      <w:bookmarkEnd w:id="134"/>
      <w:r w:rsidRPr="004F69C0">
        <w:rPr>
          <w:rFonts w:ascii="Times New Roman" w:hAnsi="Times New Roman" w:cs="Times New Roman"/>
          <w:lang w:eastAsia="en-US"/>
        </w:rPr>
        <w:t>Критериями отбора субъекта Российской Федерации для предоставления субсидии являются:</w:t>
      </w:r>
    </w:p>
    <w:p w:rsidR="00E30AC5" w:rsidRPr="004F69C0" w:rsidRDefault="00E30AC5" w:rsidP="00E30AC5">
      <w:pPr>
        <w:widowControl/>
        <w:rPr>
          <w:rFonts w:ascii="Times New Roman" w:hAnsi="Times New Roman" w:cs="Times New Roman"/>
          <w:lang w:eastAsia="en-US"/>
        </w:rPr>
      </w:pPr>
      <w:bookmarkStart w:id="136" w:name="sub_17081"/>
      <w:bookmarkEnd w:id="135"/>
      <w:r w:rsidRPr="004F69C0">
        <w:rPr>
          <w:rFonts w:ascii="Times New Roman" w:hAnsi="Times New Roman" w:cs="Times New Roman"/>
          <w:lang w:eastAsia="en-US"/>
        </w:rPr>
        <w:t>а) наличие перечня проектов на очередной финансовый год и плановый период, форма которого устанавливается Министерством сельского хозяйства Российской Федерации;</w:t>
      </w:r>
    </w:p>
    <w:p w:rsidR="00E30AC5" w:rsidRPr="004F69C0" w:rsidRDefault="00E30AC5" w:rsidP="00E30AC5">
      <w:pPr>
        <w:widowControl/>
        <w:rPr>
          <w:rFonts w:ascii="Times New Roman" w:hAnsi="Times New Roman" w:cs="Times New Roman"/>
          <w:lang w:eastAsia="en-US"/>
        </w:rPr>
      </w:pPr>
      <w:bookmarkStart w:id="137" w:name="sub_17082"/>
      <w:bookmarkEnd w:id="136"/>
      <w:r w:rsidRPr="004F69C0">
        <w:rPr>
          <w:rFonts w:ascii="Times New Roman" w:hAnsi="Times New Roman" w:cs="Times New Roman"/>
          <w:lang w:eastAsia="en-US"/>
        </w:rPr>
        <w:t>б) наличие заявки о предоставлении субсидии на очередной финансовый год и плановый период, форма которой устанавливается Министерством сельского хозяйства Российской Федерации.</w:t>
      </w:r>
    </w:p>
    <w:bookmarkEnd w:id="137"/>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 xml:space="preserve">Перечень мероприятий по благоустройству </w:t>
      </w:r>
      <w:r w:rsidR="00875BF4" w:rsidRPr="004F69C0">
        <w:rPr>
          <w:rFonts w:ascii="Times New Roman" w:hAnsi="Times New Roman" w:cs="Times New Roman"/>
          <w:lang w:eastAsia="en-US"/>
        </w:rPr>
        <w:t>Шишкеевского</w:t>
      </w:r>
      <w:r w:rsidRPr="004F69C0">
        <w:rPr>
          <w:rFonts w:ascii="Times New Roman" w:hAnsi="Times New Roman" w:cs="Times New Roman"/>
          <w:lang w:eastAsia="en-US"/>
        </w:rPr>
        <w:t xml:space="preserve"> сельского поселения , планируемых к реализации в период 2020-2025 годы, приведен в таблице 8.</w:t>
      </w:r>
    </w:p>
    <w:p w:rsidR="00E30AC5" w:rsidRPr="004F69C0" w:rsidRDefault="00E30AC5" w:rsidP="00E30AC5">
      <w:pPr>
        <w:widowControl/>
        <w:jc w:val="right"/>
        <w:rPr>
          <w:rFonts w:ascii="Times New Roman" w:hAnsi="Times New Roman" w:cs="Times New Roman"/>
          <w:lang w:eastAsia="en-US"/>
        </w:rPr>
      </w:pPr>
      <w:r w:rsidRPr="004F69C0">
        <w:rPr>
          <w:rFonts w:ascii="Times New Roman" w:hAnsi="Times New Roman" w:cs="Times New Roman"/>
          <w:lang w:eastAsia="en-US"/>
        </w:rPr>
        <w:t>Таблица 8.</w:t>
      </w:r>
    </w:p>
    <w:p w:rsidR="00875BF4" w:rsidRPr="004F69C0" w:rsidRDefault="00875BF4" w:rsidP="00E30AC5">
      <w:pPr>
        <w:widowControl/>
        <w:jc w:val="center"/>
        <w:rPr>
          <w:rFonts w:ascii="Times New Roman" w:hAnsi="Times New Roman" w:cs="Times New Roman"/>
          <w:b/>
          <w:lang w:eastAsia="en-US"/>
        </w:rPr>
      </w:pPr>
    </w:p>
    <w:p w:rsidR="00E30AC5" w:rsidRPr="004F69C0" w:rsidRDefault="00E30AC5" w:rsidP="00E30AC5">
      <w:pPr>
        <w:widowControl/>
        <w:jc w:val="center"/>
        <w:rPr>
          <w:rFonts w:ascii="Times New Roman" w:hAnsi="Times New Roman" w:cs="Times New Roman"/>
          <w:b/>
          <w:lang w:eastAsia="en-US"/>
        </w:rPr>
      </w:pPr>
      <w:r w:rsidRPr="004F69C0">
        <w:rPr>
          <w:rFonts w:ascii="Times New Roman" w:hAnsi="Times New Roman" w:cs="Times New Roman"/>
          <w:b/>
          <w:lang w:eastAsia="en-US"/>
        </w:rPr>
        <w:lastRenderedPageBreak/>
        <w:t xml:space="preserve">Перечень мероприятий по благоустройству </w:t>
      </w:r>
      <w:r w:rsidR="00875BF4" w:rsidRPr="004F69C0">
        <w:rPr>
          <w:rFonts w:ascii="Times New Roman" w:hAnsi="Times New Roman" w:cs="Times New Roman"/>
          <w:b/>
          <w:lang w:eastAsia="en-US"/>
        </w:rPr>
        <w:t>Шишкеевского сельского поселения</w:t>
      </w:r>
      <w:r w:rsidRPr="004F69C0">
        <w:rPr>
          <w:rFonts w:ascii="Times New Roman" w:hAnsi="Times New Roman" w:cs="Times New Roman"/>
          <w:b/>
          <w:lang w:eastAsia="en-US"/>
        </w:rPr>
        <w:t>, планируемых к реализации в период 2020-2025 годы</w:t>
      </w:r>
    </w:p>
    <w:p w:rsidR="00E30AC5" w:rsidRPr="00E30AC5" w:rsidRDefault="00E30AC5" w:rsidP="00E30AC5">
      <w:pPr>
        <w:widowControl/>
        <w:rPr>
          <w:rFonts w:ascii="Times New Roman" w:hAnsi="Times New Roman" w:cs="Times New Roman"/>
          <w:b/>
          <w:lang w:eastAsia="en-US"/>
        </w:rPr>
      </w:pPr>
    </w:p>
    <w:tbl>
      <w:tblPr>
        <w:tblW w:w="107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3404"/>
        <w:gridCol w:w="992"/>
        <w:gridCol w:w="850"/>
        <w:gridCol w:w="851"/>
        <w:gridCol w:w="992"/>
        <w:gridCol w:w="851"/>
        <w:gridCol w:w="851"/>
        <w:gridCol w:w="850"/>
        <w:gridCol w:w="710"/>
      </w:tblGrid>
      <w:tr w:rsidR="00E30AC5" w:rsidRPr="00C7128A" w:rsidTr="00FD0F13">
        <w:trPr>
          <w:cantSplit/>
          <w:trHeight w:val="236"/>
        </w:trPr>
        <w:tc>
          <w:tcPr>
            <w:tcW w:w="424" w:type="dxa"/>
            <w:vMerge w:val="restart"/>
          </w:tcPr>
          <w:p w:rsidR="00E30AC5" w:rsidRPr="00C7128A" w:rsidRDefault="00E30AC5" w:rsidP="00E30AC5">
            <w:pPr>
              <w:widowControl/>
              <w:autoSpaceDE/>
              <w:autoSpaceDN/>
              <w:adjustRightInd/>
              <w:ind w:left="-108" w:right="-108"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 xml:space="preserve">№ </w:t>
            </w:r>
          </w:p>
          <w:p w:rsidR="00E30AC5" w:rsidRPr="00C7128A" w:rsidRDefault="00E30AC5" w:rsidP="00E30AC5">
            <w:pPr>
              <w:widowControl/>
              <w:autoSpaceDE/>
              <w:autoSpaceDN/>
              <w:adjustRightInd/>
              <w:ind w:left="-108" w:right="-108"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п/п</w:t>
            </w:r>
          </w:p>
        </w:tc>
        <w:tc>
          <w:tcPr>
            <w:tcW w:w="3404" w:type="dxa"/>
            <w:vMerge w:val="restart"/>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 xml:space="preserve">Наименование проекта </w:t>
            </w:r>
          </w:p>
        </w:tc>
        <w:tc>
          <w:tcPr>
            <w:tcW w:w="992" w:type="dxa"/>
            <w:vMerge w:val="restart"/>
          </w:tcPr>
          <w:p w:rsidR="00E30AC5" w:rsidRPr="00C7128A" w:rsidRDefault="00E30AC5" w:rsidP="00E30AC5">
            <w:pPr>
              <w:widowControl/>
              <w:autoSpaceDE/>
              <w:autoSpaceDN/>
              <w:adjustRightInd/>
              <w:ind w:left="-108" w:right="-76"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Един.</w:t>
            </w:r>
          </w:p>
          <w:p w:rsidR="00E30AC5" w:rsidRPr="00C7128A" w:rsidRDefault="00E30AC5" w:rsidP="00E30AC5">
            <w:pPr>
              <w:widowControl/>
              <w:autoSpaceDE/>
              <w:autoSpaceDN/>
              <w:adjustRightInd/>
              <w:ind w:left="-108" w:right="-76"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Измер.</w:t>
            </w:r>
          </w:p>
        </w:tc>
        <w:tc>
          <w:tcPr>
            <w:tcW w:w="850" w:type="dxa"/>
            <w:vMerge w:val="restart"/>
          </w:tcPr>
          <w:p w:rsidR="00E30AC5" w:rsidRPr="00C7128A" w:rsidRDefault="00E30AC5" w:rsidP="00E30AC5">
            <w:pPr>
              <w:widowControl/>
              <w:autoSpaceDE/>
              <w:autoSpaceDN/>
              <w:adjustRightInd/>
              <w:ind w:left="-108" w:right="-76"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Всего</w:t>
            </w:r>
          </w:p>
        </w:tc>
        <w:tc>
          <w:tcPr>
            <w:tcW w:w="5105" w:type="dxa"/>
            <w:gridSpan w:val="6"/>
          </w:tcPr>
          <w:p w:rsidR="00E30AC5" w:rsidRPr="00C7128A" w:rsidRDefault="00E30AC5" w:rsidP="00E30AC5">
            <w:pPr>
              <w:widowControl/>
              <w:autoSpaceDE/>
              <w:autoSpaceDN/>
              <w:adjustRightInd/>
              <w:spacing w:after="200" w:line="276" w:lineRule="auto"/>
              <w:ind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В том числе по годам реализации</w:t>
            </w:r>
          </w:p>
        </w:tc>
      </w:tr>
      <w:tr w:rsidR="00E30AC5" w:rsidRPr="00C7128A" w:rsidTr="00FD0F13">
        <w:trPr>
          <w:cantSplit/>
          <w:trHeight w:val="236"/>
        </w:trPr>
        <w:tc>
          <w:tcPr>
            <w:tcW w:w="424" w:type="dxa"/>
            <w:vMerge/>
          </w:tcPr>
          <w:p w:rsidR="00E30AC5" w:rsidRPr="00C7128A" w:rsidRDefault="00E30AC5" w:rsidP="00E30AC5">
            <w:pPr>
              <w:widowControl/>
              <w:autoSpaceDE/>
              <w:autoSpaceDN/>
              <w:adjustRightInd/>
              <w:ind w:left="-108" w:right="-108" w:firstLine="0"/>
              <w:jc w:val="center"/>
              <w:rPr>
                <w:rFonts w:ascii="Times New Roman" w:eastAsiaTheme="minorEastAsia" w:hAnsi="Times New Roman" w:cs="Times New Roman"/>
                <w:sz w:val="20"/>
              </w:rPr>
            </w:pPr>
          </w:p>
        </w:tc>
        <w:tc>
          <w:tcPr>
            <w:tcW w:w="3404" w:type="dxa"/>
            <w:vMerge/>
          </w:tcPr>
          <w:p w:rsidR="00E30AC5" w:rsidRPr="00C7128A" w:rsidRDefault="00E30AC5" w:rsidP="00E30AC5">
            <w:pPr>
              <w:widowControl/>
              <w:autoSpaceDE/>
              <w:autoSpaceDN/>
              <w:adjustRightInd/>
              <w:ind w:firstLine="0"/>
              <w:rPr>
                <w:rFonts w:ascii="Times New Roman" w:eastAsiaTheme="minorEastAsia" w:hAnsi="Times New Roman" w:cs="Times New Roman"/>
                <w:sz w:val="20"/>
              </w:rPr>
            </w:pPr>
          </w:p>
        </w:tc>
        <w:tc>
          <w:tcPr>
            <w:tcW w:w="992" w:type="dxa"/>
            <w:vMerge/>
          </w:tcPr>
          <w:p w:rsidR="00E30AC5" w:rsidRPr="00C7128A" w:rsidRDefault="00E30AC5" w:rsidP="00E30AC5">
            <w:pPr>
              <w:widowControl/>
              <w:autoSpaceDE/>
              <w:autoSpaceDN/>
              <w:adjustRightInd/>
              <w:ind w:firstLine="0"/>
              <w:rPr>
                <w:rFonts w:ascii="Times New Roman" w:eastAsiaTheme="minorEastAsia" w:hAnsi="Times New Roman" w:cs="Times New Roman"/>
                <w:sz w:val="20"/>
              </w:rPr>
            </w:pPr>
          </w:p>
        </w:tc>
        <w:tc>
          <w:tcPr>
            <w:tcW w:w="850" w:type="dxa"/>
            <w:vMerge/>
          </w:tcPr>
          <w:p w:rsidR="00E30AC5" w:rsidRPr="00C7128A" w:rsidRDefault="00E30AC5" w:rsidP="00E30AC5">
            <w:pPr>
              <w:widowControl/>
              <w:autoSpaceDE/>
              <w:autoSpaceDN/>
              <w:adjustRightInd/>
              <w:ind w:firstLine="0"/>
              <w:rPr>
                <w:rFonts w:ascii="Times New Roman" w:eastAsiaTheme="minorEastAsia" w:hAnsi="Times New Roman" w:cs="Times New Roman"/>
                <w:sz w:val="20"/>
              </w:rPr>
            </w:pPr>
          </w:p>
        </w:tc>
        <w:tc>
          <w:tcPr>
            <w:tcW w:w="851"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2020</w:t>
            </w:r>
          </w:p>
        </w:tc>
        <w:tc>
          <w:tcPr>
            <w:tcW w:w="992"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2021</w:t>
            </w:r>
          </w:p>
        </w:tc>
        <w:tc>
          <w:tcPr>
            <w:tcW w:w="851"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2022</w:t>
            </w:r>
          </w:p>
        </w:tc>
        <w:tc>
          <w:tcPr>
            <w:tcW w:w="851"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2023</w:t>
            </w:r>
          </w:p>
        </w:tc>
        <w:tc>
          <w:tcPr>
            <w:tcW w:w="850" w:type="dxa"/>
          </w:tcPr>
          <w:p w:rsidR="00E30AC5" w:rsidRPr="00C7128A" w:rsidRDefault="00E30AC5" w:rsidP="00E30AC5">
            <w:pPr>
              <w:widowControl/>
              <w:autoSpaceDE/>
              <w:autoSpaceDN/>
              <w:adjustRightInd/>
              <w:ind w:hanging="8"/>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2024</w:t>
            </w:r>
          </w:p>
        </w:tc>
        <w:tc>
          <w:tcPr>
            <w:tcW w:w="710"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2025</w:t>
            </w:r>
          </w:p>
        </w:tc>
      </w:tr>
      <w:tr w:rsidR="00E30AC5" w:rsidRPr="00C7128A" w:rsidTr="00FD0F13">
        <w:trPr>
          <w:trHeight w:val="236"/>
        </w:trPr>
        <w:tc>
          <w:tcPr>
            <w:tcW w:w="424" w:type="dxa"/>
          </w:tcPr>
          <w:p w:rsidR="00E30AC5" w:rsidRPr="00C7128A" w:rsidRDefault="00E30AC5" w:rsidP="00E30AC5">
            <w:pPr>
              <w:widowControl/>
              <w:autoSpaceDE/>
              <w:autoSpaceDN/>
              <w:adjustRightInd/>
              <w:ind w:left="-108" w:right="-108"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1</w:t>
            </w:r>
          </w:p>
        </w:tc>
        <w:tc>
          <w:tcPr>
            <w:tcW w:w="3404"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2</w:t>
            </w:r>
          </w:p>
        </w:tc>
        <w:tc>
          <w:tcPr>
            <w:tcW w:w="992"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3</w:t>
            </w:r>
          </w:p>
        </w:tc>
        <w:tc>
          <w:tcPr>
            <w:tcW w:w="850"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4</w:t>
            </w:r>
          </w:p>
        </w:tc>
        <w:tc>
          <w:tcPr>
            <w:tcW w:w="851"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5</w:t>
            </w:r>
          </w:p>
        </w:tc>
        <w:tc>
          <w:tcPr>
            <w:tcW w:w="992"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6</w:t>
            </w:r>
          </w:p>
        </w:tc>
        <w:tc>
          <w:tcPr>
            <w:tcW w:w="851"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7</w:t>
            </w:r>
          </w:p>
        </w:tc>
        <w:tc>
          <w:tcPr>
            <w:tcW w:w="851"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8</w:t>
            </w:r>
          </w:p>
        </w:tc>
        <w:tc>
          <w:tcPr>
            <w:tcW w:w="850"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9</w:t>
            </w:r>
          </w:p>
        </w:tc>
        <w:tc>
          <w:tcPr>
            <w:tcW w:w="710" w:type="dxa"/>
          </w:tcPr>
          <w:p w:rsidR="00E30AC5" w:rsidRPr="00C7128A" w:rsidRDefault="00E30AC5" w:rsidP="00E30AC5">
            <w:pPr>
              <w:widowControl/>
              <w:autoSpaceDE/>
              <w:autoSpaceDN/>
              <w:adjustRightInd/>
              <w:ind w:firstLine="0"/>
              <w:jc w:val="center"/>
              <w:rPr>
                <w:rFonts w:ascii="Times New Roman" w:eastAsiaTheme="minorEastAsia" w:hAnsi="Times New Roman" w:cs="Times New Roman"/>
                <w:b/>
                <w:sz w:val="20"/>
              </w:rPr>
            </w:pPr>
            <w:r w:rsidRPr="00C7128A">
              <w:rPr>
                <w:rFonts w:ascii="Times New Roman" w:eastAsiaTheme="minorEastAsia" w:hAnsi="Times New Roman" w:cs="Times New Roman"/>
                <w:b/>
                <w:sz w:val="20"/>
              </w:rPr>
              <w:t>10</w:t>
            </w:r>
          </w:p>
        </w:tc>
      </w:tr>
      <w:tr w:rsidR="00F519A9" w:rsidRPr="00C7128A" w:rsidTr="00E130E1">
        <w:trPr>
          <w:cantSplit/>
          <w:trHeight w:val="144"/>
        </w:trPr>
        <w:tc>
          <w:tcPr>
            <w:tcW w:w="3828" w:type="dxa"/>
            <w:gridSpan w:val="2"/>
            <w:vAlign w:val="center"/>
          </w:tcPr>
          <w:p w:rsidR="00F519A9" w:rsidRPr="00886E07" w:rsidRDefault="00F519A9" w:rsidP="00E130E1">
            <w:pPr>
              <w:rPr>
                <w:rFonts w:ascii="Times New Roman" w:hAnsi="Times New Roman"/>
                <w:color w:val="000000"/>
                <w:sz w:val="20"/>
                <w:szCs w:val="20"/>
              </w:rPr>
            </w:pPr>
            <w:r w:rsidRPr="00886E07">
              <w:rPr>
                <w:rFonts w:ascii="Times New Roman" w:hAnsi="Times New Roman"/>
                <w:color w:val="000000"/>
                <w:sz w:val="20"/>
                <w:szCs w:val="20"/>
              </w:rPr>
              <w:t xml:space="preserve">Обустройство зоны отдыха и спортивных площадок на территории </w:t>
            </w:r>
            <w:r>
              <w:rPr>
                <w:rFonts w:ascii="Times New Roman" w:hAnsi="Times New Roman"/>
                <w:color w:val="000000"/>
                <w:sz w:val="20"/>
                <w:szCs w:val="20"/>
              </w:rPr>
              <w:t>Шишкеевского сельского поселения</w:t>
            </w:r>
            <w:r w:rsidRPr="00886E07">
              <w:rPr>
                <w:rFonts w:ascii="Times New Roman" w:hAnsi="Times New Roman"/>
                <w:color w:val="000000"/>
                <w:sz w:val="20"/>
                <w:szCs w:val="20"/>
              </w:rPr>
              <w:t xml:space="preserve"> Рузаевского муниципального района Республики Мордовия</w:t>
            </w:r>
          </w:p>
        </w:tc>
        <w:tc>
          <w:tcPr>
            <w:tcW w:w="992" w:type="dxa"/>
          </w:tcPr>
          <w:p w:rsidR="00F519A9" w:rsidRPr="00C7128A" w:rsidRDefault="00F519A9" w:rsidP="00E30AC5">
            <w:pPr>
              <w:widowControl/>
              <w:autoSpaceDE/>
              <w:autoSpaceDN/>
              <w:adjustRightInd/>
              <w:ind w:left="-108" w:right="-76" w:firstLine="0"/>
              <w:jc w:val="center"/>
              <w:rPr>
                <w:rFonts w:ascii="Times New Roman" w:eastAsiaTheme="minorEastAsia" w:hAnsi="Times New Roman" w:cs="Times New Roman"/>
                <w:sz w:val="20"/>
              </w:rPr>
            </w:pPr>
            <w:r w:rsidRPr="00C7128A">
              <w:rPr>
                <w:rFonts w:ascii="Times New Roman" w:eastAsiaTheme="minorEastAsia" w:hAnsi="Times New Roman" w:cs="Times New Roman"/>
                <w:sz w:val="20"/>
              </w:rPr>
              <w:t>млн. руб.</w:t>
            </w:r>
          </w:p>
        </w:tc>
        <w:tc>
          <w:tcPr>
            <w:tcW w:w="850" w:type="dxa"/>
          </w:tcPr>
          <w:p w:rsidR="00F519A9" w:rsidRPr="00C7128A" w:rsidRDefault="00F519A9" w:rsidP="00E30AC5">
            <w:pPr>
              <w:widowControl/>
              <w:autoSpaceDE/>
              <w:autoSpaceDN/>
              <w:adjustRightInd/>
              <w:ind w:firstLine="0"/>
              <w:jc w:val="center"/>
              <w:rPr>
                <w:rFonts w:ascii="Times New Roman" w:eastAsiaTheme="minorEastAsia" w:hAnsi="Times New Roman" w:cs="Times New Roman"/>
                <w:b/>
                <w:sz w:val="20"/>
              </w:rPr>
            </w:pPr>
            <w:r>
              <w:rPr>
                <w:rFonts w:ascii="Times New Roman" w:eastAsiaTheme="minorEastAsia" w:hAnsi="Times New Roman" w:cs="Times New Roman"/>
                <w:b/>
                <w:sz w:val="20"/>
              </w:rPr>
              <w:t>2,5</w:t>
            </w:r>
          </w:p>
        </w:tc>
        <w:tc>
          <w:tcPr>
            <w:tcW w:w="851" w:type="dxa"/>
          </w:tcPr>
          <w:p w:rsidR="00F519A9" w:rsidRPr="00C7128A" w:rsidRDefault="00F519A9" w:rsidP="00E30AC5">
            <w:pPr>
              <w:widowControl/>
              <w:autoSpaceDE/>
              <w:autoSpaceDN/>
              <w:adjustRightInd/>
              <w:ind w:firstLine="0"/>
              <w:jc w:val="center"/>
              <w:rPr>
                <w:rFonts w:ascii="Times New Roman" w:eastAsiaTheme="minorEastAsia" w:hAnsi="Times New Roman" w:cs="Times New Roman"/>
                <w:b/>
                <w:sz w:val="20"/>
              </w:rPr>
            </w:pPr>
          </w:p>
        </w:tc>
        <w:tc>
          <w:tcPr>
            <w:tcW w:w="992" w:type="dxa"/>
          </w:tcPr>
          <w:p w:rsidR="00F519A9" w:rsidRPr="00C7128A" w:rsidRDefault="00F519A9" w:rsidP="00E30AC5">
            <w:pPr>
              <w:widowControl/>
              <w:autoSpaceDE/>
              <w:autoSpaceDN/>
              <w:adjustRightInd/>
              <w:ind w:firstLine="0"/>
              <w:jc w:val="center"/>
              <w:rPr>
                <w:rFonts w:ascii="Times New Roman" w:eastAsiaTheme="minorEastAsia" w:hAnsi="Times New Roman" w:cs="Times New Roman"/>
                <w:b/>
                <w:sz w:val="20"/>
              </w:rPr>
            </w:pPr>
            <w:r>
              <w:rPr>
                <w:rFonts w:ascii="Times New Roman" w:eastAsiaTheme="minorEastAsia" w:hAnsi="Times New Roman" w:cs="Times New Roman"/>
                <w:b/>
                <w:sz w:val="20"/>
              </w:rPr>
              <w:t>2</w:t>
            </w:r>
            <w:r w:rsidRPr="00C7128A">
              <w:rPr>
                <w:rFonts w:ascii="Times New Roman" w:eastAsiaTheme="minorEastAsia" w:hAnsi="Times New Roman" w:cs="Times New Roman"/>
                <w:b/>
                <w:sz w:val="20"/>
              </w:rPr>
              <w:t>,5</w:t>
            </w:r>
          </w:p>
        </w:tc>
        <w:tc>
          <w:tcPr>
            <w:tcW w:w="851" w:type="dxa"/>
          </w:tcPr>
          <w:p w:rsidR="00F519A9" w:rsidRPr="00C7128A" w:rsidRDefault="00F519A9" w:rsidP="00E30AC5">
            <w:pPr>
              <w:widowControl/>
              <w:autoSpaceDE/>
              <w:autoSpaceDN/>
              <w:adjustRightInd/>
              <w:ind w:firstLine="0"/>
              <w:jc w:val="center"/>
              <w:rPr>
                <w:rFonts w:ascii="Times New Roman" w:eastAsiaTheme="minorEastAsia" w:hAnsi="Times New Roman" w:cs="Times New Roman"/>
                <w:b/>
                <w:sz w:val="20"/>
              </w:rPr>
            </w:pPr>
          </w:p>
        </w:tc>
        <w:tc>
          <w:tcPr>
            <w:tcW w:w="851" w:type="dxa"/>
          </w:tcPr>
          <w:p w:rsidR="00F519A9" w:rsidRPr="00C7128A" w:rsidRDefault="00F519A9" w:rsidP="00E30AC5">
            <w:pPr>
              <w:widowControl/>
              <w:autoSpaceDE/>
              <w:autoSpaceDN/>
              <w:adjustRightInd/>
              <w:ind w:firstLine="0"/>
              <w:jc w:val="center"/>
              <w:rPr>
                <w:rFonts w:ascii="Times New Roman" w:eastAsiaTheme="minorEastAsia" w:hAnsi="Times New Roman" w:cs="Times New Roman"/>
                <w:b/>
                <w:sz w:val="20"/>
              </w:rPr>
            </w:pPr>
          </w:p>
        </w:tc>
        <w:tc>
          <w:tcPr>
            <w:tcW w:w="850" w:type="dxa"/>
          </w:tcPr>
          <w:p w:rsidR="00F519A9" w:rsidRPr="00C7128A" w:rsidRDefault="00F519A9" w:rsidP="00E30AC5">
            <w:pPr>
              <w:widowControl/>
              <w:autoSpaceDE/>
              <w:autoSpaceDN/>
              <w:adjustRightInd/>
              <w:ind w:firstLine="0"/>
              <w:jc w:val="center"/>
              <w:rPr>
                <w:rFonts w:ascii="Times New Roman" w:eastAsiaTheme="minorEastAsia" w:hAnsi="Times New Roman" w:cs="Times New Roman"/>
                <w:b/>
                <w:sz w:val="20"/>
              </w:rPr>
            </w:pPr>
          </w:p>
        </w:tc>
        <w:tc>
          <w:tcPr>
            <w:tcW w:w="710" w:type="dxa"/>
          </w:tcPr>
          <w:p w:rsidR="00F519A9" w:rsidRPr="00C7128A" w:rsidRDefault="00F519A9" w:rsidP="00E30AC5">
            <w:pPr>
              <w:widowControl/>
              <w:autoSpaceDE/>
              <w:autoSpaceDN/>
              <w:adjustRightInd/>
              <w:ind w:firstLine="0"/>
              <w:jc w:val="center"/>
              <w:rPr>
                <w:rFonts w:ascii="Times New Roman" w:eastAsiaTheme="minorEastAsia" w:hAnsi="Times New Roman" w:cs="Times New Roman"/>
                <w:b/>
                <w:sz w:val="20"/>
              </w:rPr>
            </w:pPr>
          </w:p>
        </w:tc>
      </w:tr>
    </w:tbl>
    <w:p w:rsidR="00E30AC5" w:rsidRPr="00E30AC5" w:rsidRDefault="00E30AC5" w:rsidP="00E30AC5">
      <w:pPr>
        <w:keepNext/>
        <w:widowControl/>
        <w:autoSpaceDE/>
        <w:autoSpaceDN/>
        <w:adjustRightInd/>
        <w:ind w:firstLine="0"/>
        <w:contextualSpacing/>
        <w:jc w:val="left"/>
        <w:outlineLvl w:val="2"/>
        <w:rPr>
          <w:rFonts w:ascii="Times New Roman" w:hAnsi="Times New Roman" w:cs="Times New Roman"/>
          <w:b/>
          <w:sz w:val="28"/>
          <w:szCs w:val="28"/>
        </w:rPr>
      </w:pPr>
    </w:p>
    <w:p w:rsidR="00E30AC5" w:rsidRPr="004F69C0" w:rsidRDefault="00E30AC5" w:rsidP="00E30AC5">
      <w:pPr>
        <w:widowControl/>
        <w:jc w:val="center"/>
        <w:rPr>
          <w:rFonts w:ascii="Times New Roman" w:hAnsi="Times New Roman" w:cs="Times New Roman"/>
          <w:b/>
          <w:lang w:eastAsia="en-US"/>
        </w:rPr>
      </w:pPr>
      <w:r w:rsidRPr="004F69C0">
        <w:rPr>
          <w:rFonts w:ascii="Times New Roman" w:hAnsi="Times New Roman" w:cs="Times New Roman"/>
          <w:b/>
          <w:lang w:eastAsia="en-US"/>
        </w:rPr>
        <w:t>5.2. Правила реализации мероприятий по развитию транспортной инфраструктуры на территории сельского поселения.</w:t>
      </w:r>
    </w:p>
    <w:p w:rsidR="00E30AC5" w:rsidRPr="004F69C0" w:rsidRDefault="00E30AC5" w:rsidP="00E30AC5">
      <w:pPr>
        <w:widowControl/>
        <w:rPr>
          <w:rFonts w:ascii="Times New Roman" w:hAnsi="Times New Roman" w:cs="Times New Roman"/>
          <w:b/>
          <w:lang w:eastAsia="en-US"/>
        </w:rPr>
      </w:pP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Целью настоящего мероприятия является 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территории сельского поселения, объектам производства и переработки продукции.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Субсидии предоставляются в целях оказания финансовой поддержки при исполнении расходных обязательств администрации Рузаевского муниципального района, возникающих в связи с реализацией государственных программ, предусматривающих 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территории сельского поселения, объектам производства и переработки продукции (далее - автомобильные дороги).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К объектам производства и переработки продукции в настоящих Правилах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территории сельского поселения.</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 xml:space="preserve">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w:t>
      </w:r>
      <w:r w:rsidR="00875BF4" w:rsidRPr="004F69C0">
        <w:rPr>
          <w:rFonts w:ascii="Times New Roman" w:hAnsi="Times New Roman" w:cs="Times New Roman"/>
          <w:lang w:eastAsia="en-US"/>
        </w:rPr>
        <w:t>Шишкеевского</w:t>
      </w:r>
      <w:r w:rsidRPr="004F69C0">
        <w:rPr>
          <w:rFonts w:ascii="Times New Roman" w:hAnsi="Times New Roman" w:cs="Times New Roman"/>
          <w:lang w:eastAsia="en-US"/>
        </w:rPr>
        <w:t xml:space="preserve"> сельского поселения " не допускается.</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Субсидии предоставляются при соблюдении следующих условий:</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w:t>
      </w:r>
      <w:r w:rsidRPr="004F69C0">
        <w:rPr>
          <w:rFonts w:ascii="Times New Roman" w:hAnsi="Times New Roman" w:cs="Times New Roman"/>
          <w:lang w:eastAsia="en-US"/>
        </w:rPr>
        <w:lastRenderedPageBreak/>
        <w:t>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 заключение соглашения между Федеральным дорожным агентством, до которого как получателя средств федерального бюджета доведены лимиты бюджетных обязательств на цели, указанные в пункте 2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Субсидии предоставляются бюджетам субъектов Российской Федерации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цели, указанные в пункте 2 настоящих Правил.</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Критерием отбора субъекта Российской Федерации для предоставления субсидии является наличие заявки на предоставление субсидии на очередной финансовый год и плановый период, форма которой устанавливается Федеральным дорожным агентством (далее - заявка). Заявка представляется в Федеральное дорожное агентство до 20 июля года, предшествующего году предоставления субсидии (с сопроводительным письмом (в произвольной форме) за подписью руководителя высшего исполнительного органа государственной власти субъекта Российской Федерации на имя руководителя Федерального дорожного агентства), с приложением к ней следующих материалов:</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а) перечень объектов строительства и (или) реконструкции автомобильных дорог, в целях софинансирования которых планируется предоставление субсидии (далее - объекты строительства (реконструкции) автомобильных дорог), с указанием:</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информации, содержащей наименование объекта строительства (реконструкции) автомобильных дорог, мощность, срок строительства (реконструкции) и срок ввода его в эксплуатацию, сметную (в ценах года утверждения проектной документации) или предполагаемую (предельную) стоимость строительства (реконструкции) такого объекта;</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информации об объеме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мероприятия, указанного в пункте 2 настоящих Правил, а также объема бюджетных ассигнований, предусмотренных в местных бюджетах на финансовое обеспечение реализации такого мероприятия (справочно);</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информации об объеме субсидии, планируемой к предоставлению из федерального бюджета с учетом предельного уровня софинансирования расходного обязательства субъекта Российской Федерации из федерального бюджета на очередной финансовый год, определяемого в соответствии с пунктом 13 Правил предоставления субсидий;</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б) заверенные уполномоченным органом исполнительной власти субъекта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пояснительная записка с обоснованием необходимости включения конкретных объектов строительства (реконструкции) автомобильных дорог;</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карта-схема расположения объектов строительства (реконструкции) автомобильных дорог с географической привязкой к общественно значимым объектам сельских населенных пунктов и (или) объектам производства и переработки продукции;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копия акта об утверждении проектной документации с указанием стоимости и основных характеристик объектов строительства (реконструкции) автомобильных дорог. В случае отсутствия утвержденной проектно-сметной документации на день подачи заявки высшее должностное лицо субъекта Российской Федерации направляет обращение о том, что проектно-сметная документация будет получена в году, предшествующем году предоставления субсидии (с приложением подтверждающих документов и материалов);</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копии положительных заключений государственной экспертизы (при наличии);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 в случае если объект производства и переработки продукции на день подачи заявки не введен в эксплуатацию, представляются:</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lastRenderedPageBreak/>
        <w:t>обращение высшего должностного лица субъекта Российской Федерации, содержащее обязательство субъекта Российской Федерации по вводу в эксплуатацию объекта производства и переработки продукции в году предоставления субсидии (в произвольной форме);</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заверенная уполномоченным органом исполнительной власти субъекта Российской Федерации копия контракта на проведение работ по строительству (реконструкции, модернизации) объекта производства и переработки продукции с приложением графика выполнения работ к контракту, подтверждающего, что уровень технической готовности объекта производства и переработки продукции на день подачи заявки составляет не менее 50 процентов.</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развитию транспортной инфраструктуры на территории сельского поселения.</w:t>
      </w:r>
    </w:p>
    <w:p w:rsidR="00D03917" w:rsidRPr="004F69C0" w:rsidRDefault="00E30AC5" w:rsidP="00D03917">
      <w:pPr>
        <w:ind w:firstLine="709"/>
        <w:rPr>
          <w:rFonts w:ascii="Times New Roman" w:eastAsiaTheme="minorHAnsi" w:hAnsi="Times New Roman"/>
        </w:rPr>
      </w:pPr>
      <w:r w:rsidRPr="004F69C0">
        <w:rPr>
          <w:rFonts w:ascii="Times New Roman" w:hAnsi="Times New Roman" w:cs="Times New Roman"/>
          <w:lang w:eastAsia="en-US"/>
        </w:rPr>
        <w:t>Включение объекта строительства (реконструкции) автомобильных дорог в адресное (пообъектное) распределение субсидий начиная с 2021 года осуществляется при условии его соответствия критериям, установленным Министерством сельского хозяйства Российской Федерации.</w:t>
      </w:r>
      <w:r w:rsidR="00D03917" w:rsidRPr="004F69C0">
        <w:rPr>
          <w:rFonts w:ascii="Times New Roman" w:eastAsiaTheme="minorHAnsi" w:hAnsi="Times New Roman"/>
        </w:rPr>
        <w:t xml:space="preserve"> </w:t>
      </w:r>
    </w:p>
    <w:p w:rsidR="003F4174" w:rsidRPr="004F69C0" w:rsidRDefault="00D03917" w:rsidP="00ED6A95">
      <w:pPr>
        <w:ind w:firstLine="709"/>
        <w:rPr>
          <w:rFonts w:ascii="Times New Roman" w:eastAsiaTheme="minorHAnsi" w:hAnsi="Times New Roman"/>
        </w:rPr>
      </w:pPr>
      <w:r w:rsidRPr="004F69C0">
        <w:rPr>
          <w:rFonts w:ascii="Times New Roman" w:eastAsiaTheme="minorHAnsi" w:hAnsi="Times New Roman"/>
        </w:rPr>
        <w:t>Перечень мероприятий по развитию транспортной инфраструктуры, планируемых к реализации в период 2020-2025 годы</w:t>
      </w:r>
      <w:r w:rsidR="00E130E1" w:rsidRPr="004F69C0">
        <w:rPr>
          <w:rFonts w:ascii="Times New Roman" w:eastAsiaTheme="minorHAnsi" w:hAnsi="Times New Roman"/>
        </w:rPr>
        <w:t xml:space="preserve"> </w:t>
      </w:r>
      <w:r w:rsidRPr="004F69C0">
        <w:rPr>
          <w:rFonts w:ascii="Times New Roman" w:eastAsiaTheme="minorHAnsi" w:hAnsi="Times New Roman"/>
        </w:rPr>
        <w:t>на территории сельских поселений Рузаевского муниципального района приведен в таблице 9.</w:t>
      </w:r>
    </w:p>
    <w:p w:rsidR="00D03917" w:rsidRPr="004F69C0" w:rsidRDefault="00D03917" w:rsidP="00D03917">
      <w:pPr>
        <w:jc w:val="right"/>
        <w:rPr>
          <w:rFonts w:ascii="Times New Roman" w:eastAsiaTheme="minorHAnsi" w:hAnsi="Times New Roman"/>
        </w:rPr>
      </w:pPr>
      <w:r w:rsidRPr="004F69C0">
        <w:rPr>
          <w:rFonts w:ascii="Times New Roman" w:eastAsiaTheme="minorHAnsi" w:hAnsi="Times New Roman"/>
        </w:rPr>
        <w:t>Таблица 9.</w:t>
      </w:r>
    </w:p>
    <w:p w:rsidR="00D03917" w:rsidRPr="004F69C0" w:rsidRDefault="00D03917" w:rsidP="00D03917">
      <w:pPr>
        <w:jc w:val="right"/>
        <w:rPr>
          <w:rFonts w:ascii="Times New Roman" w:eastAsiaTheme="minorHAnsi" w:hAnsi="Times New Roman"/>
        </w:rPr>
      </w:pPr>
    </w:p>
    <w:p w:rsidR="00D03917" w:rsidRPr="004F69C0" w:rsidRDefault="00D03917" w:rsidP="00D03917">
      <w:pPr>
        <w:jc w:val="center"/>
        <w:rPr>
          <w:rFonts w:ascii="Times New Roman" w:eastAsiaTheme="minorHAnsi" w:hAnsi="Times New Roman"/>
          <w:b/>
        </w:rPr>
      </w:pPr>
      <w:r w:rsidRPr="004F69C0">
        <w:rPr>
          <w:rFonts w:ascii="Times New Roman" w:eastAsiaTheme="minorHAnsi" w:hAnsi="Times New Roman"/>
          <w:b/>
        </w:rPr>
        <w:t>Перечень мероприятий по развитию транспортной инфраструктуры, планируемых к реализации в период 2020-2025 годы на территории сельских поселений Рузаевского муниципального района</w:t>
      </w:r>
    </w:p>
    <w:p w:rsidR="00D03917" w:rsidRDefault="00D03917" w:rsidP="00D03917">
      <w:pPr>
        <w:jc w:val="center"/>
        <w:rPr>
          <w:rFonts w:ascii="Times New Roman" w:eastAsiaTheme="minorHAnsi" w:hAnsi="Times New Roman"/>
          <w:b/>
        </w:rPr>
      </w:pPr>
    </w:p>
    <w:tbl>
      <w:tblPr>
        <w:tblW w:w="108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3261"/>
        <w:gridCol w:w="820"/>
        <w:gridCol w:w="1053"/>
        <w:gridCol w:w="904"/>
        <w:gridCol w:w="904"/>
        <w:gridCol w:w="903"/>
        <w:gridCol w:w="903"/>
        <w:gridCol w:w="904"/>
        <w:gridCol w:w="903"/>
      </w:tblGrid>
      <w:tr w:rsidR="00D03917" w:rsidRPr="00886E07" w:rsidTr="00D03917">
        <w:trPr>
          <w:cantSplit/>
          <w:trHeight w:val="242"/>
        </w:trPr>
        <w:tc>
          <w:tcPr>
            <w:tcW w:w="284" w:type="dxa"/>
            <w:vMerge w:val="restart"/>
          </w:tcPr>
          <w:p w:rsidR="00D03917" w:rsidRPr="00886E07" w:rsidRDefault="00D03917" w:rsidP="00E130E1">
            <w:pPr>
              <w:ind w:left="-108" w:right="-108"/>
              <w:jc w:val="center"/>
              <w:rPr>
                <w:rFonts w:ascii="Times New Roman" w:hAnsi="Times New Roman"/>
                <w:b/>
                <w:sz w:val="20"/>
              </w:rPr>
            </w:pPr>
            <w:r w:rsidRPr="00886E07">
              <w:rPr>
                <w:rFonts w:ascii="Times New Roman" w:hAnsi="Times New Roman"/>
                <w:b/>
                <w:sz w:val="20"/>
              </w:rPr>
              <w:t>№</w:t>
            </w:r>
          </w:p>
          <w:p w:rsidR="00D03917" w:rsidRPr="00886E07" w:rsidRDefault="00D03917" w:rsidP="00E130E1">
            <w:pPr>
              <w:ind w:left="-108" w:right="-108"/>
              <w:jc w:val="center"/>
              <w:rPr>
                <w:rFonts w:ascii="Times New Roman" w:hAnsi="Times New Roman"/>
                <w:b/>
                <w:sz w:val="20"/>
              </w:rPr>
            </w:pPr>
            <w:r>
              <w:rPr>
                <w:rFonts w:ascii="Times New Roman" w:hAnsi="Times New Roman"/>
                <w:b/>
                <w:sz w:val="20"/>
              </w:rPr>
              <w:t>П№п/п</w:t>
            </w:r>
          </w:p>
        </w:tc>
        <w:tc>
          <w:tcPr>
            <w:tcW w:w="3261" w:type="dxa"/>
            <w:vMerge w:val="restart"/>
          </w:tcPr>
          <w:p w:rsidR="00D03917" w:rsidRPr="00886E07" w:rsidRDefault="00D03917" w:rsidP="00E130E1">
            <w:pPr>
              <w:jc w:val="center"/>
              <w:rPr>
                <w:rFonts w:ascii="Times New Roman" w:hAnsi="Times New Roman"/>
                <w:b/>
                <w:sz w:val="20"/>
              </w:rPr>
            </w:pPr>
            <w:r w:rsidRPr="00886E07">
              <w:rPr>
                <w:rFonts w:ascii="Times New Roman" w:hAnsi="Times New Roman"/>
                <w:b/>
                <w:sz w:val="20"/>
              </w:rPr>
              <w:t>Показатели</w:t>
            </w:r>
          </w:p>
        </w:tc>
        <w:tc>
          <w:tcPr>
            <w:tcW w:w="820" w:type="dxa"/>
            <w:vMerge w:val="restart"/>
          </w:tcPr>
          <w:p w:rsidR="00D03917" w:rsidRPr="00886E07" w:rsidRDefault="00D03917" w:rsidP="00D03917">
            <w:pPr>
              <w:ind w:left="-108" w:right="-76" w:firstLine="0"/>
              <w:rPr>
                <w:rFonts w:ascii="Times New Roman" w:hAnsi="Times New Roman"/>
                <w:b/>
                <w:sz w:val="20"/>
              </w:rPr>
            </w:pPr>
            <w:r w:rsidRPr="00886E07">
              <w:rPr>
                <w:rFonts w:ascii="Times New Roman" w:hAnsi="Times New Roman"/>
                <w:b/>
                <w:sz w:val="20"/>
              </w:rPr>
              <w:t>Един.</w:t>
            </w:r>
          </w:p>
          <w:p w:rsidR="00D03917" w:rsidRPr="00886E07" w:rsidRDefault="00D03917" w:rsidP="00D03917">
            <w:pPr>
              <w:ind w:left="-108" w:right="-76" w:firstLine="0"/>
              <w:rPr>
                <w:rFonts w:ascii="Times New Roman" w:hAnsi="Times New Roman"/>
                <w:b/>
                <w:sz w:val="20"/>
              </w:rPr>
            </w:pPr>
            <w:r w:rsidRPr="00886E07">
              <w:rPr>
                <w:rFonts w:ascii="Times New Roman" w:hAnsi="Times New Roman"/>
                <w:b/>
                <w:sz w:val="20"/>
              </w:rPr>
              <w:t>измер.</w:t>
            </w:r>
          </w:p>
        </w:tc>
        <w:tc>
          <w:tcPr>
            <w:tcW w:w="1053" w:type="dxa"/>
            <w:vMerge w:val="restart"/>
          </w:tcPr>
          <w:p w:rsidR="00D03917" w:rsidRPr="00886E07" w:rsidRDefault="00D03917" w:rsidP="00D03917">
            <w:pPr>
              <w:ind w:left="-108" w:right="-76" w:firstLine="0"/>
              <w:rPr>
                <w:rFonts w:ascii="Times New Roman" w:hAnsi="Times New Roman"/>
                <w:b/>
                <w:sz w:val="20"/>
              </w:rPr>
            </w:pPr>
            <w:r w:rsidRPr="00886E07">
              <w:rPr>
                <w:rFonts w:ascii="Times New Roman" w:hAnsi="Times New Roman"/>
                <w:b/>
                <w:sz w:val="20"/>
              </w:rPr>
              <w:t>Всего</w:t>
            </w:r>
          </w:p>
        </w:tc>
        <w:tc>
          <w:tcPr>
            <w:tcW w:w="5421" w:type="dxa"/>
            <w:gridSpan w:val="6"/>
            <w:shd w:val="clear" w:color="auto" w:fill="auto"/>
          </w:tcPr>
          <w:p w:rsidR="00D03917" w:rsidRPr="00886E07" w:rsidRDefault="00D03917" w:rsidP="00E130E1">
            <w:pPr>
              <w:jc w:val="center"/>
              <w:rPr>
                <w:rFonts w:ascii="Times New Roman" w:hAnsi="Times New Roman"/>
                <w:b/>
                <w:sz w:val="20"/>
              </w:rPr>
            </w:pPr>
            <w:r w:rsidRPr="00886E07">
              <w:rPr>
                <w:rFonts w:ascii="Times New Roman" w:hAnsi="Times New Roman"/>
                <w:b/>
                <w:sz w:val="20"/>
              </w:rPr>
              <w:t>В том числе по годам реализации</w:t>
            </w:r>
          </w:p>
        </w:tc>
      </w:tr>
      <w:tr w:rsidR="00D03917" w:rsidRPr="00886E07" w:rsidTr="00D03917">
        <w:trPr>
          <w:cantSplit/>
          <w:trHeight w:val="1064"/>
        </w:trPr>
        <w:tc>
          <w:tcPr>
            <w:tcW w:w="284" w:type="dxa"/>
            <w:vMerge/>
          </w:tcPr>
          <w:p w:rsidR="00D03917" w:rsidRPr="00886E07" w:rsidRDefault="00D03917" w:rsidP="00E130E1">
            <w:pPr>
              <w:ind w:left="-108" w:right="-108"/>
              <w:jc w:val="center"/>
              <w:rPr>
                <w:rFonts w:ascii="Times New Roman" w:hAnsi="Times New Roman"/>
                <w:sz w:val="20"/>
              </w:rPr>
            </w:pPr>
          </w:p>
        </w:tc>
        <w:tc>
          <w:tcPr>
            <w:tcW w:w="3261" w:type="dxa"/>
            <w:vMerge/>
          </w:tcPr>
          <w:p w:rsidR="00D03917" w:rsidRPr="00886E07" w:rsidRDefault="00D03917" w:rsidP="00E130E1">
            <w:pPr>
              <w:jc w:val="center"/>
              <w:rPr>
                <w:rFonts w:ascii="Times New Roman" w:hAnsi="Times New Roman"/>
                <w:sz w:val="20"/>
              </w:rPr>
            </w:pPr>
          </w:p>
        </w:tc>
        <w:tc>
          <w:tcPr>
            <w:tcW w:w="820" w:type="dxa"/>
            <w:vMerge/>
          </w:tcPr>
          <w:p w:rsidR="00D03917" w:rsidRPr="00886E07" w:rsidRDefault="00D03917" w:rsidP="00E130E1">
            <w:pPr>
              <w:jc w:val="center"/>
              <w:rPr>
                <w:rFonts w:ascii="Times New Roman" w:hAnsi="Times New Roman"/>
                <w:sz w:val="20"/>
              </w:rPr>
            </w:pPr>
          </w:p>
        </w:tc>
        <w:tc>
          <w:tcPr>
            <w:tcW w:w="1053" w:type="dxa"/>
            <w:vMerge/>
          </w:tcPr>
          <w:p w:rsidR="00D03917" w:rsidRPr="00886E07" w:rsidRDefault="00D03917" w:rsidP="00E130E1">
            <w:pPr>
              <w:jc w:val="center"/>
              <w:rPr>
                <w:rFonts w:ascii="Times New Roman" w:hAnsi="Times New Roman"/>
                <w:sz w:val="20"/>
              </w:rPr>
            </w:pPr>
          </w:p>
        </w:tc>
        <w:tc>
          <w:tcPr>
            <w:tcW w:w="904" w:type="dxa"/>
          </w:tcPr>
          <w:p w:rsidR="00D03917" w:rsidRPr="00886E07" w:rsidRDefault="00D03917" w:rsidP="00D03917">
            <w:pPr>
              <w:ind w:firstLine="0"/>
              <w:rPr>
                <w:rFonts w:ascii="Times New Roman" w:hAnsi="Times New Roman"/>
                <w:b/>
                <w:sz w:val="20"/>
              </w:rPr>
            </w:pPr>
            <w:r w:rsidRPr="00886E07">
              <w:rPr>
                <w:rFonts w:ascii="Times New Roman" w:hAnsi="Times New Roman"/>
                <w:b/>
                <w:sz w:val="20"/>
              </w:rPr>
              <w:t>2020</w:t>
            </w:r>
          </w:p>
        </w:tc>
        <w:tc>
          <w:tcPr>
            <w:tcW w:w="904" w:type="dxa"/>
          </w:tcPr>
          <w:p w:rsidR="00D03917" w:rsidRPr="00886E07" w:rsidRDefault="00D03917" w:rsidP="00D03917">
            <w:pPr>
              <w:ind w:firstLine="0"/>
              <w:rPr>
                <w:rFonts w:ascii="Times New Roman" w:hAnsi="Times New Roman"/>
              </w:rPr>
            </w:pPr>
            <w:r w:rsidRPr="00886E07">
              <w:rPr>
                <w:rFonts w:ascii="Times New Roman" w:hAnsi="Times New Roman"/>
                <w:b/>
                <w:sz w:val="20"/>
              </w:rPr>
              <w:t>2021</w:t>
            </w:r>
          </w:p>
        </w:tc>
        <w:tc>
          <w:tcPr>
            <w:tcW w:w="903" w:type="dxa"/>
          </w:tcPr>
          <w:p w:rsidR="00D03917" w:rsidRPr="00886E07" w:rsidRDefault="00D03917" w:rsidP="00D03917">
            <w:pPr>
              <w:ind w:firstLine="0"/>
              <w:rPr>
                <w:rFonts w:ascii="Times New Roman" w:hAnsi="Times New Roman"/>
              </w:rPr>
            </w:pPr>
            <w:r w:rsidRPr="00886E07">
              <w:rPr>
                <w:rFonts w:ascii="Times New Roman" w:hAnsi="Times New Roman"/>
                <w:b/>
                <w:sz w:val="20"/>
              </w:rPr>
              <w:t>2022</w:t>
            </w:r>
          </w:p>
        </w:tc>
        <w:tc>
          <w:tcPr>
            <w:tcW w:w="903" w:type="dxa"/>
          </w:tcPr>
          <w:p w:rsidR="00D03917" w:rsidRPr="00886E07" w:rsidRDefault="00D03917" w:rsidP="00D03917">
            <w:pPr>
              <w:ind w:firstLine="0"/>
              <w:rPr>
                <w:rFonts w:ascii="Times New Roman" w:hAnsi="Times New Roman"/>
              </w:rPr>
            </w:pPr>
            <w:r w:rsidRPr="00886E07">
              <w:rPr>
                <w:rFonts w:ascii="Times New Roman" w:hAnsi="Times New Roman"/>
                <w:b/>
                <w:sz w:val="20"/>
              </w:rPr>
              <w:t>2023</w:t>
            </w:r>
          </w:p>
        </w:tc>
        <w:tc>
          <w:tcPr>
            <w:tcW w:w="904" w:type="dxa"/>
          </w:tcPr>
          <w:p w:rsidR="00D03917" w:rsidRPr="00886E07" w:rsidRDefault="00D03917" w:rsidP="00D03917">
            <w:pPr>
              <w:ind w:firstLine="0"/>
              <w:rPr>
                <w:rFonts w:ascii="Times New Roman" w:hAnsi="Times New Roman"/>
              </w:rPr>
            </w:pPr>
            <w:r w:rsidRPr="00886E07">
              <w:rPr>
                <w:rFonts w:ascii="Times New Roman" w:hAnsi="Times New Roman"/>
                <w:b/>
                <w:sz w:val="20"/>
              </w:rPr>
              <w:t>2024</w:t>
            </w:r>
          </w:p>
        </w:tc>
        <w:tc>
          <w:tcPr>
            <w:tcW w:w="903" w:type="dxa"/>
          </w:tcPr>
          <w:p w:rsidR="00D03917" w:rsidRPr="00886E07" w:rsidRDefault="00D03917" w:rsidP="00D03917">
            <w:pPr>
              <w:ind w:firstLine="0"/>
              <w:rPr>
                <w:rFonts w:ascii="Times New Roman" w:hAnsi="Times New Roman"/>
              </w:rPr>
            </w:pPr>
            <w:r w:rsidRPr="00886E07">
              <w:rPr>
                <w:rFonts w:ascii="Times New Roman" w:hAnsi="Times New Roman"/>
                <w:b/>
                <w:sz w:val="20"/>
              </w:rPr>
              <w:t>2025</w:t>
            </w:r>
          </w:p>
        </w:tc>
      </w:tr>
      <w:tr w:rsidR="00D03917" w:rsidRPr="00886E07" w:rsidTr="00D03917">
        <w:trPr>
          <w:trHeight w:val="242"/>
        </w:trPr>
        <w:tc>
          <w:tcPr>
            <w:tcW w:w="284" w:type="dxa"/>
          </w:tcPr>
          <w:p w:rsidR="00D03917" w:rsidRPr="00886E07" w:rsidRDefault="00D03917" w:rsidP="00E130E1">
            <w:pPr>
              <w:ind w:left="-108" w:right="-108"/>
              <w:jc w:val="center"/>
              <w:rPr>
                <w:rFonts w:ascii="Times New Roman" w:hAnsi="Times New Roman"/>
                <w:b/>
                <w:sz w:val="20"/>
              </w:rPr>
            </w:pPr>
            <w:r>
              <w:rPr>
                <w:rFonts w:ascii="Times New Roman" w:hAnsi="Times New Roman"/>
                <w:b/>
                <w:sz w:val="20"/>
              </w:rPr>
              <w:t>1</w:t>
            </w:r>
            <w:r w:rsidRPr="00886E07">
              <w:rPr>
                <w:rFonts w:ascii="Times New Roman" w:hAnsi="Times New Roman"/>
                <w:b/>
                <w:sz w:val="20"/>
              </w:rPr>
              <w:t>1</w:t>
            </w:r>
          </w:p>
        </w:tc>
        <w:tc>
          <w:tcPr>
            <w:tcW w:w="3261" w:type="dxa"/>
          </w:tcPr>
          <w:p w:rsidR="00D03917" w:rsidRPr="00886E07" w:rsidRDefault="00D03917" w:rsidP="00E130E1">
            <w:pPr>
              <w:jc w:val="center"/>
              <w:rPr>
                <w:rFonts w:ascii="Times New Roman" w:hAnsi="Times New Roman"/>
                <w:b/>
                <w:sz w:val="20"/>
              </w:rPr>
            </w:pPr>
            <w:r w:rsidRPr="00886E07">
              <w:rPr>
                <w:rFonts w:ascii="Times New Roman" w:hAnsi="Times New Roman"/>
                <w:b/>
                <w:sz w:val="20"/>
              </w:rPr>
              <w:t>2</w:t>
            </w:r>
          </w:p>
        </w:tc>
        <w:tc>
          <w:tcPr>
            <w:tcW w:w="820" w:type="dxa"/>
          </w:tcPr>
          <w:p w:rsidR="00D03917" w:rsidRPr="00886E07" w:rsidRDefault="00D03917" w:rsidP="00D03917">
            <w:pPr>
              <w:ind w:firstLine="0"/>
              <w:rPr>
                <w:rFonts w:ascii="Times New Roman" w:hAnsi="Times New Roman"/>
                <w:b/>
                <w:sz w:val="20"/>
              </w:rPr>
            </w:pPr>
            <w:r w:rsidRPr="00886E07">
              <w:rPr>
                <w:rFonts w:ascii="Times New Roman" w:hAnsi="Times New Roman"/>
                <w:b/>
                <w:sz w:val="20"/>
              </w:rPr>
              <w:t>3</w:t>
            </w:r>
          </w:p>
        </w:tc>
        <w:tc>
          <w:tcPr>
            <w:tcW w:w="1053" w:type="dxa"/>
          </w:tcPr>
          <w:p w:rsidR="00D03917" w:rsidRPr="00886E07" w:rsidRDefault="00D03917" w:rsidP="00D03917">
            <w:pPr>
              <w:ind w:firstLine="0"/>
              <w:rPr>
                <w:rFonts w:ascii="Times New Roman" w:hAnsi="Times New Roman"/>
                <w:b/>
                <w:sz w:val="20"/>
              </w:rPr>
            </w:pPr>
            <w:r w:rsidRPr="00886E07">
              <w:rPr>
                <w:rFonts w:ascii="Times New Roman" w:hAnsi="Times New Roman"/>
                <w:b/>
                <w:sz w:val="20"/>
              </w:rPr>
              <w:t>4</w:t>
            </w:r>
          </w:p>
        </w:tc>
        <w:tc>
          <w:tcPr>
            <w:tcW w:w="904" w:type="dxa"/>
          </w:tcPr>
          <w:p w:rsidR="00D03917" w:rsidRPr="00886E07" w:rsidRDefault="00D03917" w:rsidP="00D03917">
            <w:pPr>
              <w:ind w:firstLine="0"/>
              <w:rPr>
                <w:rFonts w:ascii="Times New Roman" w:hAnsi="Times New Roman"/>
                <w:b/>
                <w:sz w:val="20"/>
              </w:rPr>
            </w:pPr>
            <w:r w:rsidRPr="00886E07">
              <w:rPr>
                <w:rFonts w:ascii="Times New Roman" w:hAnsi="Times New Roman"/>
                <w:b/>
                <w:sz w:val="20"/>
              </w:rPr>
              <w:t>5</w:t>
            </w:r>
          </w:p>
        </w:tc>
        <w:tc>
          <w:tcPr>
            <w:tcW w:w="904" w:type="dxa"/>
          </w:tcPr>
          <w:p w:rsidR="00D03917" w:rsidRPr="00886E07" w:rsidRDefault="00D03917" w:rsidP="00D03917">
            <w:pPr>
              <w:ind w:firstLine="0"/>
              <w:rPr>
                <w:rFonts w:ascii="Times New Roman" w:hAnsi="Times New Roman"/>
                <w:b/>
                <w:sz w:val="20"/>
              </w:rPr>
            </w:pPr>
            <w:r w:rsidRPr="00886E07">
              <w:rPr>
                <w:rFonts w:ascii="Times New Roman" w:hAnsi="Times New Roman"/>
                <w:b/>
                <w:sz w:val="20"/>
              </w:rPr>
              <w:t>6</w:t>
            </w:r>
          </w:p>
        </w:tc>
        <w:tc>
          <w:tcPr>
            <w:tcW w:w="903" w:type="dxa"/>
          </w:tcPr>
          <w:p w:rsidR="00D03917" w:rsidRPr="00886E07" w:rsidRDefault="00D03917" w:rsidP="00D03917">
            <w:pPr>
              <w:ind w:firstLine="0"/>
              <w:rPr>
                <w:rFonts w:ascii="Times New Roman" w:hAnsi="Times New Roman"/>
                <w:b/>
                <w:sz w:val="20"/>
              </w:rPr>
            </w:pPr>
            <w:r w:rsidRPr="00886E07">
              <w:rPr>
                <w:rFonts w:ascii="Times New Roman" w:hAnsi="Times New Roman"/>
                <w:b/>
                <w:sz w:val="20"/>
              </w:rPr>
              <w:t>7</w:t>
            </w:r>
          </w:p>
        </w:tc>
        <w:tc>
          <w:tcPr>
            <w:tcW w:w="903" w:type="dxa"/>
          </w:tcPr>
          <w:p w:rsidR="00D03917" w:rsidRPr="00886E07" w:rsidRDefault="00D03917" w:rsidP="00D03917">
            <w:pPr>
              <w:ind w:firstLine="0"/>
              <w:rPr>
                <w:rFonts w:ascii="Times New Roman" w:hAnsi="Times New Roman"/>
                <w:b/>
                <w:sz w:val="20"/>
              </w:rPr>
            </w:pPr>
            <w:r w:rsidRPr="00886E07">
              <w:rPr>
                <w:rFonts w:ascii="Times New Roman" w:hAnsi="Times New Roman"/>
                <w:b/>
                <w:sz w:val="20"/>
              </w:rPr>
              <w:t>8</w:t>
            </w:r>
          </w:p>
        </w:tc>
        <w:tc>
          <w:tcPr>
            <w:tcW w:w="904" w:type="dxa"/>
          </w:tcPr>
          <w:p w:rsidR="00D03917" w:rsidRPr="00886E07" w:rsidRDefault="00D03917" w:rsidP="00D03917">
            <w:pPr>
              <w:ind w:firstLine="0"/>
              <w:rPr>
                <w:rFonts w:ascii="Times New Roman" w:hAnsi="Times New Roman"/>
                <w:b/>
                <w:sz w:val="20"/>
              </w:rPr>
            </w:pPr>
            <w:r w:rsidRPr="00886E07">
              <w:rPr>
                <w:rFonts w:ascii="Times New Roman" w:hAnsi="Times New Roman"/>
                <w:b/>
                <w:sz w:val="20"/>
              </w:rPr>
              <w:t>9</w:t>
            </w:r>
          </w:p>
        </w:tc>
        <w:tc>
          <w:tcPr>
            <w:tcW w:w="903" w:type="dxa"/>
          </w:tcPr>
          <w:p w:rsidR="00D03917" w:rsidRPr="00886E07" w:rsidRDefault="00D03917" w:rsidP="00D03917">
            <w:pPr>
              <w:ind w:firstLine="0"/>
              <w:rPr>
                <w:rFonts w:ascii="Times New Roman" w:hAnsi="Times New Roman"/>
                <w:b/>
                <w:sz w:val="20"/>
              </w:rPr>
            </w:pPr>
            <w:r w:rsidRPr="00886E07">
              <w:rPr>
                <w:rFonts w:ascii="Times New Roman" w:hAnsi="Times New Roman"/>
                <w:b/>
                <w:sz w:val="20"/>
              </w:rPr>
              <w:t>10</w:t>
            </w:r>
          </w:p>
        </w:tc>
      </w:tr>
      <w:tr w:rsidR="00D03917" w:rsidRPr="00886E07" w:rsidTr="00D03917">
        <w:trPr>
          <w:trHeight w:val="483"/>
        </w:trPr>
        <w:tc>
          <w:tcPr>
            <w:tcW w:w="284" w:type="dxa"/>
            <w:vMerge w:val="restart"/>
          </w:tcPr>
          <w:p w:rsidR="00D03917" w:rsidRPr="00886E07" w:rsidRDefault="00D03917" w:rsidP="00E130E1">
            <w:pPr>
              <w:ind w:left="-108" w:right="-108"/>
              <w:jc w:val="center"/>
              <w:rPr>
                <w:rFonts w:ascii="Times New Roman" w:hAnsi="Times New Roman"/>
                <w:b/>
                <w:sz w:val="20"/>
              </w:rPr>
            </w:pPr>
          </w:p>
        </w:tc>
        <w:tc>
          <w:tcPr>
            <w:tcW w:w="3261" w:type="dxa"/>
            <w:vMerge w:val="restart"/>
          </w:tcPr>
          <w:p w:rsidR="00D03917" w:rsidRPr="00886E07" w:rsidRDefault="00D03917" w:rsidP="00D03917">
            <w:pPr>
              <w:tabs>
                <w:tab w:val="left" w:pos="5124"/>
              </w:tabs>
              <w:ind w:right="-108" w:firstLine="0"/>
              <w:jc w:val="left"/>
              <w:rPr>
                <w:rFonts w:ascii="Times New Roman" w:hAnsi="Times New Roman"/>
                <w:b/>
                <w:sz w:val="20"/>
              </w:rPr>
            </w:pPr>
            <w:r w:rsidRPr="00886E07">
              <w:rPr>
                <w:rFonts w:ascii="Times New Roman" w:hAnsi="Times New Roman"/>
                <w:b/>
                <w:sz w:val="20"/>
              </w:rPr>
              <w:t>Строительство</w:t>
            </w:r>
            <w:r>
              <w:rPr>
                <w:rFonts w:ascii="Times New Roman" w:hAnsi="Times New Roman"/>
                <w:b/>
                <w:sz w:val="20"/>
              </w:rPr>
              <w:t xml:space="preserve"> и реконструкция а</w:t>
            </w:r>
            <w:r w:rsidRPr="00886E07">
              <w:rPr>
                <w:rFonts w:ascii="Times New Roman" w:hAnsi="Times New Roman"/>
                <w:b/>
                <w:sz w:val="20"/>
              </w:rPr>
              <w:t>втомобильных дорог всего,</w:t>
            </w:r>
          </w:p>
          <w:p w:rsidR="00D03917" w:rsidRPr="00886E07" w:rsidRDefault="00D03917" w:rsidP="00D03917">
            <w:pPr>
              <w:tabs>
                <w:tab w:val="left" w:pos="5124"/>
              </w:tabs>
              <w:ind w:right="-108" w:firstLine="0"/>
              <w:jc w:val="left"/>
              <w:rPr>
                <w:rFonts w:ascii="Times New Roman" w:hAnsi="Times New Roman"/>
                <w:b/>
                <w:sz w:val="20"/>
              </w:rPr>
            </w:pPr>
            <w:r w:rsidRPr="00886E07">
              <w:rPr>
                <w:rFonts w:ascii="Times New Roman" w:hAnsi="Times New Roman"/>
                <w:b/>
                <w:sz w:val="20"/>
              </w:rPr>
              <w:t>в том числе в разрезе сельских поселений:</w:t>
            </w:r>
          </w:p>
        </w:tc>
        <w:tc>
          <w:tcPr>
            <w:tcW w:w="820" w:type="dxa"/>
          </w:tcPr>
          <w:p w:rsidR="00D03917" w:rsidRPr="00886E07" w:rsidRDefault="00D03917" w:rsidP="00D03917">
            <w:pPr>
              <w:tabs>
                <w:tab w:val="left" w:pos="5124"/>
              </w:tabs>
              <w:ind w:right="-76" w:firstLine="0"/>
              <w:rPr>
                <w:rFonts w:ascii="Times New Roman" w:hAnsi="Times New Roman"/>
                <w:sz w:val="20"/>
              </w:rPr>
            </w:pPr>
            <w:r w:rsidRPr="00886E07">
              <w:rPr>
                <w:rFonts w:ascii="Times New Roman" w:hAnsi="Times New Roman"/>
                <w:sz w:val="20"/>
              </w:rPr>
              <w:t>км</w:t>
            </w:r>
          </w:p>
        </w:tc>
        <w:tc>
          <w:tcPr>
            <w:tcW w:w="1053" w:type="dxa"/>
          </w:tcPr>
          <w:p w:rsidR="00D03917" w:rsidRPr="00886E07" w:rsidRDefault="00BD1CAB" w:rsidP="00BD1CAB">
            <w:pPr>
              <w:tabs>
                <w:tab w:val="left" w:pos="5124"/>
              </w:tabs>
              <w:ind w:firstLine="0"/>
              <w:rPr>
                <w:rFonts w:ascii="Times New Roman" w:hAnsi="Times New Roman"/>
                <w:b/>
                <w:sz w:val="20"/>
              </w:rPr>
            </w:pPr>
            <w:r>
              <w:rPr>
                <w:rFonts w:ascii="Times New Roman" w:hAnsi="Times New Roman"/>
                <w:b/>
                <w:sz w:val="20"/>
              </w:rPr>
              <w:t>0,833</w:t>
            </w:r>
          </w:p>
        </w:tc>
        <w:tc>
          <w:tcPr>
            <w:tcW w:w="904" w:type="dxa"/>
          </w:tcPr>
          <w:p w:rsidR="00D03917" w:rsidRPr="00886E07" w:rsidRDefault="00D03917" w:rsidP="00E130E1">
            <w:pPr>
              <w:tabs>
                <w:tab w:val="left" w:pos="5124"/>
              </w:tabs>
              <w:jc w:val="center"/>
              <w:rPr>
                <w:rFonts w:ascii="Times New Roman" w:hAnsi="Times New Roman"/>
                <w:sz w:val="20"/>
              </w:rPr>
            </w:pPr>
          </w:p>
        </w:tc>
        <w:tc>
          <w:tcPr>
            <w:tcW w:w="904" w:type="dxa"/>
          </w:tcPr>
          <w:p w:rsidR="00D03917" w:rsidRPr="00886E07" w:rsidRDefault="00D03917" w:rsidP="00D03917">
            <w:pPr>
              <w:tabs>
                <w:tab w:val="left" w:pos="5124"/>
              </w:tabs>
              <w:ind w:firstLine="0"/>
              <w:rPr>
                <w:rFonts w:ascii="Times New Roman" w:hAnsi="Times New Roman"/>
                <w:sz w:val="20"/>
              </w:rPr>
            </w:pPr>
            <w:r>
              <w:rPr>
                <w:rFonts w:ascii="Times New Roman" w:hAnsi="Times New Roman"/>
                <w:sz w:val="20"/>
              </w:rPr>
              <w:t>0,833</w:t>
            </w:r>
          </w:p>
        </w:tc>
        <w:tc>
          <w:tcPr>
            <w:tcW w:w="903" w:type="dxa"/>
          </w:tcPr>
          <w:p w:rsidR="00D03917" w:rsidRPr="00886E07" w:rsidRDefault="00D03917" w:rsidP="00E130E1">
            <w:pPr>
              <w:tabs>
                <w:tab w:val="left" w:pos="5124"/>
              </w:tabs>
              <w:jc w:val="center"/>
              <w:rPr>
                <w:rFonts w:ascii="Times New Roman" w:hAnsi="Times New Roman"/>
                <w:sz w:val="20"/>
              </w:rPr>
            </w:pPr>
          </w:p>
        </w:tc>
        <w:tc>
          <w:tcPr>
            <w:tcW w:w="903" w:type="dxa"/>
          </w:tcPr>
          <w:p w:rsidR="00D03917" w:rsidRPr="00886E07" w:rsidRDefault="00D03917" w:rsidP="00E130E1">
            <w:pPr>
              <w:tabs>
                <w:tab w:val="left" w:pos="5124"/>
              </w:tabs>
              <w:jc w:val="center"/>
              <w:rPr>
                <w:rFonts w:ascii="Times New Roman" w:hAnsi="Times New Roman"/>
                <w:sz w:val="20"/>
              </w:rPr>
            </w:pPr>
          </w:p>
        </w:tc>
        <w:tc>
          <w:tcPr>
            <w:tcW w:w="904" w:type="dxa"/>
          </w:tcPr>
          <w:p w:rsidR="00D03917" w:rsidRPr="00886E07" w:rsidRDefault="00D03917" w:rsidP="00E130E1">
            <w:pPr>
              <w:tabs>
                <w:tab w:val="left" w:pos="5124"/>
              </w:tabs>
              <w:jc w:val="center"/>
              <w:rPr>
                <w:rFonts w:ascii="Times New Roman" w:hAnsi="Times New Roman"/>
                <w:sz w:val="20"/>
              </w:rPr>
            </w:pPr>
          </w:p>
        </w:tc>
        <w:tc>
          <w:tcPr>
            <w:tcW w:w="903" w:type="dxa"/>
          </w:tcPr>
          <w:p w:rsidR="00D03917" w:rsidRPr="00886E07" w:rsidRDefault="00D03917" w:rsidP="00E130E1">
            <w:pPr>
              <w:tabs>
                <w:tab w:val="left" w:pos="5124"/>
              </w:tabs>
              <w:jc w:val="center"/>
              <w:rPr>
                <w:rFonts w:ascii="Times New Roman" w:hAnsi="Times New Roman"/>
                <w:sz w:val="20"/>
              </w:rPr>
            </w:pPr>
          </w:p>
        </w:tc>
      </w:tr>
      <w:tr w:rsidR="00D03917" w:rsidRPr="00886E07" w:rsidTr="00D03917">
        <w:trPr>
          <w:trHeight w:val="242"/>
        </w:trPr>
        <w:tc>
          <w:tcPr>
            <w:tcW w:w="284" w:type="dxa"/>
            <w:vMerge/>
          </w:tcPr>
          <w:p w:rsidR="00D03917" w:rsidRPr="00886E07" w:rsidRDefault="00D03917" w:rsidP="00E130E1">
            <w:pPr>
              <w:ind w:left="-108" w:right="-108"/>
              <w:jc w:val="center"/>
              <w:rPr>
                <w:rFonts w:ascii="Times New Roman" w:hAnsi="Times New Roman"/>
                <w:b/>
                <w:sz w:val="20"/>
              </w:rPr>
            </w:pPr>
          </w:p>
        </w:tc>
        <w:tc>
          <w:tcPr>
            <w:tcW w:w="3261" w:type="dxa"/>
            <w:vMerge/>
          </w:tcPr>
          <w:p w:rsidR="00D03917" w:rsidRPr="00886E07" w:rsidRDefault="00D03917" w:rsidP="00E130E1">
            <w:pPr>
              <w:tabs>
                <w:tab w:val="left" w:pos="5124"/>
              </w:tabs>
              <w:ind w:right="-108"/>
              <w:rPr>
                <w:rFonts w:ascii="Times New Roman" w:hAnsi="Times New Roman"/>
                <w:b/>
                <w:sz w:val="20"/>
              </w:rPr>
            </w:pPr>
          </w:p>
        </w:tc>
        <w:tc>
          <w:tcPr>
            <w:tcW w:w="820" w:type="dxa"/>
          </w:tcPr>
          <w:p w:rsidR="00D03917" w:rsidRPr="00886E07" w:rsidRDefault="00D03917" w:rsidP="00D03917">
            <w:pPr>
              <w:tabs>
                <w:tab w:val="left" w:pos="5124"/>
              </w:tabs>
              <w:ind w:left="-108" w:right="-76" w:firstLine="0"/>
              <w:rPr>
                <w:rFonts w:ascii="Times New Roman" w:hAnsi="Times New Roman"/>
                <w:sz w:val="20"/>
              </w:rPr>
            </w:pPr>
            <w:r w:rsidRPr="00886E07">
              <w:rPr>
                <w:rFonts w:ascii="Times New Roman" w:hAnsi="Times New Roman"/>
                <w:sz w:val="20"/>
              </w:rPr>
              <w:t>млн.руб</w:t>
            </w:r>
          </w:p>
        </w:tc>
        <w:tc>
          <w:tcPr>
            <w:tcW w:w="1053" w:type="dxa"/>
          </w:tcPr>
          <w:p w:rsidR="00D03917" w:rsidRPr="00886E07" w:rsidRDefault="00D03917" w:rsidP="00E130E1">
            <w:pPr>
              <w:tabs>
                <w:tab w:val="left" w:pos="5124"/>
              </w:tabs>
              <w:jc w:val="center"/>
              <w:rPr>
                <w:rFonts w:ascii="Times New Roman" w:hAnsi="Times New Roman"/>
                <w:b/>
                <w:sz w:val="20"/>
              </w:rPr>
            </w:pPr>
          </w:p>
        </w:tc>
        <w:tc>
          <w:tcPr>
            <w:tcW w:w="904" w:type="dxa"/>
          </w:tcPr>
          <w:p w:rsidR="00D03917" w:rsidRPr="00886E07" w:rsidRDefault="00D03917" w:rsidP="00E130E1">
            <w:pPr>
              <w:tabs>
                <w:tab w:val="left" w:pos="5124"/>
              </w:tabs>
              <w:jc w:val="center"/>
              <w:rPr>
                <w:rFonts w:ascii="Times New Roman" w:hAnsi="Times New Roman"/>
                <w:sz w:val="20"/>
              </w:rPr>
            </w:pPr>
          </w:p>
        </w:tc>
        <w:tc>
          <w:tcPr>
            <w:tcW w:w="904" w:type="dxa"/>
          </w:tcPr>
          <w:p w:rsidR="00D03917" w:rsidRPr="00886E07" w:rsidRDefault="00D03917" w:rsidP="00E130E1">
            <w:pPr>
              <w:tabs>
                <w:tab w:val="left" w:pos="5124"/>
              </w:tabs>
              <w:jc w:val="center"/>
              <w:rPr>
                <w:rFonts w:ascii="Times New Roman" w:hAnsi="Times New Roman"/>
                <w:sz w:val="20"/>
              </w:rPr>
            </w:pPr>
          </w:p>
        </w:tc>
        <w:tc>
          <w:tcPr>
            <w:tcW w:w="903" w:type="dxa"/>
          </w:tcPr>
          <w:p w:rsidR="00D03917" w:rsidRPr="00886E07" w:rsidRDefault="00D03917" w:rsidP="00E130E1">
            <w:pPr>
              <w:tabs>
                <w:tab w:val="left" w:pos="5124"/>
              </w:tabs>
              <w:jc w:val="center"/>
              <w:rPr>
                <w:rFonts w:ascii="Times New Roman" w:hAnsi="Times New Roman"/>
                <w:sz w:val="20"/>
              </w:rPr>
            </w:pPr>
          </w:p>
        </w:tc>
        <w:tc>
          <w:tcPr>
            <w:tcW w:w="903" w:type="dxa"/>
          </w:tcPr>
          <w:p w:rsidR="00D03917" w:rsidRPr="00886E07" w:rsidRDefault="00D03917" w:rsidP="00E130E1">
            <w:pPr>
              <w:tabs>
                <w:tab w:val="left" w:pos="5124"/>
              </w:tabs>
              <w:jc w:val="center"/>
              <w:rPr>
                <w:rFonts w:ascii="Times New Roman" w:hAnsi="Times New Roman"/>
                <w:sz w:val="20"/>
              </w:rPr>
            </w:pPr>
          </w:p>
        </w:tc>
        <w:tc>
          <w:tcPr>
            <w:tcW w:w="904" w:type="dxa"/>
          </w:tcPr>
          <w:p w:rsidR="00D03917" w:rsidRPr="00886E07" w:rsidRDefault="00D03917" w:rsidP="00E130E1">
            <w:pPr>
              <w:tabs>
                <w:tab w:val="left" w:pos="5124"/>
              </w:tabs>
              <w:jc w:val="center"/>
              <w:rPr>
                <w:rFonts w:ascii="Times New Roman" w:hAnsi="Times New Roman"/>
                <w:sz w:val="20"/>
              </w:rPr>
            </w:pPr>
          </w:p>
        </w:tc>
        <w:tc>
          <w:tcPr>
            <w:tcW w:w="903" w:type="dxa"/>
          </w:tcPr>
          <w:p w:rsidR="00D03917" w:rsidRPr="00886E07" w:rsidRDefault="00D03917" w:rsidP="00E130E1">
            <w:pPr>
              <w:tabs>
                <w:tab w:val="left" w:pos="5124"/>
              </w:tabs>
              <w:jc w:val="center"/>
              <w:rPr>
                <w:rFonts w:ascii="Times New Roman" w:hAnsi="Times New Roman"/>
                <w:sz w:val="20"/>
              </w:rPr>
            </w:pPr>
          </w:p>
        </w:tc>
      </w:tr>
      <w:tr w:rsidR="00BD1CAB" w:rsidRPr="00886E07" w:rsidTr="00D03917">
        <w:trPr>
          <w:trHeight w:val="242"/>
        </w:trPr>
        <w:tc>
          <w:tcPr>
            <w:tcW w:w="284" w:type="dxa"/>
            <w:vMerge w:val="restart"/>
          </w:tcPr>
          <w:p w:rsidR="00BD1CAB" w:rsidRPr="00886E07" w:rsidRDefault="00BD1CAB" w:rsidP="00D03917">
            <w:pPr>
              <w:ind w:left="-108" w:right="-108"/>
              <w:jc w:val="center"/>
              <w:rPr>
                <w:rFonts w:ascii="Times New Roman" w:hAnsi="Times New Roman"/>
                <w:b/>
                <w:sz w:val="20"/>
              </w:rPr>
            </w:pPr>
            <w:r>
              <w:rPr>
                <w:rFonts w:ascii="Times New Roman" w:hAnsi="Times New Roman"/>
                <w:b/>
                <w:sz w:val="20"/>
              </w:rPr>
              <w:t>1</w:t>
            </w:r>
          </w:p>
        </w:tc>
        <w:tc>
          <w:tcPr>
            <w:tcW w:w="3261" w:type="dxa"/>
            <w:vMerge w:val="restart"/>
          </w:tcPr>
          <w:p w:rsidR="00BD1CAB" w:rsidRPr="00886E07" w:rsidRDefault="00BD1CAB" w:rsidP="00D03917">
            <w:pPr>
              <w:tabs>
                <w:tab w:val="left" w:pos="5124"/>
              </w:tabs>
              <w:ind w:right="-108" w:firstLine="0"/>
              <w:jc w:val="left"/>
              <w:rPr>
                <w:rFonts w:ascii="Times New Roman" w:hAnsi="Times New Roman"/>
                <w:sz w:val="20"/>
              </w:rPr>
            </w:pPr>
            <w:r w:rsidRPr="00886E07">
              <w:rPr>
                <w:rFonts w:ascii="Times New Roman" w:hAnsi="Times New Roman"/>
                <w:b/>
                <w:sz w:val="20"/>
              </w:rPr>
              <w:t xml:space="preserve"> - строительство автомобильных дорог</w:t>
            </w:r>
          </w:p>
        </w:tc>
        <w:tc>
          <w:tcPr>
            <w:tcW w:w="820" w:type="dxa"/>
          </w:tcPr>
          <w:p w:rsidR="00BD1CAB" w:rsidRPr="00886E07" w:rsidRDefault="00BD1CAB" w:rsidP="00D03917">
            <w:pPr>
              <w:tabs>
                <w:tab w:val="left" w:pos="5124"/>
              </w:tabs>
              <w:ind w:left="-108" w:right="-76" w:firstLine="0"/>
              <w:rPr>
                <w:rFonts w:ascii="Times New Roman" w:hAnsi="Times New Roman"/>
                <w:sz w:val="20"/>
              </w:rPr>
            </w:pPr>
            <w:r w:rsidRPr="00886E07">
              <w:rPr>
                <w:rFonts w:ascii="Times New Roman" w:hAnsi="Times New Roman"/>
                <w:sz w:val="20"/>
              </w:rPr>
              <w:t>км</w:t>
            </w:r>
          </w:p>
        </w:tc>
        <w:tc>
          <w:tcPr>
            <w:tcW w:w="1053" w:type="dxa"/>
          </w:tcPr>
          <w:p w:rsidR="00BD1CAB" w:rsidRPr="00886E07" w:rsidRDefault="00BD1CAB" w:rsidP="00BD1CAB">
            <w:pPr>
              <w:tabs>
                <w:tab w:val="left" w:pos="5124"/>
              </w:tabs>
              <w:ind w:firstLine="0"/>
              <w:rPr>
                <w:rFonts w:ascii="Times New Roman" w:hAnsi="Times New Roman"/>
                <w:b/>
                <w:sz w:val="20"/>
              </w:rPr>
            </w:pPr>
            <w:r>
              <w:rPr>
                <w:rFonts w:ascii="Times New Roman" w:hAnsi="Times New Roman"/>
                <w:b/>
                <w:sz w:val="20"/>
              </w:rPr>
              <w:t>0,833</w:t>
            </w:r>
          </w:p>
        </w:tc>
        <w:tc>
          <w:tcPr>
            <w:tcW w:w="904" w:type="dxa"/>
          </w:tcPr>
          <w:p w:rsidR="00BD1CAB" w:rsidRPr="00886E07" w:rsidRDefault="00BD1CAB" w:rsidP="00E130E1">
            <w:pPr>
              <w:tabs>
                <w:tab w:val="left" w:pos="5124"/>
              </w:tabs>
              <w:jc w:val="center"/>
              <w:rPr>
                <w:rFonts w:ascii="Times New Roman" w:hAnsi="Times New Roman"/>
                <w:sz w:val="20"/>
              </w:rPr>
            </w:pPr>
          </w:p>
        </w:tc>
        <w:tc>
          <w:tcPr>
            <w:tcW w:w="904" w:type="dxa"/>
          </w:tcPr>
          <w:p w:rsidR="00BD1CAB" w:rsidRPr="00BD1CAB" w:rsidRDefault="00BD1CAB" w:rsidP="00B059ED">
            <w:pPr>
              <w:tabs>
                <w:tab w:val="left" w:pos="5124"/>
              </w:tabs>
              <w:ind w:firstLine="0"/>
              <w:rPr>
                <w:rFonts w:ascii="Times New Roman" w:hAnsi="Times New Roman"/>
                <w:sz w:val="20"/>
              </w:rPr>
            </w:pPr>
            <w:r w:rsidRPr="00BD1CAB">
              <w:rPr>
                <w:rFonts w:ascii="Times New Roman" w:hAnsi="Times New Roman"/>
                <w:sz w:val="20"/>
              </w:rPr>
              <w:t>0,833</w:t>
            </w:r>
          </w:p>
        </w:tc>
        <w:tc>
          <w:tcPr>
            <w:tcW w:w="903" w:type="dxa"/>
          </w:tcPr>
          <w:p w:rsidR="00BD1CAB" w:rsidRPr="00886E07" w:rsidRDefault="00BD1CAB" w:rsidP="00E130E1">
            <w:pPr>
              <w:tabs>
                <w:tab w:val="left" w:pos="5124"/>
              </w:tabs>
              <w:jc w:val="center"/>
              <w:rPr>
                <w:rFonts w:ascii="Times New Roman" w:hAnsi="Times New Roman"/>
                <w:sz w:val="20"/>
              </w:rPr>
            </w:pPr>
          </w:p>
        </w:tc>
        <w:tc>
          <w:tcPr>
            <w:tcW w:w="903" w:type="dxa"/>
          </w:tcPr>
          <w:p w:rsidR="00BD1CAB" w:rsidRPr="00886E07" w:rsidRDefault="00BD1CAB" w:rsidP="00E130E1">
            <w:pPr>
              <w:tabs>
                <w:tab w:val="left" w:pos="5124"/>
              </w:tabs>
              <w:jc w:val="center"/>
              <w:rPr>
                <w:rFonts w:ascii="Times New Roman" w:hAnsi="Times New Roman"/>
                <w:sz w:val="20"/>
              </w:rPr>
            </w:pPr>
          </w:p>
        </w:tc>
        <w:tc>
          <w:tcPr>
            <w:tcW w:w="904" w:type="dxa"/>
          </w:tcPr>
          <w:p w:rsidR="00BD1CAB" w:rsidRPr="00886E07" w:rsidRDefault="00BD1CAB" w:rsidP="00E130E1">
            <w:pPr>
              <w:tabs>
                <w:tab w:val="left" w:pos="5124"/>
              </w:tabs>
              <w:jc w:val="center"/>
              <w:rPr>
                <w:rFonts w:ascii="Times New Roman" w:hAnsi="Times New Roman"/>
                <w:sz w:val="20"/>
              </w:rPr>
            </w:pPr>
          </w:p>
        </w:tc>
        <w:tc>
          <w:tcPr>
            <w:tcW w:w="903" w:type="dxa"/>
          </w:tcPr>
          <w:p w:rsidR="00BD1CAB" w:rsidRPr="00886E07" w:rsidRDefault="00BD1CAB" w:rsidP="00E130E1">
            <w:pPr>
              <w:tabs>
                <w:tab w:val="left" w:pos="5124"/>
              </w:tabs>
              <w:jc w:val="center"/>
              <w:rPr>
                <w:rFonts w:ascii="Times New Roman" w:hAnsi="Times New Roman"/>
                <w:sz w:val="20"/>
              </w:rPr>
            </w:pPr>
          </w:p>
        </w:tc>
      </w:tr>
      <w:tr w:rsidR="00BD1CAB" w:rsidRPr="00886E07" w:rsidTr="00D03917">
        <w:trPr>
          <w:trHeight w:val="242"/>
        </w:trPr>
        <w:tc>
          <w:tcPr>
            <w:tcW w:w="284" w:type="dxa"/>
            <w:vMerge/>
          </w:tcPr>
          <w:p w:rsidR="00BD1CAB" w:rsidRPr="00886E07" w:rsidRDefault="00BD1CAB" w:rsidP="00E130E1">
            <w:pPr>
              <w:ind w:left="-108" w:right="-108"/>
              <w:jc w:val="center"/>
              <w:rPr>
                <w:rFonts w:ascii="Times New Roman" w:hAnsi="Times New Roman"/>
                <w:b/>
                <w:sz w:val="20"/>
              </w:rPr>
            </w:pPr>
          </w:p>
        </w:tc>
        <w:tc>
          <w:tcPr>
            <w:tcW w:w="3261" w:type="dxa"/>
            <w:vMerge/>
          </w:tcPr>
          <w:p w:rsidR="00BD1CAB" w:rsidRPr="00886E07" w:rsidRDefault="00BD1CAB" w:rsidP="00E130E1">
            <w:pPr>
              <w:tabs>
                <w:tab w:val="left" w:pos="5124"/>
              </w:tabs>
              <w:ind w:right="-108"/>
              <w:rPr>
                <w:rFonts w:ascii="Times New Roman" w:hAnsi="Times New Roman"/>
                <w:sz w:val="20"/>
              </w:rPr>
            </w:pPr>
          </w:p>
        </w:tc>
        <w:tc>
          <w:tcPr>
            <w:tcW w:w="820" w:type="dxa"/>
          </w:tcPr>
          <w:p w:rsidR="00BD1CAB" w:rsidRPr="00886E07" w:rsidRDefault="00BD1CAB" w:rsidP="00D03917">
            <w:pPr>
              <w:tabs>
                <w:tab w:val="left" w:pos="5124"/>
              </w:tabs>
              <w:ind w:left="-108" w:right="-76" w:firstLine="0"/>
              <w:rPr>
                <w:rFonts w:ascii="Times New Roman" w:hAnsi="Times New Roman"/>
                <w:sz w:val="20"/>
              </w:rPr>
            </w:pPr>
            <w:r w:rsidRPr="00886E07">
              <w:rPr>
                <w:rFonts w:ascii="Times New Roman" w:hAnsi="Times New Roman"/>
                <w:sz w:val="20"/>
              </w:rPr>
              <w:t>млн.руб</w:t>
            </w:r>
          </w:p>
        </w:tc>
        <w:tc>
          <w:tcPr>
            <w:tcW w:w="1053" w:type="dxa"/>
          </w:tcPr>
          <w:p w:rsidR="00BD1CAB" w:rsidRPr="00886E07" w:rsidRDefault="00BD1CAB" w:rsidP="00BD1CAB">
            <w:pPr>
              <w:tabs>
                <w:tab w:val="left" w:pos="5124"/>
              </w:tabs>
              <w:ind w:firstLine="0"/>
              <w:rPr>
                <w:rFonts w:ascii="Times New Roman" w:hAnsi="Times New Roman"/>
                <w:b/>
                <w:sz w:val="20"/>
              </w:rPr>
            </w:pPr>
            <w:r>
              <w:rPr>
                <w:rFonts w:ascii="Times New Roman" w:hAnsi="Times New Roman"/>
                <w:b/>
                <w:sz w:val="20"/>
              </w:rPr>
              <w:t>7,41</w:t>
            </w:r>
          </w:p>
        </w:tc>
        <w:tc>
          <w:tcPr>
            <w:tcW w:w="904" w:type="dxa"/>
          </w:tcPr>
          <w:p w:rsidR="00BD1CAB" w:rsidRPr="00886E07" w:rsidRDefault="00BD1CAB" w:rsidP="00E130E1">
            <w:pPr>
              <w:tabs>
                <w:tab w:val="left" w:pos="5124"/>
              </w:tabs>
              <w:jc w:val="center"/>
              <w:rPr>
                <w:rFonts w:ascii="Times New Roman" w:hAnsi="Times New Roman"/>
                <w:sz w:val="20"/>
              </w:rPr>
            </w:pPr>
          </w:p>
        </w:tc>
        <w:tc>
          <w:tcPr>
            <w:tcW w:w="904" w:type="dxa"/>
          </w:tcPr>
          <w:p w:rsidR="00BD1CAB" w:rsidRPr="00BD1CAB" w:rsidRDefault="00BD1CAB" w:rsidP="00B059ED">
            <w:pPr>
              <w:tabs>
                <w:tab w:val="left" w:pos="5124"/>
              </w:tabs>
              <w:ind w:firstLine="0"/>
              <w:rPr>
                <w:rFonts w:ascii="Times New Roman" w:hAnsi="Times New Roman"/>
                <w:sz w:val="20"/>
              </w:rPr>
            </w:pPr>
            <w:r w:rsidRPr="00BD1CAB">
              <w:rPr>
                <w:rFonts w:ascii="Times New Roman" w:hAnsi="Times New Roman"/>
                <w:sz w:val="20"/>
              </w:rPr>
              <w:t>7,41</w:t>
            </w:r>
          </w:p>
        </w:tc>
        <w:tc>
          <w:tcPr>
            <w:tcW w:w="903" w:type="dxa"/>
          </w:tcPr>
          <w:p w:rsidR="00BD1CAB" w:rsidRPr="00886E07" w:rsidRDefault="00BD1CAB" w:rsidP="00E130E1">
            <w:pPr>
              <w:tabs>
                <w:tab w:val="left" w:pos="5124"/>
              </w:tabs>
              <w:jc w:val="center"/>
              <w:rPr>
                <w:rFonts w:ascii="Times New Roman" w:hAnsi="Times New Roman"/>
                <w:sz w:val="20"/>
              </w:rPr>
            </w:pPr>
          </w:p>
        </w:tc>
        <w:tc>
          <w:tcPr>
            <w:tcW w:w="903" w:type="dxa"/>
          </w:tcPr>
          <w:p w:rsidR="00BD1CAB" w:rsidRPr="00886E07" w:rsidRDefault="00BD1CAB" w:rsidP="00E130E1">
            <w:pPr>
              <w:tabs>
                <w:tab w:val="left" w:pos="5124"/>
              </w:tabs>
              <w:jc w:val="center"/>
              <w:rPr>
                <w:rFonts w:ascii="Times New Roman" w:hAnsi="Times New Roman"/>
                <w:sz w:val="20"/>
              </w:rPr>
            </w:pPr>
          </w:p>
        </w:tc>
        <w:tc>
          <w:tcPr>
            <w:tcW w:w="904" w:type="dxa"/>
          </w:tcPr>
          <w:p w:rsidR="00BD1CAB" w:rsidRPr="00886E07" w:rsidRDefault="00BD1CAB" w:rsidP="00E130E1">
            <w:pPr>
              <w:tabs>
                <w:tab w:val="left" w:pos="5124"/>
              </w:tabs>
              <w:jc w:val="center"/>
              <w:rPr>
                <w:rFonts w:ascii="Times New Roman" w:hAnsi="Times New Roman"/>
                <w:sz w:val="20"/>
              </w:rPr>
            </w:pPr>
          </w:p>
        </w:tc>
        <w:tc>
          <w:tcPr>
            <w:tcW w:w="903" w:type="dxa"/>
          </w:tcPr>
          <w:p w:rsidR="00BD1CAB" w:rsidRPr="00886E07" w:rsidRDefault="00BD1CAB" w:rsidP="00E130E1">
            <w:pPr>
              <w:tabs>
                <w:tab w:val="left" w:pos="5124"/>
              </w:tabs>
              <w:jc w:val="center"/>
              <w:rPr>
                <w:rFonts w:ascii="Times New Roman" w:hAnsi="Times New Roman"/>
                <w:sz w:val="20"/>
              </w:rPr>
            </w:pPr>
          </w:p>
        </w:tc>
      </w:tr>
      <w:tr w:rsidR="00BD1CAB" w:rsidRPr="00886E07" w:rsidTr="00D03917">
        <w:trPr>
          <w:trHeight w:val="242"/>
        </w:trPr>
        <w:tc>
          <w:tcPr>
            <w:tcW w:w="284" w:type="dxa"/>
            <w:vMerge w:val="restart"/>
          </w:tcPr>
          <w:p w:rsidR="00BD1CAB" w:rsidRPr="00886E07" w:rsidRDefault="00BD1CAB" w:rsidP="00E130E1">
            <w:pPr>
              <w:ind w:left="-108" w:right="-108"/>
              <w:jc w:val="center"/>
              <w:rPr>
                <w:rFonts w:ascii="Times New Roman" w:hAnsi="Times New Roman"/>
                <w:b/>
                <w:sz w:val="20"/>
              </w:rPr>
            </w:pPr>
          </w:p>
        </w:tc>
        <w:tc>
          <w:tcPr>
            <w:tcW w:w="3261" w:type="dxa"/>
            <w:vMerge w:val="restart"/>
          </w:tcPr>
          <w:p w:rsidR="00BD1CAB" w:rsidRDefault="00BD1CAB" w:rsidP="00D03917">
            <w:pPr>
              <w:tabs>
                <w:tab w:val="left" w:pos="5124"/>
              </w:tabs>
              <w:ind w:right="-108"/>
              <w:rPr>
                <w:rFonts w:ascii="Times New Roman" w:hAnsi="Times New Roman"/>
                <w:sz w:val="20"/>
              </w:rPr>
            </w:pPr>
            <w:r>
              <w:rPr>
                <w:rFonts w:ascii="Times New Roman" w:hAnsi="Times New Roman"/>
                <w:sz w:val="20"/>
              </w:rPr>
              <w:t>Шишкеевское сельское поселение (строительство дороги по ул. Травкина и 2-ой Большой пер.)</w:t>
            </w:r>
          </w:p>
        </w:tc>
        <w:tc>
          <w:tcPr>
            <w:tcW w:w="820" w:type="dxa"/>
          </w:tcPr>
          <w:p w:rsidR="00BD1CAB" w:rsidRPr="00886E07" w:rsidRDefault="00BD1CAB" w:rsidP="00E130E1">
            <w:pPr>
              <w:tabs>
                <w:tab w:val="left" w:pos="5124"/>
              </w:tabs>
              <w:ind w:left="-108" w:right="-76"/>
              <w:jc w:val="center"/>
              <w:rPr>
                <w:rFonts w:ascii="Times New Roman" w:hAnsi="Times New Roman"/>
                <w:sz w:val="20"/>
              </w:rPr>
            </w:pPr>
            <w:r>
              <w:rPr>
                <w:rFonts w:ascii="Times New Roman" w:hAnsi="Times New Roman"/>
                <w:sz w:val="20"/>
              </w:rPr>
              <w:t xml:space="preserve"> км</w:t>
            </w:r>
          </w:p>
        </w:tc>
        <w:tc>
          <w:tcPr>
            <w:tcW w:w="1053" w:type="dxa"/>
          </w:tcPr>
          <w:p w:rsidR="00BD1CAB" w:rsidRPr="00886E07" w:rsidRDefault="00BD1CAB" w:rsidP="00BD1CAB">
            <w:pPr>
              <w:tabs>
                <w:tab w:val="left" w:pos="5124"/>
              </w:tabs>
              <w:ind w:firstLine="0"/>
              <w:rPr>
                <w:rFonts w:ascii="Times New Roman" w:hAnsi="Times New Roman"/>
                <w:b/>
                <w:sz w:val="20"/>
              </w:rPr>
            </w:pPr>
            <w:r>
              <w:rPr>
                <w:rFonts w:ascii="Times New Roman" w:hAnsi="Times New Roman"/>
                <w:b/>
                <w:sz w:val="20"/>
              </w:rPr>
              <w:t>0,833</w:t>
            </w:r>
          </w:p>
        </w:tc>
        <w:tc>
          <w:tcPr>
            <w:tcW w:w="904" w:type="dxa"/>
          </w:tcPr>
          <w:p w:rsidR="00BD1CAB" w:rsidRPr="00886E07" w:rsidRDefault="00BD1CAB" w:rsidP="00E130E1">
            <w:pPr>
              <w:tabs>
                <w:tab w:val="left" w:pos="5124"/>
              </w:tabs>
              <w:jc w:val="center"/>
              <w:rPr>
                <w:rFonts w:ascii="Times New Roman" w:hAnsi="Times New Roman"/>
                <w:sz w:val="20"/>
              </w:rPr>
            </w:pPr>
          </w:p>
        </w:tc>
        <w:tc>
          <w:tcPr>
            <w:tcW w:w="904" w:type="dxa"/>
          </w:tcPr>
          <w:p w:rsidR="00BD1CAB" w:rsidRPr="00BD1CAB" w:rsidRDefault="00BD1CAB" w:rsidP="00B059ED">
            <w:pPr>
              <w:tabs>
                <w:tab w:val="left" w:pos="5124"/>
              </w:tabs>
              <w:ind w:firstLine="0"/>
              <w:rPr>
                <w:rFonts w:ascii="Times New Roman" w:hAnsi="Times New Roman"/>
                <w:sz w:val="20"/>
              </w:rPr>
            </w:pPr>
            <w:r w:rsidRPr="00BD1CAB">
              <w:rPr>
                <w:rFonts w:ascii="Times New Roman" w:hAnsi="Times New Roman"/>
                <w:sz w:val="20"/>
              </w:rPr>
              <w:t>0,833</w:t>
            </w:r>
          </w:p>
        </w:tc>
        <w:tc>
          <w:tcPr>
            <w:tcW w:w="903" w:type="dxa"/>
          </w:tcPr>
          <w:p w:rsidR="00BD1CAB" w:rsidRPr="00886E07" w:rsidRDefault="00BD1CAB" w:rsidP="00E130E1">
            <w:pPr>
              <w:tabs>
                <w:tab w:val="left" w:pos="5124"/>
              </w:tabs>
              <w:jc w:val="center"/>
              <w:rPr>
                <w:rFonts w:ascii="Times New Roman" w:hAnsi="Times New Roman"/>
                <w:sz w:val="20"/>
              </w:rPr>
            </w:pPr>
          </w:p>
        </w:tc>
        <w:tc>
          <w:tcPr>
            <w:tcW w:w="903" w:type="dxa"/>
          </w:tcPr>
          <w:p w:rsidR="00BD1CAB" w:rsidRPr="00886E07" w:rsidRDefault="00BD1CAB" w:rsidP="00E130E1">
            <w:pPr>
              <w:tabs>
                <w:tab w:val="left" w:pos="5124"/>
              </w:tabs>
              <w:jc w:val="center"/>
              <w:rPr>
                <w:rFonts w:ascii="Times New Roman" w:hAnsi="Times New Roman"/>
                <w:sz w:val="20"/>
              </w:rPr>
            </w:pPr>
          </w:p>
        </w:tc>
        <w:tc>
          <w:tcPr>
            <w:tcW w:w="904" w:type="dxa"/>
          </w:tcPr>
          <w:p w:rsidR="00BD1CAB" w:rsidRPr="00886E07" w:rsidRDefault="00BD1CAB" w:rsidP="00E130E1">
            <w:pPr>
              <w:tabs>
                <w:tab w:val="left" w:pos="5124"/>
              </w:tabs>
              <w:jc w:val="center"/>
              <w:rPr>
                <w:rFonts w:ascii="Times New Roman" w:hAnsi="Times New Roman"/>
                <w:sz w:val="20"/>
              </w:rPr>
            </w:pPr>
          </w:p>
        </w:tc>
        <w:tc>
          <w:tcPr>
            <w:tcW w:w="903" w:type="dxa"/>
          </w:tcPr>
          <w:p w:rsidR="00BD1CAB" w:rsidRPr="00886E07" w:rsidRDefault="00BD1CAB" w:rsidP="00E130E1">
            <w:pPr>
              <w:tabs>
                <w:tab w:val="left" w:pos="5124"/>
              </w:tabs>
              <w:jc w:val="center"/>
              <w:rPr>
                <w:rFonts w:ascii="Times New Roman" w:hAnsi="Times New Roman"/>
                <w:sz w:val="20"/>
              </w:rPr>
            </w:pPr>
          </w:p>
        </w:tc>
      </w:tr>
      <w:tr w:rsidR="00BD1CAB" w:rsidRPr="00886E07" w:rsidTr="00D03917">
        <w:trPr>
          <w:trHeight w:val="242"/>
        </w:trPr>
        <w:tc>
          <w:tcPr>
            <w:tcW w:w="284" w:type="dxa"/>
            <w:vMerge/>
          </w:tcPr>
          <w:p w:rsidR="00BD1CAB" w:rsidRPr="00886E07" w:rsidRDefault="00BD1CAB" w:rsidP="00E130E1">
            <w:pPr>
              <w:ind w:left="-108" w:right="-108"/>
              <w:jc w:val="center"/>
              <w:rPr>
                <w:rFonts w:ascii="Times New Roman" w:hAnsi="Times New Roman"/>
                <w:b/>
                <w:sz w:val="20"/>
              </w:rPr>
            </w:pPr>
          </w:p>
        </w:tc>
        <w:tc>
          <w:tcPr>
            <w:tcW w:w="3261" w:type="dxa"/>
            <w:vMerge/>
          </w:tcPr>
          <w:p w:rsidR="00BD1CAB" w:rsidRDefault="00BD1CAB" w:rsidP="00E130E1">
            <w:pPr>
              <w:tabs>
                <w:tab w:val="left" w:pos="5124"/>
              </w:tabs>
              <w:ind w:right="-108"/>
              <w:rPr>
                <w:rFonts w:ascii="Times New Roman" w:hAnsi="Times New Roman"/>
                <w:sz w:val="20"/>
              </w:rPr>
            </w:pPr>
          </w:p>
        </w:tc>
        <w:tc>
          <w:tcPr>
            <w:tcW w:w="820" w:type="dxa"/>
          </w:tcPr>
          <w:p w:rsidR="00BD1CAB" w:rsidRPr="00886E07" w:rsidRDefault="00BD1CAB" w:rsidP="00D03917">
            <w:pPr>
              <w:tabs>
                <w:tab w:val="left" w:pos="5124"/>
              </w:tabs>
              <w:ind w:left="-108" w:right="-76" w:firstLine="0"/>
              <w:rPr>
                <w:rFonts w:ascii="Times New Roman" w:hAnsi="Times New Roman"/>
                <w:sz w:val="20"/>
              </w:rPr>
            </w:pPr>
            <w:r w:rsidRPr="00886E07">
              <w:rPr>
                <w:rFonts w:ascii="Times New Roman" w:hAnsi="Times New Roman"/>
                <w:sz w:val="20"/>
              </w:rPr>
              <w:t>млн.руб</w:t>
            </w:r>
          </w:p>
        </w:tc>
        <w:tc>
          <w:tcPr>
            <w:tcW w:w="1053" w:type="dxa"/>
          </w:tcPr>
          <w:p w:rsidR="00BD1CAB" w:rsidRPr="00886E07" w:rsidRDefault="00BD1CAB" w:rsidP="00BD1CAB">
            <w:pPr>
              <w:tabs>
                <w:tab w:val="left" w:pos="5124"/>
              </w:tabs>
              <w:ind w:firstLine="0"/>
              <w:rPr>
                <w:rFonts w:ascii="Times New Roman" w:hAnsi="Times New Roman"/>
                <w:b/>
                <w:sz w:val="20"/>
              </w:rPr>
            </w:pPr>
            <w:r>
              <w:rPr>
                <w:rFonts w:ascii="Times New Roman" w:hAnsi="Times New Roman"/>
                <w:b/>
                <w:sz w:val="20"/>
              </w:rPr>
              <w:t>7,41</w:t>
            </w:r>
          </w:p>
        </w:tc>
        <w:tc>
          <w:tcPr>
            <w:tcW w:w="904" w:type="dxa"/>
          </w:tcPr>
          <w:p w:rsidR="00BD1CAB" w:rsidRPr="00886E07" w:rsidRDefault="00BD1CAB" w:rsidP="00E130E1">
            <w:pPr>
              <w:tabs>
                <w:tab w:val="left" w:pos="5124"/>
              </w:tabs>
              <w:jc w:val="center"/>
              <w:rPr>
                <w:rFonts w:ascii="Times New Roman" w:hAnsi="Times New Roman"/>
                <w:sz w:val="20"/>
              </w:rPr>
            </w:pPr>
          </w:p>
        </w:tc>
        <w:tc>
          <w:tcPr>
            <w:tcW w:w="904" w:type="dxa"/>
          </w:tcPr>
          <w:p w:rsidR="00BD1CAB" w:rsidRPr="00BD1CAB" w:rsidRDefault="00BD1CAB" w:rsidP="00B059ED">
            <w:pPr>
              <w:tabs>
                <w:tab w:val="left" w:pos="5124"/>
              </w:tabs>
              <w:ind w:firstLine="0"/>
              <w:rPr>
                <w:rFonts w:ascii="Times New Roman" w:hAnsi="Times New Roman"/>
                <w:sz w:val="20"/>
              </w:rPr>
            </w:pPr>
            <w:r w:rsidRPr="00BD1CAB">
              <w:rPr>
                <w:rFonts w:ascii="Times New Roman" w:hAnsi="Times New Roman"/>
                <w:sz w:val="20"/>
              </w:rPr>
              <w:t>7,41</w:t>
            </w:r>
          </w:p>
        </w:tc>
        <w:tc>
          <w:tcPr>
            <w:tcW w:w="903" w:type="dxa"/>
          </w:tcPr>
          <w:p w:rsidR="00BD1CAB" w:rsidRPr="00886E07" w:rsidRDefault="00BD1CAB" w:rsidP="00E130E1">
            <w:pPr>
              <w:tabs>
                <w:tab w:val="left" w:pos="5124"/>
              </w:tabs>
              <w:jc w:val="center"/>
              <w:rPr>
                <w:rFonts w:ascii="Times New Roman" w:hAnsi="Times New Roman"/>
                <w:sz w:val="20"/>
              </w:rPr>
            </w:pPr>
          </w:p>
        </w:tc>
        <w:tc>
          <w:tcPr>
            <w:tcW w:w="903" w:type="dxa"/>
          </w:tcPr>
          <w:p w:rsidR="00BD1CAB" w:rsidRPr="00886E07" w:rsidRDefault="00BD1CAB" w:rsidP="00E130E1">
            <w:pPr>
              <w:tabs>
                <w:tab w:val="left" w:pos="5124"/>
              </w:tabs>
              <w:jc w:val="center"/>
              <w:rPr>
                <w:rFonts w:ascii="Times New Roman" w:hAnsi="Times New Roman"/>
                <w:sz w:val="20"/>
              </w:rPr>
            </w:pPr>
          </w:p>
        </w:tc>
        <w:tc>
          <w:tcPr>
            <w:tcW w:w="904" w:type="dxa"/>
          </w:tcPr>
          <w:p w:rsidR="00BD1CAB" w:rsidRPr="00886E07" w:rsidRDefault="00BD1CAB" w:rsidP="00E130E1">
            <w:pPr>
              <w:tabs>
                <w:tab w:val="left" w:pos="5124"/>
              </w:tabs>
              <w:jc w:val="center"/>
              <w:rPr>
                <w:rFonts w:ascii="Times New Roman" w:hAnsi="Times New Roman"/>
                <w:sz w:val="20"/>
              </w:rPr>
            </w:pPr>
          </w:p>
        </w:tc>
        <w:tc>
          <w:tcPr>
            <w:tcW w:w="903" w:type="dxa"/>
          </w:tcPr>
          <w:p w:rsidR="00BD1CAB" w:rsidRPr="00886E07" w:rsidRDefault="00BD1CAB" w:rsidP="00E130E1">
            <w:pPr>
              <w:tabs>
                <w:tab w:val="left" w:pos="5124"/>
              </w:tabs>
              <w:jc w:val="center"/>
              <w:rPr>
                <w:rFonts w:ascii="Times New Roman" w:hAnsi="Times New Roman"/>
                <w:sz w:val="20"/>
              </w:rPr>
            </w:pPr>
          </w:p>
        </w:tc>
      </w:tr>
    </w:tbl>
    <w:p w:rsidR="00E30AC5" w:rsidRPr="00E30AC5" w:rsidRDefault="00E30AC5" w:rsidP="00E30AC5">
      <w:pPr>
        <w:widowControl/>
        <w:jc w:val="center"/>
        <w:rPr>
          <w:rFonts w:ascii="Times New Roman" w:hAnsi="Times New Roman" w:cs="Times New Roman"/>
          <w:b/>
          <w:lang w:eastAsia="en-US"/>
        </w:rPr>
      </w:pPr>
    </w:p>
    <w:p w:rsidR="00E30AC5" w:rsidRPr="00E30AC5" w:rsidRDefault="00E30AC5" w:rsidP="00E30AC5">
      <w:pPr>
        <w:widowControl/>
        <w:jc w:val="center"/>
        <w:rPr>
          <w:rFonts w:ascii="Times New Roman" w:hAnsi="Times New Roman" w:cs="Times New Roman"/>
          <w:b/>
          <w:lang w:eastAsia="en-US"/>
        </w:rPr>
      </w:pPr>
    </w:p>
    <w:p w:rsidR="00E30AC5" w:rsidRPr="004F69C0" w:rsidRDefault="00E30AC5" w:rsidP="00E30AC5">
      <w:pPr>
        <w:widowControl/>
        <w:jc w:val="center"/>
        <w:rPr>
          <w:rFonts w:ascii="Times New Roman" w:hAnsi="Times New Roman" w:cs="Times New Roman"/>
          <w:b/>
          <w:lang w:eastAsia="en-US"/>
        </w:rPr>
      </w:pPr>
      <w:r w:rsidRPr="004F69C0">
        <w:rPr>
          <w:rFonts w:ascii="Times New Roman" w:hAnsi="Times New Roman" w:cs="Times New Roman"/>
          <w:b/>
          <w:lang w:eastAsia="en-US"/>
        </w:rPr>
        <w:t xml:space="preserve">5.3. Особенности реализации мероприятия «Современный облик </w:t>
      </w:r>
      <w:r w:rsidR="00875BF4" w:rsidRPr="004F69C0">
        <w:rPr>
          <w:rFonts w:ascii="Times New Roman" w:hAnsi="Times New Roman" w:cs="Times New Roman"/>
          <w:b/>
          <w:lang w:eastAsia="en-US"/>
        </w:rPr>
        <w:t>Шишкеевского</w:t>
      </w:r>
      <w:r w:rsidRPr="004F69C0">
        <w:rPr>
          <w:rFonts w:ascii="Times New Roman" w:hAnsi="Times New Roman" w:cs="Times New Roman"/>
          <w:b/>
          <w:lang w:eastAsia="en-US"/>
        </w:rPr>
        <w:t xml:space="preserve"> сельского поселения »</w:t>
      </w:r>
    </w:p>
    <w:p w:rsidR="00E30AC5" w:rsidRPr="004F69C0" w:rsidRDefault="00E30AC5" w:rsidP="00E30AC5">
      <w:pPr>
        <w:widowControl/>
        <w:rPr>
          <w:rFonts w:ascii="Times New Roman" w:hAnsi="Times New Roman" w:cs="Times New Roman"/>
          <w:lang w:eastAsia="en-US"/>
        </w:rPr>
      </w:pP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 xml:space="preserve">В рамках мероприятия "Современный облик </w:t>
      </w:r>
      <w:r w:rsidR="00875BF4" w:rsidRPr="004F69C0">
        <w:rPr>
          <w:rFonts w:ascii="Times New Roman" w:hAnsi="Times New Roman" w:cs="Times New Roman"/>
          <w:lang w:eastAsia="en-US"/>
        </w:rPr>
        <w:t>Шишкеевского</w:t>
      </w:r>
      <w:r w:rsidRPr="004F69C0">
        <w:rPr>
          <w:rFonts w:ascii="Times New Roman" w:hAnsi="Times New Roman" w:cs="Times New Roman"/>
          <w:lang w:eastAsia="en-US"/>
        </w:rPr>
        <w:t xml:space="preserve"> сельского поселения " направления "Создание и развитие инфраструктуры на территории сельского поселения", предусмотрена реализацию проектов комплексного развития </w:t>
      </w:r>
      <w:r w:rsidR="00875BF4" w:rsidRPr="004F69C0">
        <w:rPr>
          <w:rFonts w:ascii="Times New Roman" w:hAnsi="Times New Roman" w:cs="Times New Roman"/>
          <w:lang w:eastAsia="en-US"/>
        </w:rPr>
        <w:t>Шишкеевского</w:t>
      </w:r>
      <w:r w:rsidRPr="004F69C0">
        <w:rPr>
          <w:rFonts w:ascii="Times New Roman" w:hAnsi="Times New Roman" w:cs="Times New Roman"/>
          <w:lang w:eastAsia="en-US"/>
        </w:rPr>
        <w:t xml:space="preserve"> сельского поселения  или сельских агломераций по следующим направлениям:</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 xml:space="preserve">создание, реконструкция (модернизация), капитальный ремонт объектов социальной и культурной сферы (в том числе дошкольных образовательных и общеобразовательных организаций, медицинских организаций, оказывающих первичную медико-санитарную помощь, объектов в сфере культуры, спортивных сооружений),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w:t>
      </w:r>
      <w:r w:rsidRPr="004F69C0">
        <w:rPr>
          <w:rFonts w:ascii="Times New Roman" w:hAnsi="Times New Roman" w:cs="Times New Roman"/>
          <w:lang w:eastAsia="en-US"/>
        </w:rPr>
        <w:lastRenderedPageBreak/>
        <w:t>осуществляется за счет средств федерального бюджета, утвержденный в соответствии со статьей 4 Федерального закона "О народных художественных промыслах");</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приобретение транспортных средств и оборудования (не бывшего в употреблении или эксплуатации) для обеспечения функционирования существующих или эксплуатации объектов, создаваемых в рамках проектов (автобусов, автомобильного санитарного транспорта, мобильных медицинских комплексов, оборудования для реализации проектов в области телемедицинских технологий, оборудования (компьютерная и периферийная техника) для предоставления дистанционных услуг (включая расширение государственных, образовательных, коммерческих услуг);</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развитие объектов жилищно-коммунального хозяйства (строительство блочно-модульных котельных и перевод многоквартирных домов на индивидуальное отопление);</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Субсидии предоставляются в целях софинансирования расходных обязательств Рузаевского муниципального района, возникающих при реализации проектов, прошедших отбор в соответствии с порядком, утверждаемым Министерством сельского хозяйства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color w:val="000000"/>
          <w:lang w:eastAsia="en-US"/>
        </w:rPr>
        <w:t xml:space="preserve">Проект утверждается уполномоченным органом или инициатором, представляющим в Министерство сельского хозяйства Российской Федерации проектную документацию на отбор проектов после прохождения отбора в порядке, утверждаемом Министерством сельского хозяйства Российской Федерации. Требования к составу </w:t>
      </w:r>
      <w:r w:rsidRPr="004F69C0">
        <w:rPr>
          <w:rFonts w:ascii="Times New Roman" w:hAnsi="Times New Roman" w:cs="Times New Roman"/>
          <w:lang w:eastAsia="en-US"/>
        </w:rPr>
        <w:t>проектной документации, представляемой на отбор, устанавливаются порядком, утверждаемым Министерством сельского хозяйства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Федерации в соответствии с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заключения по результатам экспертизы).</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Для организации отбора проектов Министерство сельского хозяйства Российской Федерации формирует комиссию.</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Решение комиссии об отборе проекта направляется Министерством сельского хозяйства Российской Федерации в субъекты Российской Федерации для формирования ими перечня проектов, прошедших отбор.</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 xml:space="preserve">В целях исключения дублирования предоставления субсидий с иными мероприятиями государственной поддержки заявителем в составе проектной документации представляется подтверждающий документ федерального органа исполнительной власти (федеральных </w:t>
      </w:r>
      <w:r w:rsidRPr="004F69C0">
        <w:rPr>
          <w:rFonts w:ascii="Times New Roman" w:hAnsi="Times New Roman" w:cs="Times New Roman"/>
          <w:lang w:eastAsia="en-US"/>
        </w:rPr>
        <w:lastRenderedPageBreak/>
        <w:t>органов исполнительной власти), осуществляющего функции по выработке и реализации государственной политики в соответствующей сфере, о реализации мероприятия и (или) объекта в соответствии с указанными заявителем характеристиками проекта (мощность, место расположения, период строительства и год ввода в эксплуатацию, планируемые показатели результата), о возможности включения мероприятия и (или) объекта в проект с указанием отсутствия финансирования соответствующего мероприятия и (или) объекта посредством иных мер государственной поддержки.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Субсидия предоставляется при соблюдении следующих условий:</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а) наличие правового акта субъекта Российской Федерации, предусматривающего мероприятия, в целях софинансирования которых предоставляется субсидия, в соответствии с требованиями нормативных правовых актов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Критериями отбора субъекта Российской Федерации для предоставления субсидии являются:</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а) наличие перечня проектов, прошедших отбор, форма которого устанавливается Министерством сельского хозяйства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б) наличие заявки о предоставлении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Адресное (пообъектное) распределение субсидий по объектам, включенным в проекты, прошедшие отбор, устанавливается соглашением.</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Размер субсидии не может превышать стоимость отобранного проекта.</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 xml:space="preserve">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w:t>
      </w:r>
      <w:r w:rsidRPr="004F69C0">
        <w:rPr>
          <w:rFonts w:ascii="Times New Roman" w:hAnsi="Times New Roman" w:cs="Times New Roman"/>
          <w:lang w:eastAsia="en-US"/>
        </w:rPr>
        <w:lastRenderedPageBreak/>
        <w:t>обязательства субъекта Российской Федерации, в целях софинансирования которого предоставляется субсидия.</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Внесение в соглашение изменений, предусматривающих ухудшение значений показателей результативности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 xml:space="preserve">Оценка эффективности использования субсидий осуществляется комиссией в соответствии с методикой оценки эффективности реализации проектов комплексного развития </w:t>
      </w:r>
      <w:r w:rsidR="00875BF4" w:rsidRPr="004F69C0">
        <w:rPr>
          <w:rFonts w:ascii="Times New Roman" w:hAnsi="Times New Roman" w:cs="Times New Roman"/>
          <w:lang w:eastAsia="en-US"/>
        </w:rPr>
        <w:t>Шишкеевского</w:t>
      </w:r>
      <w:r w:rsidRPr="004F69C0">
        <w:rPr>
          <w:rFonts w:ascii="Times New Roman" w:hAnsi="Times New Roman" w:cs="Times New Roman"/>
          <w:lang w:eastAsia="en-US"/>
        </w:rPr>
        <w:t xml:space="preserve"> сельского поселения или сельских агломераций, утверждаемой Министерством сельского хозяйства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Эффективность использования субсидий оценивается ежеквартально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Годовая оценка эффективности и результативности использования субсидий и реализации проектов оценивается на основе достижения планового значения показателя результативности (результата) использования субсидии - количество реализованных проектов, путем сравнения фактически достигнутых значений показателя результативности (результата) использования субсидий за соответствующий год со значениями показателя результативности (результата) использования субсидий, предусмотренными соглашениями.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и до дня представления отчета о достижении значения показателя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В случае нарушения субъектом Российской Федерации условий предоставления субсидии, а также невозврата средств в федеральный бюджет в порядке и на условиях, которые установлены Правилами предоставления субсидий, к нему применяются бюджетные меры принуждения, предусмотренные бюджетным законодательством Российской Федерации.</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E30AC5" w:rsidRPr="004F69C0" w:rsidRDefault="00E30AC5" w:rsidP="00E30AC5">
      <w:pPr>
        <w:widowControl/>
        <w:rPr>
          <w:rFonts w:ascii="Times New Roman" w:hAnsi="Times New Roman" w:cs="Times New Roman"/>
          <w:lang w:eastAsia="en-US"/>
        </w:rPr>
      </w:pPr>
      <w:r w:rsidRPr="004F69C0">
        <w:rPr>
          <w:rFonts w:ascii="Times New Roman" w:hAnsi="Times New Roman" w:cs="Times New Roman"/>
          <w:lang w:eastAsia="en-US"/>
        </w:rPr>
        <w:t>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225B83" w:rsidRPr="004F69C0" w:rsidRDefault="00225B83" w:rsidP="00225B83">
      <w:pPr>
        <w:spacing w:before="108" w:after="108"/>
        <w:ind w:firstLine="709"/>
        <w:outlineLvl w:val="0"/>
        <w:rPr>
          <w:rFonts w:ascii="Times New Roman" w:eastAsiaTheme="minorHAnsi" w:hAnsi="Times New Roman"/>
        </w:rPr>
      </w:pPr>
      <w:r w:rsidRPr="004F69C0">
        <w:rPr>
          <w:rFonts w:ascii="Times New Roman" w:eastAsiaTheme="minorHAnsi" w:hAnsi="Times New Roman"/>
        </w:rPr>
        <w:t>Перечень мероприятий</w:t>
      </w:r>
      <w:r w:rsidRPr="004F69C0">
        <w:rPr>
          <w:rFonts w:ascii="Times New Roman" w:hAnsi="Times New Roman"/>
        </w:rPr>
        <w:t xml:space="preserve"> по обеспечению объектами инженерной инфраструктуры на территории сельских поселений Рузаевского муниципального района</w:t>
      </w:r>
      <w:r w:rsidRPr="004F69C0">
        <w:rPr>
          <w:rFonts w:ascii="Times New Roman" w:eastAsiaTheme="minorHAnsi" w:hAnsi="Times New Roman"/>
        </w:rPr>
        <w:t>, планируемых к реализации в период 2020-</w:t>
      </w:r>
      <w:r w:rsidR="00E130E1" w:rsidRPr="004F69C0">
        <w:rPr>
          <w:rFonts w:ascii="Times New Roman" w:eastAsiaTheme="minorHAnsi" w:hAnsi="Times New Roman"/>
        </w:rPr>
        <w:t>2025 годы, приведен в таблице 10</w:t>
      </w:r>
      <w:r w:rsidRPr="004F69C0">
        <w:rPr>
          <w:rFonts w:ascii="Times New Roman" w:eastAsiaTheme="minorHAnsi" w:hAnsi="Times New Roman"/>
        </w:rPr>
        <w:t>.</w:t>
      </w:r>
    </w:p>
    <w:p w:rsidR="00225B83" w:rsidRPr="004F69C0" w:rsidRDefault="00225B83" w:rsidP="00225B83">
      <w:pPr>
        <w:spacing w:before="108" w:after="108"/>
        <w:ind w:firstLine="709"/>
        <w:jc w:val="right"/>
        <w:outlineLvl w:val="0"/>
        <w:rPr>
          <w:rFonts w:ascii="Times New Roman" w:eastAsiaTheme="minorHAnsi" w:hAnsi="Times New Roman"/>
        </w:rPr>
      </w:pPr>
      <w:r w:rsidRPr="004F69C0">
        <w:rPr>
          <w:rFonts w:ascii="Times New Roman" w:eastAsiaTheme="minorHAnsi" w:hAnsi="Times New Roman"/>
        </w:rPr>
        <w:t xml:space="preserve">Таблица </w:t>
      </w:r>
      <w:r w:rsidR="00E130E1" w:rsidRPr="004F69C0">
        <w:rPr>
          <w:rFonts w:ascii="Times New Roman" w:eastAsiaTheme="minorHAnsi" w:hAnsi="Times New Roman"/>
        </w:rPr>
        <w:t>10</w:t>
      </w:r>
      <w:r w:rsidRPr="004F69C0">
        <w:rPr>
          <w:rFonts w:ascii="Times New Roman" w:eastAsiaTheme="minorHAnsi" w:hAnsi="Times New Roman"/>
        </w:rPr>
        <w:t>.</w:t>
      </w:r>
    </w:p>
    <w:p w:rsidR="00225B83" w:rsidRPr="004F69C0" w:rsidRDefault="00225B83" w:rsidP="00225B83">
      <w:pPr>
        <w:ind w:firstLine="709"/>
        <w:jc w:val="center"/>
        <w:outlineLvl w:val="0"/>
        <w:rPr>
          <w:rFonts w:ascii="Times New Roman" w:hAnsi="Times New Roman"/>
          <w:b/>
        </w:rPr>
      </w:pPr>
      <w:r w:rsidRPr="004F69C0">
        <w:rPr>
          <w:rFonts w:ascii="Times New Roman" w:eastAsiaTheme="minorHAnsi" w:hAnsi="Times New Roman"/>
          <w:b/>
        </w:rPr>
        <w:t>Перечень мероприятий</w:t>
      </w:r>
      <w:r w:rsidRPr="004F69C0">
        <w:rPr>
          <w:rFonts w:ascii="Times New Roman" w:hAnsi="Times New Roman"/>
          <w:b/>
        </w:rPr>
        <w:t xml:space="preserve"> по обеспечению объектами инженерной инфраструктуры </w:t>
      </w:r>
    </w:p>
    <w:p w:rsidR="00225B83" w:rsidRPr="004F69C0" w:rsidRDefault="00225B83" w:rsidP="00225B83">
      <w:pPr>
        <w:ind w:firstLine="709"/>
        <w:jc w:val="center"/>
        <w:outlineLvl w:val="0"/>
        <w:rPr>
          <w:rFonts w:ascii="Times New Roman" w:eastAsiaTheme="minorHAnsi" w:hAnsi="Times New Roman"/>
          <w:b/>
        </w:rPr>
      </w:pPr>
      <w:r w:rsidRPr="004F69C0">
        <w:rPr>
          <w:rFonts w:ascii="Times New Roman" w:hAnsi="Times New Roman"/>
          <w:b/>
        </w:rPr>
        <w:t>на территории сельских поселений Рузаевского муниципального района</w:t>
      </w:r>
      <w:r w:rsidRPr="004F69C0">
        <w:rPr>
          <w:rFonts w:ascii="Times New Roman" w:eastAsiaTheme="minorHAnsi" w:hAnsi="Times New Roman"/>
          <w:b/>
        </w:rPr>
        <w:t xml:space="preserve">, </w:t>
      </w:r>
    </w:p>
    <w:p w:rsidR="00225B83" w:rsidRDefault="00225B83" w:rsidP="00BF6CFA">
      <w:pPr>
        <w:ind w:firstLine="709"/>
        <w:jc w:val="center"/>
        <w:outlineLvl w:val="0"/>
        <w:rPr>
          <w:rFonts w:ascii="Times New Roman" w:eastAsiaTheme="minorHAnsi" w:hAnsi="Times New Roman"/>
          <w:b/>
        </w:rPr>
      </w:pPr>
      <w:r w:rsidRPr="004F69C0">
        <w:rPr>
          <w:rFonts w:ascii="Times New Roman" w:eastAsiaTheme="minorHAnsi" w:hAnsi="Times New Roman"/>
          <w:b/>
        </w:rPr>
        <w:t>планируемых к реализации в период 2020-2025 годы</w:t>
      </w:r>
    </w:p>
    <w:p w:rsidR="00225B83" w:rsidRDefault="00225B83" w:rsidP="00225B83">
      <w:pPr>
        <w:ind w:firstLine="709"/>
        <w:jc w:val="left"/>
        <w:outlineLvl w:val="0"/>
        <w:rPr>
          <w:rFonts w:ascii="Times New Roman" w:eastAsiaTheme="minorHAnsi" w:hAnsi="Times New Roman"/>
          <w:b/>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1"/>
        <w:gridCol w:w="992"/>
        <w:gridCol w:w="709"/>
        <w:gridCol w:w="730"/>
        <w:gridCol w:w="896"/>
        <w:gridCol w:w="896"/>
        <w:gridCol w:w="896"/>
        <w:gridCol w:w="896"/>
        <w:gridCol w:w="897"/>
      </w:tblGrid>
      <w:tr w:rsidR="007E7471" w:rsidRPr="007E7471" w:rsidTr="007E7471">
        <w:tc>
          <w:tcPr>
            <w:tcW w:w="567" w:type="dxa"/>
          </w:tcPr>
          <w:p w:rsidR="00166C97" w:rsidRPr="007E7471" w:rsidRDefault="00166C97" w:rsidP="007E7471">
            <w:pPr>
              <w:ind w:firstLine="0"/>
              <w:jc w:val="center"/>
              <w:outlineLvl w:val="0"/>
              <w:rPr>
                <w:rFonts w:ascii="Times New Roman" w:eastAsiaTheme="minorHAnsi" w:hAnsi="Times New Roman"/>
                <w:b/>
              </w:rPr>
            </w:pPr>
            <w:r w:rsidRPr="007E7471">
              <w:rPr>
                <w:rFonts w:ascii="Times New Roman" w:eastAsiaTheme="minorHAnsi" w:hAnsi="Times New Roman"/>
                <w:b/>
              </w:rPr>
              <w:t>№ п/п</w:t>
            </w:r>
          </w:p>
        </w:tc>
        <w:tc>
          <w:tcPr>
            <w:tcW w:w="3261" w:type="dxa"/>
          </w:tcPr>
          <w:p w:rsidR="00166C97" w:rsidRPr="007E7471" w:rsidRDefault="00166C97" w:rsidP="007E7471">
            <w:pPr>
              <w:ind w:firstLine="0"/>
              <w:jc w:val="center"/>
              <w:outlineLvl w:val="0"/>
              <w:rPr>
                <w:rFonts w:ascii="Times New Roman" w:eastAsiaTheme="minorHAnsi" w:hAnsi="Times New Roman"/>
                <w:b/>
                <w:sz w:val="22"/>
                <w:szCs w:val="22"/>
              </w:rPr>
            </w:pPr>
            <w:r w:rsidRPr="007E7471">
              <w:rPr>
                <w:rFonts w:ascii="Times New Roman" w:eastAsiaTheme="minorHAnsi" w:hAnsi="Times New Roman"/>
                <w:b/>
                <w:sz w:val="22"/>
                <w:szCs w:val="22"/>
              </w:rPr>
              <w:t>Показатели</w:t>
            </w:r>
          </w:p>
        </w:tc>
        <w:tc>
          <w:tcPr>
            <w:tcW w:w="992" w:type="dxa"/>
          </w:tcPr>
          <w:p w:rsidR="00166C97" w:rsidRPr="007E7471" w:rsidRDefault="00166C97" w:rsidP="007E7471">
            <w:pPr>
              <w:tabs>
                <w:tab w:val="left" w:pos="5124"/>
              </w:tabs>
              <w:ind w:left="-108" w:right="-76" w:firstLine="0"/>
              <w:jc w:val="center"/>
              <w:rPr>
                <w:rFonts w:ascii="Times New Roman" w:hAnsi="Times New Roman"/>
                <w:b/>
                <w:sz w:val="20"/>
              </w:rPr>
            </w:pPr>
            <w:r w:rsidRPr="007E7471">
              <w:rPr>
                <w:rFonts w:ascii="Times New Roman" w:hAnsi="Times New Roman"/>
                <w:b/>
                <w:sz w:val="20"/>
              </w:rPr>
              <w:t>Един.</w:t>
            </w:r>
          </w:p>
          <w:p w:rsidR="00166C97" w:rsidRPr="007E7471" w:rsidRDefault="00166C97" w:rsidP="007E7471">
            <w:pPr>
              <w:ind w:firstLine="0"/>
              <w:jc w:val="center"/>
              <w:outlineLvl w:val="0"/>
              <w:rPr>
                <w:rFonts w:ascii="Times New Roman" w:eastAsiaTheme="minorHAnsi" w:hAnsi="Times New Roman"/>
                <w:b/>
              </w:rPr>
            </w:pPr>
            <w:r w:rsidRPr="007E7471">
              <w:rPr>
                <w:rFonts w:ascii="Times New Roman" w:hAnsi="Times New Roman"/>
                <w:b/>
                <w:sz w:val="20"/>
              </w:rPr>
              <w:t>измер</w:t>
            </w:r>
          </w:p>
        </w:tc>
        <w:tc>
          <w:tcPr>
            <w:tcW w:w="709" w:type="dxa"/>
          </w:tcPr>
          <w:p w:rsidR="00166C97" w:rsidRPr="007E7471" w:rsidRDefault="00166C97" w:rsidP="007E7471">
            <w:pPr>
              <w:ind w:firstLine="0"/>
              <w:jc w:val="center"/>
              <w:outlineLvl w:val="0"/>
              <w:rPr>
                <w:rFonts w:ascii="Times New Roman" w:eastAsiaTheme="minorHAnsi" w:hAnsi="Times New Roman"/>
                <w:b/>
              </w:rPr>
            </w:pPr>
            <w:r w:rsidRPr="007E7471">
              <w:rPr>
                <w:rFonts w:ascii="Times New Roman" w:eastAsiaTheme="minorHAnsi" w:hAnsi="Times New Roman"/>
                <w:b/>
              </w:rPr>
              <w:t>Всего</w:t>
            </w:r>
          </w:p>
        </w:tc>
        <w:tc>
          <w:tcPr>
            <w:tcW w:w="5211" w:type="dxa"/>
            <w:gridSpan w:val="6"/>
          </w:tcPr>
          <w:p w:rsidR="00166C97" w:rsidRPr="007E7471" w:rsidRDefault="00166C97" w:rsidP="007E7471">
            <w:pPr>
              <w:ind w:firstLine="0"/>
              <w:jc w:val="left"/>
              <w:outlineLvl w:val="0"/>
              <w:rPr>
                <w:rFonts w:ascii="Times New Roman" w:eastAsiaTheme="minorHAnsi" w:hAnsi="Times New Roman"/>
                <w:b/>
              </w:rPr>
            </w:pPr>
            <w:r w:rsidRPr="007E7471">
              <w:rPr>
                <w:rFonts w:ascii="Times New Roman" w:eastAsiaTheme="minorHAnsi" w:hAnsi="Times New Roman"/>
                <w:b/>
              </w:rPr>
              <w:t>В том числе по годам реализации</w:t>
            </w:r>
          </w:p>
        </w:tc>
      </w:tr>
      <w:tr w:rsidR="007E7471" w:rsidRPr="007E7471" w:rsidTr="007E7471">
        <w:tc>
          <w:tcPr>
            <w:tcW w:w="567" w:type="dxa"/>
          </w:tcPr>
          <w:p w:rsidR="00166C97" w:rsidRPr="007E7471" w:rsidRDefault="00166C97" w:rsidP="007E7471">
            <w:pPr>
              <w:ind w:firstLine="0"/>
              <w:jc w:val="center"/>
              <w:outlineLvl w:val="0"/>
              <w:rPr>
                <w:rFonts w:ascii="Times New Roman" w:eastAsiaTheme="minorHAnsi" w:hAnsi="Times New Roman"/>
                <w:b/>
              </w:rPr>
            </w:pPr>
          </w:p>
        </w:tc>
        <w:tc>
          <w:tcPr>
            <w:tcW w:w="3261" w:type="dxa"/>
          </w:tcPr>
          <w:p w:rsidR="00166C97" w:rsidRPr="007E7471" w:rsidRDefault="00166C97" w:rsidP="007E7471">
            <w:pPr>
              <w:ind w:firstLine="0"/>
              <w:jc w:val="center"/>
              <w:outlineLvl w:val="0"/>
              <w:rPr>
                <w:rFonts w:ascii="Times New Roman" w:eastAsiaTheme="minorHAnsi" w:hAnsi="Times New Roman"/>
                <w:b/>
              </w:rPr>
            </w:pPr>
          </w:p>
        </w:tc>
        <w:tc>
          <w:tcPr>
            <w:tcW w:w="992" w:type="dxa"/>
          </w:tcPr>
          <w:p w:rsidR="00166C97" w:rsidRPr="007E7471" w:rsidRDefault="00166C97" w:rsidP="007E7471">
            <w:pPr>
              <w:ind w:firstLine="0"/>
              <w:jc w:val="center"/>
              <w:outlineLvl w:val="0"/>
              <w:rPr>
                <w:rFonts w:ascii="Times New Roman" w:eastAsiaTheme="minorHAnsi" w:hAnsi="Times New Roman"/>
                <w:b/>
              </w:rPr>
            </w:pPr>
          </w:p>
        </w:tc>
        <w:tc>
          <w:tcPr>
            <w:tcW w:w="709" w:type="dxa"/>
          </w:tcPr>
          <w:p w:rsidR="00166C97" w:rsidRPr="007E7471" w:rsidRDefault="00166C97" w:rsidP="007E7471">
            <w:pPr>
              <w:ind w:firstLine="0"/>
              <w:jc w:val="center"/>
              <w:outlineLvl w:val="0"/>
              <w:rPr>
                <w:rFonts w:ascii="Times New Roman" w:eastAsiaTheme="minorHAnsi" w:hAnsi="Times New Roman"/>
                <w:b/>
              </w:rPr>
            </w:pPr>
          </w:p>
        </w:tc>
        <w:tc>
          <w:tcPr>
            <w:tcW w:w="730" w:type="dxa"/>
          </w:tcPr>
          <w:p w:rsidR="00166C97" w:rsidRPr="007E7471" w:rsidRDefault="00166C97" w:rsidP="007E7471">
            <w:pPr>
              <w:ind w:firstLine="0"/>
              <w:jc w:val="center"/>
              <w:outlineLvl w:val="0"/>
              <w:rPr>
                <w:rFonts w:ascii="Times New Roman" w:eastAsiaTheme="minorHAnsi" w:hAnsi="Times New Roman"/>
                <w:b/>
                <w:sz w:val="22"/>
                <w:szCs w:val="22"/>
              </w:rPr>
            </w:pPr>
            <w:r w:rsidRPr="007E7471">
              <w:rPr>
                <w:rFonts w:ascii="Times New Roman" w:eastAsiaTheme="minorHAnsi" w:hAnsi="Times New Roman"/>
                <w:b/>
                <w:sz w:val="22"/>
                <w:szCs w:val="22"/>
              </w:rPr>
              <w:t>2020</w:t>
            </w:r>
          </w:p>
        </w:tc>
        <w:tc>
          <w:tcPr>
            <w:tcW w:w="896" w:type="dxa"/>
          </w:tcPr>
          <w:p w:rsidR="00166C97" w:rsidRPr="007E7471" w:rsidRDefault="00166C97" w:rsidP="007E7471">
            <w:pPr>
              <w:ind w:firstLine="0"/>
              <w:jc w:val="center"/>
              <w:outlineLvl w:val="0"/>
              <w:rPr>
                <w:rFonts w:ascii="Times New Roman" w:eastAsiaTheme="minorHAnsi" w:hAnsi="Times New Roman"/>
                <w:b/>
                <w:sz w:val="22"/>
                <w:szCs w:val="22"/>
              </w:rPr>
            </w:pPr>
            <w:r w:rsidRPr="007E7471">
              <w:rPr>
                <w:rFonts w:ascii="Times New Roman" w:eastAsiaTheme="minorHAnsi" w:hAnsi="Times New Roman"/>
                <w:b/>
                <w:sz w:val="22"/>
                <w:szCs w:val="22"/>
              </w:rPr>
              <w:t>2021</w:t>
            </w:r>
          </w:p>
        </w:tc>
        <w:tc>
          <w:tcPr>
            <w:tcW w:w="896" w:type="dxa"/>
          </w:tcPr>
          <w:p w:rsidR="00166C97" w:rsidRPr="007E7471" w:rsidRDefault="00166C97" w:rsidP="007E7471">
            <w:pPr>
              <w:ind w:firstLine="0"/>
              <w:jc w:val="center"/>
              <w:outlineLvl w:val="0"/>
              <w:rPr>
                <w:rFonts w:ascii="Times New Roman" w:eastAsiaTheme="minorHAnsi" w:hAnsi="Times New Roman"/>
                <w:b/>
                <w:sz w:val="22"/>
                <w:szCs w:val="22"/>
              </w:rPr>
            </w:pPr>
            <w:r w:rsidRPr="007E7471">
              <w:rPr>
                <w:rFonts w:ascii="Times New Roman" w:eastAsiaTheme="minorHAnsi" w:hAnsi="Times New Roman"/>
                <w:b/>
                <w:sz w:val="22"/>
                <w:szCs w:val="22"/>
              </w:rPr>
              <w:t>2022</w:t>
            </w:r>
          </w:p>
        </w:tc>
        <w:tc>
          <w:tcPr>
            <w:tcW w:w="896" w:type="dxa"/>
          </w:tcPr>
          <w:p w:rsidR="00166C97" w:rsidRPr="007E7471" w:rsidRDefault="00166C97" w:rsidP="007E7471">
            <w:pPr>
              <w:ind w:firstLine="0"/>
              <w:jc w:val="center"/>
              <w:outlineLvl w:val="0"/>
              <w:rPr>
                <w:rFonts w:ascii="Times New Roman" w:eastAsiaTheme="minorHAnsi" w:hAnsi="Times New Roman"/>
                <w:b/>
                <w:sz w:val="22"/>
                <w:szCs w:val="22"/>
              </w:rPr>
            </w:pPr>
            <w:r w:rsidRPr="007E7471">
              <w:rPr>
                <w:rFonts w:ascii="Times New Roman" w:eastAsiaTheme="minorHAnsi" w:hAnsi="Times New Roman"/>
                <w:b/>
                <w:sz w:val="22"/>
                <w:szCs w:val="22"/>
              </w:rPr>
              <w:t>2023</w:t>
            </w:r>
          </w:p>
        </w:tc>
        <w:tc>
          <w:tcPr>
            <w:tcW w:w="896" w:type="dxa"/>
          </w:tcPr>
          <w:p w:rsidR="00166C97" w:rsidRPr="007E7471" w:rsidRDefault="00166C97" w:rsidP="007E7471">
            <w:pPr>
              <w:ind w:firstLine="0"/>
              <w:jc w:val="center"/>
              <w:outlineLvl w:val="0"/>
              <w:rPr>
                <w:rFonts w:ascii="Times New Roman" w:eastAsiaTheme="minorHAnsi" w:hAnsi="Times New Roman"/>
                <w:b/>
                <w:sz w:val="22"/>
                <w:szCs w:val="22"/>
              </w:rPr>
            </w:pPr>
            <w:r w:rsidRPr="007E7471">
              <w:rPr>
                <w:rFonts w:ascii="Times New Roman" w:eastAsiaTheme="minorHAnsi" w:hAnsi="Times New Roman"/>
                <w:b/>
                <w:sz w:val="22"/>
                <w:szCs w:val="22"/>
              </w:rPr>
              <w:t>2024</w:t>
            </w:r>
          </w:p>
        </w:tc>
        <w:tc>
          <w:tcPr>
            <w:tcW w:w="897" w:type="dxa"/>
          </w:tcPr>
          <w:p w:rsidR="00166C97" w:rsidRPr="007E7471" w:rsidRDefault="00166C97" w:rsidP="007E7471">
            <w:pPr>
              <w:ind w:firstLine="0"/>
              <w:jc w:val="center"/>
              <w:outlineLvl w:val="0"/>
              <w:rPr>
                <w:rFonts w:ascii="Times New Roman" w:eastAsiaTheme="minorHAnsi" w:hAnsi="Times New Roman"/>
                <w:b/>
                <w:sz w:val="22"/>
                <w:szCs w:val="22"/>
              </w:rPr>
            </w:pPr>
            <w:r w:rsidRPr="007E7471">
              <w:rPr>
                <w:rFonts w:ascii="Times New Roman" w:eastAsiaTheme="minorHAnsi" w:hAnsi="Times New Roman"/>
                <w:b/>
                <w:sz w:val="22"/>
                <w:szCs w:val="22"/>
              </w:rPr>
              <w:t>2025</w:t>
            </w:r>
          </w:p>
        </w:tc>
      </w:tr>
      <w:tr w:rsidR="007E7471" w:rsidRPr="007E7471" w:rsidTr="007E7471">
        <w:trPr>
          <w:trHeight w:val="844"/>
        </w:trPr>
        <w:tc>
          <w:tcPr>
            <w:tcW w:w="567" w:type="dxa"/>
          </w:tcPr>
          <w:p w:rsidR="00702880" w:rsidRPr="007E7471" w:rsidRDefault="00702880" w:rsidP="007E7471">
            <w:pPr>
              <w:tabs>
                <w:tab w:val="left" w:pos="5124"/>
              </w:tabs>
              <w:ind w:right="-108"/>
              <w:jc w:val="center"/>
              <w:rPr>
                <w:rFonts w:ascii="Times New Roman" w:hAnsi="Times New Roman"/>
                <w:b/>
                <w:sz w:val="20"/>
              </w:rPr>
            </w:pPr>
            <w:r w:rsidRPr="007E7471">
              <w:rPr>
                <w:rFonts w:ascii="Times New Roman" w:hAnsi="Times New Roman"/>
                <w:b/>
                <w:sz w:val="20"/>
              </w:rPr>
              <w:lastRenderedPageBreak/>
              <w:t>22.</w:t>
            </w:r>
          </w:p>
        </w:tc>
        <w:tc>
          <w:tcPr>
            <w:tcW w:w="3261" w:type="dxa"/>
          </w:tcPr>
          <w:p w:rsidR="00702880" w:rsidRPr="007E7471" w:rsidRDefault="00702880" w:rsidP="007E7471">
            <w:pPr>
              <w:tabs>
                <w:tab w:val="left" w:pos="5124"/>
              </w:tabs>
              <w:ind w:left="-108" w:right="-76" w:firstLine="0"/>
              <w:jc w:val="left"/>
              <w:rPr>
                <w:rFonts w:ascii="Times New Roman" w:hAnsi="Times New Roman"/>
                <w:b/>
                <w:sz w:val="20"/>
              </w:rPr>
            </w:pPr>
            <w:r w:rsidRPr="007E7471">
              <w:rPr>
                <w:rFonts w:ascii="Times New Roman" w:hAnsi="Times New Roman"/>
                <w:b/>
                <w:sz w:val="20"/>
              </w:rPr>
              <w:t xml:space="preserve"> Строительство питьевого и технического водоснабжения и водоотведения- всего. </w:t>
            </w:r>
          </w:p>
        </w:tc>
        <w:tc>
          <w:tcPr>
            <w:tcW w:w="992" w:type="dxa"/>
          </w:tcPr>
          <w:p w:rsidR="00702880" w:rsidRPr="007E7471" w:rsidRDefault="00702880" w:rsidP="007E7471">
            <w:pPr>
              <w:ind w:firstLine="0"/>
              <w:jc w:val="center"/>
              <w:outlineLvl w:val="0"/>
              <w:rPr>
                <w:rFonts w:ascii="Times New Roman" w:eastAsiaTheme="minorHAnsi" w:hAnsi="Times New Roman"/>
                <w:b/>
                <w:sz w:val="20"/>
                <w:szCs w:val="20"/>
              </w:rPr>
            </w:pPr>
            <w:r w:rsidRPr="007E7471">
              <w:rPr>
                <w:rFonts w:ascii="Times New Roman" w:eastAsiaTheme="minorHAnsi" w:hAnsi="Times New Roman"/>
                <w:b/>
                <w:sz w:val="20"/>
                <w:szCs w:val="20"/>
              </w:rPr>
              <w:t>млн.руб.</w:t>
            </w:r>
          </w:p>
        </w:tc>
        <w:tc>
          <w:tcPr>
            <w:tcW w:w="709" w:type="dxa"/>
          </w:tcPr>
          <w:p w:rsidR="00702880" w:rsidRPr="007E7471" w:rsidRDefault="003F4174" w:rsidP="007E7471">
            <w:pPr>
              <w:ind w:firstLine="0"/>
              <w:jc w:val="center"/>
              <w:outlineLvl w:val="0"/>
              <w:rPr>
                <w:rFonts w:ascii="Times New Roman" w:eastAsiaTheme="minorHAnsi" w:hAnsi="Times New Roman"/>
                <w:b/>
                <w:sz w:val="20"/>
                <w:szCs w:val="20"/>
              </w:rPr>
            </w:pPr>
            <w:r>
              <w:rPr>
                <w:rFonts w:ascii="Times New Roman" w:eastAsiaTheme="minorHAnsi" w:hAnsi="Times New Roman"/>
                <w:b/>
                <w:sz w:val="20"/>
                <w:szCs w:val="20"/>
              </w:rPr>
              <w:t>20</w:t>
            </w:r>
            <w:r w:rsidR="00702880" w:rsidRPr="007E7471">
              <w:rPr>
                <w:rFonts w:ascii="Times New Roman" w:eastAsiaTheme="minorHAnsi" w:hAnsi="Times New Roman"/>
                <w:b/>
                <w:sz w:val="20"/>
                <w:szCs w:val="20"/>
              </w:rPr>
              <w:t>,0</w:t>
            </w:r>
          </w:p>
        </w:tc>
        <w:tc>
          <w:tcPr>
            <w:tcW w:w="730" w:type="dxa"/>
          </w:tcPr>
          <w:p w:rsidR="00702880" w:rsidRPr="007E7471" w:rsidRDefault="00702880" w:rsidP="007E7471">
            <w:pPr>
              <w:ind w:firstLine="0"/>
              <w:jc w:val="center"/>
              <w:outlineLvl w:val="0"/>
              <w:rPr>
                <w:rFonts w:ascii="Times New Roman" w:eastAsiaTheme="minorHAnsi" w:hAnsi="Times New Roman"/>
                <w:b/>
                <w:sz w:val="20"/>
                <w:szCs w:val="20"/>
              </w:rPr>
            </w:pPr>
          </w:p>
        </w:tc>
        <w:tc>
          <w:tcPr>
            <w:tcW w:w="896" w:type="dxa"/>
          </w:tcPr>
          <w:p w:rsidR="00702880" w:rsidRPr="007E7471" w:rsidRDefault="003F4174" w:rsidP="007E7471">
            <w:pPr>
              <w:ind w:firstLine="0"/>
              <w:jc w:val="center"/>
              <w:outlineLvl w:val="0"/>
              <w:rPr>
                <w:rFonts w:ascii="Times New Roman" w:eastAsiaTheme="minorHAnsi" w:hAnsi="Times New Roman"/>
                <w:b/>
                <w:sz w:val="20"/>
                <w:szCs w:val="20"/>
              </w:rPr>
            </w:pPr>
            <w:r>
              <w:rPr>
                <w:rFonts w:ascii="Times New Roman" w:eastAsiaTheme="minorHAnsi" w:hAnsi="Times New Roman"/>
                <w:b/>
                <w:sz w:val="20"/>
                <w:szCs w:val="20"/>
              </w:rPr>
              <w:t>20,0</w:t>
            </w:r>
          </w:p>
        </w:tc>
        <w:tc>
          <w:tcPr>
            <w:tcW w:w="896" w:type="dxa"/>
          </w:tcPr>
          <w:p w:rsidR="00702880" w:rsidRPr="007E7471" w:rsidRDefault="00702880" w:rsidP="007E7471">
            <w:pPr>
              <w:ind w:firstLine="0"/>
              <w:jc w:val="center"/>
              <w:outlineLvl w:val="0"/>
              <w:rPr>
                <w:rFonts w:ascii="Times New Roman" w:eastAsiaTheme="minorHAnsi" w:hAnsi="Times New Roman"/>
                <w:b/>
                <w:sz w:val="20"/>
                <w:szCs w:val="20"/>
              </w:rPr>
            </w:pPr>
          </w:p>
        </w:tc>
        <w:tc>
          <w:tcPr>
            <w:tcW w:w="896" w:type="dxa"/>
          </w:tcPr>
          <w:p w:rsidR="00702880" w:rsidRPr="007E7471" w:rsidRDefault="00702880" w:rsidP="007E7471">
            <w:pPr>
              <w:ind w:firstLine="0"/>
              <w:jc w:val="center"/>
              <w:outlineLvl w:val="0"/>
              <w:rPr>
                <w:rFonts w:ascii="Times New Roman" w:eastAsiaTheme="minorHAnsi" w:hAnsi="Times New Roman"/>
                <w:b/>
                <w:sz w:val="20"/>
                <w:szCs w:val="20"/>
              </w:rPr>
            </w:pPr>
          </w:p>
        </w:tc>
        <w:tc>
          <w:tcPr>
            <w:tcW w:w="896" w:type="dxa"/>
          </w:tcPr>
          <w:p w:rsidR="00702880" w:rsidRPr="007E7471" w:rsidRDefault="00702880" w:rsidP="007E7471">
            <w:pPr>
              <w:ind w:firstLine="0"/>
              <w:jc w:val="center"/>
              <w:outlineLvl w:val="0"/>
              <w:rPr>
                <w:rFonts w:ascii="Times New Roman" w:eastAsiaTheme="minorHAnsi" w:hAnsi="Times New Roman"/>
                <w:b/>
                <w:sz w:val="20"/>
                <w:szCs w:val="20"/>
              </w:rPr>
            </w:pPr>
          </w:p>
        </w:tc>
        <w:tc>
          <w:tcPr>
            <w:tcW w:w="897" w:type="dxa"/>
          </w:tcPr>
          <w:p w:rsidR="00702880" w:rsidRPr="007E7471" w:rsidRDefault="00702880" w:rsidP="007E7471">
            <w:pPr>
              <w:ind w:firstLine="0"/>
              <w:jc w:val="center"/>
              <w:outlineLvl w:val="0"/>
              <w:rPr>
                <w:rFonts w:ascii="Times New Roman" w:eastAsiaTheme="minorHAnsi" w:hAnsi="Times New Roman"/>
                <w:b/>
                <w:sz w:val="20"/>
                <w:szCs w:val="20"/>
              </w:rPr>
            </w:pPr>
          </w:p>
        </w:tc>
      </w:tr>
      <w:tr w:rsidR="007E7471" w:rsidRPr="007E7471" w:rsidTr="007E7471">
        <w:trPr>
          <w:trHeight w:val="844"/>
        </w:trPr>
        <w:tc>
          <w:tcPr>
            <w:tcW w:w="567" w:type="dxa"/>
          </w:tcPr>
          <w:p w:rsidR="00702880" w:rsidRPr="007E7471" w:rsidRDefault="00702880" w:rsidP="007E7471">
            <w:pPr>
              <w:tabs>
                <w:tab w:val="left" w:pos="5124"/>
              </w:tabs>
              <w:ind w:right="-108"/>
              <w:jc w:val="center"/>
              <w:rPr>
                <w:rFonts w:ascii="Times New Roman" w:hAnsi="Times New Roman"/>
                <w:b/>
                <w:sz w:val="20"/>
              </w:rPr>
            </w:pPr>
            <w:r w:rsidRPr="007E7471">
              <w:rPr>
                <w:rFonts w:ascii="Times New Roman" w:hAnsi="Times New Roman"/>
                <w:b/>
                <w:sz w:val="20"/>
              </w:rPr>
              <w:t>22.1.</w:t>
            </w:r>
          </w:p>
        </w:tc>
        <w:tc>
          <w:tcPr>
            <w:tcW w:w="3261" w:type="dxa"/>
          </w:tcPr>
          <w:p w:rsidR="00702880" w:rsidRPr="007E7471" w:rsidRDefault="00702880" w:rsidP="007E7471">
            <w:pPr>
              <w:tabs>
                <w:tab w:val="left" w:pos="5124"/>
              </w:tabs>
              <w:ind w:right="-108" w:firstLine="0"/>
              <w:jc w:val="left"/>
              <w:rPr>
                <w:rFonts w:ascii="Times New Roman" w:hAnsi="Times New Roman"/>
                <w:b/>
                <w:sz w:val="20"/>
              </w:rPr>
            </w:pPr>
            <w:r w:rsidRPr="007E7471">
              <w:rPr>
                <w:rFonts w:ascii="Times New Roman" w:hAnsi="Times New Roman"/>
                <w:b/>
                <w:sz w:val="20"/>
              </w:rPr>
              <w:t>- строительство распределительного водопровода</w:t>
            </w:r>
          </w:p>
        </w:tc>
        <w:tc>
          <w:tcPr>
            <w:tcW w:w="992" w:type="dxa"/>
          </w:tcPr>
          <w:p w:rsidR="00FE7A82" w:rsidRPr="007E7471" w:rsidRDefault="00FE7A82" w:rsidP="007E7471">
            <w:pPr>
              <w:ind w:firstLine="0"/>
              <w:jc w:val="center"/>
              <w:outlineLvl w:val="0"/>
              <w:rPr>
                <w:rFonts w:ascii="Times New Roman" w:eastAsiaTheme="minorHAnsi" w:hAnsi="Times New Roman"/>
                <w:b/>
                <w:sz w:val="20"/>
                <w:szCs w:val="20"/>
              </w:rPr>
            </w:pPr>
            <w:r w:rsidRPr="007E7471">
              <w:rPr>
                <w:rFonts w:ascii="Times New Roman" w:eastAsiaTheme="minorHAnsi" w:hAnsi="Times New Roman"/>
                <w:b/>
                <w:sz w:val="20"/>
                <w:szCs w:val="20"/>
              </w:rPr>
              <w:t>км/</w:t>
            </w:r>
          </w:p>
          <w:p w:rsidR="00702880" w:rsidRPr="007E7471" w:rsidRDefault="00702880" w:rsidP="007E7471">
            <w:pPr>
              <w:ind w:firstLine="0"/>
              <w:jc w:val="center"/>
              <w:outlineLvl w:val="0"/>
              <w:rPr>
                <w:rFonts w:ascii="Times New Roman" w:eastAsiaTheme="minorHAnsi" w:hAnsi="Times New Roman"/>
                <w:b/>
                <w:sz w:val="20"/>
                <w:szCs w:val="20"/>
              </w:rPr>
            </w:pPr>
            <w:r w:rsidRPr="007E7471">
              <w:rPr>
                <w:rFonts w:ascii="Times New Roman" w:eastAsiaTheme="minorHAnsi" w:hAnsi="Times New Roman"/>
                <w:b/>
                <w:sz w:val="20"/>
                <w:szCs w:val="20"/>
              </w:rPr>
              <w:t>млн.руб.</w:t>
            </w:r>
          </w:p>
        </w:tc>
        <w:tc>
          <w:tcPr>
            <w:tcW w:w="709" w:type="dxa"/>
          </w:tcPr>
          <w:p w:rsidR="00702880" w:rsidRPr="007E7471" w:rsidRDefault="003F4174" w:rsidP="007E7471">
            <w:pPr>
              <w:ind w:firstLine="0"/>
              <w:jc w:val="center"/>
              <w:outlineLvl w:val="0"/>
              <w:rPr>
                <w:rFonts w:ascii="Times New Roman" w:eastAsiaTheme="minorHAnsi" w:hAnsi="Times New Roman"/>
                <w:b/>
                <w:sz w:val="20"/>
                <w:szCs w:val="20"/>
              </w:rPr>
            </w:pPr>
            <w:r>
              <w:rPr>
                <w:rFonts w:ascii="Times New Roman" w:eastAsiaTheme="minorHAnsi" w:hAnsi="Times New Roman"/>
                <w:b/>
                <w:sz w:val="20"/>
                <w:szCs w:val="20"/>
              </w:rPr>
              <w:t>1</w:t>
            </w:r>
            <w:r w:rsidR="00702880" w:rsidRPr="007E7471">
              <w:rPr>
                <w:rFonts w:ascii="Times New Roman" w:eastAsiaTheme="minorHAnsi" w:hAnsi="Times New Roman"/>
                <w:b/>
                <w:sz w:val="20"/>
                <w:szCs w:val="20"/>
              </w:rPr>
              <w:t>,5/</w:t>
            </w:r>
          </w:p>
          <w:p w:rsidR="00702880" w:rsidRPr="007E7471" w:rsidRDefault="003F4174" w:rsidP="007E7471">
            <w:pPr>
              <w:ind w:firstLine="0"/>
              <w:jc w:val="center"/>
              <w:outlineLvl w:val="0"/>
              <w:rPr>
                <w:rFonts w:ascii="Times New Roman" w:eastAsiaTheme="minorHAnsi" w:hAnsi="Times New Roman"/>
                <w:b/>
                <w:sz w:val="20"/>
                <w:szCs w:val="20"/>
              </w:rPr>
            </w:pPr>
            <w:r>
              <w:rPr>
                <w:rFonts w:ascii="Times New Roman" w:eastAsiaTheme="minorHAnsi" w:hAnsi="Times New Roman"/>
                <w:b/>
                <w:sz w:val="20"/>
                <w:szCs w:val="20"/>
              </w:rPr>
              <w:t>20</w:t>
            </w:r>
            <w:r w:rsidR="00702880" w:rsidRPr="007E7471">
              <w:rPr>
                <w:rFonts w:ascii="Times New Roman" w:eastAsiaTheme="minorHAnsi" w:hAnsi="Times New Roman"/>
                <w:b/>
                <w:sz w:val="20"/>
                <w:szCs w:val="20"/>
              </w:rPr>
              <w:t>,</w:t>
            </w:r>
            <w:r>
              <w:rPr>
                <w:rFonts w:ascii="Times New Roman" w:eastAsiaTheme="minorHAnsi" w:hAnsi="Times New Roman"/>
                <w:b/>
                <w:sz w:val="20"/>
                <w:szCs w:val="20"/>
              </w:rPr>
              <w:t>0</w:t>
            </w:r>
          </w:p>
        </w:tc>
        <w:tc>
          <w:tcPr>
            <w:tcW w:w="730" w:type="dxa"/>
          </w:tcPr>
          <w:p w:rsidR="00702880" w:rsidRPr="007E7471" w:rsidRDefault="00702880" w:rsidP="007E7471">
            <w:pPr>
              <w:ind w:firstLine="0"/>
              <w:jc w:val="center"/>
              <w:outlineLvl w:val="0"/>
              <w:rPr>
                <w:rFonts w:ascii="Times New Roman" w:eastAsiaTheme="minorHAnsi" w:hAnsi="Times New Roman"/>
                <w:b/>
                <w:sz w:val="20"/>
                <w:szCs w:val="20"/>
              </w:rPr>
            </w:pPr>
          </w:p>
        </w:tc>
        <w:tc>
          <w:tcPr>
            <w:tcW w:w="896" w:type="dxa"/>
          </w:tcPr>
          <w:p w:rsidR="00702880" w:rsidRPr="007E7471" w:rsidRDefault="003F4174" w:rsidP="007E7471">
            <w:pPr>
              <w:ind w:firstLine="0"/>
              <w:jc w:val="center"/>
              <w:outlineLvl w:val="0"/>
              <w:rPr>
                <w:rFonts w:ascii="Times New Roman" w:eastAsiaTheme="minorHAnsi" w:hAnsi="Times New Roman"/>
                <w:b/>
                <w:sz w:val="20"/>
                <w:szCs w:val="20"/>
              </w:rPr>
            </w:pPr>
            <w:r>
              <w:rPr>
                <w:rFonts w:ascii="Times New Roman" w:eastAsiaTheme="minorHAnsi" w:hAnsi="Times New Roman"/>
                <w:b/>
                <w:sz w:val="20"/>
                <w:szCs w:val="20"/>
              </w:rPr>
              <w:t>1</w:t>
            </w:r>
            <w:r w:rsidR="00702880" w:rsidRPr="007E7471">
              <w:rPr>
                <w:rFonts w:ascii="Times New Roman" w:eastAsiaTheme="minorHAnsi" w:hAnsi="Times New Roman"/>
                <w:b/>
                <w:sz w:val="20"/>
                <w:szCs w:val="20"/>
              </w:rPr>
              <w:t>,5/</w:t>
            </w:r>
          </w:p>
          <w:p w:rsidR="00702880" w:rsidRPr="007E7471" w:rsidRDefault="00702880" w:rsidP="007E7471">
            <w:pPr>
              <w:ind w:firstLine="0"/>
              <w:jc w:val="center"/>
              <w:outlineLvl w:val="0"/>
              <w:rPr>
                <w:rFonts w:ascii="Times New Roman" w:eastAsiaTheme="minorHAnsi" w:hAnsi="Times New Roman"/>
                <w:b/>
                <w:sz w:val="20"/>
                <w:szCs w:val="20"/>
              </w:rPr>
            </w:pPr>
            <w:r w:rsidRPr="007E7471">
              <w:rPr>
                <w:rFonts w:ascii="Times New Roman" w:eastAsiaTheme="minorHAnsi" w:hAnsi="Times New Roman"/>
                <w:b/>
                <w:sz w:val="20"/>
                <w:szCs w:val="20"/>
              </w:rPr>
              <w:t>20,0</w:t>
            </w:r>
          </w:p>
        </w:tc>
        <w:tc>
          <w:tcPr>
            <w:tcW w:w="896" w:type="dxa"/>
          </w:tcPr>
          <w:p w:rsidR="00702880" w:rsidRPr="007E7471" w:rsidRDefault="00702880" w:rsidP="007E7471">
            <w:pPr>
              <w:ind w:firstLine="0"/>
              <w:jc w:val="center"/>
              <w:outlineLvl w:val="0"/>
              <w:rPr>
                <w:rFonts w:ascii="Times New Roman" w:eastAsiaTheme="minorHAnsi" w:hAnsi="Times New Roman"/>
                <w:b/>
                <w:sz w:val="20"/>
                <w:szCs w:val="20"/>
              </w:rPr>
            </w:pPr>
          </w:p>
        </w:tc>
        <w:tc>
          <w:tcPr>
            <w:tcW w:w="896" w:type="dxa"/>
          </w:tcPr>
          <w:p w:rsidR="00702880" w:rsidRPr="007E7471" w:rsidRDefault="00702880" w:rsidP="007E7471">
            <w:pPr>
              <w:ind w:firstLine="0"/>
              <w:jc w:val="center"/>
              <w:outlineLvl w:val="0"/>
              <w:rPr>
                <w:rFonts w:ascii="Times New Roman" w:eastAsiaTheme="minorHAnsi" w:hAnsi="Times New Roman"/>
                <w:b/>
                <w:sz w:val="20"/>
                <w:szCs w:val="20"/>
              </w:rPr>
            </w:pPr>
          </w:p>
        </w:tc>
        <w:tc>
          <w:tcPr>
            <w:tcW w:w="896" w:type="dxa"/>
          </w:tcPr>
          <w:p w:rsidR="00702880" w:rsidRPr="007E7471" w:rsidRDefault="00702880" w:rsidP="007E7471">
            <w:pPr>
              <w:ind w:firstLine="0"/>
              <w:jc w:val="center"/>
              <w:outlineLvl w:val="0"/>
              <w:rPr>
                <w:rFonts w:ascii="Times New Roman" w:eastAsiaTheme="minorHAnsi" w:hAnsi="Times New Roman"/>
                <w:b/>
                <w:sz w:val="20"/>
                <w:szCs w:val="20"/>
              </w:rPr>
            </w:pPr>
          </w:p>
        </w:tc>
        <w:tc>
          <w:tcPr>
            <w:tcW w:w="897" w:type="dxa"/>
          </w:tcPr>
          <w:p w:rsidR="00702880" w:rsidRPr="007E7471" w:rsidRDefault="00702880" w:rsidP="007E7471">
            <w:pPr>
              <w:ind w:firstLine="0"/>
              <w:jc w:val="center"/>
              <w:outlineLvl w:val="0"/>
              <w:rPr>
                <w:rFonts w:ascii="Times New Roman" w:eastAsiaTheme="minorHAnsi" w:hAnsi="Times New Roman"/>
                <w:b/>
                <w:sz w:val="20"/>
                <w:szCs w:val="20"/>
              </w:rPr>
            </w:pPr>
          </w:p>
        </w:tc>
      </w:tr>
      <w:tr w:rsidR="007E7471" w:rsidRPr="007E7471" w:rsidTr="007E7471">
        <w:trPr>
          <w:trHeight w:val="1651"/>
        </w:trPr>
        <w:tc>
          <w:tcPr>
            <w:tcW w:w="567" w:type="dxa"/>
          </w:tcPr>
          <w:p w:rsidR="00702880" w:rsidRPr="007E7471" w:rsidRDefault="00702880" w:rsidP="007E7471">
            <w:pPr>
              <w:tabs>
                <w:tab w:val="left" w:pos="5124"/>
              </w:tabs>
              <w:ind w:right="-108"/>
              <w:jc w:val="center"/>
              <w:rPr>
                <w:rFonts w:ascii="Times New Roman" w:hAnsi="Times New Roman"/>
                <w:b/>
                <w:sz w:val="20"/>
              </w:rPr>
            </w:pPr>
            <w:r w:rsidRPr="007E7471">
              <w:rPr>
                <w:rFonts w:ascii="Times New Roman" w:hAnsi="Times New Roman"/>
                <w:b/>
                <w:sz w:val="20"/>
              </w:rPr>
              <w:t>.2.1.1</w:t>
            </w:r>
          </w:p>
        </w:tc>
        <w:tc>
          <w:tcPr>
            <w:tcW w:w="3261" w:type="dxa"/>
          </w:tcPr>
          <w:p w:rsidR="00702880" w:rsidRPr="007E7471" w:rsidRDefault="00702880" w:rsidP="007E7471">
            <w:pPr>
              <w:tabs>
                <w:tab w:val="left" w:pos="5124"/>
              </w:tabs>
              <w:ind w:left="-108" w:right="-76" w:firstLine="0"/>
              <w:jc w:val="left"/>
              <w:rPr>
                <w:rFonts w:ascii="Times New Roman" w:hAnsi="Times New Roman"/>
                <w:b/>
                <w:sz w:val="20"/>
              </w:rPr>
            </w:pPr>
            <w:r w:rsidRPr="007E7471">
              <w:rPr>
                <w:rFonts w:ascii="Times New Roman" w:hAnsi="Times New Roman"/>
                <w:sz w:val="20"/>
              </w:rPr>
              <w:t xml:space="preserve">Шишкеевское сельское поселение (реконструкция водопроводной сети с установкой водонапорной башни, по адресу: Республика Мордовия, Рузаевский муниципальный район, с.Шишкеево) </w:t>
            </w:r>
          </w:p>
        </w:tc>
        <w:tc>
          <w:tcPr>
            <w:tcW w:w="992" w:type="dxa"/>
          </w:tcPr>
          <w:p w:rsidR="00702880" w:rsidRPr="007E7471" w:rsidRDefault="00702880" w:rsidP="007E7471">
            <w:pPr>
              <w:ind w:firstLine="0"/>
              <w:jc w:val="center"/>
              <w:outlineLvl w:val="0"/>
              <w:rPr>
                <w:rFonts w:ascii="Times New Roman" w:eastAsiaTheme="minorHAnsi" w:hAnsi="Times New Roman"/>
                <w:b/>
                <w:sz w:val="20"/>
                <w:szCs w:val="20"/>
              </w:rPr>
            </w:pPr>
            <w:r w:rsidRPr="007E7471">
              <w:rPr>
                <w:rFonts w:ascii="Times New Roman" w:eastAsiaTheme="minorHAnsi" w:hAnsi="Times New Roman"/>
                <w:b/>
                <w:sz w:val="20"/>
                <w:szCs w:val="20"/>
              </w:rPr>
              <w:t>млн.руб./км</w:t>
            </w:r>
          </w:p>
        </w:tc>
        <w:tc>
          <w:tcPr>
            <w:tcW w:w="709" w:type="dxa"/>
          </w:tcPr>
          <w:p w:rsidR="00702880" w:rsidRPr="007E7471" w:rsidRDefault="00702880" w:rsidP="007E7471">
            <w:pPr>
              <w:ind w:firstLine="0"/>
              <w:jc w:val="center"/>
              <w:outlineLvl w:val="0"/>
              <w:rPr>
                <w:rFonts w:ascii="Times New Roman" w:eastAsiaTheme="minorHAnsi" w:hAnsi="Times New Roman"/>
                <w:b/>
                <w:sz w:val="20"/>
                <w:szCs w:val="20"/>
              </w:rPr>
            </w:pPr>
            <w:r w:rsidRPr="007E7471">
              <w:rPr>
                <w:rFonts w:ascii="Times New Roman" w:eastAsiaTheme="minorHAnsi" w:hAnsi="Times New Roman"/>
                <w:b/>
                <w:sz w:val="20"/>
                <w:szCs w:val="20"/>
              </w:rPr>
              <w:t>20.0/</w:t>
            </w:r>
          </w:p>
          <w:p w:rsidR="00702880" w:rsidRPr="007E7471" w:rsidRDefault="00702880" w:rsidP="007E7471">
            <w:pPr>
              <w:ind w:firstLine="0"/>
              <w:jc w:val="center"/>
              <w:outlineLvl w:val="0"/>
              <w:rPr>
                <w:rFonts w:ascii="Times New Roman" w:eastAsiaTheme="minorHAnsi" w:hAnsi="Times New Roman"/>
                <w:b/>
                <w:sz w:val="20"/>
                <w:szCs w:val="20"/>
              </w:rPr>
            </w:pPr>
            <w:r w:rsidRPr="007E7471">
              <w:rPr>
                <w:rFonts w:ascii="Times New Roman" w:eastAsiaTheme="minorHAnsi" w:hAnsi="Times New Roman"/>
                <w:b/>
                <w:sz w:val="20"/>
                <w:szCs w:val="20"/>
              </w:rPr>
              <w:t>1,5</w:t>
            </w:r>
          </w:p>
        </w:tc>
        <w:tc>
          <w:tcPr>
            <w:tcW w:w="730" w:type="dxa"/>
          </w:tcPr>
          <w:p w:rsidR="00702880" w:rsidRPr="007E7471" w:rsidRDefault="00702880" w:rsidP="007E7471">
            <w:pPr>
              <w:ind w:firstLine="0"/>
              <w:jc w:val="center"/>
              <w:outlineLvl w:val="0"/>
              <w:rPr>
                <w:rFonts w:ascii="Times New Roman" w:eastAsiaTheme="minorHAnsi" w:hAnsi="Times New Roman"/>
                <w:b/>
                <w:sz w:val="20"/>
                <w:szCs w:val="20"/>
              </w:rPr>
            </w:pPr>
          </w:p>
        </w:tc>
        <w:tc>
          <w:tcPr>
            <w:tcW w:w="896" w:type="dxa"/>
          </w:tcPr>
          <w:p w:rsidR="00702880" w:rsidRPr="007E7471" w:rsidRDefault="00702880" w:rsidP="007E7471">
            <w:pPr>
              <w:ind w:firstLine="0"/>
              <w:jc w:val="center"/>
              <w:outlineLvl w:val="0"/>
              <w:rPr>
                <w:rFonts w:ascii="Times New Roman" w:eastAsiaTheme="minorHAnsi" w:hAnsi="Times New Roman"/>
                <w:b/>
                <w:sz w:val="20"/>
                <w:szCs w:val="20"/>
              </w:rPr>
            </w:pPr>
            <w:r w:rsidRPr="007E7471">
              <w:rPr>
                <w:rFonts w:ascii="Times New Roman" w:eastAsiaTheme="minorHAnsi" w:hAnsi="Times New Roman"/>
                <w:b/>
                <w:sz w:val="20"/>
                <w:szCs w:val="20"/>
              </w:rPr>
              <w:t>20.0/</w:t>
            </w:r>
          </w:p>
          <w:p w:rsidR="00702880" w:rsidRPr="007E7471" w:rsidRDefault="00702880" w:rsidP="007E7471">
            <w:pPr>
              <w:ind w:firstLine="0"/>
              <w:jc w:val="center"/>
              <w:outlineLvl w:val="0"/>
              <w:rPr>
                <w:rFonts w:ascii="Times New Roman" w:eastAsiaTheme="minorHAnsi" w:hAnsi="Times New Roman"/>
                <w:b/>
                <w:sz w:val="20"/>
                <w:szCs w:val="20"/>
              </w:rPr>
            </w:pPr>
            <w:r w:rsidRPr="007E7471">
              <w:rPr>
                <w:rFonts w:ascii="Times New Roman" w:eastAsiaTheme="minorHAnsi" w:hAnsi="Times New Roman"/>
                <w:b/>
                <w:sz w:val="20"/>
                <w:szCs w:val="20"/>
              </w:rPr>
              <w:t>1,5</w:t>
            </w:r>
          </w:p>
        </w:tc>
        <w:tc>
          <w:tcPr>
            <w:tcW w:w="896" w:type="dxa"/>
          </w:tcPr>
          <w:p w:rsidR="00702880" w:rsidRPr="007E7471" w:rsidRDefault="00702880" w:rsidP="007E7471">
            <w:pPr>
              <w:ind w:firstLine="0"/>
              <w:jc w:val="center"/>
              <w:outlineLvl w:val="0"/>
              <w:rPr>
                <w:rFonts w:ascii="Times New Roman" w:eastAsiaTheme="minorHAnsi" w:hAnsi="Times New Roman"/>
                <w:b/>
                <w:sz w:val="20"/>
                <w:szCs w:val="20"/>
              </w:rPr>
            </w:pPr>
          </w:p>
        </w:tc>
        <w:tc>
          <w:tcPr>
            <w:tcW w:w="896" w:type="dxa"/>
          </w:tcPr>
          <w:p w:rsidR="00702880" w:rsidRPr="007E7471" w:rsidRDefault="00702880" w:rsidP="007E7471">
            <w:pPr>
              <w:ind w:firstLine="0"/>
              <w:jc w:val="center"/>
              <w:outlineLvl w:val="0"/>
              <w:rPr>
                <w:rFonts w:ascii="Times New Roman" w:eastAsiaTheme="minorHAnsi" w:hAnsi="Times New Roman"/>
                <w:b/>
                <w:sz w:val="20"/>
                <w:szCs w:val="20"/>
              </w:rPr>
            </w:pPr>
          </w:p>
        </w:tc>
        <w:tc>
          <w:tcPr>
            <w:tcW w:w="896" w:type="dxa"/>
          </w:tcPr>
          <w:p w:rsidR="00702880" w:rsidRPr="007E7471" w:rsidRDefault="00702880" w:rsidP="007E7471">
            <w:pPr>
              <w:ind w:firstLine="0"/>
              <w:jc w:val="center"/>
              <w:outlineLvl w:val="0"/>
              <w:rPr>
                <w:rFonts w:ascii="Times New Roman" w:eastAsiaTheme="minorHAnsi" w:hAnsi="Times New Roman"/>
                <w:b/>
                <w:sz w:val="20"/>
                <w:szCs w:val="20"/>
              </w:rPr>
            </w:pPr>
          </w:p>
        </w:tc>
        <w:tc>
          <w:tcPr>
            <w:tcW w:w="897" w:type="dxa"/>
          </w:tcPr>
          <w:p w:rsidR="00702880" w:rsidRPr="007E7471" w:rsidRDefault="00702880" w:rsidP="007E7471">
            <w:pPr>
              <w:ind w:firstLine="0"/>
              <w:jc w:val="center"/>
              <w:outlineLvl w:val="0"/>
              <w:rPr>
                <w:rFonts w:ascii="Times New Roman" w:eastAsiaTheme="minorHAnsi" w:hAnsi="Times New Roman"/>
                <w:b/>
                <w:sz w:val="20"/>
                <w:szCs w:val="20"/>
              </w:rPr>
            </w:pPr>
          </w:p>
        </w:tc>
      </w:tr>
    </w:tbl>
    <w:p w:rsidR="00225B83" w:rsidRPr="00886E07" w:rsidRDefault="00225B83" w:rsidP="00225B83">
      <w:pPr>
        <w:ind w:firstLine="709"/>
        <w:jc w:val="center"/>
        <w:outlineLvl w:val="0"/>
        <w:rPr>
          <w:rFonts w:ascii="Times New Roman" w:eastAsiaTheme="minorHAnsi" w:hAnsi="Times New Roman"/>
          <w:b/>
        </w:rPr>
      </w:pPr>
    </w:p>
    <w:p w:rsidR="00E30AC5" w:rsidRPr="00A41C51" w:rsidRDefault="00E30AC5" w:rsidP="00E30AC5">
      <w:pPr>
        <w:widowControl/>
        <w:spacing w:before="108" w:after="108"/>
        <w:ind w:firstLine="0"/>
        <w:jc w:val="center"/>
        <w:outlineLvl w:val="0"/>
        <w:rPr>
          <w:rFonts w:ascii="Times New Roman" w:hAnsi="Times New Roman" w:cs="Times New Roman"/>
          <w:b/>
          <w:bCs/>
          <w:color w:val="26282F"/>
          <w:lang w:eastAsia="en-US"/>
        </w:rPr>
      </w:pPr>
      <w:r w:rsidRPr="00A41C51">
        <w:rPr>
          <w:rFonts w:ascii="Times New Roman" w:hAnsi="Times New Roman" w:cs="Times New Roman"/>
          <w:b/>
          <w:bCs/>
          <w:color w:val="26282F"/>
          <w:lang w:eastAsia="en-US"/>
        </w:rPr>
        <w:t>6. Правила реализации мероприятий, направленных на оказание содействия сельскохозяйственным товаропроизводителям в обеспечении квалифицированными специалистами в рамках направления "Развитие рынка труда (кадрового потенциала) на территории сельского поселения".</w:t>
      </w:r>
    </w:p>
    <w:p w:rsidR="00E30AC5" w:rsidRPr="00A41C51" w:rsidRDefault="00E30AC5" w:rsidP="00E30AC5">
      <w:pPr>
        <w:widowControl/>
        <w:rPr>
          <w:rFonts w:ascii="Times New Roman" w:hAnsi="Times New Roman" w:cs="Times New Roman"/>
          <w:lang w:eastAsia="en-US"/>
        </w:rPr>
      </w:pPr>
      <w:bookmarkStart w:id="138" w:name="sub_16003"/>
      <w:r w:rsidRPr="00A41C51">
        <w:rPr>
          <w:rFonts w:ascii="Times New Roman" w:hAnsi="Times New Roman" w:cs="Times New Roman"/>
          <w:lang w:eastAsia="en-US"/>
        </w:rPr>
        <w:t xml:space="preserve">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w:t>
      </w:r>
      <w:r w:rsidR="00875BF4" w:rsidRPr="00A41C51">
        <w:rPr>
          <w:rFonts w:ascii="Times New Roman" w:hAnsi="Times New Roman" w:cs="Times New Roman"/>
          <w:lang w:eastAsia="en-US"/>
        </w:rPr>
        <w:t>Шишкеевского</w:t>
      </w:r>
      <w:r w:rsidRPr="00A41C51">
        <w:rPr>
          <w:rFonts w:ascii="Times New Roman" w:hAnsi="Times New Roman" w:cs="Times New Roman"/>
          <w:lang w:eastAsia="en-US"/>
        </w:rPr>
        <w:t xml:space="preserve"> сельского поселения , включающих мероприятия, направленные на оказание содействия сельскохозяйственным товаропроизводителям (кроме граждан, ведущих личные подсобные хозяйства), осуществляющим деятельность на территории сельского поселения, в обеспечении квалифицированными специалистами, предусматривающих:</w:t>
      </w:r>
    </w:p>
    <w:p w:rsidR="00E30AC5" w:rsidRPr="00A41C51" w:rsidRDefault="00E30AC5" w:rsidP="00E30AC5">
      <w:pPr>
        <w:widowControl/>
        <w:rPr>
          <w:rFonts w:ascii="Times New Roman" w:hAnsi="Times New Roman" w:cs="Times New Roman"/>
          <w:lang w:eastAsia="en-US"/>
        </w:rPr>
      </w:pPr>
      <w:bookmarkStart w:id="139" w:name="sub_16031"/>
      <w:bookmarkEnd w:id="138"/>
      <w:r w:rsidRPr="00A41C51">
        <w:rPr>
          <w:rFonts w:ascii="Times New Roman" w:hAnsi="Times New Roman" w:cs="Times New Roman"/>
          <w:lang w:eastAsia="en-US"/>
        </w:rPr>
        <w:t>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территории сельского поселения,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E30AC5" w:rsidRPr="00A41C51" w:rsidRDefault="00E30AC5" w:rsidP="00E30AC5">
      <w:pPr>
        <w:widowControl/>
        <w:rPr>
          <w:rFonts w:ascii="Times New Roman" w:hAnsi="Times New Roman" w:cs="Times New Roman"/>
          <w:lang w:eastAsia="en-US"/>
        </w:rPr>
      </w:pPr>
      <w:bookmarkStart w:id="140" w:name="sub_16032"/>
      <w:bookmarkEnd w:id="139"/>
      <w:r w:rsidRPr="00A41C51">
        <w:rPr>
          <w:rFonts w:ascii="Times New Roman" w:hAnsi="Times New Roman" w:cs="Times New Roman"/>
          <w:lang w:eastAsia="en-US"/>
        </w:rPr>
        <w:t>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территории сельского поселения,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E30AC5" w:rsidRPr="00A41C51" w:rsidRDefault="00E30AC5" w:rsidP="00E30AC5">
      <w:pPr>
        <w:widowControl/>
        <w:rPr>
          <w:rFonts w:ascii="Times New Roman" w:hAnsi="Times New Roman" w:cs="Times New Roman"/>
          <w:lang w:eastAsia="en-US"/>
        </w:rPr>
      </w:pPr>
      <w:bookmarkStart w:id="141" w:name="sub_16004"/>
      <w:bookmarkEnd w:id="140"/>
      <w:r w:rsidRPr="00A41C51">
        <w:rPr>
          <w:rFonts w:ascii="Times New Roman" w:hAnsi="Times New Roman" w:cs="Times New Roman"/>
          <w:lang w:eastAsia="en-US"/>
        </w:rPr>
        <w:t>Субсидии предоставляются при соблюдении следующих условий:</w:t>
      </w:r>
    </w:p>
    <w:p w:rsidR="00E30AC5" w:rsidRPr="00A41C51" w:rsidRDefault="00E30AC5" w:rsidP="00E30AC5">
      <w:pPr>
        <w:widowControl/>
        <w:rPr>
          <w:rFonts w:ascii="Times New Roman" w:hAnsi="Times New Roman" w:cs="Times New Roman"/>
          <w:lang w:eastAsia="en-US"/>
        </w:rPr>
      </w:pPr>
      <w:bookmarkStart w:id="142" w:name="sub_16041"/>
      <w:bookmarkEnd w:id="141"/>
      <w:r w:rsidRPr="00A41C51">
        <w:rPr>
          <w:rFonts w:ascii="Times New Roman" w:hAnsi="Times New Roman" w:cs="Times New Roman"/>
          <w:lang w:eastAsia="en-US"/>
        </w:rP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E30AC5" w:rsidRPr="00A41C51" w:rsidRDefault="00E30AC5" w:rsidP="00E30AC5">
      <w:pPr>
        <w:widowControl/>
        <w:rPr>
          <w:rFonts w:ascii="Times New Roman" w:hAnsi="Times New Roman" w:cs="Times New Roman"/>
          <w:lang w:eastAsia="en-US"/>
        </w:rPr>
      </w:pPr>
      <w:bookmarkStart w:id="143" w:name="sub_16042"/>
      <w:bookmarkEnd w:id="142"/>
      <w:r w:rsidRPr="00A41C51">
        <w:rPr>
          <w:rFonts w:ascii="Times New Roman" w:hAnsi="Times New Roman" w:cs="Times New Roman"/>
          <w:lang w:eastAsia="en-US"/>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30AC5" w:rsidRPr="00A41C51" w:rsidRDefault="00E30AC5" w:rsidP="00E30AC5">
      <w:pPr>
        <w:widowControl/>
        <w:rPr>
          <w:rFonts w:ascii="Times New Roman" w:hAnsi="Times New Roman" w:cs="Times New Roman"/>
          <w:lang w:eastAsia="en-US"/>
        </w:rPr>
      </w:pPr>
      <w:bookmarkStart w:id="144" w:name="sub_16043"/>
      <w:bookmarkEnd w:id="143"/>
      <w:r w:rsidRPr="00A41C51">
        <w:rPr>
          <w:rFonts w:ascii="Times New Roman" w:hAnsi="Times New Roman" w:cs="Times New Roman"/>
          <w:lang w:eastAsia="en-US"/>
        </w:rPr>
        <w:lastRenderedPageBreak/>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4" w:history="1">
        <w:r w:rsidRPr="00A41C51">
          <w:rPr>
            <w:rFonts w:ascii="Times New Roman" w:hAnsi="Times New Roman" w:cs="Times New Roman"/>
            <w:color w:val="106BBE"/>
            <w:lang w:eastAsia="en-US"/>
          </w:rPr>
          <w:t>пунктом 10</w:t>
        </w:r>
      </w:hyperlink>
      <w:r w:rsidRPr="00A41C51">
        <w:rPr>
          <w:rFonts w:ascii="Times New Roman" w:hAnsi="Times New Roman" w:cs="Times New Roman"/>
          <w:lang w:eastAsia="en-US"/>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5" w:history="1">
        <w:r w:rsidRPr="00A41C51">
          <w:rPr>
            <w:rFonts w:ascii="Times New Roman" w:hAnsi="Times New Roman" w:cs="Times New Roman"/>
            <w:color w:val="106BBE"/>
            <w:lang w:eastAsia="en-US"/>
          </w:rPr>
          <w:t>постановлением</w:t>
        </w:r>
      </w:hyperlink>
      <w:r w:rsidRPr="00A41C51">
        <w:rPr>
          <w:rFonts w:ascii="Times New Roman" w:hAnsi="Times New Roman" w:cs="Times New Roman"/>
          <w:lang w:eastAsia="en-US"/>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30AC5" w:rsidRPr="00A41C51" w:rsidRDefault="00E30AC5" w:rsidP="00E30AC5">
      <w:pPr>
        <w:widowControl/>
        <w:rPr>
          <w:rFonts w:ascii="Times New Roman" w:hAnsi="Times New Roman" w:cs="Times New Roman"/>
          <w:lang w:eastAsia="en-US"/>
        </w:rPr>
      </w:pPr>
      <w:bookmarkStart w:id="145" w:name="sub_16005"/>
      <w:bookmarkEnd w:id="144"/>
      <w:r w:rsidRPr="00A41C51">
        <w:rPr>
          <w:rFonts w:ascii="Times New Roman" w:hAnsi="Times New Roman" w:cs="Times New Roman"/>
          <w:lang w:eastAsia="en-US"/>
        </w:rPr>
        <w:t>Критериями отбора субъектов Российской Федерации для предоставления субсидии являются:</w:t>
      </w:r>
    </w:p>
    <w:p w:rsidR="00E30AC5" w:rsidRPr="00A41C51" w:rsidRDefault="00E30AC5" w:rsidP="00E30AC5">
      <w:pPr>
        <w:widowControl/>
        <w:rPr>
          <w:rFonts w:ascii="Times New Roman" w:hAnsi="Times New Roman" w:cs="Times New Roman"/>
          <w:lang w:eastAsia="en-US"/>
        </w:rPr>
      </w:pPr>
      <w:bookmarkStart w:id="146" w:name="sub_16061"/>
      <w:bookmarkEnd w:id="145"/>
      <w:r w:rsidRPr="00A41C51">
        <w:rPr>
          <w:rFonts w:ascii="Times New Roman" w:hAnsi="Times New Roman" w:cs="Times New Roman"/>
          <w:lang w:eastAsia="en-US"/>
        </w:rPr>
        <w:t>а) наличие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обучающимися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на очередной финансовый год и плановый период, форма которого устанавливается Министерством сельского хозяйства Российской Федерации;</w:t>
      </w:r>
    </w:p>
    <w:p w:rsidR="00E30AC5" w:rsidRPr="00A41C51" w:rsidRDefault="00E30AC5" w:rsidP="00E30AC5">
      <w:pPr>
        <w:widowControl/>
        <w:rPr>
          <w:rFonts w:ascii="Times New Roman" w:hAnsi="Times New Roman" w:cs="Times New Roman"/>
          <w:lang w:eastAsia="en-US"/>
        </w:rPr>
      </w:pPr>
      <w:bookmarkStart w:id="147" w:name="sub_16062"/>
      <w:bookmarkEnd w:id="146"/>
      <w:r w:rsidRPr="00A41C51">
        <w:rPr>
          <w:rFonts w:ascii="Times New Roman" w:hAnsi="Times New Roman" w:cs="Times New Roman"/>
          <w:lang w:eastAsia="en-US"/>
        </w:rPr>
        <w:t>б) наличие перечня сельскохозяйственных товаропроизводителей (кроме граждан, ведущих личное подсобное хозяйство), несущих затраты на оплату труда и проживание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на очередной финансовый год и плановый период, форма которого устанавливается Министерством сельского хозяйства Российской Федерации;</w:t>
      </w:r>
    </w:p>
    <w:p w:rsidR="00E30AC5" w:rsidRPr="00A41C51" w:rsidRDefault="00E30AC5" w:rsidP="00E30AC5">
      <w:pPr>
        <w:widowControl/>
        <w:rPr>
          <w:rFonts w:ascii="Times New Roman" w:hAnsi="Times New Roman" w:cs="Times New Roman"/>
          <w:lang w:eastAsia="en-US"/>
        </w:rPr>
      </w:pPr>
      <w:bookmarkStart w:id="148" w:name="sub_16063"/>
      <w:bookmarkEnd w:id="147"/>
      <w:r w:rsidRPr="00A41C51">
        <w:rPr>
          <w:rFonts w:ascii="Times New Roman" w:hAnsi="Times New Roman" w:cs="Times New Roman"/>
          <w:lang w:eastAsia="en-US"/>
        </w:rPr>
        <w:t>в)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E30AC5" w:rsidRPr="00A41C51" w:rsidRDefault="00E30AC5" w:rsidP="00E30AC5">
      <w:pPr>
        <w:widowControl/>
        <w:rPr>
          <w:rFonts w:ascii="Times New Roman" w:hAnsi="Times New Roman" w:cs="Times New Roman"/>
          <w:lang w:eastAsia="en-US"/>
        </w:rPr>
      </w:pPr>
      <w:bookmarkStart w:id="149" w:name="sub_16013"/>
      <w:bookmarkEnd w:id="148"/>
      <w:r w:rsidRPr="00A41C51">
        <w:rPr>
          <w:rFonts w:ascii="Times New Roman" w:hAnsi="Times New Roman" w:cs="Times New Roman"/>
          <w:lang w:eastAsia="en-US"/>
        </w:rPr>
        <w:t>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(результата) использования субсидии:</w:t>
      </w:r>
    </w:p>
    <w:p w:rsidR="00E30AC5" w:rsidRPr="00A41C51" w:rsidRDefault="00E30AC5" w:rsidP="00E30AC5">
      <w:pPr>
        <w:widowControl/>
        <w:rPr>
          <w:rFonts w:ascii="Times New Roman" w:hAnsi="Times New Roman" w:cs="Times New Roman"/>
          <w:lang w:eastAsia="en-US"/>
        </w:rPr>
      </w:pPr>
      <w:bookmarkStart w:id="150" w:name="sub_16131"/>
      <w:bookmarkEnd w:id="149"/>
      <w:r w:rsidRPr="00A41C51">
        <w:rPr>
          <w:rFonts w:ascii="Times New Roman" w:hAnsi="Times New Roman" w:cs="Times New Roman"/>
          <w:lang w:eastAsia="en-US"/>
        </w:rPr>
        <w:t>а)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E30AC5" w:rsidRPr="00A41C51" w:rsidRDefault="00E30AC5" w:rsidP="00E30AC5">
      <w:pPr>
        <w:widowControl/>
        <w:rPr>
          <w:rFonts w:ascii="Times New Roman" w:hAnsi="Times New Roman" w:cs="Times New Roman"/>
          <w:lang w:eastAsia="en-US"/>
        </w:rPr>
      </w:pPr>
      <w:bookmarkStart w:id="151" w:name="sub_16132"/>
      <w:bookmarkEnd w:id="150"/>
      <w:r w:rsidRPr="00A41C51">
        <w:rPr>
          <w:rFonts w:ascii="Times New Roman" w:hAnsi="Times New Roman" w:cs="Times New Roman"/>
          <w:lang w:eastAsia="en-US"/>
        </w:rPr>
        <w:t>б)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bookmarkEnd w:id="151"/>
    <w:p w:rsidR="00E30AC5" w:rsidRPr="00A41C51" w:rsidRDefault="00E30AC5" w:rsidP="00E30AC5">
      <w:pPr>
        <w:keepNext/>
        <w:widowControl/>
        <w:autoSpaceDE/>
        <w:autoSpaceDN/>
        <w:adjustRightInd/>
        <w:ind w:firstLine="0"/>
        <w:contextualSpacing/>
        <w:jc w:val="left"/>
        <w:outlineLvl w:val="2"/>
        <w:rPr>
          <w:rFonts w:ascii="Times New Roman" w:hAnsi="Times New Roman" w:cs="Times New Roman"/>
          <w:b/>
          <w:color w:val="FF0000"/>
        </w:rPr>
      </w:pPr>
      <w:r w:rsidRPr="00A41C51">
        <w:rPr>
          <w:rFonts w:ascii="Times New Roman" w:hAnsi="Times New Roman" w:cs="Times New Roman"/>
          <w:b/>
          <w:color w:val="FF0000"/>
        </w:rPr>
        <w:t xml:space="preserve"> </w:t>
      </w:r>
    </w:p>
    <w:p w:rsidR="00E30AC5" w:rsidRPr="00A41C51" w:rsidRDefault="00E30AC5" w:rsidP="00E30AC5">
      <w:pPr>
        <w:keepNext/>
        <w:widowControl/>
        <w:tabs>
          <w:tab w:val="num" w:pos="0"/>
        </w:tabs>
        <w:autoSpaceDE/>
        <w:autoSpaceDN/>
        <w:adjustRightInd/>
        <w:ind w:left="-360" w:firstLine="0"/>
        <w:jc w:val="center"/>
        <w:outlineLvl w:val="2"/>
        <w:rPr>
          <w:rFonts w:ascii="Times New Roman" w:hAnsi="Times New Roman" w:cs="Times New Roman"/>
          <w:b/>
        </w:rPr>
      </w:pPr>
      <w:r w:rsidRPr="00A41C51">
        <w:rPr>
          <w:rFonts w:ascii="Times New Roman" w:hAnsi="Times New Roman" w:cs="Times New Roman"/>
          <w:b/>
        </w:rPr>
        <w:t>7. Объемы и источники финансирования Программы</w:t>
      </w:r>
    </w:p>
    <w:p w:rsidR="00E30AC5" w:rsidRPr="00A41C51" w:rsidRDefault="00E30AC5" w:rsidP="00E30AC5">
      <w:pPr>
        <w:widowControl/>
        <w:ind w:firstLine="540"/>
        <w:rPr>
          <w:rFonts w:ascii="Times New Roman" w:hAnsi="Times New Roman" w:cs="Times New Roman"/>
        </w:rPr>
      </w:pPr>
    </w:p>
    <w:p w:rsidR="00E30AC5" w:rsidRPr="00A41C51" w:rsidRDefault="00E30AC5" w:rsidP="00E30AC5">
      <w:pPr>
        <w:widowControl/>
        <w:ind w:firstLine="540"/>
        <w:rPr>
          <w:rFonts w:ascii="Times New Roman" w:hAnsi="Times New Roman" w:cs="Times New Roman"/>
        </w:rPr>
      </w:pPr>
      <w:r w:rsidRPr="00A41C51">
        <w:rPr>
          <w:rFonts w:ascii="Times New Roman" w:hAnsi="Times New Roman" w:cs="Times New Roman"/>
        </w:rPr>
        <w:t>Программа реализуется за счет средств федерального бюджета, бюджетов области (края, республики), района и сельских поселений, а также внебюджетных источников.</w:t>
      </w:r>
    </w:p>
    <w:p w:rsidR="00E30AC5" w:rsidRPr="00A41C51" w:rsidRDefault="00E30AC5" w:rsidP="00E30AC5">
      <w:pPr>
        <w:widowControl/>
        <w:ind w:firstLine="540"/>
        <w:rPr>
          <w:rFonts w:ascii="Times New Roman" w:hAnsi="Times New Roman" w:cs="Times New Roman"/>
        </w:rPr>
      </w:pPr>
      <w:r w:rsidRPr="00A41C51">
        <w:rPr>
          <w:rFonts w:ascii="Times New Roman" w:hAnsi="Times New Roman" w:cs="Times New Roman"/>
        </w:rPr>
        <w:t>Общий объем финанс</w:t>
      </w:r>
      <w:r w:rsidR="00CE2326" w:rsidRPr="00A41C51">
        <w:rPr>
          <w:rFonts w:ascii="Times New Roman" w:hAnsi="Times New Roman" w:cs="Times New Roman"/>
        </w:rPr>
        <w:t xml:space="preserve">ирования Программы составляет 30 699,4 </w:t>
      </w:r>
      <w:r w:rsidRPr="00A41C51">
        <w:rPr>
          <w:rFonts w:ascii="Times New Roman" w:hAnsi="Times New Roman" w:cs="Times New Roman"/>
        </w:rPr>
        <w:t>тыс. рублей (в ценах соответствующих лет), в том числе:</w:t>
      </w:r>
    </w:p>
    <w:p w:rsidR="00E30AC5" w:rsidRPr="00BF6CFA" w:rsidRDefault="00E30AC5" w:rsidP="00E30AC5">
      <w:pPr>
        <w:widowControl/>
        <w:ind w:firstLine="540"/>
        <w:rPr>
          <w:rFonts w:ascii="Times New Roman" w:hAnsi="Times New Roman" w:cs="Times New Roman"/>
        </w:rPr>
      </w:pPr>
      <w:r w:rsidRPr="00BF6CFA">
        <w:rPr>
          <w:rFonts w:ascii="Times New Roman" w:hAnsi="Times New Roman" w:cs="Times New Roman"/>
        </w:rPr>
        <w:t>за счет средс</w:t>
      </w:r>
      <w:r w:rsidR="00CF1842" w:rsidRPr="00BF6CFA">
        <w:rPr>
          <w:rFonts w:ascii="Times New Roman" w:hAnsi="Times New Roman" w:cs="Times New Roman"/>
        </w:rPr>
        <w:t>тв федерального бюджета – 15 240</w:t>
      </w:r>
      <w:r w:rsidRPr="00BF6CFA">
        <w:rPr>
          <w:rFonts w:ascii="Times New Roman" w:hAnsi="Times New Roman" w:cs="Times New Roman"/>
        </w:rPr>
        <w:t xml:space="preserve"> тыс. рублей;</w:t>
      </w:r>
    </w:p>
    <w:p w:rsidR="00BF6CFA" w:rsidRDefault="00E30AC5" w:rsidP="00BF6CFA">
      <w:pPr>
        <w:widowControl/>
        <w:ind w:firstLine="540"/>
        <w:rPr>
          <w:rFonts w:ascii="Times New Roman" w:hAnsi="Times New Roman" w:cs="Times New Roman"/>
        </w:rPr>
      </w:pPr>
      <w:r w:rsidRPr="00BF6CFA">
        <w:rPr>
          <w:rFonts w:ascii="Times New Roman" w:hAnsi="Times New Roman" w:cs="Times New Roman"/>
        </w:rPr>
        <w:t>за счет средств бюдже</w:t>
      </w:r>
      <w:r w:rsidR="00CF1842" w:rsidRPr="00BF6CFA">
        <w:rPr>
          <w:rFonts w:ascii="Times New Roman" w:hAnsi="Times New Roman" w:cs="Times New Roman"/>
        </w:rPr>
        <w:t>та Республики Мордовия  – 6 979,66</w:t>
      </w:r>
      <w:r w:rsidRPr="00BF6CFA">
        <w:rPr>
          <w:rFonts w:ascii="Times New Roman" w:hAnsi="Times New Roman" w:cs="Times New Roman"/>
        </w:rPr>
        <w:t xml:space="preserve"> тыс. рублей;</w:t>
      </w:r>
      <w:r w:rsidR="00BF6CFA" w:rsidRPr="00BF6CFA">
        <w:rPr>
          <w:rFonts w:ascii="Times New Roman" w:hAnsi="Times New Roman" w:cs="Times New Roman"/>
        </w:rPr>
        <w:t xml:space="preserve"> </w:t>
      </w:r>
    </w:p>
    <w:p w:rsidR="00BF6CFA" w:rsidRPr="00BF6CFA" w:rsidRDefault="00BF6CFA" w:rsidP="00BF6CFA">
      <w:pPr>
        <w:widowControl/>
        <w:ind w:firstLine="540"/>
        <w:rPr>
          <w:rFonts w:ascii="Times New Roman" w:hAnsi="Times New Roman" w:cs="Times New Roman"/>
        </w:rPr>
      </w:pPr>
      <w:r w:rsidRPr="00BF6CFA">
        <w:rPr>
          <w:rFonts w:ascii="Times New Roman" w:hAnsi="Times New Roman" w:cs="Times New Roman"/>
        </w:rPr>
        <w:t>за счет средств местных бюджетов – 319,7 тыс. рублей;</w:t>
      </w:r>
    </w:p>
    <w:p w:rsidR="00BF6CFA" w:rsidRPr="00BF6CFA" w:rsidRDefault="00BF6CFA" w:rsidP="00BF6CFA">
      <w:pPr>
        <w:widowControl/>
        <w:ind w:firstLine="540"/>
        <w:rPr>
          <w:rFonts w:ascii="Times New Roman" w:hAnsi="Times New Roman" w:cs="Times New Roman"/>
        </w:rPr>
      </w:pPr>
      <w:r w:rsidRPr="00BF6CFA">
        <w:rPr>
          <w:rFonts w:ascii="Times New Roman" w:hAnsi="Times New Roman" w:cs="Times New Roman"/>
        </w:rPr>
        <w:t xml:space="preserve"> внебюджетных источников –750 тыс. рублей.</w:t>
      </w:r>
    </w:p>
    <w:p w:rsidR="00BF6CFA" w:rsidRDefault="00BF6CFA" w:rsidP="00BF6CFA">
      <w:pPr>
        <w:widowControl/>
        <w:ind w:firstLine="540"/>
        <w:rPr>
          <w:rFonts w:ascii="Times New Roman" w:hAnsi="Times New Roman" w:cs="Times New Roman"/>
        </w:rPr>
      </w:pPr>
      <w:r w:rsidRPr="00BF6CFA">
        <w:rPr>
          <w:rFonts w:ascii="Times New Roman" w:hAnsi="Times New Roman" w:cs="Times New Roman"/>
        </w:rPr>
        <w:t>Объемы финансирования мероприятий Муниципальной программы по источникам финансирования и направлениям расходования денежных средств приведены в таблице 11.</w:t>
      </w:r>
    </w:p>
    <w:p w:rsidR="00BF6CFA" w:rsidRDefault="00BF6CFA" w:rsidP="00BF6CFA">
      <w:pPr>
        <w:widowControl/>
        <w:ind w:firstLine="540"/>
        <w:rPr>
          <w:rFonts w:ascii="Times New Roman" w:hAnsi="Times New Roman" w:cs="Times New Roman"/>
        </w:rPr>
      </w:pPr>
    </w:p>
    <w:p w:rsidR="00BF6CFA" w:rsidRDefault="00BF6CFA" w:rsidP="00BF6CFA">
      <w:pPr>
        <w:widowControl/>
        <w:ind w:firstLine="540"/>
        <w:rPr>
          <w:rFonts w:ascii="Times New Roman" w:hAnsi="Times New Roman" w:cs="Times New Roman"/>
        </w:rPr>
      </w:pPr>
    </w:p>
    <w:p w:rsidR="00BF6CFA" w:rsidRDefault="00BF6CFA" w:rsidP="00BF6CFA">
      <w:pPr>
        <w:widowControl/>
        <w:ind w:firstLine="540"/>
        <w:rPr>
          <w:rFonts w:ascii="Times New Roman" w:hAnsi="Times New Roman" w:cs="Times New Roman"/>
        </w:rPr>
      </w:pPr>
    </w:p>
    <w:p w:rsidR="00BF6CFA" w:rsidRDefault="00BF6CFA" w:rsidP="00BF6CFA">
      <w:pPr>
        <w:widowControl/>
        <w:ind w:firstLine="540"/>
        <w:rPr>
          <w:rFonts w:ascii="Times New Roman" w:hAnsi="Times New Roman" w:cs="Times New Roman"/>
        </w:rPr>
      </w:pPr>
    </w:p>
    <w:p w:rsidR="00BF6CFA" w:rsidRDefault="00BF6CFA" w:rsidP="00BF6CFA">
      <w:pPr>
        <w:widowControl/>
        <w:ind w:firstLine="540"/>
        <w:rPr>
          <w:rFonts w:ascii="Times New Roman" w:hAnsi="Times New Roman" w:cs="Times New Roman"/>
        </w:rPr>
      </w:pPr>
    </w:p>
    <w:p w:rsidR="00BF6CFA" w:rsidRDefault="00BF6CFA" w:rsidP="00BF6CFA">
      <w:pPr>
        <w:widowControl/>
        <w:ind w:firstLine="540"/>
        <w:rPr>
          <w:rFonts w:ascii="Times New Roman" w:hAnsi="Times New Roman" w:cs="Times New Roman"/>
        </w:rPr>
      </w:pPr>
    </w:p>
    <w:p w:rsidR="00BF6CFA" w:rsidRDefault="00BF6CFA" w:rsidP="00BF6CFA">
      <w:pPr>
        <w:widowControl/>
        <w:ind w:firstLine="540"/>
        <w:rPr>
          <w:rFonts w:ascii="Times New Roman" w:hAnsi="Times New Roman" w:cs="Times New Roman"/>
        </w:rPr>
      </w:pPr>
    </w:p>
    <w:p w:rsidR="00BF6CFA" w:rsidRDefault="00BF6CFA" w:rsidP="00BF6CFA">
      <w:pPr>
        <w:widowControl/>
        <w:ind w:firstLine="540"/>
        <w:rPr>
          <w:rFonts w:ascii="Times New Roman" w:hAnsi="Times New Roman" w:cs="Times New Roman"/>
        </w:rPr>
      </w:pPr>
    </w:p>
    <w:p w:rsidR="00BF6CFA" w:rsidRDefault="00BF6CFA" w:rsidP="00BF6CFA">
      <w:pPr>
        <w:widowControl/>
        <w:ind w:firstLine="540"/>
        <w:rPr>
          <w:rFonts w:ascii="Times New Roman" w:hAnsi="Times New Roman" w:cs="Times New Roman"/>
        </w:rPr>
      </w:pPr>
    </w:p>
    <w:p w:rsidR="00BF6CFA" w:rsidRDefault="00BF6CFA" w:rsidP="00BF6CFA">
      <w:pPr>
        <w:widowControl/>
        <w:ind w:firstLine="540"/>
        <w:rPr>
          <w:rFonts w:ascii="Times New Roman" w:hAnsi="Times New Roman" w:cs="Times New Roman"/>
        </w:rPr>
      </w:pPr>
    </w:p>
    <w:p w:rsidR="00BF6CFA" w:rsidRDefault="00BF6CFA" w:rsidP="00BF6CFA">
      <w:pPr>
        <w:widowControl/>
        <w:ind w:firstLine="540"/>
        <w:rPr>
          <w:rFonts w:ascii="Times New Roman" w:hAnsi="Times New Roman" w:cs="Times New Roman"/>
        </w:rPr>
      </w:pPr>
    </w:p>
    <w:p w:rsidR="00BF6CFA" w:rsidRDefault="00BF6CFA" w:rsidP="00BF6CFA">
      <w:pPr>
        <w:widowControl/>
        <w:ind w:firstLine="540"/>
        <w:rPr>
          <w:rFonts w:ascii="Times New Roman" w:hAnsi="Times New Roman" w:cs="Times New Roman"/>
        </w:rPr>
      </w:pPr>
    </w:p>
    <w:p w:rsidR="00BF6CFA" w:rsidRDefault="00BF6CFA" w:rsidP="00BF6CFA">
      <w:pPr>
        <w:widowControl/>
        <w:ind w:firstLine="540"/>
        <w:rPr>
          <w:rFonts w:ascii="Times New Roman" w:hAnsi="Times New Roman" w:cs="Times New Roman"/>
        </w:rPr>
      </w:pPr>
    </w:p>
    <w:p w:rsidR="00BF6CFA" w:rsidRDefault="00BF6CFA" w:rsidP="00BF6CFA">
      <w:pPr>
        <w:widowControl/>
        <w:ind w:firstLine="540"/>
        <w:rPr>
          <w:rFonts w:ascii="Times New Roman" w:hAnsi="Times New Roman" w:cs="Times New Roman"/>
        </w:rPr>
      </w:pPr>
    </w:p>
    <w:p w:rsidR="00BF6CFA" w:rsidRDefault="00BF6CFA" w:rsidP="00BF6CFA">
      <w:pPr>
        <w:widowControl/>
        <w:ind w:firstLine="540"/>
        <w:rPr>
          <w:rFonts w:ascii="Times New Roman" w:hAnsi="Times New Roman" w:cs="Times New Roman"/>
        </w:rPr>
      </w:pPr>
    </w:p>
    <w:p w:rsidR="00BF6CFA" w:rsidRPr="00BF6CFA" w:rsidRDefault="00BF6CFA" w:rsidP="00BF6CFA">
      <w:pPr>
        <w:widowControl/>
        <w:ind w:firstLine="540"/>
        <w:rPr>
          <w:rFonts w:ascii="Times New Roman" w:hAnsi="Times New Roman" w:cs="Times New Roman"/>
        </w:rPr>
      </w:pPr>
    </w:p>
    <w:p w:rsidR="00E30AC5" w:rsidRPr="00BF6CFA" w:rsidRDefault="00E30AC5" w:rsidP="00E30AC5">
      <w:pPr>
        <w:widowControl/>
        <w:ind w:firstLine="540"/>
        <w:rPr>
          <w:rFonts w:ascii="Times New Roman" w:hAnsi="Times New Roman" w:cs="Times New Roman"/>
        </w:rPr>
      </w:pPr>
    </w:p>
    <w:p w:rsidR="0017406F" w:rsidRDefault="0017406F" w:rsidP="00390C89">
      <w:pPr>
        <w:widowControl/>
        <w:ind w:firstLine="0"/>
        <w:rPr>
          <w:rFonts w:ascii="Times New Roman" w:hAnsi="Times New Roman" w:cs="Times New Roman"/>
          <w:sz w:val="28"/>
        </w:rPr>
      </w:pPr>
    </w:p>
    <w:tbl>
      <w:tblPr>
        <w:tblpPr w:leftFromText="180" w:rightFromText="180" w:bottomFromText="200" w:vertAnchor="page" w:horzAnchor="margin" w:tblpXSpec="center" w:tblpY="1111"/>
        <w:tblW w:w="14775" w:type="dxa"/>
        <w:tblLayout w:type="fixed"/>
        <w:tblLook w:val="00A0"/>
      </w:tblPr>
      <w:tblGrid>
        <w:gridCol w:w="251"/>
        <w:gridCol w:w="264"/>
        <w:gridCol w:w="3472"/>
        <w:gridCol w:w="516"/>
        <w:gridCol w:w="1678"/>
        <w:gridCol w:w="1969"/>
        <w:gridCol w:w="1456"/>
        <w:gridCol w:w="11"/>
        <w:gridCol w:w="1855"/>
        <w:gridCol w:w="1571"/>
        <w:gridCol w:w="1732"/>
      </w:tblGrid>
      <w:tr w:rsidR="002C0871" w:rsidRPr="002621DB" w:rsidTr="002C0871">
        <w:trPr>
          <w:trHeight w:val="432"/>
        </w:trPr>
        <w:tc>
          <w:tcPr>
            <w:tcW w:w="251" w:type="dxa"/>
            <w:vMerge w:val="restart"/>
            <w:tcBorders>
              <w:top w:val="single" w:sz="4" w:space="0" w:color="auto"/>
              <w:left w:val="single" w:sz="4" w:space="0" w:color="auto"/>
              <w:bottom w:val="single" w:sz="4" w:space="0" w:color="000000"/>
              <w:right w:val="single" w:sz="4" w:space="0" w:color="auto"/>
            </w:tcBorders>
            <w:shd w:val="clear" w:color="auto" w:fill="B7DEE8"/>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 п/п</w:t>
            </w:r>
          </w:p>
        </w:tc>
        <w:tc>
          <w:tcPr>
            <w:tcW w:w="3736" w:type="dxa"/>
            <w:gridSpan w:val="2"/>
            <w:vMerge w:val="restart"/>
            <w:tcBorders>
              <w:top w:val="single" w:sz="4" w:space="0" w:color="auto"/>
              <w:left w:val="single" w:sz="4" w:space="0" w:color="auto"/>
              <w:bottom w:val="single" w:sz="4" w:space="0" w:color="000000"/>
              <w:right w:val="single" w:sz="4" w:space="0" w:color="auto"/>
            </w:tcBorders>
            <w:shd w:val="clear" w:color="auto" w:fill="B7DEE8"/>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Наименование мероприятий, планируемых к реализации</w:t>
            </w:r>
          </w:p>
        </w:tc>
        <w:tc>
          <w:tcPr>
            <w:tcW w:w="2194" w:type="dxa"/>
            <w:gridSpan w:val="2"/>
            <w:vMerge w:val="restart"/>
            <w:tcBorders>
              <w:top w:val="single" w:sz="4" w:space="0" w:color="auto"/>
              <w:left w:val="single" w:sz="4" w:space="0" w:color="auto"/>
              <w:bottom w:val="single" w:sz="4" w:space="0" w:color="000000"/>
              <w:right w:val="single" w:sz="4" w:space="0" w:color="auto"/>
            </w:tcBorders>
            <w:shd w:val="clear" w:color="auto" w:fill="B7DEE8"/>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Реализация мероприятия по годам</w:t>
            </w:r>
          </w:p>
        </w:tc>
        <w:tc>
          <w:tcPr>
            <w:tcW w:w="1969" w:type="dxa"/>
            <w:vMerge w:val="restart"/>
            <w:tcBorders>
              <w:top w:val="single" w:sz="4" w:space="0" w:color="auto"/>
              <w:left w:val="single" w:sz="4" w:space="0" w:color="auto"/>
              <w:bottom w:val="single" w:sz="4" w:space="0" w:color="000000"/>
              <w:right w:val="single" w:sz="4" w:space="0" w:color="auto"/>
            </w:tcBorders>
            <w:shd w:val="clear" w:color="auto" w:fill="B7DEE8"/>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Объем финансирования всего, тыс.руб.</w:t>
            </w:r>
          </w:p>
        </w:tc>
        <w:tc>
          <w:tcPr>
            <w:tcW w:w="6625" w:type="dxa"/>
            <w:gridSpan w:val="5"/>
            <w:tcBorders>
              <w:top w:val="single" w:sz="4" w:space="0" w:color="auto"/>
              <w:left w:val="nil"/>
              <w:bottom w:val="single" w:sz="4" w:space="0" w:color="auto"/>
              <w:right w:val="single" w:sz="4" w:space="0" w:color="auto"/>
            </w:tcBorders>
            <w:shd w:val="clear" w:color="auto" w:fill="B7DEE8"/>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в т. ч. по источникам финансирования, тыс. руб.</w:t>
            </w:r>
          </w:p>
        </w:tc>
      </w:tr>
      <w:tr w:rsidR="002C0871" w:rsidRPr="002621DB" w:rsidTr="002C0871">
        <w:trPr>
          <w:trHeight w:val="552"/>
        </w:trPr>
        <w:tc>
          <w:tcPr>
            <w:tcW w:w="251" w:type="dxa"/>
            <w:vMerge/>
            <w:tcBorders>
              <w:top w:val="single" w:sz="4" w:space="0" w:color="auto"/>
              <w:left w:val="single" w:sz="4" w:space="0" w:color="auto"/>
              <w:bottom w:val="single" w:sz="4" w:space="0" w:color="000000"/>
              <w:right w:val="single" w:sz="4" w:space="0" w:color="auto"/>
            </w:tcBorders>
            <w:vAlign w:val="center"/>
            <w:hideMark/>
          </w:tcPr>
          <w:p w:rsidR="002C0871" w:rsidRPr="002621DB" w:rsidRDefault="002C0871" w:rsidP="002C0871">
            <w:pPr>
              <w:rPr>
                <w:rFonts w:ascii="Times New Roman" w:hAnsi="Times New Roman" w:cs="Times New Roman"/>
                <w:color w:val="000000"/>
                <w:sz w:val="16"/>
                <w:szCs w:val="16"/>
              </w:rPr>
            </w:pPr>
          </w:p>
        </w:tc>
        <w:tc>
          <w:tcPr>
            <w:tcW w:w="3736" w:type="dxa"/>
            <w:gridSpan w:val="2"/>
            <w:vMerge/>
            <w:tcBorders>
              <w:top w:val="single" w:sz="4" w:space="0" w:color="auto"/>
              <w:left w:val="single" w:sz="4" w:space="0" w:color="auto"/>
              <w:bottom w:val="single" w:sz="4" w:space="0" w:color="000000"/>
              <w:right w:val="single" w:sz="4" w:space="0" w:color="auto"/>
            </w:tcBorders>
            <w:vAlign w:val="center"/>
            <w:hideMark/>
          </w:tcPr>
          <w:p w:rsidR="002C0871" w:rsidRPr="002621DB" w:rsidRDefault="002C0871" w:rsidP="002C0871">
            <w:pPr>
              <w:rPr>
                <w:rFonts w:ascii="Times New Roman" w:hAnsi="Times New Roman" w:cs="Times New Roman"/>
                <w:color w:val="000000"/>
                <w:sz w:val="16"/>
                <w:szCs w:val="16"/>
              </w:rPr>
            </w:pPr>
          </w:p>
        </w:tc>
        <w:tc>
          <w:tcPr>
            <w:tcW w:w="2194" w:type="dxa"/>
            <w:gridSpan w:val="2"/>
            <w:vMerge/>
            <w:tcBorders>
              <w:top w:val="single" w:sz="4" w:space="0" w:color="auto"/>
              <w:left w:val="single" w:sz="4" w:space="0" w:color="auto"/>
              <w:bottom w:val="single" w:sz="4" w:space="0" w:color="000000"/>
              <w:right w:val="single" w:sz="4" w:space="0" w:color="auto"/>
            </w:tcBorders>
            <w:vAlign w:val="center"/>
            <w:hideMark/>
          </w:tcPr>
          <w:p w:rsidR="002C0871" w:rsidRPr="002621DB" w:rsidRDefault="002C0871" w:rsidP="002C0871">
            <w:pPr>
              <w:rPr>
                <w:rFonts w:ascii="Times New Roman" w:hAnsi="Times New Roman" w:cs="Times New Roman"/>
                <w:color w:val="000000"/>
                <w:sz w:val="16"/>
                <w:szCs w:val="16"/>
              </w:rPr>
            </w:pPr>
          </w:p>
        </w:tc>
        <w:tc>
          <w:tcPr>
            <w:tcW w:w="1969" w:type="dxa"/>
            <w:vMerge/>
            <w:tcBorders>
              <w:top w:val="single" w:sz="4" w:space="0" w:color="auto"/>
              <w:left w:val="single" w:sz="4" w:space="0" w:color="auto"/>
              <w:bottom w:val="single" w:sz="4" w:space="0" w:color="000000"/>
              <w:right w:val="single" w:sz="4" w:space="0" w:color="auto"/>
            </w:tcBorders>
            <w:vAlign w:val="center"/>
            <w:hideMark/>
          </w:tcPr>
          <w:p w:rsidR="002C0871" w:rsidRPr="002621DB" w:rsidRDefault="002C0871" w:rsidP="002C0871">
            <w:pPr>
              <w:rPr>
                <w:rFonts w:ascii="Times New Roman" w:hAnsi="Times New Roman" w:cs="Times New Roman"/>
                <w:color w:val="000000"/>
                <w:sz w:val="16"/>
                <w:szCs w:val="16"/>
              </w:rPr>
            </w:pPr>
          </w:p>
        </w:tc>
        <w:tc>
          <w:tcPr>
            <w:tcW w:w="1467" w:type="dxa"/>
            <w:gridSpan w:val="2"/>
            <w:tcBorders>
              <w:top w:val="single" w:sz="4" w:space="0" w:color="auto"/>
              <w:left w:val="nil"/>
              <w:bottom w:val="single" w:sz="4" w:space="0" w:color="auto"/>
              <w:right w:val="single" w:sz="4" w:space="0" w:color="auto"/>
            </w:tcBorders>
            <w:shd w:val="clear" w:color="auto" w:fill="B7DEE8"/>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федеральный бюджет</w:t>
            </w:r>
          </w:p>
        </w:tc>
        <w:tc>
          <w:tcPr>
            <w:tcW w:w="1855" w:type="dxa"/>
            <w:tcBorders>
              <w:top w:val="single" w:sz="4" w:space="0" w:color="auto"/>
              <w:left w:val="nil"/>
              <w:bottom w:val="single" w:sz="4" w:space="0" w:color="auto"/>
              <w:right w:val="single" w:sz="4" w:space="0" w:color="auto"/>
            </w:tcBorders>
            <w:shd w:val="clear" w:color="auto" w:fill="B7DEE8"/>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республиканский бюджет</w:t>
            </w:r>
          </w:p>
        </w:tc>
        <w:tc>
          <w:tcPr>
            <w:tcW w:w="1571" w:type="dxa"/>
            <w:tcBorders>
              <w:top w:val="single" w:sz="4" w:space="0" w:color="auto"/>
              <w:left w:val="nil"/>
              <w:bottom w:val="single" w:sz="4" w:space="0" w:color="auto"/>
              <w:right w:val="single" w:sz="4" w:space="0" w:color="auto"/>
            </w:tcBorders>
            <w:shd w:val="clear" w:color="auto" w:fill="B7DEE8"/>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местный бюджет</w:t>
            </w:r>
          </w:p>
        </w:tc>
        <w:tc>
          <w:tcPr>
            <w:tcW w:w="1732" w:type="dxa"/>
            <w:tcBorders>
              <w:top w:val="single" w:sz="4" w:space="0" w:color="auto"/>
              <w:left w:val="nil"/>
              <w:bottom w:val="single" w:sz="4" w:space="0" w:color="auto"/>
              <w:right w:val="single" w:sz="4" w:space="0" w:color="auto"/>
            </w:tcBorders>
            <w:shd w:val="clear" w:color="auto" w:fill="B7DEE8"/>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иные источники</w:t>
            </w:r>
          </w:p>
        </w:tc>
      </w:tr>
      <w:tr w:rsidR="002C0871" w:rsidRPr="002621DB" w:rsidTr="002C0871">
        <w:trPr>
          <w:trHeight w:val="444"/>
        </w:trPr>
        <w:tc>
          <w:tcPr>
            <w:tcW w:w="14775" w:type="dxa"/>
            <w:gridSpan w:val="11"/>
            <w:tcBorders>
              <w:top w:val="single" w:sz="4" w:space="0" w:color="auto"/>
              <w:left w:val="single" w:sz="4" w:space="0" w:color="auto"/>
              <w:bottom w:val="single" w:sz="4" w:space="0" w:color="auto"/>
              <w:right w:val="single" w:sz="4" w:space="0" w:color="000000"/>
            </w:tcBorders>
            <w:shd w:val="clear" w:color="auto" w:fill="FFFFFF"/>
            <w:vAlign w:val="center"/>
            <w:hideMark/>
          </w:tcPr>
          <w:p w:rsidR="002C0871" w:rsidRPr="002621DB" w:rsidRDefault="002C0871" w:rsidP="002C0871">
            <w:pPr>
              <w:jc w:val="center"/>
              <w:rPr>
                <w:rFonts w:ascii="Times New Roman" w:hAnsi="Times New Roman" w:cs="Times New Roman"/>
                <w:b/>
                <w:bCs/>
                <w:color w:val="000000"/>
                <w:sz w:val="16"/>
                <w:szCs w:val="16"/>
              </w:rPr>
            </w:pPr>
            <w:r w:rsidRPr="002621DB">
              <w:rPr>
                <w:rFonts w:ascii="Times New Roman" w:hAnsi="Times New Roman" w:cs="Times New Roman"/>
                <w:b/>
                <w:bCs/>
                <w:color w:val="000000"/>
                <w:sz w:val="16"/>
                <w:szCs w:val="16"/>
              </w:rPr>
              <w:t>Направление "Создание условий для обеспечения доступным и комфортным жильем сельского населения"</w:t>
            </w:r>
          </w:p>
        </w:tc>
      </w:tr>
      <w:tr w:rsidR="002C0871" w:rsidRPr="002621DB" w:rsidTr="002C0871">
        <w:trPr>
          <w:trHeight w:val="288"/>
        </w:trPr>
        <w:tc>
          <w:tcPr>
            <w:tcW w:w="3987" w:type="dxa"/>
            <w:gridSpan w:val="3"/>
            <w:tcBorders>
              <w:top w:val="single" w:sz="4" w:space="0" w:color="auto"/>
              <w:left w:val="single" w:sz="4" w:space="0" w:color="auto"/>
              <w:bottom w:val="single" w:sz="4" w:space="0" w:color="auto"/>
              <w:right w:val="single" w:sz="4" w:space="0" w:color="000000"/>
            </w:tcBorders>
            <w:vAlign w:val="center"/>
            <w:hideMark/>
          </w:tcPr>
          <w:p w:rsidR="002C0871" w:rsidRPr="002621DB" w:rsidRDefault="002C0871" w:rsidP="002C0871">
            <w:pPr>
              <w:jc w:val="center"/>
              <w:rPr>
                <w:rFonts w:ascii="Times New Roman" w:hAnsi="Times New Roman" w:cs="Times New Roman"/>
                <w:b/>
                <w:bCs/>
                <w:color w:val="000000"/>
                <w:sz w:val="16"/>
                <w:szCs w:val="16"/>
              </w:rPr>
            </w:pPr>
            <w:r w:rsidRPr="002621DB">
              <w:rPr>
                <w:rFonts w:ascii="Times New Roman" w:hAnsi="Times New Roman" w:cs="Times New Roman"/>
                <w:b/>
                <w:bCs/>
                <w:color w:val="000000"/>
                <w:sz w:val="16"/>
                <w:szCs w:val="16"/>
              </w:rPr>
              <w:t>Итого</w:t>
            </w:r>
          </w:p>
        </w:tc>
        <w:tc>
          <w:tcPr>
            <w:tcW w:w="2194" w:type="dxa"/>
            <w:gridSpan w:val="2"/>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 </w:t>
            </w:r>
          </w:p>
        </w:tc>
        <w:tc>
          <w:tcPr>
            <w:tcW w:w="1969" w:type="dxa"/>
            <w:tcBorders>
              <w:top w:val="nil"/>
              <w:left w:val="nil"/>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467" w:type="dxa"/>
            <w:gridSpan w:val="2"/>
            <w:tcBorders>
              <w:top w:val="nil"/>
              <w:left w:val="nil"/>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855" w:type="dxa"/>
            <w:tcBorders>
              <w:top w:val="nil"/>
              <w:left w:val="nil"/>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571" w:type="dxa"/>
            <w:tcBorders>
              <w:top w:val="nil"/>
              <w:left w:val="nil"/>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732" w:type="dxa"/>
            <w:tcBorders>
              <w:top w:val="nil"/>
              <w:left w:val="nil"/>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r>
      <w:tr w:rsidR="002C0871" w:rsidRPr="002621DB" w:rsidTr="002C0871">
        <w:trPr>
          <w:trHeight w:val="288"/>
        </w:trPr>
        <w:tc>
          <w:tcPr>
            <w:tcW w:w="515" w:type="dxa"/>
            <w:gridSpan w:val="2"/>
            <w:vMerge w:val="restart"/>
            <w:tcBorders>
              <w:top w:val="nil"/>
              <w:left w:val="single" w:sz="4" w:space="0" w:color="auto"/>
              <w:bottom w:val="single" w:sz="4" w:space="0" w:color="000000"/>
              <w:right w:val="single" w:sz="4" w:space="0" w:color="auto"/>
            </w:tcBorders>
            <w:vAlign w:val="center"/>
            <w:hideMark/>
          </w:tcPr>
          <w:p w:rsidR="002C0871" w:rsidRPr="002621DB" w:rsidRDefault="002C0871" w:rsidP="002C0871">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3472" w:type="dxa"/>
            <w:vMerge w:val="restart"/>
            <w:tcBorders>
              <w:top w:val="nil"/>
              <w:left w:val="single" w:sz="4" w:space="0" w:color="auto"/>
              <w:bottom w:val="single" w:sz="4" w:space="0" w:color="000000"/>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Льготная сельская ипотека</w:t>
            </w:r>
          </w:p>
        </w:tc>
        <w:tc>
          <w:tcPr>
            <w:tcW w:w="2194" w:type="dxa"/>
            <w:gridSpan w:val="2"/>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2020</w:t>
            </w:r>
          </w:p>
        </w:tc>
        <w:tc>
          <w:tcPr>
            <w:tcW w:w="1969" w:type="dxa"/>
            <w:tcBorders>
              <w:top w:val="nil"/>
              <w:left w:val="nil"/>
              <w:bottom w:val="single" w:sz="4" w:space="0" w:color="auto"/>
              <w:right w:val="single" w:sz="4" w:space="0" w:color="auto"/>
            </w:tcBorders>
            <w:vAlign w:val="center"/>
          </w:tcPr>
          <w:p w:rsidR="002C0871" w:rsidRPr="002621DB" w:rsidRDefault="000234C5" w:rsidP="002C0871">
            <w:pPr>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1467" w:type="dxa"/>
            <w:gridSpan w:val="2"/>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855"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571"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732"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r>
      <w:tr w:rsidR="002C0871" w:rsidRPr="002621DB" w:rsidTr="002C0871">
        <w:trPr>
          <w:trHeight w:val="288"/>
        </w:trPr>
        <w:tc>
          <w:tcPr>
            <w:tcW w:w="515" w:type="dxa"/>
            <w:gridSpan w:val="2"/>
            <w:vMerge/>
            <w:tcBorders>
              <w:top w:val="nil"/>
              <w:left w:val="single" w:sz="4" w:space="0" w:color="auto"/>
              <w:bottom w:val="single" w:sz="4" w:space="0" w:color="000000"/>
              <w:right w:val="single" w:sz="4" w:space="0" w:color="auto"/>
            </w:tcBorders>
            <w:vAlign w:val="center"/>
            <w:hideMark/>
          </w:tcPr>
          <w:p w:rsidR="002C0871" w:rsidRPr="002621DB" w:rsidRDefault="002C0871" w:rsidP="002C0871">
            <w:pPr>
              <w:rPr>
                <w:rFonts w:ascii="Times New Roman" w:hAnsi="Times New Roman" w:cs="Times New Roman"/>
                <w:color w:val="000000"/>
                <w:sz w:val="16"/>
                <w:szCs w:val="16"/>
              </w:rPr>
            </w:pPr>
          </w:p>
        </w:tc>
        <w:tc>
          <w:tcPr>
            <w:tcW w:w="3472" w:type="dxa"/>
            <w:vMerge/>
            <w:tcBorders>
              <w:top w:val="nil"/>
              <w:left w:val="single" w:sz="4" w:space="0" w:color="auto"/>
              <w:bottom w:val="single" w:sz="4" w:space="0" w:color="000000"/>
              <w:right w:val="single" w:sz="4" w:space="0" w:color="auto"/>
            </w:tcBorders>
            <w:vAlign w:val="center"/>
            <w:hideMark/>
          </w:tcPr>
          <w:p w:rsidR="002C0871" w:rsidRPr="002621DB" w:rsidRDefault="002C0871" w:rsidP="002C0871">
            <w:pPr>
              <w:rPr>
                <w:rFonts w:ascii="Times New Roman" w:hAnsi="Times New Roman" w:cs="Times New Roman"/>
                <w:color w:val="000000"/>
                <w:sz w:val="16"/>
                <w:szCs w:val="16"/>
              </w:rPr>
            </w:pPr>
          </w:p>
        </w:tc>
        <w:tc>
          <w:tcPr>
            <w:tcW w:w="2194" w:type="dxa"/>
            <w:gridSpan w:val="2"/>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2021</w:t>
            </w:r>
          </w:p>
        </w:tc>
        <w:tc>
          <w:tcPr>
            <w:tcW w:w="1969" w:type="dxa"/>
            <w:tcBorders>
              <w:top w:val="nil"/>
              <w:left w:val="nil"/>
              <w:bottom w:val="single" w:sz="4" w:space="0" w:color="auto"/>
              <w:right w:val="single" w:sz="4" w:space="0" w:color="auto"/>
            </w:tcBorders>
            <w:vAlign w:val="center"/>
          </w:tcPr>
          <w:p w:rsidR="002C0871" w:rsidRPr="002621DB" w:rsidRDefault="000234C5" w:rsidP="002C0871">
            <w:pPr>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1467" w:type="dxa"/>
            <w:gridSpan w:val="2"/>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855"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571"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732"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r>
      <w:tr w:rsidR="002C0871" w:rsidRPr="002621DB" w:rsidTr="002C0871">
        <w:trPr>
          <w:trHeight w:val="288"/>
        </w:trPr>
        <w:tc>
          <w:tcPr>
            <w:tcW w:w="515" w:type="dxa"/>
            <w:gridSpan w:val="2"/>
            <w:vMerge/>
            <w:tcBorders>
              <w:top w:val="nil"/>
              <w:left w:val="single" w:sz="4" w:space="0" w:color="auto"/>
              <w:bottom w:val="single" w:sz="4" w:space="0" w:color="000000"/>
              <w:right w:val="single" w:sz="4" w:space="0" w:color="auto"/>
            </w:tcBorders>
            <w:vAlign w:val="center"/>
            <w:hideMark/>
          </w:tcPr>
          <w:p w:rsidR="002C0871" w:rsidRPr="002621DB" w:rsidRDefault="002C0871" w:rsidP="002C0871">
            <w:pPr>
              <w:rPr>
                <w:rFonts w:ascii="Times New Roman" w:hAnsi="Times New Roman" w:cs="Times New Roman"/>
                <w:color w:val="000000"/>
                <w:sz w:val="16"/>
                <w:szCs w:val="16"/>
              </w:rPr>
            </w:pPr>
          </w:p>
        </w:tc>
        <w:tc>
          <w:tcPr>
            <w:tcW w:w="3472" w:type="dxa"/>
            <w:vMerge/>
            <w:tcBorders>
              <w:top w:val="nil"/>
              <w:left w:val="single" w:sz="4" w:space="0" w:color="auto"/>
              <w:bottom w:val="single" w:sz="4" w:space="0" w:color="000000"/>
              <w:right w:val="single" w:sz="4" w:space="0" w:color="auto"/>
            </w:tcBorders>
            <w:vAlign w:val="center"/>
            <w:hideMark/>
          </w:tcPr>
          <w:p w:rsidR="002C0871" w:rsidRPr="002621DB" w:rsidRDefault="002C0871" w:rsidP="002C0871">
            <w:pPr>
              <w:rPr>
                <w:rFonts w:ascii="Times New Roman" w:hAnsi="Times New Roman" w:cs="Times New Roman"/>
                <w:color w:val="000000"/>
                <w:sz w:val="16"/>
                <w:szCs w:val="16"/>
              </w:rPr>
            </w:pPr>
          </w:p>
        </w:tc>
        <w:tc>
          <w:tcPr>
            <w:tcW w:w="2194" w:type="dxa"/>
            <w:gridSpan w:val="2"/>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2022</w:t>
            </w:r>
          </w:p>
        </w:tc>
        <w:tc>
          <w:tcPr>
            <w:tcW w:w="1969" w:type="dxa"/>
            <w:tcBorders>
              <w:top w:val="nil"/>
              <w:left w:val="nil"/>
              <w:bottom w:val="single" w:sz="4" w:space="0" w:color="auto"/>
              <w:right w:val="single" w:sz="4" w:space="0" w:color="auto"/>
            </w:tcBorders>
            <w:vAlign w:val="center"/>
          </w:tcPr>
          <w:p w:rsidR="002C0871" w:rsidRPr="002621DB" w:rsidRDefault="000234C5" w:rsidP="002C0871">
            <w:pPr>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1467" w:type="dxa"/>
            <w:gridSpan w:val="2"/>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855"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571"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732"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r>
      <w:tr w:rsidR="002C0871" w:rsidRPr="002621DB" w:rsidTr="002C0871">
        <w:trPr>
          <w:trHeight w:val="288"/>
        </w:trPr>
        <w:tc>
          <w:tcPr>
            <w:tcW w:w="515" w:type="dxa"/>
            <w:gridSpan w:val="2"/>
            <w:vMerge/>
            <w:tcBorders>
              <w:top w:val="nil"/>
              <w:left w:val="single" w:sz="4" w:space="0" w:color="auto"/>
              <w:bottom w:val="single" w:sz="4" w:space="0" w:color="000000"/>
              <w:right w:val="single" w:sz="4" w:space="0" w:color="auto"/>
            </w:tcBorders>
            <w:vAlign w:val="center"/>
            <w:hideMark/>
          </w:tcPr>
          <w:p w:rsidR="002C0871" w:rsidRPr="002621DB" w:rsidRDefault="002C0871" w:rsidP="002C0871">
            <w:pPr>
              <w:rPr>
                <w:rFonts w:ascii="Times New Roman" w:hAnsi="Times New Roman" w:cs="Times New Roman"/>
                <w:color w:val="000000"/>
                <w:sz w:val="16"/>
                <w:szCs w:val="16"/>
              </w:rPr>
            </w:pPr>
          </w:p>
        </w:tc>
        <w:tc>
          <w:tcPr>
            <w:tcW w:w="3472" w:type="dxa"/>
            <w:vMerge/>
            <w:tcBorders>
              <w:top w:val="nil"/>
              <w:left w:val="single" w:sz="4" w:space="0" w:color="auto"/>
              <w:bottom w:val="single" w:sz="4" w:space="0" w:color="000000"/>
              <w:right w:val="single" w:sz="4" w:space="0" w:color="auto"/>
            </w:tcBorders>
            <w:vAlign w:val="center"/>
            <w:hideMark/>
          </w:tcPr>
          <w:p w:rsidR="002C0871" w:rsidRPr="002621DB" w:rsidRDefault="002C0871" w:rsidP="002C0871">
            <w:pPr>
              <w:rPr>
                <w:rFonts w:ascii="Times New Roman" w:hAnsi="Times New Roman" w:cs="Times New Roman"/>
                <w:color w:val="000000"/>
                <w:sz w:val="16"/>
                <w:szCs w:val="16"/>
              </w:rPr>
            </w:pPr>
          </w:p>
        </w:tc>
        <w:tc>
          <w:tcPr>
            <w:tcW w:w="2194" w:type="dxa"/>
            <w:gridSpan w:val="2"/>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2023</w:t>
            </w:r>
          </w:p>
        </w:tc>
        <w:tc>
          <w:tcPr>
            <w:tcW w:w="1969" w:type="dxa"/>
            <w:tcBorders>
              <w:top w:val="nil"/>
              <w:left w:val="nil"/>
              <w:bottom w:val="single" w:sz="4" w:space="0" w:color="auto"/>
              <w:right w:val="single" w:sz="4" w:space="0" w:color="auto"/>
            </w:tcBorders>
            <w:vAlign w:val="center"/>
          </w:tcPr>
          <w:p w:rsidR="002C0871" w:rsidRPr="002621DB" w:rsidRDefault="000234C5" w:rsidP="002C0871">
            <w:pPr>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1467" w:type="dxa"/>
            <w:gridSpan w:val="2"/>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855"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571"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732"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r>
      <w:tr w:rsidR="002C0871" w:rsidRPr="002621DB" w:rsidTr="002C0871">
        <w:trPr>
          <w:trHeight w:val="288"/>
        </w:trPr>
        <w:tc>
          <w:tcPr>
            <w:tcW w:w="515" w:type="dxa"/>
            <w:gridSpan w:val="2"/>
            <w:vMerge/>
            <w:tcBorders>
              <w:top w:val="nil"/>
              <w:left w:val="single" w:sz="4" w:space="0" w:color="auto"/>
              <w:bottom w:val="single" w:sz="4" w:space="0" w:color="000000"/>
              <w:right w:val="single" w:sz="4" w:space="0" w:color="auto"/>
            </w:tcBorders>
            <w:vAlign w:val="center"/>
            <w:hideMark/>
          </w:tcPr>
          <w:p w:rsidR="002C0871" w:rsidRPr="002621DB" w:rsidRDefault="002C0871" w:rsidP="002C0871">
            <w:pPr>
              <w:rPr>
                <w:rFonts w:ascii="Times New Roman" w:hAnsi="Times New Roman" w:cs="Times New Roman"/>
                <w:color w:val="000000"/>
                <w:sz w:val="16"/>
                <w:szCs w:val="16"/>
              </w:rPr>
            </w:pPr>
          </w:p>
        </w:tc>
        <w:tc>
          <w:tcPr>
            <w:tcW w:w="3472" w:type="dxa"/>
            <w:vMerge/>
            <w:tcBorders>
              <w:top w:val="nil"/>
              <w:left w:val="single" w:sz="4" w:space="0" w:color="auto"/>
              <w:bottom w:val="single" w:sz="4" w:space="0" w:color="000000"/>
              <w:right w:val="single" w:sz="4" w:space="0" w:color="auto"/>
            </w:tcBorders>
            <w:vAlign w:val="center"/>
            <w:hideMark/>
          </w:tcPr>
          <w:p w:rsidR="002C0871" w:rsidRPr="002621DB" w:rsidRDefault="002C0871" w:rsidP="002C0871">
            <w:pPr>
              <w:rPr>
                <w:rFonts w:ascii="Times New Roman" w:hAnsi="Times New Roman" w:cs="Times New Roman"/>
                <w:color w:val="000000"/>
                <w:sz w:val="16"/>
                <w:szCs w:val="16"/>
              </w:rPr>
            </w:pPr>
          </w:p>
        </w:tc>
        <w:tc>
          <w:tcPr>
            <w:tcW w:w="2194" w:type="dxa"/>
            <w:gridSpan w:val="2"/>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2024</w:t>
            </w:r>
          </w:p>
        </w:tc>
        <w:tc>
          <w:tcPr>
            <w:tcW w:w="1969" w:type="dxa"/>
            <w:tcBorders>
              <w:top w:val="nil"/>
              <w:left w:val="nil"/>
              <w:bottom w:val="single" w:sz="4" w:space="0" w:color="auto"/>
              <w:right w:val="single" w:sz="4" w:space="0" w:color="auto"/>
            </w:tcBorders>
            <w:vAlign w:val="center"/>
          </w:tcPr>
          <w:p w:rsidR="002C0871" w:rsidRPr="002621DB" w:rsidRDefault="000234C5" w:rsidP="002C0871">
            <w:pPr>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1467" w:type="dxa"/>
            <w:gridSpan w:val="2"/>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855"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571"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732"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r>
      <w:tr w:rsidR="002C0871" w:rsidRPr="002621DB" w:rsidTr="002C0871">
        <w:trPr>
          <w:trHeight w:val="288"/>
        </w:trPr>
        <w:tc>
          <w:tcPr>
            <w:tcW w:w="515" w:type="dxa"/>
            <w:gridSpan w:val="2"/>
            <w:vMerge/>
            <w:tcBorders>
              <w:top w:val="nil"/>
              <w:left w:val="single" w:sz="4" w:space="0" w:color="auto"/>
              <w:bottom w:val="single" w:sz="4" w:space="0" w:color="000000"/>
              <w:right w:val="single" w:sz="4" w:space="0" w:color="auto"/>
            </w:tcBorders>
            <w:vAlign w:val="center"/>
            <w:hideMark/>
          </w:tcPr>
          <w:p w:rsidR="002C0871" w:rsidRPr="002621DB" w:rsidRDefault="002C0871" w:rsidP="002C0871">
            <w:pPr>
              <w:rPr>
                <w:rFonts w:ascii="Times New Roman" w:hAnsi="Times New Roman" w:cs="Times New Roman"/>
                <w:color w:val="000000"/>
                <w:sz w:val="16"/>
                <w:szCs w:val="16"/>
              </w:rPr>
            </w:pPr>
          </w:p>
        </w:tc>
        <w:tc>
          <w:tcPr>
            <w:tcW w:w="3472" w:type="dxa"/>
            <w:vMerge/>
            <w:tcBorders>
              <w:top w:val="nil"/>
              <w:left w:val="single" w:sz="4" w:space="0" w:color="auto"/>
              <w:bottom w:val="single" w:sz="4" w:space="0" w:color="000000"/>
              <w:right w:val="single" w:sz="4" w:space="0" w:color="auto"/>
            </w:tcBorders>
            <w:vAlign w:val="center"/>
            <w:hideMark/>
          </w:tcPr>
          <w:p w:rsidR="002C0871" w:rsidRPr="002621DB" w:rsidRDefault="002C0871" w:rsidP="002C0871">
            <w:pPr>
              <w:rPr>
                <w:rFonts w:ascii="Times New Roman" w:hAnsi="Times New Roman" w:cs="Times New Roman"/>
                <w:color w:val="000000"/>
                <w:sz w:val="16"/>
                <w:szCs w:val="16"/>
              </w:rPr>
            </w:pPr>
          </w:p>
        </w:tc>
        <w:tc>
          <w:tcPr>
            <w:tcW w:w="2194" w:type="dxa"/>
            <w:gridSpan w:val="2"/>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2025</w:t>
            </w:r>
          </w:p>
        </w:tc>
        <w:tc>
          <w:tcPr>
            <w:tcW w:w="1969" w:type="dxa"/>
            <w:tcBorders>
              <w:top w:val="nil"/>
              <w:left w:val="nil"/>
              <w:bottom w:val="single" w:sz="4" w:space="0" w:color="auto"/>
              <w:right w:val="single" w:sz="4" w:space="0" w:color="auto"/>
            </w:tcBorders>
            <w:vAlign w:val="center"/>
          </w:tcPr>
          <w:p w:rsidR="002C0871" w:rsidRPr="002621DB" w:rsidRDefault="000234C5" w:rsidP="002C0871">
            <w:pPr>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1467" w:type="dxa"/>
            <w:gridSpan w:val="2"/>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855"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571"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c>
          <w:tcPr>
            <w:tcW w:w="1732" w:type="dxa"/>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0</w:t>
            </w:r>
          </w:p>
        </w:tc>
      </w:tr>
      <w:tr w:rsidR="002C0871" w:rsidRPr="002621DB" w:rsidTr="002C0871">
        <w:trPr>
          <w:trHeight w:val="288"/>
        </w:trPr>
        <w:tc>
          <w:tcPr>
            <w:tcW w:w="3987" w:type="dxa"/>
            <w:gridSpan w:val="3"/>
            <w:tcBorders>
              <w:top w:val="single" w:sz="4" w:space="0" w:color="auto"/>
              <w:left w:val="single" w:sz="4" w:space="0" w:color="auto"/>
              <w:bottom w:val="single" w:sz="4" w:space="0" w:color="auto"/>
              <w:right w:val="single" w:sz="4" w:space="0" w:color="000000"/>
            </w:tcBorders>
            <w:vAlign w:val="center"/>
            <w:hideMark/>
          </w:tcPr>
          <w:p w:rsidR="002C0871" w:rsidRPr="002621DB" w:rsidRDefault="002C0871" w:rsidP="002C0871">
            <w:pPr>
              <w:jc w:val="center"/>
              <w:rPr>
                <w:rFonts w:ascii="Times New Roman" w:hAnsi="Times New Roman" w:cs="Times New Roman"/>
                <w:b/>
                <w:bCs/>
                <w:color w:val="000000"/>
                <w:sz w:val="16"/>
                <w:szCs w:val="16"/>
              </w:rPr>
            </w:pPr>
            <w:r w:rsidRPr="002621DB">
              <w:rPr>
                <w:rFonts w:ascii="Times New Roman" w:hAnsi="Times New Roman" w:cs="Times New Roman"/>
                <w:b/>
                <w:bCs/>
                <w:color w:val="000000"/>
                <w:sz w:val="16"/>
                <w:szCs w:val="16"/>
              </w:rPr>
              <w:t>Итого</w:t>
            </w:r>
          </w:p>
        </w:tc>
        <w:tc>
          <w:tcPr>
            <w:tcW w:w="2194" w:type="dxa"/>
            <w:gridSpan w:val="2"/>
            <w:tcBorders>
              <w:top w:val="nil"/>
              <w:left w:val="nil"/>
              <w:bottom w:val="single" w:sz="4" w:space="0" w:color="auto"/>
              <w:right w:val="single" w:sz="4" w:space="0" w:color="auto"/>
            </w:tcBorders>
            <w:shd w:val="clear" w:color="auto" w:fill="FFFFFF"/>
            <w:vAlign w:val="center"/>
            <w:hideMark/>
          </w:tcPr>
          <w:p w:rsidR="002C0871" w:rsidRPr="002621DB" w:rsidRDefault="002C0871" w:rsidP="002C0871">
            <w:pPr>
              <w:jc w:val="center"/>
              <w:rPr>
                <w:rFonts w:ascii="Times New Roman" w:hAnsi="Times New Roman" w:cs="Times New Roman"/>
                <w:b/>
                <w:bCs/>
                <w:color w:val="000000"/>
                <w:sz w:val="16"/>
                <w:szCs w:val="16"/>
              </w:rPr>
            </w:pPr>
            <w:r w:rsidRPr="002621DB">
              <w:rPr>
                <w:rFonts w:ascii="Times New Roman" w:hAnsi="Times New Roman" w:cs="Times New Roman"/>
                <w:b/>
                <w:bCs/>
                <w:color w:val="000000"/>
                <w:sz w:val="16"/>
                <w:szCs w:val="16"/>
              </w:rPr>
              <w:t> </w:t>
            </w:r>
          </w:p>
        </w:tc>
        <w:tc>
          <w:tcPr>
            <w:tcW w:w="1969" w:type="dxa"/>
            <w:tcBorders>
              <w:top w:val="nil"/>
              <w:left w:val="nil"/>
              <w:bottom w:val="single" w:sz="4" w:space="0" w:color="auto"/>
              <w:right w:val="single" w:sz="4" w:space="0" w:color="auto"/>
            </w:tcBorders>
            <w:vAlign w:val="center"/>
          </w:tcPr>
          <w:p w:rsidR="002C0871" w:rsidRPr="002621DB" w:rsidRDefault="000234C5" w:rsidP="002C087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1467" w:type="dxa"/>
            <w:gridSpan w:val="2"/>
            <w:tcBorders>
              <w:top w:val="nil"/>
              <w:left w:val="nil"/>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b/>
                <w:bCs/>
                <w:color w:val="000000"/>
                <w:sz w:val="16"/>
                <w:szCs w:val="16"/>
              </w:rPr>
            </w:pPr>
            <w:r w:rsidRPr="002621DB">
              <w:rPr>
                <w:rFonts w:ascii="Times New Roman" w:hAnsi="Times New Roman" w:cs="Times New Roman"/>
                <w:b/>
                <w:bCs/>
                <w:color w:val="000000"/>
                <w:sz w:val="16"/>
                <w:szCs w:val="16"/>
              </w:rPr>
              <w:t>0</w:t>
            </w:r>
          </w:p>
        </w:tc>
        <w:tc>
          <w:tcPr>
            <w:tcW w:w="1855" w:type="dxa"/>
            <w:tcBorders>
              <w:top w:val="nil"/>
              <w:left w:val="nil"/>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b/>
                <w:bCs/>
                <w:color w:val="000000"/>
                <w:sz w:val="16"/>
                <w:szCs w:val="16"/>
              </w:rPr>
            </w:pPr>
            <w:r w:rsidRPr="002621DB">
              <w:rPr>
                <w:rFonts w:ascii="Times New Roman" w:hAnsi="Times New Roman" w:cs="Times New Roman"/>
                <w:b/>
                <w:bCs/>
                <w:color w:val="000000"/>
                <w:sz w:val="16"/>
                <w:szCs w:val="16"/>
              </w:rPr>
              <w:t>0</w:t>
            </w:r>
          </w:p>
        </w:tc>
        <w:tc>
          <w:tcPr>
            <w:tcW w:w="1571" w:type="dxa"/>
            <w:tcBorders>
              <w:top w:val="nil"/>
              <w:left w:val="nil"/>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b/>
                <w:bCs/>
                <w:color w:val="000000"/>
                <w:sz w:val="16"/>
                <w:szCs w:val="16"/>
              </w:rPr>
            </w:pPr>
            <w:r w:rsidRPr="002621DB">
              <w:rPr>
                <w:rFonts w:ascii="Times New Roman" w:hAnsi="Times New Roman" w:cs="Times New Roman"/>
                <w:b/>
                <w:bCs/>
                <w:color w:val="000000"/>
                <w:sz w:val="16"/>
                <w:szCs w:val="16"/>
              </w:rPr>
              <w:t>0</w:t>
            </w:r>
          </w:p>
        </w:tc>
        <w:tc>
          <w:tcPr>
            <w:tcW w:w="1732" w:type="dxa"/>
            <w:tcBorders>
              <w:top w:val="nil"/>
              <w:left w:val="nil"/>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b/>
                <w:bCs/>
                <w:color w:val="000000"/>
                <w:sz w:val="16"/>
                <w:szCs w:val="16"/>
              </w:rPr>
            </w:pPr>
            <w:r w:rsidRPr="002621DB">
              <w:rPr>
                <w:rFonts w:ascii="Times New Roman" w:hAnsi="Times New Roman" w:cs="Times New Roman"/>
                <w:b/>
                <w:bCs/>
                <w:color w:val="000000"/>
                <w:sz w:val="16"/>
                <w:szCs w:val="16"/>
              </w:rPr>
              <w:t>0</w:t>
            </w:r>
          </w:p>
        </w:tc>
      </w:tr>
      <w:tr w:rsidR="002C0871" w:rsidRPr="002621DB" w:rsidTr="002C0871">
        <w:trPr>
          <w:trHeight w:val="246"/>
        </w:trPr>
        <w:tc>
          <w:tcPr>
            <w:tcW w:w="14775" w:type="dxa"/>
            <w:gridSpan w:val="11"/>
            <w:tcBorders>
              <w:top w:val="single" w:sz="4" w:space="0" w:color="auto"/>
              <w:left w:val="single" w:sz="4" w:space="0" w:color="auto"/>
              <w:bottom w:val="single" w:sz="4" w:space="0" w:color="auto"/>
              <w:right w:val="single" w:sz="4" w:space="0" w:color="000000"/>
            </w:tcBorders>
            <w:vAlign w:val="center"/>
            <w:hideMark/>
          </w:tcPr>
          <w:p w:rsidR="002C0871" w:rsidRPr="002621DB" w:rsidRDefault="002C0871" w:rsidP="002C0871">
            <w:pPr>
              <w:jc w:val="center"/>
              <w:rPr>
                <w:rFonts w:ascii="Times New Roman" w:hAnsi="Times New Roman" w:cs="Times New Roman"/>
                <w:b/>
                <w:bCs/>
                <w:color w:val="000000"/>
                <w:sz w:val="16"/>
                <w:szCs w:val="16"/>
              </w:rPr>
            </w:pPr>
            <w:r w:rsidRPr="002621DB">
              <w:rPr>
                <w:rFonts w:ascii="Times New Roman" w:hAnsi="Times New Roman" w:cs="Times New Roman"/>
                <w:b/>
                <w:bCs/>
                <w:color w:val="000000"/>
                <w:sz w:val="16"/>
                <w:szCs w:val="16"/>
              </w:rPr>
              <w:t>Направление "Создание и развитие инфраструктуры на сельских территориях"</w:t>
            </w:r>
          </w:p>
        </w:tc>
      </w:tr>
      <w:tr w:rsidR="002C0871" w:rsidRPr="002621DB" w:rsidTr="002C0871">
        <w:trPr>
          <w:trHeight w:val="480"/>
        </w:trPr>
        <w:tc>
          <w:tcPr>
            <w:tcW w:w="14775" w:type="dxa"/>
            <w:gridSpan w:val="11"/>
            <w:tcBorders>
              <w:top w:val="single" w:sz="4" w:space="0" w:color="auto"/>
              <w:left w:val="single" w:sz="4" w:space="0" w:color="auto"/>
              <w:bottom w:val="single" w:sz="4" w:space="0" w:color="auto"/>
              <w:right w:val="single" w:sz="4" w:space="0" w:color="000000"/>
            </w:tcBorders>
            <w:vAlign w:val="center"/>
            <w:hideMark/>
          </w:tcPr>
          <w:p w:rsidR="002C0871" w:rsidRPr="002621DB" w:rsidRDefault="002C0871" w:rsidP="002C0871">
            <w:pPr>
              <w:jc w:val="center"/>
              <w:rPr>
                <w:rFonts w:ascii="Times New Roman" w:hAnsi="Times New Roman" w:cs="Times New Roman"/>
                <w:b/>
                <w:bCs/>
                <w:color w:val="000000"/>
                <w:sz w:val="16"/>
                <w:szCs w:val="16"/>
              </w:rPr>
            </w:pPr>
            <w:r w:rsidRPr="002621DB">
              <w:rPr>
                <w:rFonts w:ascii="Times New Roman" w:hAnsi="Times New Roman" w:cs="Times New Roman"/>
                <w:b/>
                <w:bCs/>
                <w:color w:val="000000"/>
                <w:sz w:val="16"/>
                <w:szCs w:val="16"/>
              </w:rPr>
              <w:t>Мероприятие "Благоустройство сельских территорий"</w:t>
            </w:r>
          </w:p>
        </w:tc>
      </w:tr>
      <w:tr w:rsidR="002C0871" w:rsidRPr="002621DB" w:rsidTr="002C0871">
        <w:trPr>
          <w:trHeight w:val="971"/>
        </w:trPr>
        <w:tc>
          <w:tcPr>
            <w:tcW w:w="515" w:type="dxa"/>
            <w:gridSpan w:val="2"/>
            <w:tcBorders>
              <w:top w:val="nil"/>
              <w:left w:val="single" w:sz="4" w:space="0" w:color="auto"/>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988" w:type="dxa"/>
            <w:gridSpan w:val="2"/>
            <w:tcBorders>
              <w:top w:val="nil"/>
              <w:left w:val="nil"/>
              <w:bottom w:val="single" w:sz="4" w:space="0" w:color="auto"/>
              <w:right w:val="single" w:sz="4" w:space="0" w:color="auto"/>
            </w:tcBorders>
            <w:shd w:val="clear" w:color="auto" w:fill="FFFFFF"/>
            <w:vAlign w:val="center"/>
            <w:hideMark/>
          </w:tcPr>
          <w:p w:rsidR="002C0871" w:rsidRPr="00DE7DCA" w:rsidRDefault="002C0871" w:rsidP="002C0871">
            <w:pPr>
              <w:jc w:val="center"/>
              <w:rPr>
                <w:rFonts w:ascii="Times New Roman" w:hAnsi="Times New Roman"/>
                <w:color w:val="000000"/>
                <w:sz w:val="16"/>
                <w:szCs w:val="16"/>
              </w:rPr>
            </w:pPr>
            <w:r w:rsidRPr="00DE7DCA">
              <w:rPr>
                <w:rFonts w:ascii="Times New Roman" w:hAnsi="Times New Roman"/>
                <w:color w:val="000000"/>
                <w:sz w:val="16"/>
                <w:szCs w:val="16"/>
              </w:rPr>
              <w:t xml:space="preserve">Обустройство зоны отдыха и спортивных площадок на территории Шишкеевского сельского поселения Рузаевского муниципального района Республики Мордовия </w:t>
            </w:r>
          </w:p>
        </w:tc>
        <w:tc>
          <w:tcPr>
            <w:tcW w:w="1678" w:type="dxa"/>
            <w:tcBorders>
              <w:top w:val="nil"/>
              <w:left w:val="nil"/>
              <w:bottom w:val="single" w:sz="4" w:space="0" w:color="auto"/>
              <w:right w:val="single" w:sz="4" w:space="0" w:color="auto"/>
            </w:tcBorders>
            <w:shd w:val="clear" w:color="auto" w:fill="FFFFFF"/>
            <w:vAlign w:val="center"/>
            <w:hideMark/>
          </w:tcPr>
          <w:p w:rsidR="002C0871" w:rsidRPr="00DE7DCA" w:rsidRDefault="002C0871" w:rsidP="002C0871">
            <w:pPr>
              <w:jc w:val="center"/>
              <w:rPr>
                <w:rFonts w:ascii="Times New Roman" w:hAnsi="Times New Roman"/>
                <w:color w:val="000000"/>
                <w:sz w:val="16"/>
                <w:szCs w:val="16"/>
              </w:rPr>
            </w:pPr>
            <w:r w:rsidRPr="00DE7DCA">
              <w:rPr>
                <w:rFonts w:ascii="Times New Roman" w:hAnsi="Times New Roman"/>
                <w:color w:val="000000"/>
                <w:sz w:val="16"/>
                <w:szCs w:val="16"/>
              </w:rPr>
              <w:t>2021г.</w:t>
            </w:r>
          </w:p>
        </w:tc>
        <w:tc>
          <w:tcPr>
            <w:tcW w:w="1969" w:type="dxa"/>
            <w:tcBorders>
              <w:top w:val="nil"/>
              <w:left w:val="nil"/>
              <w:bottom w:val="single" w:sz="4" w:space="0" w:color="auto"/>
              <w:right w:val="single" w:sz="4" w:space="0" w:color="auto"/>
            </w:tcBorders>
            <w:vAlign w:val="center"/>
            <w:hideMark/>
          </w:tcPr>
          <w:p w:rsidR="002C0871" w:rsidRPr="00DE7DCA" w:rsidRDefault="002C0871" w:rsidP="002C0871">
            <w:pPr>
              <w:jc w:val="center"/>
              <w:rPr>
                <w:rFonts w:ascii="Times New Roman" w:hAnsi="Times New Roman"/>
                <w:color w:val="000000"/>
                <w:sz w:val="16"/>
                <w:szCs w:val="16"/>
              </w:rPr>
            </w:pPr>
            <w:r w:rsidRPr="00DE7DCA">
              <w:rPr>
                <w:rFonts w:ascii="Times New Roman" w:hAnsi="Times New Roman"/>
                <w:color w:val="000000"/>
                <w:sz w:val="16"/>
                <w:szCs w:val="16"/>
              </w:rPr>
              <w:t>2500</w:t>
            </w:r>
          </w:p>
        </w:tc>
        <w:tc>
          <w:tcPr>
            <w:tcW w:w="1467" w:type="dxa"/>
            <w:gridSpan w:val="2"/>
            <w:tcBorders>
              <w:top w:val="nil"/>
              <w:left w:val="nil"/>
              <w:bottom w:val="single" w:sz="4" w:space="0" w:color="auto"/>
              <w:right w:val="single" w:sz="4" w:space="0" w:color="auto"/>
            </w:tcBorders>
            <w:shd w:val="clear" w:color="auto" w:fill="FFFFFF"/>
            <w:vAlign w:val="center"/>
            <w:hideMark/>
          </w:tcPr>
          <w:p w:rsidR="002C0871" w:rsidRPr="00DE7DCA" w:rsidRDefault="002C0871" w:rsidP="002C0871">
            <w:pPr>
              <w:jc w:val="center"/>
              <w:rPr>
                <w:rFonts w:ascii="Times New Roman" w:hAnsi="Times New Roman"/>
                <w:color w:val="000000"/>
                <w:sz w:val="16"/>
                <w:szCs w:val="16"/>
              </w:rPr>
            </w:pPr>
            <w:r w:rsidRPr="00DE7DCA">
              <w:rPr>
                <w:rFonts w:ascii="Times New Roman" w:hAnsi="Times New Roman"/>
                <w:color w:val="000000"/>
                <w:sz w:val="16"/>
                <w:szCs w:val="16"/>
              </w:rPr>
              <w:t>1380</w:t>
            </w:r>
          </w:p>
        </w:tc>
        <w:tc>
          <w:tcPr>
            <w:tcW w:w="1855" w:type="dxa"/>
            <w:tcBorders>
              <w:top w:val="nil"/>
              <w:left w:val="nil"/>
              <w:bottom w:val="single" w:sz="4" w:space="0" w:color="auto"/>
              <w:right w:val="single" w:sz="4" w:space="0" w:color="auto"/>
            </w:tcBorders>
            <w:shd w:val="clear" w:color="auto" w:fill="FFFFFF"/>
            <w:vAlign w:val="center"/>
            <w:hideMark/>
          </w:tcPr>
          <w:p w:rsidR="002C0871" w:rsidRPr="00DE7DCA" w:rsidRDefault="002C0871" w:rsidP="002C0871">
            <w:pPr>
              <w:jc w:val="center"/>
              <w:rPr>
                <w:rFonts w:ascii="Times New Roman" w:hAnsi="Times New Roman"/>
                <w:color w:val="000000"/>
                <w:sz w:val="16"/>
                <w:szCs w:val="16"/>
              </w:rPr>
            </w:pPr>
            <w:r w:rsidRPr="00DE7DCA">
              <w:rPr>
                <w:rFonts w:ascii="Times New Roman" w:hAnsi="Times New Roman"/>
                <w:color w:val="000000"/>
                <w:sz w:val="16"/>
                <w:szCs w:val="16"/>
              </w:rPr>
              <w:t>345</w:t>
            </w:r>
          </w:p>
        </w:tc>
        <w:tc>
          <w:tcPr>
            <w:tcW w:w="1571" w:type="dxa"/>
            <w:tcBorders>
              <w:top w:val="nil"/>
              <w:left w:val="nil"/>
              <w:bottom w:val="single" w:sz="4" w:space="0" w:color="auto"/>
              <w:right w:val="single" w:sz="4" w:space="0" w:color="auto"/>
            </w:tcBorders>
            <w:shd w:val="clear" w:color="auto" w:fill="FFFFFF"/>
            <w:vAlign w:val="center"/>
            <w:hideMark/>
          </w:tcPr>
          <w:p w:rsidR="002C0871" w:rsidRPr="00DE7DCA" w:rsidRDefault="002C0871" w:rsidP="002C0871">
            <w:pPr>
              <w:jc w:val="center"/>
              <w:rPr>
                <w:rFonts w:ascii="Times New Roman" w:hAnsi="Times New Roman"/>
                <w:color w:val="000000"/>
                <w:sz w:val="16"/>
                <w:szCs w:val="16"/>
              </w:rPr>
            </w:pPr>
            <w:r w:rsidRPr="00DE7DCA">
              <w:rPr>
                <w:rFonts w:ascii="Times New Roman" w:hAnsi="Times New Roman"/>
                <w:color w:val="000000"/>
                <w:sz w:val="16"/>
                <w:szCs w:val="16"/>
              </w:rPr>
              <w:t>25</w:t>
            </w:r>
          </w:p>
        </w:tc>
        <w:tc>
          <w:tcPr>
            <w:tcW w:w="1732" w:type="dxa"/>
            <w:tcBorders>
              <w:top w:val="nil"/>
              <w:left w:val="nil"/>
              <w:bottom w:val="single" w:sz="4" w:space="0" w:color="auto"/>
              <w:right w:val="single" w:sz="4" w:space="0" w:color="auto"/>
            </w:tcBorders>
            <w:shd w:val="clear" w:color="auto" w:fill="FFFFFF"/>
            <w:vAlign w:val="center"/>
            <w:hideMark/>
          </w:tcPr>
          <w:p w:rsidR="002C0871" w:rsidRPr="00DE7DCA" w:rsidRDefault="002C0871" w:rsidP="002C0871">
            <w:pPr>
              <w:jc w:val="center"/>
              <w:rPr>
                <w:rFonts w:ascii="Times New Roman" w:hAnsi="Times New Roman"/>
                <w:color w:val="000000"/>
                <w:sz w:val="16"/>
                <w:szCs w:val="16"/>
              </w:rPr>
            </w:pPr>
            <w:r w:rsidRPr="00DE7DCA">
              <w:rPr>
                <w:rFonts w:ascii="Times New Roman" w:hAnsi="Times New Roman"/>
                <w:color w:val="000000"/>
                <w:sz w:val="16"/>
                <w:szCs w:val="16"/>
              </w:rPr>
              <w:t>750</w:t>
            </w:r>
          </w:p>
        </w:tc>
      </w:tr>
      <w:tr w:rsidR="002C0871" w:rsidRPr="002621DB" w:rsidTr="002C0871">
        <w:trPr>
          <w:trHeight w:val="288"/>
        </w:trPr>
        <w:tc>
          <w:tcPr>
            <w:tcW w:w="515" w:type="dxa"/>
            <w:gridSpan w:val="2"/>
            <w:tcBorders>
              <w:top w:val="nil"/>
              <w:left w:val="single" w:sz="4" w:space="0" w:color="auto"/>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color w:val="000000"/>
                <w:sz w:val="16"/>
                <w:szCs w:val="16"/>
              </w:rPr>
            </w:pPr>
            <w:r w:rsidRPr="002621DB">
              <w:rPr>
                <w:rFonts w:ascii="Times New Roman" w:hAnsi="Times New Roman" w:cs="Times New Roman"/>
                <w:color w:val="000000"/>
                <w:sz w:val="16"/>
                <w:szCs w:val="16"/>
              </w:rPr>
              <w:t> </w:t>
            </w:r>
          </w:p>
        </w:tc>
        <w:tc>
          <w:tcPr>
            <w:tcW w:w="3988" w:type="dxa"/>
            <w:gridSpan w:val="2"/>
            <w:tcBorders>
              <w:top w:val="nil"/>
              <w:left w:val="nil"/>
              <w:bottom w:val="single" w:sz="4" w:space="0" w:color="auto"/>
              <w:right w:val="single" w:sz="4" w:space="0" w:color="auto"/>
            </w:tcBorders>
            <w:shd w:val="clear" w:color="auto" w:fill="FFFFFF"/>
            <w:vAlign w:val="center"/>
            <w:hideMark/>
          </w:tcPr>
          <w:p w:rsidR="002C0871" w:rsidRPr="00DE7DCA" w:rsidRDefault="002C0871" w:rsidP="002C0871">
            <w:pPr>
              <w:jc w:val="center"/>
              <w:rPr>
                <w:rFonts w:ascii="Times New Roman" w:hAnsi="Times New Roman"/>
                <w:b/>
                <w:bCs/>
                <w:color w:val="000000"/>
                <w:sz w:val="16"/>
                <w:szCs w:val="16"/>
              </w:rPr>
            </w:pPr>
            <w:r w:rsidRPr="00DE7DCA">
              <w:rPr>
                <w:rFonts w:ascii="Times New Roman" w:hAnsi="Times New Roman"/>
                <w:b/>
                <w:bCs/>
                <w:color w:val="000000"/>
                <w:sz w:val="16"/>
                <w:szCs w:val="16"/>
              </w:rPr>
              <w:t>Итого за 2020 год</w:t>
            </w:r>
          </w:p>
        </w:tc>
        <w:tc>
          <w:tcPr>
            <w:tcW w:w="1678" w:type="dxa"/>
            <w:tcBorders>
              <w:top w:val="nil"/>
              <w:left w:val="nil"/>
              <w:bottom w:val="single" w:sz="4" w:space="0" w:color="auto"/>
              <w:right w:val="single" w:sz="4" w:space="0" w:color="auto"/>
            </w:tcBorders>
            <w:shd w:val="clear" w:color="auto" w:fill="FFFFFF"/>
            <w:vAlign w:val="center"/>
            <w:hideMark/>
          </w:tcPr>
          <w:p w:rsidR="002C0871" w:rsidRPr="003C7AEF" w:rsidRDefault="002C0871" w:rsidP="002C0871">
            <w:pPr>
              <w:jc w:val="center"/>
              <w:rPr>
                <w:rFonts w:ascii="Times New Roman" w:hAnsi="Times New Roman"/>
                <w:b/>
                <w:color w:val="000000"/>
                <w:sz w:val="16"/>
                <w:szCs w:val="16"/>
              </w:rPr>
            </w:pPr>
            <w:r w:rsidRPr="003C7AEF">
              <w:rPr>
                <w:rFonts w:ascii="Times New Roman" w:hAnsi="Times New Roman"/>
                <w:b/>
                <w:color w:val="000000"/>
                <w:sz w:val="16"/>
                <w:szCs w:val="16"/>
              </w:rPr>
              <w:t>2021г.</w:t>
            </w:r>
          </w:p>
        </w:tc>
        <w:tc>
          <w:tcPr>
            <w:tcW w:w="1969" w:type="dxa"/>
            <w:tcBorders>
              <w:top w:val="nil"/>
              <w:left w:val="nil"/>
              <w:bottom w:val="single" w:sz="4" w:space="0" w:color="auto"/>
              <w:right w:val="single" w:sz="4" w:space="0" w:color="auto"/>
            </w:tcBorders>
            <w:vAlign w:val="center"/>
            <w:hideMark/>
          </w:tcPr>
          <w:p w:rsidR="002C0871" w:rsidRPr="003C7AEF" w:rsidRDefault="002C0871" w:rsidP="002C0871">
            <w:pPr>
              <w:jc w:val="center"/>
              <w:rPr>
                <w:rFonts w:ascii="Times New Roman" w:hAnsi="Times New Roman"/>
                <w:b/>
                <w:color w:val="000000"/>
                <w:sz w:val="16"/>
                <w:szCs w:val="16"/>
              </w:rPr>
            </w:pPr>
            <w:r w:rsidRPr="003C7AEF">
              <w:rPr>
                <w:rFonts w:ascii="Times New Roman" w:hAnsi="Times New Roman"/>
                <w:b/>
                <w:color w:val="000000"/>
                <w:sz w:val="16"/>
                <w:szCs w:val="16"/>
              </w:rPr>
              <w:t>2500</w:t>
            </w:r>
          </w:p>
        </w:tc>
        <w:tc>
          <w:tcPr>
            <w:tcW w:w="1467" w:type="dxa"/>
            <w:gridSpan w:val="2"/>
            <w:tcBorders>
              <w:top w:val="nil"/>
              <w:left w:val="nil"/>
              <w:bottom w:val="single" w:sz="4" w:space="0" w:color="auto"/>
              <w:right w:val="single" w:sz="4" w:space="0" w:color="auto"/>
            </w:tcBorders>
            <w:vAlign w:val="center"/>
            <w:hideMark/>
          </w:tcPr>
          <w:p w:rsidR="002C0871" w:rsidRPr="003C7AEF" w:rsidRDefault="002C0871" w:rsidP="002C0871">
            <w:pPr>
              <w:jc w:val="center"/>
              <w:rPr>
                <w:rFonts w:ascii="Times New Roman" w:hAnsi="Times New Roman"/>
                <w:b/>
                <w:color w:val="000000"/>
                <w:sz w:val="16"/>
                <w:szCs w:val="16"/>
              </w:rPr>
            </w:pPr>
            <w:r w:rsidRPr="003C7AEF">
              <w:rPr>
                <w:rFonts w:ascii="Times New Roman" w:hAnsi="Times New Roman"/>
                <w:b/>
                <w:color w:val="000000"/>
                <w:sz w:val="16"/>
                <w:szCs w:val="16"/>
              </w:rPr>
              <w:t>1380</w:t>
            </w:r>
          </w:p>
        </w:tc>
        <w:tc>
          <w:tcPr>
            <w:tcW w:w="1855" w:type="dxa"/>
            <w:tcBorders>
              <w:top w:val="nil"/>
              <w:left w:val="nil"/>
              <w:bottom w:val="single" w:sz="4" w:space="0" w:color="auto"/>
              <w:right w:val="single" w:sz="4" w:space="0" w:color="auto"/>
            </w:tcBorders>
            <w:vAlign w:val="center"/>
            <w:hideMark/>
          </w:tcPr>
          <w:p w:rsidR="002C0871" w:rsidRPr="003C7AEF" w:rsidRDefault="002C0871" w:rsidP="002C0871">
            <w:pPr>
              <w:jc w:val="center"/>
              <w:rPr>
                <w:rFonts w:ascii="Times New Roman" w:hAnsi="Times New Roman"/>
                <w:b/>
                <w:color w:val="000000"/>
                <w:sz w:val="16"/>
                <w:szCs w:val="16"/>
              </w:rPr>
            </w:pPr>
            <w:r w:rsidRPr="003C7AEF">
              <w:rPr>
                <w:rFonts w:ascii="Times New Roman" w:hAnsi="Times New Roman"/>
                <w:b/>
                <w:color w:val="000000"/>
                <w:sz w:val="16"/>
                <w:szCs w:val="16"/>
              </w:rPr>
              <w:t>345</w:t>
            </w:r>
          </w:p>
        </w:tc>
        <w:tc>
          <w:tcPr>
            <w:tcW w:w="1571" w:type="dxa"/>
            <w:tcBorders>
              <w:top w:val="nil"/>
              <w:left w:val="nil"/>
              <w:bottom w:val="single" w:sz="4" w:space="0" w:color="auto"/>
              <w:right w:val="single" w:sz="4" w:space="0" w:color="auto"/>
            </w:tcBorders>
            <w:vAlign w:val="center"/>
            <w:hideMark/>
          </w:tcPr>
          <w:p w:rsidR="002C0871" w:rsidRPr="003C7AEF" w:rsidRDefault="002C0871" w:rsidP="002C0871">
            <w:pPr>
              <w:jc w:val="center"/>
              <w:rPr>
                <w:rFonts w:ascii="Times New Roman" w:hAnsi="Times New Roman"/>
                <w:b/>
                <w:color w:val="000000"/>
                <w:sz w:val="16"/>
                <w:szCs w:val="16"/>
              </w:rPr>
            </w:pPr>
            <w:r w:rsidRPr="003C7AEF">
              <w:rPr>
                <w:rFonts w:ascii="Times New Roman" w:hAnsi="Times New Roman"/>
                <w:b/>
                <w:color w:val="000000"/>
                <w:sz w:val="16"/>
                <w:szCs w:val="16"/>
              </w:rPr>
              <w:t>25</w:t>
            </w:r>
          </w:p>
        </w:tc>
        <w:tc>
          <w:tcPr>
            <w:tcW w:w="1732" w:type="dxa"/>
            <w:tcBorders>
              <w:top w:val="nil"/>
              <w:left w:val="nil"/>
              <w:bottom w:val="single" w:sz="4" w:space="0" w:color="auto"/>
              <w:right w:val="single" w:sz="4" w:space="0" w:color="auto"/>
            </w:tcBorders>
            <w:vAlign w:val="center"/>
            <w:hideMark/>
          </w:tcPr>
          <w:p w:rsidR="002C0871" w:rsidRPr="003C7AEF" w:rsidRDefault="002C0871" w:rsidP="002C0871">
            <w:pPr>
              <w:jc w:val="center"/>
              <w:rPr>
                <w:rFonts w:ascii="Times New Roman" w:hAnsi="Times New Roman"/>
                <w:b/>
                <w:color w:val="000000"/>
                <w:sz w:val="16"/>
                <w:szCs w:val="16"/>
              </w:rPr>
            </w:pPr>
            <w:r w:rsidRPr="003C7AEF">
              <w:rPr>
                <w:rFonts w:ascii="Times New Roman" w:hAnsi="Times New Roman"/>
                <w:b/>
                <w:color w:val="000000"/>
                <w:sz w:val="16"/>
                <w:szCs w:val="16"/>
              </w:rPr>
              <w:t>750</w:t>
            </w:r>
          </w:p>
        </w:tc>
      </w:tr>
      <w:tr w:rsidR="002C0871" w:rsidRPr="002621DB" w:rsidTr="002C0871">
        <w:trPr>
          <w:trHeight w:val="116"/>
        </w:trPr>
        <w:tc>
          <w:tcPr>
            <w:tcW w:w="11472" w:type="dxa"/>
            <w:gridSpan w:val="9"/>
            <w:tcBorders>
              <w:top w:val="single" w:sz="4" w:space="0" w:color="auto"/>
              <w:left w:val="single" w:sz="4" w:space="0" w:color="auto"/>
              <w:bottom w:val="single" w:sz="4" w:space="0" w:color="auto"/>
              <w:right w:val="single" w:sz="4" w:space="0" w:color="auto"/>
            </w:tcBorders>
            <w:vAlign w:val="center"/>
          </w:tcPr>
          <w:p w:rsidR="002C0871" w:rsidRPr="00DE7DCA" w:rsidRDefault="002C0871" w:rsidP="002C0871">
            <w:pPr>
              <w:rPr>
                <w:rFonts w:ascii="Times New Roman" w:hAnsi="Times New Roman" w:cs="Times New Roman"/>
                <w:b/>
                <w:bCs/>
                <w:color w:val="000000"/>
                <w:sz w:val="16"/>
                <w:szCs w:val="16"/>
              </w:rPr>
            </w:pPr>
          </w:p>
        </w:tc>
        <w:tc>
          <w:tcPr>
            <w:tcW w:w="3303" w:type="dxa"/>
            <w:gridSpan w:val="2"/>
            <w:tcBorders>
              <w:top w:val="single" w:sz="4" w:space="0" w:color="auto"/>
              <w:left w:val="single" w:sz="4" w:space="0" w:color="auto"/>
              <w:bottom w:val="single" w:sz="4" w:space="0" w:color="auto"/>
              <w:right w:val="single" w:sz="4" w:space="0" w:color="000000"/>
            </w:tcBorders>
            <w:vAlign w:val="center"/>
          </w:tcPr>
          <w:p w:rsidR="002C0871" w:rsidRPr="00DE7DCA" w:rsidRDefault="002C0871" w:rsidP="002C0871">
            <w:pPr>
              <w:jc w:val="center"/>
              <w:rPr>
                <w:rFonts w:ascii="Times New Roman" w:hAnsi="Times New Roman"/>
                <w:color w:val="000000"/>
                <w:sz w:val="16"/>
                <w:szCs w:val="16"/>
              </w:rPr>
            </w:pPr>
          </w:p>
        </w:tc>
      </w:tr>
      <w:tr w:rsidR="002C0871" w:rsidRPr="002621DB" w:rsidTr="002C0871">
        <w:trPr>
          <w:trHeight w:val="298"/>
        </w:trPr>
        <w:tc>
          <w:tcPr>
            <w:tcW w:w="14775" w:type="dxa"/>
            <w:gridSpan w:val="11"/>
            <w:tcBorders>
              <w:top w:val="single" w:sz="4" w:space="0" w:color="auto"/>
              <w:left w:val="single" w:sz="4" w:space="0" w:color="auto"/>
              <w:bottom w:val="single" w:sz="4" w:space="0" w:color="auto"/>
              <w:right w:val="single" w:sz="4" w:space="0" w:color="000000"/>
            </w:tcBorders>
            <w:vAlign w:val="center"/>
          </w:tcPr>
          <w:p w:rsidR="002C0871" w:rsidRPr="002621DB" w:rsidRDefault="002C0871" w:rsidP="002C0871">
            <w:pPr>
              <w:jc w:val="center"/>
              <w:rPr>
                <w:rFonts w:ascii="Times New Roman" w:eastAsia="Calibri" w:hAnsi="Times New Roman" w:cs="Times New Roman"/>
                <w:b/>
                <w:bCs/>
                <w:color w:val="000000"/>
                <w:sz w:val="16"/>
                <w:szCs w:val="16"/>
              </w:rPr>
            </w:pPr>
          </w:p>
          <w:p w:rsidR="002C0871" w:rsidRPr="002621DB" w:rsidRDefault="002C0871" w:rsidP="002C0871">
            <w:pPr>
              <w:jc w:val="center"/>
              <w:rPr>
                <w:rFonts w:ascii="Times New Roman" w:hAnsi="Times New Roman" w:cs="Times New Roman"/>
                <w:b/>
                <w:bCs/>
                <w:color w:val="000000"/>
                <w:sz w:val="16"/>
                <w:szCs w:val="16"/>
              </w:rPr>
            </w:pPr>
            <w:r w:rsidRPr="002621DB">
              <w:rPr>
                <w:rFonts w:ascii="Times New Roman" w:hAnsi="Times New Roman" w:cs="Times New Roman"/>
                <w:b/>
                <w:bCs/>
                <w:color w:val="000000"/>
                <w:sz w:val="16"/>
                <w:szCs w:val="16"/>
              </w:rPr>
              <w:t>Мероприятие "Современный облик сельских территорий</w:t>
            </w:r>
          </w:p>
        </w:tc>
      </w:tr>
      <w:tr w:rsidR="002C0871" w:rsidRPr="002621DB" w:rsidTr="002C0871">
        <w:trPr>
          <w:trHeight w:val="846"/>
        </w:trPr>
        <w:tc>
          <w:tcPr>
            <w:tcW w:w="515" w:type="dxa"/>
            <w:gridSpan w:val="2"/>
            <w:tcBorders>
              <w:top w:val="nil"/>
              <w:left w:val="single" w:sz="4" w:space="0" w:color="auto"/>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472" w:type="dxa"/>
            <w:tcBorders>
              <w:top w:val="nil"/>
              <w:left w:val="nil"/>
              <w:bottom w:val="single" w:sz="4" w:space="0" w:color="auto"/>
              <w:right w:val="single" w:sz="4" w:space="0" w:color="auto"/>
            </w:tcBorders>
            <w:vAlign w:val="center"/>
            <w:hideMark/>
          </w:tcPr>
          <w:p w:rsidR="002C0871" w:rsidRPr="002A213C" w:rsidRDefault="002C0871" w:rsidP="002C0871">
            <w:pPr>
              <w:jc w:val="center"/>
              <w:rPr>
                <w:rFonts w:ascii="Times New Roman" w:hAnsi="Times New Roman"/>
                <w:color w:val="000000"/>
                <w:sz w:val="16"/>
                <w:szCs w:val="16"/>
              </w:rPr>
            </w:pPr>
            <w:r w:rsidRPr="002A213C">
              <w:rPr>
                <w:rFonts w:ascii="Times New Roman" w:hAnsi="Times New Roman"/>
                <w:color w:val="000000"/>
                <w:sz w:val="16"/>
                <w:szCs w:val="16"/>
              </w:rPr>
              <w:t>Реконструкция</w:t>
            </w:r>
            <w:r>
              <w:rPr>
                <w:rFonts w:ascii="Times New Roman" w:hAnsi="Times New Roman"/>
                <w:color w:val="000000"/>
                <w:sz w:val="16"/>
                <w:szCs w:val="16"/>
              </w:rPr>
              <w:t xml:space="preserve">  </w:t>
            </w:r>
            <w:r w:rsidRPr="002A213C">
              <w:rPr>
                <w:rFonts w:ascii="Times New Roman" w:hAnsi="Times New Roman"/>
                <w:color w:val="000000"/>
                <w:sz w:val="16"/>
                <w:szCs w:val="16"/>
              </w:rPr>
              <w:t>водопроводной сети с установкой водонапорной башни, по адресу: Республика Мордовия, Рузаевский муниципальный район, с.Шишкеево</w:t>
            </w:r>
          </w:p>
        </w:tc>
        <w:tc>
          <w:tcPr>
            <w:tcW w:w="2194" w:type="dxa"/>
            <w:gridSpan w:val="2"/>
            <w:tcBorders>
              <w:top w:val="nil"/>
              <w:left w:val="nil"/>
              <w:bottom w:val="single" w:sz="4" w:space="0" w:color="auto"/>
              <w:right w:val="single" w:sz="4" w:space="0" w:color="auto"/>
            </w:tcBorders>
            <w:vAlign w:val="center"/>
            <w:hideMark/>
          </w:tcPr>
          <w:p w:rsidR="002C0871" w:rsidRPr="002A213C" w:rsidRDefault="002C0871" w:rsidP="002C0871">
            <w:pPr>
              <w:jc w:val="center"/>
              <w:rPr>
                <w:rFonts w:ascii="Times New Roman" w:hAnsi="Times New Roman"/>
                <w:color w:val="000000"/>
                <w:sz w:val="16"/>
                <w:szCs w:val="16"/>
              </w:rPr>
            </w:pPr>
            <w:r w:rsidRPr="002A213C">
              <w:rPr>
                <w:rFonts w:ascii="Times New Roman" w:hAnsi="Times New Roman"/>
                <w:color w:val="000000"/>
                <w:sz w:val="16"/>
                <w:szCs w:val="16"/>
              </w:rPr>
              <w:t>2021 г.</w:t>
            </w:r>
          </w:p>
        </w:tc>
        <w:tc>
          <w:tcPr>
            <w:tcW w:w="1969" w:type="dxa"/>
            <w:tcBorders>
              <w:top w:val="nil"/>
              <w:left w:val="nil"/>
              <w:bottom w:val="single" w:sz="4" w:space="0" w:color="auto"/>
              <w:right w:val="single" w:sz="4" w:space="0" w:color="auto"/>
            </w:tcBorders>
            <w:vAlign w:val="center"/>
            <w:hideMark/>
          </w:tcPr>
          <w:p w:rsidR="002C0871" w:rsidRPr="002A213C" w:rsidRDefault="002C0871" w:rsidP="002C0871">
            <w:pPr>
              <w:jc w:val="center"/>
              <w:rPr>
                <w:rFonts w:ascii="Times New Roman" w:hAnsi="Times New Roman"/>
                <w:color w:val="000000"/>
                <w:sz w:val="16"/>
                <w:szCs w:val="16"/>
              </w:rPr>
            </w:pPr>
            <w:r w:rsidRPr="002A213C">
              <w:rPr>
                <w:rFonts w:ascii="Times New Roman" w:hAnsi="Times New Roman"/>
                <w:color w:val="000000"/>
                <w:sz w:val="16"/>
                <w:szCs w:val="16"/>
              </w:rPr>
              <w:t>20000</w:t>
            </w:r>
          </w:p>
        </w:tc>
        <w:tc>
          <w:tcPr>
            <w:tcW w:w="1467" w:type="dxa"/>
            <w:gridSpan w:val="2"/>
            <w:tcBorders>
              <w:top w:val="nil"/>
              <w:left w:val="nil"/>
              <w:bottom w:val="single" w:sz="4" w:space="0" w:color="auto"/>
              <w:right w:val="single" w:sz="4" w:space="0" w:color="auto"/>
            </w:tcBorders>
            <w:vAlign w:val="center"/>
            <w:hideMark/>
          </w:tcPr>
          <w:p w:rsidR="002C0871" w:rsidRPr="002A213C" w:rsidRDefault="002C0871" w:rsidP="002C0871">
            <w:pPr>
              <w:jc w:val="center"/>
              <w:rPr>
                <w:rFonts w:ascii="Times New Roman" w:hAnsi="Times New Roman"/>
                <w:color w:val="000000"/>
                <w:sz w:val="16"/>
                <w:szCs w:val="16"/>
              </w:rPr>
            </w:pPr>
            <w:r w:rsidRPr="002A213C">
              <w:rPr>
                <w:rFonts w:ascii="Times New Roman" w:hAnsi="Times New Roman"/>
                <w:color w:val="000000"/>
                <w:sz w:val="16"/>
                <w:szCs w:val="16"/>
              </w:rPr>
              <w:t>13860</w:t>
            </w:r>
          </w:p>
        </w:tc>
        <w:tc>
          <w:tcPr>
            <w:tcW w:w="1855" w:type="dxa"/>
            <w:tcBorders>
              <w:top w:val="nil"/>
              <w:left w:val="nil"/>
              <w:bottom w:val="single" w:sz="4" w:space="0" w:color="auto"/>
              <w:right w:val="single" w:sz="4" w:space="0" w:color="auto"/>
            </w:tcBorders>
            <w:vAlign w:val="center"/>
            <w:hideMark/>
          </w:tcPr>
          <w:p w:rsidR="002C0871" w:rsidRPr="002A213C" w:rsidRDefault="002C0871" w:rsidP="002C0871">
            <w:pPr>
              <w:jc w:val="center"/>
              <w:rPr>
                <w:rFonts w:ascii="Times New Roman" w:hAnsi="Times New Roman"/>
                <w:color w:val="000000"/>
                <w:sz w:val="16"/>
                <w:szCs w:val="16"/>
              </w:rPr>
            </w:pPr>
            <w:r w:rsidRPr="002A213C">
              <w:rPr>
                <w:rFonts w:ascii="Times New Roman" w:hAnsi="Times New Roman"/>
                <w:color w:val="000000"/>
                <w:sz w:val="16"/>
                <w:szCs w:val="16"/>
              </w:rPr>
              <w:t>5940</w:t>
            </w:r>
          </w:p>
        </w:tc>
        <w:tc>
          <w:tcPr>
            <w:tcW w:w="1571" w:type="dxa"/>
            <w:tcBorders>
              <w:top w:val="nil"/>
              <w:left w:val="nil"/>
              <w:bottom w:val="single" w:sz="4" w:space="0" w:color="auto"/>
              <w:right w:val="single" w:sz="4" w:space="0" w:color="auto"/>
            </w:tcBorders>
            <w:vAlign w:val="center"/>
            <w:hideMark/>
          </w:tcPr>
          <w:p w:rsidR="002C0871" w:rsidRPr="002A213C" w:rsidRDefault="002C0871" w:rsidP="002C0871">
            <w:pPr>
              <w:jc w:val="center"/>
              <w:rPr>
                <w:rFonts w:ascii="Times New Roman" w:hAnsi="Times New Roman"/>
                <w:color w:val="000000"/>
                <w:sz w:val="16"/>
                <w:szCs w:val="16"/>
              </w:rPr>
            </w:pPr>
            <w:r w:rsidRPr="002A213C">
              <w:rPr>
                <w:rFonts w:ascii="Times New Roman" w:hAnsi="Times New Roman"/>
                <w:color w:val="000000"/>
                <w:sz w:val="16"/>
                <w:szCs w:val="16"/>
              </w:rPr>
              <w:t>200</w:t>
            </w:r>
          </w:p>
        </w:tc>
        <w:tc>
          <w:tcPr>
            <w:tcW w:w="1732" w:type="dxa"/>
            <w:tcBorders>
              <w:top w:val="nil"/>
              <w:left w:val="nil"/>
              <w:bottom w:val="single" w:sz="4" w:space="0" w:color="auto"/>
              <w:right w:val="single" w:sz="4" w:space="0" w:color="auto"/>
            </w:tcBorders>
            <w:vAlign w:val="center"/>
            <w:hideMark/>
          </w:tcPr>
          <w:p w:rsidR="002C0871" w:rsidRPr="002A213C" w:rsidRDefault="002C0871" w:rsidP="002C0871">
            <w:pPr>
              <w:jc w:val="center"/>
              <w:rPr>
                <w:rFonts w:ascii="Times New Roman" w:hAnsi="Times New Roman"/>
                <w:color w:val="000000"/>
                <w:sz w:val="16"/>
                <w:szCs w:val="16"/>
              </w:rPr>
            </w:pPr>
            <w:r w:rsidRPr="002A213C">
              <w:rPr>
                <w:rFonts w:ascii="Times New Roman" w:hAnsi="Times New Roman"/>
                <w:color w:val="000000"/>
                <w:sz w:val="16"/>
                <w:szCs w:val="16"/>
              </w:rPr>
              <w:t>0</w:t>
            </w:r>
          </w:p>
        </w:tc>
      </w:tr>
      <w:tr w:rsidR="002C0871" w:rsidRPr="002621DB" w:rsidTr="002C0871">
        <w:trPr>
          <w:trHeight w:val="437"/>
        </w:trPr>
        <w:tc>
          <w:tcPr>
            <w:tcW w:w="515" w:type="dxa"/>
            <w:gridSpan w:val="2"/>
            <w:tcBorders>
              <w:top w:val="nil"/>
              <w:left w:val="single" w:sz="4" w:space="0" w:color="auto"/>
              <w:bottom w:val="single" w:sz="4" w:space="0" w:color="auto"/>
              <w:right w:val="single" w:sz="4" w:space="0" w:color="auto"/>
            </w:tcBorders>
            <w:vAlign w:val="center"/>
          </w:tcPr>
          <w:p w:rsidR="002C0871" w:rsidRPr="002621DB" w:rsidRDefault="002C0871" w:rsidP="002C0871">
            <w:pPr>
              <w:jc w:val="center"/>
              <w:rPr>
                <w:rFonts w:ascii="Times New Roman" w:hAnsi="Times New Roman" w:cs="Times New Roman"/>
                <w:color w:val="000000"/>
                <w:sz w:val="16"/>
                <w:szCs w:val="16"/>
              </w:rPr>
            </w:pPr>
          </w:p>
        </w:tc>
        <w:tc>
          <w:tcPr>
            <w:tcW w:w="3472" w:type="dxa"/>
            <w:tcBorders>
              <w:top w:val="nil"/>
              <w:left w:val="nil"/>
              <w:bottom w:val="single" w:sz="4" w:space="0" w:color="auto"/>
              <w:right w:val="single" w:sz="4" w:space="0" w:color="auto"/>
            </w:tcBorders>
            <w:vAlign w:val="center"/>
            <w:hideMark/>
          </w:tcPr>
          <w:p w:rsidR="002C0871" w:rsidRPr="00F220D9" w:rsidRDefault="002C0871" w:rsidP="002C0871">
            <w:pPr>
              <w:jc w:val="center"/>
              <w:rPr>
                <w:rFonts w:ascii="Times New Roman" w:hAnsi="Times New Roman" w:cs="Times New Roman"/>
                <w:b/>
                <w:bCs/>
                <w:color w:val="000000"/>
                <w:sz w:val="16"/>
                <w:szCs w:val="16"/>
              </w:rPr>
            </w:pPr>
            <w:r>
              <w:rPr>
                <w:rFonts w:ascii="Times New Roman" w:hAnsi="Times New Roman"/>
                <w:color w:val="000000"/>
                <w:sz w:val="16"/>
                <w:szCs w:val="16"/>
              </w:rPr>
              <w:t xml:space="preserve">Строительство автомобильной дороги по ул.Травкина-2-ой Большой пер. </w:t>
            </w:r>
            <w:r w:rsidRPr="00CE2326">
              <w:rPr>
                <w:rFonts w:ascii="Times New Roman" w:hAnsi="Times New Roman"/>
                <w:color w:val="000000"/>
                <w:sz w:val="16"/>
                <w:szCs w:val="16"/>
              </w:rPr>
              <w:t>в с.</w:t>
            </w:r>
            <w:r>
              <w:rPr>
                <w:rFonts w:ascii="Times New Roman" w:hAnsi="Times New Roman"/>
                <w:color w:val="000000"/>
                <w:sz w:val="16"/>
                <w:szCs w:val="16"/>
              </w:rPr>
              <w:t xml:space="preserve"> Шишкеево</w:t>
            </w:r>
          </w:p>
        </w:tc>
        <w:tc>
          <w:tcPr>
            <w:tcW w:w="2194" w:type="dxa"/>
            <w:gridSpan w:val="2"/>
            <w:tcBorders>
              <w:top w:val="nil"/>
              <w:left w:val="nil"/>
              <w:bottom w:val="single" w:sz="4" w:space="0" w:color="auto"/>
              <w:right w:val="single" w:sz="4" w:space="0" w:color="auto"/>
            </w:tcBorders>
            <w:vAlign w:val="center"/>
          </w:tcPr>
          <w:p w:rsidR="002C0871" w:rsidRPr="00CE2326" w:rsidRDefault="002C0871" w:rsidP="002C0871">
            <w:pPr>
              <w:jc w:val="center"/>
              <w:rPr>
                <w:rFonts w:ascii="Times New Roman" w:hAnsi="Times New Roman" w:cs="Times New Roman"/>
                <w:color w:val="000000"/>
                <w:sz w:val="16"/>
                <w:szCs w:val="16"/>
              </w:rPr>
            </w:pPr>
            <w:r w:rsidRPr="00CE2326">
              <w:rPr>
                <w:rFonts w:ascii="Times New Roman" w:hAnsi="Times New Roman" w:cs="Times New Roman"/>
                <w:color w:val="000000"/>
                <w:sz w:val="16"/>
                <w:szCs w:val="16"/>
              </w:rPr>
              <w:t>2021</w:t>
            </w:r>
            <w:r>
              <w:rPr>
                <w:rFonts w:ascii="Times New Roman" w:hAnsi="Times New Roman" w:cs="Times New Roman"/>
                <w:color w:val="000000"/>
                <w:sz w:val="16"/>
                <w:szCs w:val="16"/>
              </w:rPr>
              <w:t xml:space="preserve"> г.</w:t>
            </w:r>
          </w:p>
        </w:tc>
        <w:tc>
          <w:tcPr>
            <w:tcW w:w="1969" w:type="dxa"/>
            <w:tcBorders>
              <w:top w:val="nil"/>
              <w:left w:val="nil"/>
              <w:bottom w:val="single" w:sz="4" w:space="0" w:color="auto"/>
              <w:right w:val="single" w:sz="4" w:space="0" w:color="auto"/>
            </w:tcBorders>
            <w:vAlign w:val="center"/>
            <w:hideMark/>
          </w:tcPr>
          <w:p w:rsidR="002C0871" w:rsidRPr="00CE2326" w:rsidRDefault="002C0871" w:rsidP="002C0871">
            <w:pPr>
              <w:jc w:val="center"/>
              <w:rPr>
                <w:rFonts w:ascii="Times New Roman" w:hAnsi="Times New Roman" w:cs="Times New Roman"/>
                <w:color w:val="000000"/>
                <w:sz w:val="16"/>
                <w:szCs w:val="16"/>
              </w:rPr>
            </w:pPr>
            <w:r w:rsidRPr="00CE2326">
              <w:rPr>
                <w:rFonts w:ascii="Times New Roman" w:hAnsi="Times New Roman" w:cs="Times New Roman"/>
                <w:color w:val="000000"/>
                <w:sz w:val="16"/>
                <w:szCs w:val="16"/>
              </w:rPr>
              <w:t>7410</w:t>
            </w:r>
          </w:p>
        </w:tc>
        <w:tc>
          <w:tcPr>
            <w:tcW w:w="1456" w:type="dxa"/>
            <w:tcBorders>
              <w:top w:val="nil"/>
              <w:left w:val="nil"/>
              <w:bottom w:val="single" w:sz="4" w:space="0" w:color="auto"/>
              <w:right w:val="single" w:sz="4" w:space="0" w:color="auto"/>
            </w:tcBorders>
            <w:vAlign w:val="center"/>
            <w:hideMark/>
          </w:tcPr>
          <w:p w:rsidR="002C0871" w:rsidRPr="00CE2326" w:rsidRDefault="002C0871" w:rsidP="002C0871">
            <w:pPr>
              <w:jc w:val="center"/>
              <w:rPr>
                <w:rFonts w:ascii="Times New Roman" w:hAnsi="Times New Roman" w:cs="Times New Roman"/>
                <w:color w:val="000000"/>
                <w:sz w:val="16"/>
                <w:szCs w:val="16"/>
              </w:rPr>
            </w:pPr>
            <w:r w:rsidRPr="00CE2326">
              <w:rPr>
                <w:rFonts w:ascii="Times New Roman" w:hAnsi="Times New Roman" w:cs="Times New Roman"/>
                <w:color w:val="000000"/>
                <w:sz w:val="16"/>
                <w:szCs w:val="16"/>
              </w:rPr>
              <w:t>0</w:t>
            </w:r>
          </w:p>
        </w:tc>
        <w:tc>
          <w:tcPr>
            <w:tcW w:w="1866" w:type="dxa"/>
            <w:gridSpan w:val="2"/>
            <w:tcBorders>
              <w:top w:val="nil"/>
              <w:left w:val="nil"/>
              <w:bottom w:val="single" w:sz="4" w:space="0" w:color="auto"/>
              <w:right w:val="single" w:sz="4" w:space="0" w:color="auto"/>
            </w:tcBorders>
            <w:vAlign w:val="center"/>
            <w:hideMark/>
          </w:tcPr>
          <w:p w:rsidR="002C0871" w:rsidRPr="00CE2326" w:rsidRDefault="002C0871" w:rsidP="002C0871">
            <w:pPr>
              <w:jc w:val="center"/>
              <w:rPr>
                <w:rFonts w:ascii="Times New Roman" w:hAnsi="Times New Roman" w:cs="Times New Roman"/>
                <w:color w:val="000000"/>
                <w:sz w:val="16"/>
                <w:szCs w:val="16"/>
              </w:rPr>
            </w:pPr>
            <w:r w:rsidRPr="00CE2326">
              <w:rPr>
                <w:rFonts w:ascii="Times New Roman" w:hAnsi="Times New Roman" w:cs="Times New Roman"/>
                <w:color w:val="000000"/>
                <w:sz w:val="16"/>
                <w:szCs w:val="16"/>
              </w:rPr>
              <w:t>7060</w:t>
            </w:r>
          </w:p>
        </w:tc>
        <w:tc>
          <w:tcPr>
            <w:tcW w:w="1571" w:type="dxa"/>
            <w:tcBorders>
              <w:top w:val="nil"/>
              <w:left w:val="nil"/>
              <w:bottom w:val="single" w:sz="4" w:space="0" w:color="auto"/>
              <w:right w:val="single" w:sz="4" w:space="0" w:color="auto"/>
            </w:tcBorders>
            <w:vAlign w:val="center"/>
            <w:hideMark/>
          </w:tcPr>
          <w:p w:rsidR="002C0871" w:rsidRPr="00CE2326" w:rsidRDefault="002C0871" w:rsidP="002C0871">
            <w:pPr>
              <w:jc w:val="center"/>
              <w:rPr>
                <w:rFonts w:ascii="Times New Roman" w:hAnsi="Times New Roman" w:cs="Times New Roman"/>
                <w:color w:val="000000"/>
                <w:sz w:val="16"/>
                <w:szCs w:val="16"/>
              </w:rPr>
            </w:pPr>
            <w:r w:rsidRPr="00CE2326">
              <w:rPr>
                <w:rFonts w:ascii="Times New Roman" w:hAnsi="Times New Roman" w:cs="Times New Roman"/>
                <w:color w:val="000000"/>
                <w:sz w:val="16"/>
                <w:szCs w:val="16"/>
              </w:rPr>
              <w:t>350</w:t>
            </w:r>
          </w:p>
        </w:tc>
        <w:tc>
          <w:tcPr>
            <w:tcW w:w="1732" w:type="dxa"/>
            <w:tcBorders>
              <w:top w:val="nil"/>
              <w:left w:val="nil"/>
              <w:bottom w:val="single" w:sz="4" w:space="0" w:color="auto"/>
              <w:right w:val="single" w:sz="4" w:space="0" w:color="auto"/>
            </w:tcBorders>
            <w:vAlign w:val="center"/>
            <w:hideMark/>
          </w:tcPr>
          <w:p w:rsidR="002C0871" w:rsidRPr="00F220D9" w:rsidRDefault="002C0871" w:rsidP="002C087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0</w:t>
            </w:r>
          </w:p>
        </w:tc>
      </w:tr>
      <w:tr w:rsidR="002C0871" w:rsidRPr="002621DB" w:rsidTr="002C0871">
        <w:trPr>
          <w:trHeight w:val="437"/>
        </w:trPr>
        <w:tc>
          <w:tcPr>
            <w:tcW w:w="515" w:type="dxa"/>
            <w:gridSpan w:val="2"/>
            <w:tcBorders>
              <w:top w:val="nil"/>
              <w:left w:val="single" w:sz="4" w:space="0" w:color="auto"/>
              <w:bottom w:val="single" w:sz="4" w:space="0" w:color="auto"/>
              <w:right w:val="single" w:sz="4" w:space="0" w:color="auto"/>
            </w:tcBorders>
            <w:vAlign w:val="center"/>
          </w:tcPr>
          <w:p w:rsidR="002C0871" w:rsidRPr="002621DB" w:rsidRDefault="002C0871" w:rsidP="002C0871">
            <w:pPr>
              <w:jc w:val="center"/>
              <w:rPr>
                <w:rFonts w:ascii="Times New Roman" w:hAnsi="Times New Roman" w:cs="Times New Roman"/>
                <w:color w:val="000000"/>
                <w:sz w:val="16"/>
                <w:szCs w:val="16"/>
              </w:rPr>
            </w:pPr>
          </w:p>
        </w:tc>
        <w:tc>
          <w:tcPr>
            <w:tcW w:w="3472" w:type="dxa"/>
            <w:tcBorders>
              <w:top w:val="nil"/>
              <w:left w:val="nil"/>
              <w:bottom w:val="single" w:sz="4" w:space="0" w:color="auto"/>
              <w:right w:val="single" w:sz="4" w:space="0" w:color="auto"/>
            </w:tcBorders>
            <w:vAlign w:val="center"/>
            <w:hideMark/>
          </w:tcPr>
          <w:p w:rsidR="002C0871" w:rsidRPr="00F220D9" w:rsidRDefault="002C0871" w:rsidP="002C0871">
            <w:pPr>
              <w:jc w:val="center"/>
              <w:rPr>
                <w:rFonts w:ascii="Times New Roman" w:hAnsi="Times New Roman" w:cs="Times New Roman"/>
                <w:b/>
                <w:color w:val="000000"/>
                <w:sz w:val="16"/>
                <w:szCs w:val="16"/>
              </w:rPr>
            </w:pPr>
            <w:r w:rsidRPr="00F220D9">
              <w:rPr>
                <w:rFonts w:ascii="Times New Roman" w:hAnsi="Times New Roman" w:cs="Times New Roman"/>
                <w:b/>
                <w:bCs/>
                <w:color w:val="000000"/>
                <w:sz w:val="16"/>
                <w:szCs w:val="16"/>
              </w:rPr>
              <w:t>Итого за 2021 год</w:t>
            </w:r>
          </w:p>
        </w:tc>
        <w:tc>
          <w:tcPr>
            <w:tcW w:w="2194" w:type="dxa"/>
            <w:gridSpan w:val="2"/>
            <w:tcBorders>
              <w:top w:val="nil"/>
              <w:left w:val="nil"/>
              <w:bottom w:val="single" w:sz="4" w:space="0" w:color="auto"/>
              <w:right w:val="single" w:sz="4" w:space="0" w:color="auto"/>
            </w:tcBorders>
            <w:vAlign w:val="center"/>
          </w:tcPr>
          <w:p w:rsidR="002C0871" w:rsidRPr="00F220D9" w:rsidRDefault="002C0871" w:rsidP="002C087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2021г.</w:t>
            </w:r>
          </w:p>
        </w:tc>
        <w:tc>
          <w:tcPr>
            <w:tcW w:w="1969" w:type="dxa"/>
            <w:tcBorders>
              <w:top w:val="nil"/>
              <w:left w:val="nil"/>
              <w:bottom w:val="single" w:sz="4" w:space="0" w:color="auto"/>
              <w:right w:val="single" w:sz="4" w:space="0" w:color="auto"/>
            </w:tcBorders>
            <w:vAlign w:val="center"/>
            <w:hideMark/>
          </w:tcPr>
          <w:p w:rsidR="002C0871" w:rsidRPr="00F220D9" w:rsidRDefault="002C0871" w:rsidP="002C087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27410</w:t>
            </w:r>
          </w:p>
        </w:tc>
        <w:tc>
          <w:tcPr>
            <w:tcW w:w="1467" w:type="dxa"/>
            <w:gridSpan w:val="2"/>
            <w:tcBorders>
              <w:top w:val="nil"/>
              <w:left w:val="nil"/>
              <w:bottom w:val="single" w:sz="4" w:space="0" w:color="auto"/>
              <w:right w:val="single" w:sz="4" w:space="0" w:color="auto"/>
            </w:tcBorders>
            <w:vAlign w:val="center"/>
            <w:hideMark/>
          </w:tcPr>
          <w:p w:rsidR="002C0871" w:rsidRPr="00F220D9" w:rsidRDefault="002C0871" w:rsidP="002C087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13860</w:t>
            </w:r>
          </w:p>
        </w:tc>
        <w:tc>
          <w:tcPr>
            <w:tcW w:w="1855" w:type="dxa"/>
            <w:tcBorders>
              <w:top w:val="nil"/>
              <w:left w:val="nil"/>
              <w:bottom w:val="single" w:sz="4" w:space="0" w:color="auto"/>
              <w:right w:val="single" w:sz="4" w:space="0" w:color="auto"/>
            </w:tcBorders>
            <w:vAlign w:val="center"/>
            <w:hideMark/>
          </w:tcPr>
          <w:p w:rsidR="002C0871" w:rsidRPr="00F220D9" w:rsidRDefault="002C0871" w:rsidP="002C087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13000</w:t>
            </w:r>
          </w:p>
        </w:tc>
        <w:tc>
          <w:tcPr>
            <w:tcW w:w="1571" w:type="dxa"/>
            <w:tcBorders>
              <w:top w:val="nil"/>
              <w:left w:val="nil"/>
              <w:bottom w:val="single" w:sz="4" w:space="0" w:color="auto"/>
              <w:right w:val="single" w:sz="4" w:space="0" w:color="auto"/>
            </w:tcBorders>
            <w:vAlign w:val="center"/>
            <w:hideMark/>
          </w:tcPr>
          <w:p w:rsidR="002C0871" w:rsidRPr="00F220D9" w:rsidRDefault="002C0871" w:rsidP="002C087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550</w:t>
            </w:r>
          </w:p>
        </w:tc>
        <w:tc>
          <w:tcPr>
            <w:tcW w:w="1732" w:type="dxa"/>
            <w:tcBorders>
              <w:top w:val="nil"/>
              <w:left w:val="nil"/>
              <w:bottom w:val="single" w:sz="4" w:space="0" w:color="auto"/>
              <w:right w:val="single" w:sz="4" w:space="0" w:color="auto"/>
            </w:tcBorders>
            <w:vAlign w:val="center"/>
            <w:hideMark/>
          </w:tcPr>
          <w:p w:rsidR="002C0871" w:rsidRPr="00F220D9" w:rsidRDefault="002C0871" w:rsidP="002C0871">
            <w:pPr>
              <w:jc w:val="center"/>
              <w:rPr>
                <w:rFonts w:ascii="Times New Roman" w:hAnsi="Times New Roman" w:cs="Times New Roman"/>
                <w:b/>
                <w:color w:val="000000"/>
                <w:sz w:val="16"/>
                <w:szCs w:val="16"/>
              </w:rPr>
            </w:pPr>
            <w:r w:rsidRPr="00F220D9">
              <w:rPr>
                <w:rFonts w:ascii="Times New Roman" w:hAnsi="Times New Roman" w:cs="Times New Roman"/>
                <w:b/>
                <w:color w:val="000000"/>
                <w:sz w:val="16"/>
                <w:szCs w:val="16"/>
              </w:rPr>
              <w:t>0</w:t>
            </w:r>
          </w:p>
        </w:tc>
      </w:tr>
      <w:tr w:rsidR="002C0871" w:rsidRPr="002621DB" w:rsidTr="002C0871">
        <w:trPr>
          <w:trHeight w:val="1104"/>
        </w:trPr>
        <w:tc>
          <w:tcPr>
            <w:tcW w:w="515" w:type="dxa"/>
            <w:gridSpan w:val="2"/>
            <w:tcBorders>
              <w:top w:val="nil"/>
              <w:left w:val="single" w:sz="4" w:space="0" w:color="auto"/>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3472" w:type="dxa"/>
            <w:tcBorders>
              <w:top w:val="nil"/>
              <w:left w:val="nil"/>
              <w:bottom w:val="single" w:sz="4" w:space="0" w:color="auto"/>
              <w:right w:val="single" w:sz="4" w:space="0" w:color="auto"/>
            </w:tcBorders>
            <w:vAlign w:val="center"/>
            <w:hideMark/>
          </w:tcPr>
          <w:p w:rsidR="002C0871" w:rsidRPr="002621DB" w:rsidRDefault="002C0871" w:rsidP="002C0871">
            <w:pPr>
              <w:widowControl/>
              <w:outlineLvl w:val="0"/>
              <w:rPr>
                <w:rFonts w:ascii="Times New Roman" w:hAnsi="Times New Roman" w:cs="Times New Roman"/>
                <w:color w:val="000000"/>
                <w:sz w:val="16"/>
                <w:szCs w:val="16"/>
              </w:rPr>
            </w:pPr>
            <w:r>
              <w:rPr>
                <w:rFonts w:ascii="Times New Roman" w:hAnsi="Times New Roman" w:cs="Times New Roman"/>
                <w:bCs/>
                <w:color w:val="26282F"/>
                <w:sz w:val="20"/>
                <w:szCs w:val="20"/>
              </w:rPr>
              <w:t xml:space="preserve">Капитальный ремонт памятника </w:t>
            </w:r>
            <w:r w:rsidRPr="003B29D7">
              <w:rPr>
                <w:rFonts w:ascii="Times New Roman" w:hAnsi="Times New Roman" w:cs="Times New Roman"/>
                <w:bCs/>
                <w:color w:val="26282F"/>
                <w:sz w:val="20"/>
                <w:szCs w:val="20"/>
              </w:rPr>
              <w:t>воинам, погибшим в годы  Великой Отечественной войны 1941-1945 годов</w:t>
            </w:r>
            <w:r>
              <w:rPr>
                <w:rFonts w:ascii="Times New Roman" w:hAnsi="Times New Roman" w:cs="Times New Roman"/>
                <w:bCs/>
                <w:color w:val="26282F"/>
                <w:sz w:val="20"/>
                <w:szCs w:val="20"/>
              </w:rPr>
              <w:t xml:space="preserve"> </w:t>
            </w:r>
            <w:r w:rsidRPr="003B29D7">
              <w:rPr>
                <w:rFonts w:ascii="Times New Roman" w:hAnsi="Times New Roman" w:cs="Times New Roman"/>
                <w:bCs/>
                <w:color w:val="26282F"/>
                <w:sz w:val="20"/>
                <w:szCs w:val="20"/>
              </w:rPr>
              <w:t>в с</w:t>
            </w:r>
            <w:r w:rsidRPr="00390C89">
              <w:rPr>
                <w:rFonts w:ascii="Times New Roman" w:hAnsi="Times New Roman" w:cs="Times New Roman"/>
                <w:bCs/>
                <w:color w:val="26282F"/>
                <w:sz w:val="16"/>
                <w:szCs w:val="16"/>
              </w:rPr>
              <w:t>. Шишкеево</w:t>
            </w:r>
          </w:p>
        </w:tc>
        <w:tc>
          <w:tcPr>
            <w:tcW w:w="2194" w:type="dxa"/>
            <w:gridSpan w:val="2"/>
            <w:tcBorders>
              <w:top w:val="nil"/>
              <w:left w:val="nil"/>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2020г.</w:t>
            </w:r>
          </w:p>
        </w:tc>
        <w:tc>
          <w:tcPr>
            <w:tcW w:w="1969" w:type="dxa"/>
            <w:tcBorders>
              <w:top w:val="nil"/>
              <w:left w:val="nil"/>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color w:val="000000"/>
                <w:sz w:val="16"/>
                <w:szCs w:val="16"/>
              </w:rPr>
            </w:pPr>
            <w:r>
              <w:rPr>
                <w:rFonts w:ascii="Times New Roman" w:hAnsi="Times New Roman" w:cs="Times New Roman"/>
                <w:color w:val="000000"/>
                <w:sz w:val="16"/>
                <w:szCs w:val="16"/>
              </w:rPr>
              <w:t>789,354</w:t>
            </w:r>
          </w:p>
        </w:tc>
        <w:tc>
          <w:tcPr>
            <w:tcW w:w="1467" w:type="dxa"/>
            <w:gridSpan w:val="2"/>
            <w:tcBorders>
              <w:top w:val="nil"/>
              <w:left w:val="nil"/>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1855" w:type="dxa"/>
            <w:tcBorders>
              <w:top w:val="nil"/>
              <w:left w:val="nil"/>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color w:val="000000"/>
                <w:sz w:val="16"/>
                <w:szCs w:val="16"/>
              </w:rPr>
            </w:pPr>
            <w:r>
              <w:rPr>
                <w:rFonts w:ascii="Times New Roman" w:hAnsi="Times New Roman" w:cs="Times New Roman"/>
                <w:color w:val="000000"/>
                <w:sz w:val="16"/>
                <w:szCs w:val="16"/>
              </w:rPr>
              <w:t>694,66</w:t>
            </w:r>
          </w:p>
        </w:tc>
        <w:tc>
          <w:tcPr>
            <w:tcW w:w="1571" w:type="dxa"/>
            <w:tcBorders>
              <w:top w:val="nil"/>
              <w:left w:val="nil"/>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color w:val="000000"/>
                <w:sz w:val="16"/>
                <w:szCs w:val="16"/>
              </w:rPr>
            </w:pPr>
            <w:r>
              <w:rPr>
                <w:rFonts w:ascii="Times New Roman" w:hAnsi="Times New Roman" w:cs="Times New Roman"/>
                <w:color w:val="000000"/>
                <w:sz w:val="16"/>
                <w:szCs w:val="16"/>
              </w:rPr>
              <w:t>94,7</w:t>
            </w:r>
          </w:p>
        </w:tc>
        <w:tc>
          <w:tcPr>
            <w:tcW w:w="1732" w:type="dxa"/>
            <w:tcBorders>
              <w:top w:val="nil"/>
              <w:left w:val="nil"/>
              <w:bottom w:val="single" w:sz="4" w:space="0" w:color="auto"/>
              <w:right w:val="single" w:sz="4" w:space="0" w:color="auto"/>
            </w:tcBorders>
            <w:vAlign w:val="center"/>
            <w:hideMark/>
          </w:tcPr>
          <w:p w:rsidR="002C0871" w:rsidRPr="002621DB" w:rsidRDefault="002C0871" w:rsidP="002C0871">
            <w:pPr>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2C0871" w:rsidRPr="002621DB" w:rsidTr="002C0871">
        <w:trPr>
          <w:trHeight w:val="405"/>
        </w:trPr>
        <w:tc>
          <w:tcPr>
            <w:tcW w:w="515" w:type="dxa"/>
            <w:gridSpan w:val="2"/>
            <w:tcBorders>
              <w:top w:val="nil"/>
              <w:left w:val="single" w:sz="4" w:space="0" w:color="auto"/>
              <w:bottom w:val="single" w:sz="4" w:space="0" w:color="auto"/>
              <w:right w:val="single" w:sz="4" w:space="0" w:color="auto"/>
            </w:tcBorders>
            <w:vAlign w:val="center"/>
          </w:tcPr>
          <w:p w:rsidR="002C0871" w:rsidRPr="002621DB" w:rsidRDefault="002C0871" w:rsidP="002C0871">
            <w:pPr>
              <w:jc w:val="center"/>
              <w:rPr>
                <w:rFonts w:ascii="Times New Roman" w:eastAsia="Calibri" w:hAnsi="Times New Roman" w:cs="Times New Roman"/>
                <w:color w:val="000000"/>
                <w:sz w:val="16"/>
                <w:szCs w:val="16"/>
              </w:rPr>
            </w:pPr>
          </w:p>
          <w:p w:rsidR="002C0871" w:rsidRPr="002621DB" w:rsidRDefault="002C0871" w:rsidP="002C0871">
            <w:pPr>
              <w:jc w:val="center"/>
              <w:rPr>
                <w:rFonts w:ascii="Times New Roman" w:hAnsi="Times New Roman" w:cs="Times New Roman"/>
                <w:color w:val="000000"/>
                <w:sz w:val="16"/>
                <w:szCs w:val="16"/>
              </w:rPr>
            </w:pPr>
          </w:p>
        </w:tc>
        <w:tc>
          <w:tcPr>
            <w:tcW w:w="3472" w:type="dxa"/>
            <w:tcBorders>
              <w:top w:val="nil"/>
              <w:left w:val="nil"/>
              <w:bottom w:val="single" w:sz="4" w:space="0" w:color="auto"/>
              <w:right w:val="single" w:sz="4" w:space="0" w:color="auto"/>
            </w:tcBorders>
            <w:vAlign w:val="center"/>
            <w:hideMark/>
          </w:tcPr>
          <w:p w:rsidR="002C0871" w:rsidRPr="00F220D9" w:rsidRDefault="002C0871" w:rsidP="002C0871">
            <w:pPr>
              <w:jc w:val="center"/>
              <w:rPr>
                <w:rFonts w:ascii="Times New Roman" w:hAnsi="Times New Roman" w:cs="Times New Roman"/>
                <w:b/>
                <w:color w:val="000000"/>
                <w:sz w:val="16"/>
                <w:szCs w:val="16"/>
              </w:rPr>
            </w:pPr>
            <w:r w:rsidRPr="00F220D9">
              <w:rPr>
                <w:rFonts w:ascii="Times New Roman" w:hAnsi="Times New Roman" w:cs="Times New Roman"/>
                <w:b/>
                <w:color w:val="000000"/>
                <w:sz w:val="16"/>
                <w:szCs w:val="16"/>
              </w:rPr>
              <w:t>Итого 2020год</w:t>
            </w:r>
          </w:p>
        </w:tc>
        <w:tc>
          <w:tcPr>
            <w:tcW w:w="2194" w:type="dxa"/>
            <w:gridSpan w:val="2"/>
            <w:tcBorders>
              <w:top w:val="nil"/>
              <w:left w:val="nil"/>
              <w:bottom w:val="single" w:sz="4" w:space="0" w:color="auto"/>
              <w:right w:val="single" w:sz="4" w:space="0" w:color="auto"/>
            </w:tcBorders>
            <w:vAlign w:val="center"/>
            <w:hideMark/>
          </w:tcPr>
          <w:p w:rsidR="002C0871" w:rsidRPr="00F220D9" w:rsidRDefault="002C0871" w:rsidP="002C0871">
            <w:pPr>
              <w:jc w:val="center"/>
              <w:rPr>
                <w:rFonts w:ascii="Times New Roman" w:hAnsi="Times New Roman" w:cs="Times New Roman"/>
                <w:b/>
                <w:color w:val="000000"/>
                <w:sz w:val="16"/>
                <w:szCs w:val="16"/>
              </w:rPr>
            </w:pPr>
            <w:r w:rsidRPr="00F220D9">
              <w:rPr>
                <w:rFonts w:ascii="Times New Roman" w:hAnsi="Times New Roman" w:cs="Times New Roman"/>
                <w:b/>
                <w:color w:val="000000"/>
                <w:sz w:val="16"/>
                <w:szCs w:val="16"/>
              </w:rPr>
              <w:t>2020г.</w:t>
            </w:r>
          </w:p>
        </w:tc>
        <w:tc>
          <w:tcPr>
            <w:tcW w:w="1969" w:type="dxa"/>
            <w:tcBorders>
              <w:top w:val="nil"/>
              <w:left w:val="nil"/>
              <w:bottom w:val="single" w:sz="4" w:space="0" w:color="auto"/>
              <w:right w:val="single" w:sz="4" w:space="0" w:color="auto"/>
            </w:tcBorders>
            <w:vAlign w:val="center"/>
            <w:hideMark/>
          </w:tcPr>
          <w:p w:rsidR="002C0871" w:rsidRPr="002A213C" w:rsidRDefault="002C0871" w:rsidP="002C0871">
            <w:pPr>
              <w:jc w:val="center"/>
              <w:rPr>
                <w:rFonts w:ascii="Times New Roman" w:hAnsi="Times New Roman" w:cs="Times New Roman"/>
                <w:b/>
                <w:color w:val="000000"/>
                <w:sz w:val="16"/>
                <w:szCs w:val="16"/>
              </w:rPr>
            </w:pPr>
            <w:r w:rsidRPr="002A213C">
              <w:rPr>
                <w:rFonts w:ascii="Times New Roman" w:hAnsi="Times New Roman" w:cs="Times New Roman"/>
                <w:b/>
                <w:color w:val="000000"/>
                <w:sz w:val="16"/>
                <w:szCs w:val="16"/>
              </w:rPr>
              <w:t>789,354</w:t>
            </w:r>
          </w:p>
        </w:tc>
        <w:tc>
          <w:tcPr>
            <w:tcW w:w="1467" w:type="dxa"/>
            <w:gridSpan w:val="2"/>
            <w:tcBorders>
              <w:top w:val="nil"/>
              <w:left w:val="nil"/>
              <w:bottom w:val="single" w:sz="4" w:space="0" w:color="auto"/>
              <w:right w:val="single" w:sz="4" w:space="0" w:color="auto"/>
            </w:tcBorders>
            <w:vAlign w:val="center"/>
            <w:hideMark/>
          </w:tcPr>
          <w:p w:rsidR="002C0871" w:rsidRPr="00F220D9" w:rsidRDefault="002C0871" w:rsidP="002C0871">
            <w:pPr>
              <w:jc w:val="center"/>
              <w:rPr>
                <w:rFonts w:ascii="Times New Roman" w:hAnsi="Times New Roman" w:cs="Times New Roman"/>
                <w:b/>
                <w:color w:val="000000"/>
                <w:sz w:val="16"/>
                <w:szCs w:val="16"/>
              </w:rPr>
            </w:pPr>
            <w:r w:rsidRPr="00F220D9">
              <w:rPr>
                <w:rFonts w:ascii="Times New Roman" w:hAnsi="Times New Roman" w:cs="Times New Roman"/>
                <w:b/>
                <w:color w:val="000000"/>
                <w:sz w:val="16"/>
                <w:szCs w:val="16"/>
              </w:rPr>
              <w:t>0</w:t>
            </w:r>
          </w:p>
        </w:tc>
        <w:tc>
          <w:tcPr>
            <w:tcW w:w="1855" w:type="dxa"/>
            <w:tcBorders>
              <w:top w:val="nil"/>
              <w:left w:val="nil"/>
              <w:bottom w:val="single" w:sz="4" w:space="0" w:color="auto"/>
              <w:right w:val="single" w:sz="4" w:space="0" w:color="auto"/>
            </w:tcBorders>
            <w:vAlign w:val="center"/>
            <w:hideMark/>
          </w:tcPr>
          <w:p w:rsidR="002C0871" w:rsidRPr="00F220D9" w:rsidRDefault="002C0871" w:rsidP="002C087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694,66</w:t>
            </w:r>
          </w:p>
        </w:tc>
        <w:tc>
          <w:tcPr>
            <w:tcW w:w="1571" w:type="dxa"/>
            <w:tcBorders>
              <w:top w:val="nil"/>
              <w:left w:val="nil"/>
              <w:bottom w:val="single" w:sz="4" w:space="0" w:color="auto"/>
              <w:right w:val="single" w:sz="4" w:space="0" w:color="auto"/>
            </w:tcBorders>
            <w:vAlign w:val="center"/>
            <w:hideMark/>
          </w:tcPr>
          <w:p w:rsidR="002C0871" w:rsidRPr="00F220D9" w:rsidRDefault="002C0871" w:rsidP="002C087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94,7</w:t>
            </w:r>
          </w:p>
        </w:tc>
        <w:tc>
          <w:tcPr>
            <w:tcW w:w="1732" w:type="dxa"/>
            <w:tcBorders>
              <w:top w:val="nil"/>
              <w:left w:val="nil"/>
              <w:bottom w:val="single" w:sz="4" w:space="0" w:color="auto"/>
              <w:right w:val="single" w:sz="4" w:space="0" w:color="auto"/>
            </w:tcBorders>
            <w:vAlign w:val="center"/>
            <w:hideMark/>
          </w:tcPr>
          <w:p w:rsidR="002C0871" w:rsidRPr="00F220D9" w:rsidRDefault="002C0871" w:rsidP="002C0871">
            <w:pPr>
              <w:jc w:val="center"/>
              <w:rPr>
                <w:rFonts w:ascii="Times New Roman" w:hAnsi="Times New Roman" w:cs="Times New Roman"/>
                <w:b/>
                <w:color w:val="000000"/>
                <w:sz w:val="16"/>
                <w:szCs w:val="16"/>
              </w:rPr>
            </w:pPr>
            <w:r w:rsidRPr="00F220D9">
              <w:rPr>
                <w:rFonts w:ascii="Times New Roman" w:hAnsi="Times New Roman" w:cs="Times New Roman"/>
                <w:b/>
                <w:color w:val="000000"/>
                <w:sz w:val="16"/>
                <w:szCs w:val="16"/>
              </w:rPr>
              <w:t>0</w:t>
            </w:r>
          </w:p>
        </w:tc>
      </w:tr>
    </w:tbl>
    <w:p w:rsidR="0017406F" w:rsidRDefault="0017406F" w:rsidP="00390C89">
      <w:pPr>
        <w:ind w:firstLine="0"/>
        <w:rPr>
          <w:rFonts w:ascii="Times New Roman" w:hAnsi="Times New Roman" w:cs="Times New Roman"/>
          <w:sz w:val="28"/>
        </w:rPr>
      </w:pPr>
    </w:p>
    <w:p w:rsidR="00BF6CFA" w:rsidRDefault="00BF6CFA" w:rsidP="00390C89">
      <w:pPr>
        <w:ind w:firstLine="0"/>
        <w:rPr>
          <w:rFonts w:ascii="Times New Roman" w:hAnsi="Times New Roman" w:cs="Times New Roman"/>
          <w:sz w:val="28"/>
        </w:rPr>
      </w:pPr>
    </w:p>
    <w:p w:rsidR="00BF6CFA" w:rsidRDefault="00BF6CFA" w:rsidP="00390C89">
      <w:pPr>
        <w:ind w:firstLine="0"/>
        <w:rPr>
          <w:rFonts w:ascii="Times New Roman" w:hAnsi="Times New Roman" w:cs="Times New Roman"/>
          <w:sz w:val="28"/>
        </w:rPr>
      </w:pPr>
    </w:p>
    <w:p w:rsidR="00BF6CFA" w:rsidRDefault="00BF6CFA" w:rsidP="00390C89">
      <w:pPr>
        <w:ind w:firstLine="0"/>
        <w:rPr>
          <w:rFonts w:ascii="Times New Roman" w:hAnsi="Times New Roman" w:cs="Times New Roman"/>
          <w:sz w:val="28"/>
        </w:rPr>
      </w:pPr>
    </w:p>
    <w:p w:rsidR="00BF6CFA" w:rsidRDefault="00BF6CFA" w:rsidP="00390C89">
      <w:pPr>
        <w:ind w:firstLine="0"/>
        <w:rPr>
          <w:rFonts w:ascii="Times New Roman" w:hAnsi="Times New Roman" w:cs="Times New Roman"/>
          <w:sz w:val="28"/>
        </w:rPr>
      </w:pPr>
    </w:p>
    <w:p w:rsidR="00BF6CFA" w:rsidRDefault="00BF6CFA" w:rsidP="00390C89">
      <w:pPr>
        <w:ind w:firstLine="0"/>
        <w:rPr>
          <w:rFonts w:ascii="Times New Roman" w:hAnsi="Times New Roman" w:cs="Times New Roman"/>
          <w:sz w:val="28"/>
        </w:rPr>
      </w:pPr>
    </w:p>
    <w:p w:rsidR="00BF6CFA" w:rsidRDefault="00BF6CFA" w:rsidP="00390C89">
      <w:pPr>
        <w:ind w:firstLine="0"/>
        <w:rPr>
          <w:rFonts w:ascii="Times New Roman" w:hAnsi="Times New Roman" w:cs="Times New Roman"/>
          <w:sz w:val="28"/>
        </w:rPr>
      </w:pPr>
    </w:p>
    <w:p w:rsidR="00E720A1" w:rsidRDefault="00E720A1" w:rsidP="00390C89">
      <w:pPr>
        <w:ind w:firstLine="0"/>
        <w:rPr>
          <w:rFonts w:ascii="Times New Roman" w:hAnsi="Times New Roman" w:cs="Times New Roman"/>
          <w:sz w:val="28"/>
        </w:rPr>
      </w:pPr>
    </w:p>
    <w:sectPr w:rsidR="00E720A1" w:rsidSect="00BF6CFA">
      <w:pgSz w:w="11900" w:h="16800"/>
      <w:pgMar w:top="426" w:right="567" w:bottom="426"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2EE" w:rsidRDefault="00DC32EE">
      <w:r>
        <w:separator/>
      </w:r>
    </w:p>
  </w:endnote>
  <w:endnote w:type="continuationSeparator" w:id="1">
    <w:p w:rsidR="00DC32EE" w:rsidRDefault="00DC3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2EE" w:rsidRDefault="00DC32EE">
      <w:r>
        <w:separator/>
      </w:r>
    </w:p>
  </w:footnote>
  <w:footnote w:type="continuationSeparator" w:id="1">
    <w:p w:rsidR="00DC32EE" w:rsidRDefault="00DC3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925"/>
        </w:tabs>
        <w:ind w:left="925" w:hanging="360"/>
      </w:pPr>
      <w:rPr>
        <w:rFonts w:cs="Times New Roman"/>
      </w:rPr>
    </w:lvl>
  </w:abstractNum>
  <w:abstractNum w:abstractNumId="1">
    <w:nsid w:val="FFFFFF7D"/>
    <w:multiLevelType w:val="singleLevel"/>
    <w:tmpl w:val="66A405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E66E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285D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11">
    <w:nsid w:val="1B011AE1"/>
    <w:multiLevelType w:val="hybridMultilevel"/>
    <w:tmpl w:val="0DBE9778"/>
    <w:lvl w:ilvl="0" w:tplc="336E7C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C6D3DE2"/>
    <w:multiLevelType w:val="hybridMultilevel"/>
    <w:tmpl w:val="43AEF0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D715F1"/>
    <w:multiLevelType w:val="singleLevel"/>
    <w:tmpl w:val="09C291D8"/>
    <w:lvl w:ilvl="0">
      <w:numFmt w:val="bullet"/>
      <w:pStyle w:val="2"/>
      <w:lvlText w:val="-"/>
      <w:lvlJc w:val="left"/>
      <w:pPr>
        <w:tabs>
          <w:tab w:val="num" w:pos="360"/>
        </w:tabs>
        <w:ind w:left="360" w:hanging="360"/>
      </w:pPr>
      <w:rPr>
        <w:rFonts w:hint="default"/>
        <w:color w:val="auto"/>
      </w:rPr>
    </w:lvl>
  </w:abstractNum>
  <w:abstractNum w:abstractNumId="14">
    <w:nsid w:val="1FD450E6"/>
    <w:multiLevelType w:val="hybridMultilevel"/>
    <w:tmpl w:val="4DF28A68"/>
    <w:lvl w:ilvl="0" w:tplc="20523CA8">
      <w:start w:val="1"/>
      <w:numFmt w:val="decimal"/>
      <w:lvlText w:val="%1."/>
      <w:lvlJc w:val="left"/>
      <w:pPr>
        <w:ind w:left="1441" w:hanging="73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3692326"/>
    <w:multiLevelType w:val="hybridMultilevel"/>
    <w:tmpl w:val="504CCF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DE0C5E"/>
    <w:multiLevelType w:val="hybridMultilevel"/>
    <w:tmpl w:val="FE3E5976"/>
    <w:lvl w:ilvl="0" w:tplc="449438D8">
      <w:start w:val="2025"/>
      <w:numFmt w:val="decimal"/>
      <w:lvlText w:val="%1"/>
      <w:lvlJc w:val="left"/>
      <w:pPr>
        <w:ind w:left="840" w:hanging="48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BA5AD4"/>
    <w:multiLevelType w:val="hybridMultilevel"/>
    <w:tmpl w:val="5A42FC6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19">
    <w:nsid w:val="39467A0A"/>
    <w:multiLevelType w:val="hybridMultilevel"/>
    <w:tmpl w:val="AC1C1E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5C10BE"/>
    <w:multiLevelType w:val="hybridMultilevel"/>
    <w:tmpl w:val="F8BCFE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F072BD5"/>
    <w:multiLevelType w:val="hybridMultilevel"/>
    <w:tmpl w:val="43AEF0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271942"/>
    <w:multiLevelType w:val="hybridMultilevel"/>
    <w:tmpl w:val="E2E28FDC"/>
    <w:lvl w:ilvl="0" w:tplc="0419000F">
      <w:start w:val="1"/>
      <w:numFmt w:val="decimal"/>
      <w:lvlText w:val="%1."/>
      <w:lvlJc w:val="left"/>
      <w:pPr>
        <w:ind w:left="206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92B7371"/>
    <w:multiLevelType w:val="multilevel"/>
    <w:tmpl w:val="114266CC"/>
    <w:lvl w:ilvl="0">
      <w:start w:val="1"/>
      <w:numFmt w:val="upperRoman"/>
      <w:pStyle w:val="4"/>
      <w:lvlText w:val="%1."/>
      <w:lvlJc w:val="left"/>
      <w:pPr>
        <w:tabs>
          <w:tab w:val="num" w:pos="1485"/>
        </w:tabs>
        <w:ind w:left="1485" w:hanging="112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6E003CAB"/>
    <w:multiLevelType w:val="hybridMultilevel"/>
    <w:tmpl w:val="4C560AEE"/>
    <w:lvl w:ilvl="0" w:tplc="BC163E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76421C1C"/>
    <w:multiLevelType w:val="hybridMultilevel"/>
    <w:tmpl w:val="72CC77E2"/>
    <w:lvl w:ilvl="0" w:tplc="8FC060BC">
      <w:start w:val="1"/>
      <w:numFmt w:val="decimal"/>
      <w:lvlText w:val="%1."/>
      <w:lvlJc w:val="left"/>
      <w:pPr>
        <w:ind w:left="720" w:hanging="360"/>
      </w:pPr>
      <w:rPr>
        <w:rFonts w:cs="Times New Roman"/>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25"/>
  </w:num>
  <w:num w:numId="9">
    <w:abstractNumId w:val="15"/>
  </w:num>
  <w:num w:numId="10">
    <w:abstractNumId w:val="19"/>
  </w:num>
  <w:num w:numId="11">
    <w:abstractNumId w:val="22"/>
  </w:num>
  <w:num w:numId="12">
    <w:abstractNumId w:val="23"/>
  </w:num>
  <w:num w:numId="13">
    <w:abstractNumId w:val="13"/>
  </w:num>
  <w:num w:numId="14">
    <w:abstractNumId w:val="7"/>
  </w:num>
  <w:num w:numId="15">
    <w:abstractNumId w:val="10"/>
  </w:num>
  <w:num w:numId="16">
    <w:abstractNumId w:val="18"/>
  </w:num>
  <w:num w:numId="17">
    <w:abstractNumId w:val="9"/>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0"/>
  </w:num>
  <w:num w:numId="28">
    <w:abstractNumId w:val="26"/>
  </w:num>
  <w:num w:numId="29">
    <w:abstractNumId w:val="21"/>
  </w:num>
  <w:num w:numId="30">
    <w:abstractNumId w:val="24"/>
  </w:num>
  <w:num w:numId="31">
    <w:abstractNumId w:val="11"/>
  </w:num>
  <w:num w:numId="32">
    <w:abstractNumId w:val="14"/>
  </w:num>
  <w:num w:numId="33">
    <w:abstractNumId w:val="16"/>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A86"/>
    <w:rsid w:val="0000240E"/>
    <w:rsid w:val="00003F9B"/>
    <w:rsid w:val="000234C5"/>
    <w:rsid w:val="000423C4"/>
    <w:rsid w:val="00044807"/>
    <w:rsid w:val="0005283F"/>
    <w:rsid w:val="0006196B"/>
    <w:rsid w:val="00073232"/>
    <w:rsid w:val="000835C0"/>
    <w:rsid w:val="000B1669"/>
    <w:rsid w:val="000D6F3D"/>
    <w:rsid w:val="000E525A"/>
    <w:rsid w:val="000F21FE"/>
    <w:rsid w:val="000F4CAA"/>
    <w:rsid w:val="00122BED"/>
    <w:rsid w:val="00130372"/>
    <w:rsid w:val="00166C97"/>
    <w:rsid w:val="0017406F"/>
    <w:rsid w:val="001768C3"/>
    <w:rsid w:val="001812B0"/>
    <w:rsid w:val="001B4F4E"/>
    <w:rsid w:val="001E7A87"/>
    <w:rsid w:val="001F664A"/>
    <w:rsid w:val="001F7AF5"/>
    <w:rsid w:val="002108C3"/>
    <w:rsid w:val="00225B83"/>
    <w:rsid w:val="00246E0F"/>
    <w:rsid w:val="00257F5E"/>
    <w:rsid w:val="002723D0"/>
    <w:rsid w:val="002A213C"/>
    <w:rsid w:val="002C0871"/>
    <w:rsid w:val="002E1100"/>
    <w:rsid w:val="0031427A"/>
    <w:rsid w:val="00322C5E"/>
    <w:rsid w:val="00335858"/>
    <w:rsid w:val="00337018"/>
    <w:rsid w:val="003400A9"/>
    <w:rsid w:val="00350C48"/>
    <w:rsid w:val="00352260"/>
    <w:rsid w:val="00366903"/>
    <w:rsid w:val="003712B3"/>
    <w:rsid w:val="003859A6"/>
    <w:rsid w:val="00390C89"/>
    <w:rsid w:val="003C7AEF"/>
    <w:rsid w:val="003F4174"/>
    <w:rsid w:val="00410339"/>
    <w:rsid w:val="0041143F"/>
    <w:rsid w:val="00444217"/>
    <w:rsid w:val="00456A24"/>
    <w:rsid w:val="00462246"/>
    <w:rsid w:val="004732DC"/>
    <w:rsid w:val="00485170"/>
    <w:rsid w:val="004B08C8"/>
    <w:rsid w:val="004C7E88"/>
    <w:rsid w:val="004F5FCB"/>
    <w:rsid w:val="004F69C0"/>
    <w:rsid w:val="005431A0"/>
    <w:rsid w:val="0054604E"/>
    <w:rsid w:val="005D0BFA"/>
    <w:rsid w:val="00620123"/>
    <w:rsid w:val="006273A6"/>
    <w:rsid w:val="00640A38"/>
    <w:rsid w:val="00683078"/>
    <w:rsid w:val="006949DB"/>
    <w:rsid w:val="006C4ACF"/>
    <w:rsid w:val="00700B27"/>
    <w:rsid w:val="00702880"/>
    <w:rsid w:val="007272D9"/>
    <w:rsid w:val="00736AE6"/>
    <w:rsid w:val="00756762"/>
    <w:rsid w:val="00761D16"/>
    <w:rsid w:val="0077206B"/>
    <w:rsid w:val="00775BAA"/>
    <w:rsid w:val="007959EF"/>
    <w:rsid w:val="007C4058"/>
    <w:rsid w:val="007C541C"/>
    <w:rsid w:val="007E32EF"/>
    <w:rsid w:val="007E6302"/>
    <w:rsid w:val="007E7471"/>
    <w:rsid w:val="0081048F"/>
    <w:rsid w:val="00830A86"/>
    <w:rsid w:val="00875BF4"/>
    <w:rsid w:val="008B3538"/>
    <w:rsid w:val="008D5630"/>
    <w:rsid w:val="008D6574"/>
    <w:rsid w:val="008E737E"/>
    <w:rsid w:val="008F0642"/>
    <w:rsid w:val="008F4F1A"/>
    <w:rsid w:val="00904761"/>
    <w:rsid w:val="00950AB8"/>
    <w:rsid w:val="009620DC"/>
    <w:rsid w:val="009630CE"/>
    <w:rsid w:val="009645D7"/>
    <w:rsid w:val="00974A36"/>
    <w:rsid w:val="00980FD4"/>
    <w:rsid w:val="009A13BD"/>
    <w:rsid w:val="009D102B"/>
    <w:rsid w:val="009E3481"/>
    <w:rsid w:val="009F07A7"/>
    <w:rsid w:val="00A15190"/>
    <w:rsid w:val="00A2032D"/>
    <w:rsid w:val="00A41C51"/>
    <w:rsid w:val="00A95797"/>
    <w:rsid w:val="00AC74D2"/>
    <w:rsid w:val="00AD2315"/>
    <w:rsid w:val="00AE2574"/>
    <w:rsid w:val="00AF35CE"/>
    <w:rsid w:val="00AF7208"/>
    <w:rsid w:val="00B059ED"/>
    <w:rsid w:val="00B44B43"/>
    <w:rsid w:val="00B66C0E"/>
    <w:rsid w:val="00B816EB"/>
    <w:rsid w:val="00B974FA"/>
    <w:rsid w:val="00BC6AD9"/>
    <w:rsid w:val="00BD1CAB"/>
    <w:rsid w:val="00BD375C"/>
    <w:rsid w:val="00BF4B46"/>
    <w:rsid w:val="00BF6CFA"/>
    <w:rsid w:val="00C1755D"/>
    <w:rsid w:val="00C20113"/>
    <w:rsid w:val="00C27D60"/>
    <w:rsid w:val="00C631F5"/>
    <w:rsid w:val="00C7128A"/>
    <w:rsid w:val="00C74533"/>
    <w:rsid w:val="00C83418"/>
    <w:rsid w:val="00C90D5D"/>
    <w:rsid w:val="00CA1463"/>
    <w:rsid w:val="00CA279B"/>
    <w:rsid w:val="00CA7FFA"/>
    <w:rsid w:val="00CE2326"/>
    <w:rsid w:val="00CF1842"/>
    <w:rsid w:val="00D03917"/>
    <w:rsid w:val="00D366A4"/>
    <w:rsid w:val="00D4127B"/>
    <w:rsid w:val="00D6383A"/>
    <w:rsid w:val="00D97116"/>
    <w:rsid w:val="00DB3D4A"/>
    <w:rsid w:val="00DC14BE"/>
    <w:rsid w:val="00DC32EE"/>
    <w:rsid w:val="00DE7DCA"/>
    <w:rsid w:val="00E026ED"/>
    <w:rsid w:val="00E130E1"/>
    <w:rsid w:val="00E23269"/>
    <w:rsid w:val="00E24236"/>
    <w:rsid w:val="00E26F01"/>
    <w:rsid w:val="00E27AE8"/>
    <w:rsid w:val="00E30AC5"/>
    <w:rsid w:val="00E669BE"/>
    <w:rsid w:val="00E712B8"/>
    <w:rsid w:val="00E720A1"/>
    <w:rsid w:val="00E76C96"/>
    <w:rsid w:val="00EA15E9"/>
    <w:rsid w:val="00ED6A95"/>
    <w:rsid w:val="00EF0F42"/>
    <w:rsid w:val="00EF5605"/>
    <w:rsid w:val="00F01D7B"/>
    <w:rsid w:val="00F038DF"/>
    <w:rsid w:val="00F042E7"/>
    <w:rsid w:val="00F04AB9"/>
    <w:rsid w:val="00F16006"/>
    <w:rsid w:val="00F33557"/>
    <w:rsid w:val="00F345AA"/>
    <w:rsid w:val="00F519A9"/>
    <w:rsid w:val="00F70228"/>
    <w:rsid w:val="00F87D1D"/>
    <w:rsid w:val="00FB55B3"/>
    <w:rsid w:val="00FD0F13"/>
    <w:rsid w:val="00FE051B"/>
    <w:rsid w:val="00FE4156"/>
    <w:rsid w:val="00FE7A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footer" w:uiPriority="0"/>
    <w:lsdException w:name="caption" w:semiHidden="1" w:uiPriority="35" w:unhideWhenUsed="1" w:qFormat="1"/>
    <w:lsdException w:name="annotation reference" w:uiPriority="0"/>
    <w:lsdException w:name="line number" w:uiPriority="0"/>
    <w:lsdException w:name="page number" w:uiPriority="0"/>
    <w:lsdException w:name="List Number" w:semiHidden="1" w:unhideWhenUsed="1"/>
    <w:lsdException w:name="List 4" w:semiHidden="1" w:unhideWhenUsed="1"/>
    <w:lsdException w:name="List 5" w:semiHidden="1" w:unhideWhenUsed="1"/>
    <w:lsdException w:name="List Bullet 2" w:uiPriority="0"/>
    <w:lsdException w:name="Title" w:uiPriority="10" w:qFormat="1"/>
    <w:lsdException w:name="Default Paragraph Font" w:semiHidden="1" w:uiPriority="1" w:unhideWhenUsed="1"/>
    <w:lsdException w:name="Body Text" w:uiPriority="0"/>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Body Text 3" w:uiPriority="0"/>
    <w:lsdException w:name="Body Text Indent 2" w:uiPriority="0"/>
    <w:lsdException w:name="Body Text Indent 3" w:uiPriority="0"/>
    <w:lsdException w:name="Strong" w:uiPriority="22" w:qFormat="1"/>
    <w:lsdException w:name="Emphasis" w:uiPriority="20" w:qFormat="1"/>
    <w:lsdException w:name="Normal (Web)" w:uiPriority="0"/>
    <w:lsdException w:name="annotation subject" w:uiPriority="0"/>
    <w:lsdException w:name="Balloo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217"/>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E712B8"/>
    <w:pPr>
      <w:spacing w:before="108" w:after="108"/>
      <w:ind w:firstLine="0"/>
      <w:jc w:val="center"/>
      <w:outlineLvl w:val="0"/>
    </w:pPr>
    <w:rPr>
      <w:b/>
      <w:bCs/>
      <w:color w:val="26282F"/>
    </w:rPr>
  </w:style>
  <w:style w:type="paragraph" w:styleId="20">
    <w:name w:val="heading 2"/>
    <w:basedOn w:val="a"/>
    <w:next w:val="a"/>
    <w:link w:val="21"/>
    <w:uiPriority w:val="9"/>
    <w:qFormat/>
    <w:rsid w:val="00E30AC5"/>
    <w:pPr>
      <w:keepNext/>
      <w:widowControl/>
      <w:autoSpaceDE/>
      <w:autoSpaceDN/>
      <w:adjustRightInd/>
      <w:ind w:firstLine="0"/>
      <w:jc w:val="right"/>
      <w:outlineLvl w:val="1"/>
    </w:pPr>
    <w:rPr>
      <w:rFonts w:ascii="Times New Roman" w:hAnsi="Times New Roman" w:cs="Times New Roman"/>
      <w:sz w:val="28"/>
    </w:rPr>
  </w:style>
  <w:style w:type="paragraph" w:styleId="3">
    <w:name w:val="heading 3"/>
    <w:basedOn w:val="a"/>
    <w:next w:val="a"/>
    <w:link w:val="30"/>
    <w:uiPriority w:val="9"/>
    <w:qFormat/>
    <w:rsid w:val="00E30AC5"/>
    <w:pPr>
      <w:keepNext/>
      <w:widowControl/>
      <w:autoSpaceDE/>
      <w:autoSpaceDN/>
      <w:adjustRightInd/>
      <w:ind w:firstLine="0"/>
      <w:jc w:val="center"/>
      <w:outlineLvl w:val="2"/>
    </w:pPr>
    <w:rPr>
      <w:rFonts w:ascii="Times New Roman" w:hAnsi="Times New Roman" w:cs="Times New Roman"/>
      <w:b/>
      <w:sz w:val="32"/>
    </w:rPr>
  </w:style>
  <w:style w:type="paragraph" w:styleId="4">
    <w:name w:val="heading 4"/>
    <w:basedOn w:val="a"/>
    <w:next w:val="a"/>
    <w:link w:val="40"/>
    <w:uiPriority w:val="9"/>
    <w:qFormat/>
    <w:rsid w:val="00E30AC5"/>
    <w:pPr>
      <w:keepNext/>
      <w:widowControl/>
      <w:numPr>
        <w:numId w:val="12"/>
      </w:numPr>
      <w:tabs>
        <w:tab w:val="clear" w:pos="1485"/>
        <w:tab w:val="num" w:pos="0"/>
      </w:tabs>
      <w:autoSpaceDE/>
      <w:autoSpaceDN/>
      <w:adjustRightInd/>
      <w:ind w:left="0" w:firstLine="0"/>
      <w:jc w:val="center"/>
      <w:outlineLvl w:val="3"/>
    </w:pPr>
    <w:rPr>
      <w:rFonts w:ascii="Times New Roman" w:hAnsi="Times New Roman" w:cs="Times New Roman"/>
      <w:b/>
      <w:sz w:val="28"/>
    </w:rPr>
  </w:style>
  <w:style w:type="paragraph" w:styleId="5">
    <w:name w:val="heading 5"/>
    <w:basedOn w:val="a"/>
    <w:next w:val="a"/>
    <w:link w:val="50"/>
    <w:uiPriority w:val="9"/>
    <w:qFormat/>
    <w:rsid w:val="00E30AC5"/>
    <w:pPr>
      <w:keepNext/>
      <w:widowControl/>
      <w:tabs>
        <w:tab w:val="num" w:pos="0"/>
      </w:tabs>
      <w:autoSpaceDE/>
      <w:autoSpaceDN/>
      <w:adjustRightInd/>
      <w:ind w:firstLine="360"/>
      <w:jc w:val="center"/>
      <w:outlineLvl w:val="4"/>
    </w:pPr>
    <w:rPr>
      <w:rFonts w:ascii="Times New Roman" w:hAnsi="Times New Roman" w:cs="Times New Roman"/>
      <w:b/>
      <w:noProof/>
      <w:sz w:val="28"/>
    </w:rPr>
  </w:style>
  <w:style w:type="paragraph" w:styleId="6">
    <w:name w:val="heading 6"/>
    <w:basedOn w:val="a"/>
    <w:next w:val="a"/>
    <w:link w:val="60"/>
    <w:uiPriority w:val="9"/>
    <w:qFormat/>
    <w:rsid w:val="00E30AC5"/>
    <w:pPr>
      <w:keepNext/>
      <w:widowControl/>
      <w:autoSpaceDE/>
      <w:autoSpaceDN/>
      <w:adjustRightInd/>
      <w:ind w:firstLine="0"/>
      <w:jc w:val="center"/>
      <w:outlineLvl w:val="5"/>
    </w:pPr>
    <w:rPr>
      <w:rFonts w:ascii="Times New Roman" w:hAnsi="Times New Roman" w:cs="Times New Roman"/>
      <w:b/>
      <w:sz w:val="20"/>
    </w:rPr>
  </w:style>
  <w:style w:type="paragraph" w:styleId="7">
    <w:name w:val="heading 7"/>
    <w:basedOn w:val="a"/>
    <w:next w:val="a"/>
    <w:link w:val="70"/>
    <w:uiPriority w:val="9"/>
    <w:qFormat/>
    <w:rsid w:val="00E30AC5"/>
    <w:pPr>
      <w:keepNext/>
      <w:widowControl/>
      <w:autoSpaceDE/>
      <w:autoSpaceDN/>
      <w:adjustRightInd/>
      <w:ind w:firstLine="0"/>
      <w:outlineLvl w:val="6"/>
    </w:pPr>
    <w:rPr>
      <w:rFonts w:ascii="Times New Roman" w:hAnsi="Times New Roman" w:cs="Times New Roman"/>
      <w:b/>
    </w:rPr>
  </w:style>
  <w:style w:type="paragraph" w:styleId="8">
    <w:name w:val="heading 8"/>
    <w:basedOn w:val="a"/>
    <w:next w:val="a"/>
    <w:link w:val="80"/>
    <w:uiPriority w:val="9"/>
    <w:qFormat/>
    <w:rsid w:val="00E30AC5"/>
    <w:pPr>
      <w:keepNext/>
      <w:widowControl/>
      <w:numPr>
        <w:numId w:val="15"/>
      </w:numPr>
      <w:autoSpaceDE/>
      <w:autoSpaceDN/>
      <w:adjustRightInd/>
      <w:jc w:val="center"/>
      <w:outlineLvl w:val="7"/>
    </w:pPr>
    <w:rPr>
      <w:rFonts w:ascii="Times New Roman" w:hAnsi="Times New Roman" w:cs="Times New Roman"/>
      <w:b/>
    </w:rPr>
  </w:style>
  <w:style w:type="paragraph" w:styleId="9">
    <w:name w:val="heading 9"/>
    <w:basedOn w:val="a"/>
    <w:next w:val="a"/>
    <w:link w:val="90"/>
    <w:uiPriority w:val="9"/>
    <w:qFormat/>
    <w:rsid w:val="00E30AC5"/>
    <w:pPr>
      <w:keepNext/>
      <w:widowControl/>
      <w:autoSpaceDE/>
      <w:autoSpaceDN/>
      <w:adjustRightInd/>
      <w:ind w:firstLine="0"/>
      <w:jc w:val="center"/>
      <w:outlineLvl w:val="8"/>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712B8"/>
    <w:rPr>
      <w:rFonts w:ascii="Cambria" w:eastAsia="Times New Roman" w:hAnsi="Cambria" w:cs="Times New Roman"/>
      <w:b/>
      <w:bCs/>
      <w:kern w:val="32"/>
      <w:sz w:val="32"/>
      <w:szCs w:val="32"/>
    </w:rPr>
  </w:style>
  <w:style w:type="character" w:customStyle="1" w:styleId="21">
    <w:name w:val="Заголовок 2 Знак"/>
    <w:basedOn w:val="a0"/>
    <w:link w:val="20"/>
    <w:uiPriority w:val="9"/>
    <w:locked/>
    <w:rsid w:val="00E30AC5"/>
    <w:rPr>
      <w:rFonts w:ascii="Times New Roman" w:hAnsi="Times New Roman" w:cs="Times New Roman"/>
      <w:sz w:val="24"/>
      <w:szCs w:val="24"/>
    </w:rPr>
  </w:style>
  <w:style w:type="character" w:customStyle="1" w:styleId="30">
    <w:name w:val="Заголовок 3 Знак"/>
    <w:basedOn w:val="a0"/>
    <w:link w:val="3"/>
    <w:uiPriority w:val="9"/>
    <w:locked/>
    <w:rsid w:val="00E30AC5"/>
    <w:rPr>
      <w:rFonts w:ascii="Times New Roman" w:hAnsi="Times New Roman" w:cs="Times New Roman"/>
      <w:b/>
      <w:sz w:val="24"/>
      <w:szCs w:val="24"/>
    </w:rPr>
  </w:style>
  <w:style w:type="character" w:customStyle="1" w:styleId="40">
    <w:name w:val="Заголовок 4 Знак"/>
    <w:basedOn w:val="a0"/>
    <w:link w:val="4"/>
    <w:uiPriority w:val="9"/>
    <w:locked/>
    <w:rsid w:val="00E30AC5"/>
    <w:rPr>
      <w:rFonts w:ascii="Times New Roman" w:hAnsi="Times New Roman"/>
      <w:b/>
      <w:sz w:val="28"/>
      <w:szCs w:val="24"/>
    </w:rPr>
  </w:style>
  <w:style w:type="character" w:customStyle="1" w:styleId="50">
    <w:name w:val="Заголовок 5 Знак"/>
    <w:basedOn w:val="a0"/>
    <w:link w:val="5"/>
    <w:uiPriority w:val="9"/>
    <w:locked/>
    <w:rsid w:val="00E30AC5"/>
    <w:rPr>
      <w:rFonts w:ascii="Times New Roman" w:hAnsi="Times New Roman" w:cs="Times New Roman"/>
      <w:b/>
      <w:noProof/>
      <w:sz w:val="24"/>
      <w:szCs w:val="24"/>
    </w:rPr>
  </w:style>
  <w:style w:type="character" w:customStyle="1" w:styleId="60">
    <w:name w:val="Заголовок 6 Знак"/>
    <w:basedOn w:val="a0"/>
    <w:link w:val="6"/>
    <w:uiPriority w:val="9"/>
    <w:locked/>
    <w:rsid w:val="00E30AC5"/>
    <w:rPr>
      <w:rFonts w:ascii="Times New Roman" w:hAnsi="Times New Roman" w:cs="Times New Roman"/>
      <w:b/>
      <w:sz w:val="24"/>
      <w:szCs w:val="24"/>
    </w:rPr>
  </w:style>
  <w:style w:type="character" w:customStyle="1" w:styleId="70">
    <w:name w:val="Заголовок 7 Знак"/>
    <w:basedOn w:val="a0"/>
    <w:link w:val="7"/>
    <w:uiPriority w:val="9"/>
    <w:locked/>
    <w:rsid w:val="00E30AC5"/>
    <w:rPr>
      <w:rFonts w:ascii="Times New Roman" w:hAnsi="Times New Roman" w:cs="Times New Roman"/>
      <w:b/>
      <w:sz w:val="24"/>
      <w:szCs w:val="24"/>
    </w:rPr>
  </w:style>
  <w:style w:type="character" w:customStyle="1" w:styleId="80">
    <w:name w:val="Заголовок 8 Знак"/>
    <w:basedOn w:val="a0"/>
    <w:link w:val="8"/>
    <w:uiPriority w:val="9"/>
    <w:locked/>
    <w:rsid w:val="00E30AC5"/>
    <w:rPr>
      <w:rFonts w:ascii="Times New Roman" w:hAnsi="Times New Roman"/>
      <w:b/>
      <w:sz w:val="24"/>
      <w:szCs w:val="24"/>
    </w:rPr>
  </w:style>
  <w:style w:type="character" w:customStyle="1" w:styleId="90">
    <w:name w:val="Заголовок 9 Знак"/>
    <w:basedOn w:val="a0"/>
    <w:link w:val="9"/>
    <w:uiPriority w:val="9"/>
    <w:locked/>
    <w:rsid w:val="00E30AC5"/>
    <w:rPr>
      <w:rFonts w:ascii="Times New Roman" w:hAnsi="Times New Roman" w:cs="Times New Roman"/>
      <w:b/>
      <w:sz w:val="24"/>
      <w:szCs w:val="24"/>
    </w:rPr>
  </w:style>
  <w:style w:type="character" w:customStyle="1" w:styleId="a3">
    <w:name w:val="Цветовое выделение"/>
    <w:uiPriority w:val="99"/>
    <w:rsid w:val="00E712B8"/>
    <w:rPr>
      <w:b/>
      <w:color w:val="26282F"/>
    </w:rPr>
  </w:style>
  <w:style w:type="character" w:customStyle="1" w:styleId="a4">
    <w:name w:val="Гипертекстовая ссылка"/>
    <w:basedOn w:val="a3"/>
    <w:uiPriority w:val="99"/>
    <w:rsid w:val="00E712B8"/>
    <w:rPr>
      <w:rFonts w:cs="Times New Roman"/>
      <w:color w:val="106BBE"/>
    </w:rPr>
  </w:style>
  <w:style w:type="paragraph" w:customStyle="1" w:styleId="a5">
    <w:name w:val="Текст информации об изменениях"/>
    <w:basedOn w:val="a"/>
    <w:next w:val="a"/>
    <w:uiPriority w:val="99"/>
    <w:rsid w:val="00E712B8"/>
    <w:rPr>
      <w:color w:val="353842"/>
      <w:sz w:val="18"/>
      <w:szCs w:val="18"/>
    </w:rPr>
  </w:style>
  <w:style w:type="paragraph" w:customStyle="1" w:styleId="a6">
    <w:name w:val="Информация об изменениях"/>
    <w:basedOn w:val="a5"/>
    <w:next w:val="a"/>
    <w:uiPriority w:val="99"/>
    <w:rsid w:val="00E712B8"/>
    <w:pPr>
      <w:spacing w:before="180"/>
      <w:ind w:left="360" w:right="360" w:firstLine="0"/>
    </w:pPr>
    <w:rPr>
      <w:shd w:val="clear" w:color="auto" w:fill="EAEFED"/>
    </w:rPr>
  </w:style>
  <w:style w:type="paragraph" w:customStyle="1" w:styleId="a7">
    <w:name w:val="Текст (справка)"/>
    <w:basedOn w:val="a"/>
    <w:next w:val="a"/>
    <w:uiPriority w:val="99"/>
    <w:rsid w:val="00E712B8"/>
    <w:pPr>
      <w:ind w:left="170" w:right="170" w:firstLine="0"/>
      <w:jc w:val="left"/>
    </w:pPr>
  </w:style>
  <w:style w:type="paragraph" w:customStyle="1" w:styleId="a8">
    <w:name w:val="Комментарий"/>
    <w:basedOn w:val="a7"/>
    <w:next w:val="a"/>
    <w:uiPriority w:val="99"/>
    <w:rsid w:val="00E712B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712B8"/>
    <w:rPr>
      <w:i/>
      <w:iCs/>
    </w:rPr>
  </w:style>
  <w:style w:type="paragraph" w:customStyle="1" w:styleId="aa">
    <w:name w:val="Нормальный (таблица)"/>
    <w:basedOn w:val="a"/>
    <w:next w:val="a"/>
    <w:uiPriority w:val="99"/>
    <w:rsid w:val="00E712B8"/>
    <w:pPr>
      <w:ind w:firstLine="0"/>
    </w:pPr>
  </w:style>
  <w:style w:type="paragraph" w:customStyle="1" w:styleId="ab">
    <w:name w:val="Подзаголовок для информации об изменениях"/>
    <w:basedOn w:val="a5"/>
    <w:next w:val="a"/>
    <w:uiPriority w:val="99"/>
    <w:rsid w:val="00E712B8"/>
    <w:rPr>
      <w:b/>
      <w:bCs/>
    </w:rPr>
  </w:style>
  <w:style w:type="character" w:customStyle="1" w:styleId="ac">
    <w:name w:val="Цветовое выделение для Текст"/>
    <w:uiPriority w:val="99"/>
    <w:rsid w:val="00E712B8"/>
  </w:style>
  <w:style w:type="paragraph" w:styleId="ad">
    <w:name w:val="Balloon Text"/>
    <w:basedOn w:val="a"/>
    <w:link w:val="ae"/>
    <w:uiPriority w:val="99"/>
    <w:semiHidden/>
    <w:unhideWhenUsed/>
    <w:rsid w:val="00830A86"/>
    <w:rPr>
      <w:rFonts w:ascii="Tahoma" w:hAnsi="Tahoma" w:cs="Tahoma"/>
      <w:sz w:val="16"/>
      <w:szCs w:val="16"/>
    </w:rPr>
  </w:style>
  <w:style w:type="character" w:customStyle="1" w:styleId="ae">
    <w:name w:val="Текст выноски Знак"/>
    <w:basedOn w:val="a0"/>
    <w:link w:val="ad"/>
    <w:uiPriority w:val="99"/>
    <w:semiHidden/>
    <w:locked/>
    <w:rsid w:val="00830A86"/>
    <w:rPr>
      <w:rFonts w:ascii="Tahoma" w:hAnsi="Tahoma" w:cs="Tahoma"/>
      <w:sz w:val="16"/>
      <w:szCs w:val="16"/>
    </w:rPr>
  </w:style>
  <w:style w:type="paragraph" w:styleId="af">
    <w:name w:val="List Paragraph"/>
    <w:basedOn w:val="a"/>
    <w:qFormat/>
    <w:rsid w:val="00E30AC5"/>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styleId="af0">
    <w:name w:val="line number"/>
    <w:basedOn w:val="a0"/>
    <w:uiPriority w:val="99"/>
    <w:rsid w:val="00E30AC5"/>
    <w:rPr>
      <w:rFonts w:cs="Times New Roman"/>
    </w:rPr>
  </w:style>
  <w:style w:type="paragraph" w:styleId="af1">
    <w:name w:val="footer"/>
    <w:basedOn w:val="a"/>
    <w:link w:val="af2"/>
    <w:uiPriority w:val="99"/>
    <w:rsid w:val="00E30AC5"/>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f2">
    <w:name w:val="Нижний колонтитул Знак"/>
    <w:basedOn w:val="a0"/>
    <w:link w:val="af1"/>
    <w:uiPriority w:val="99"/>
    <w:locked/>
    <w:rsid w:val="00E30AC5"/>
    <w:rPr>
      <w:rFonts w:ascii="Times New Roman" w:hAnsi="Times New Roman" w:cs="Times New Roman"/>
      <w:sz w:val="24"/>
      <w:szCs w:val="24"/>
    </w:rPr>
  </w:style>
  <w:style w:type="character" w:styleId="af3">
    <w:name w:val="page number"/>
    <w:basedOn w:val="a0"/>
    <w:uiPriority w:val="99"/>
    <w:rsid w:val="00E30AC5"/>
    <w:rPr>
      <w:rFonts w:cs="Times New Roman"/>
    </w:rPr>
  </w:style>
  <w:style w:type="paragraph" w:customStyle="1" w:styleId="ConsPlusNormal">
    <w:name w:val="ConsPlusNormal"/>
    <w:rsid w:val="00E30AC5"/>
    <w:pPr>
      <w:autoSpaceDE w:val="0"/>
      <w:autoSpaceDN w:val="0"/>
      <w:adjustRightInd w:val="0"/>
    </w:pPr>
    <w:rPr>
      <w:rFonts w:ascii="Arial" w:hAnsi="Arial" w:cs="Arial"/>
    </w:rPr>
  </w:style>
  <w:style w:type="paragraph" w:customStyle="1" w:styleId="ConsPlusCell">
    <w:name w:val="ConsPlusCell"/>
    <w:rsid w:val="00E30AC5"/>
    <w:pPr>
      <w:autoSpaceDE w:val="0"/>
      <w:autoSpaceDN w:val="0"/>
      <w:adjustRightInd w:val="0"/>
    </w:pPr>
    <w:rPr>
      <w:rFonts w:ascii="Arial" w:hAnsi="Arial" w:cs="Arial"/>
    </w:rPr>
  </w:style>
  <w:style w:type="paragraph" w:styleId="af4">
    <w:name w:val="header"/>
    <w:basedOn w:val="a"/>
    <w:link w:val="af5"/>
    <w:uiPriority w:val="99"/>
    <w:rsid w:val="00E30AC5"/>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f5">
    <w:name w:val="Верхний колонтитул Знак"/>
    <w:basedOn w:val="a0"/>
    <w:link w:val="af4"/>
    <w:uiPriority w:val="99"/>
    <w:locked/>
    <w:rsid w:val="00E30AC5"/>
    <w:rPr>
      <w:rFonts w:ascii="Times New Roman" w:hAnsi="Times New Roman" w:cs="Times New Roman"/>
      <w:sz w:val="24"/>
      <w:szCs w:val="24"/>
    </w:rPr>
  </w:style>
  <w:style w:type="character" w:styleId="af6">
    <w:name w:val="annotation reference"/>
    <w:basedOn w:val="a0"/>
    <w:uiPriority w:val="99"/>
    <w:rsid w:val="00E30AC5"/>
    <w:rPr>
      <w:rFonts w:cs="Times New Roman"/>
      <w:sz w:val="16"/>
    </w:rPr>
  </w:style>
  <w:style w:type="paragraph" w:styleId="af7">
    <w:name w:val="annotation text"/>
    <w:basedOn w:val="a"/>
    <w:link w:val="af8"/>
    <w:uiPriority w:val="99"/>
    <w:rsid w:val="00E30AC5"/>
    <w:pPr>
      <w:widowControl/>
      <w:autoSpaceDE/>
      <w:autoSpaceDN/>
      <w:adjustRightInd/>
      <w:ind w:firstLine="0"/>
      <w:jc w:val="left"/>
    </w:pPr>
    <w:rPr>
      <w:rFonts w:ascii="Times New Roman" w:hAnsi="Times New Roman" w:cs="Times New Roman"/>
      <w:sz w:val="20"/>
      <w:szCs w:val="20"/>
    </w:rPr>
  </w:style>
  <w:style w:type="character" w:customStyle="1" w:styleId="af8">
    <w:name w:val="Текст примечания Знак"/>
    <w:basedOn w:val="a0"/>
    <w:link w:val="af7"/>
    <w:uiPriority w:val="99"/>
    <w:locked/>
    <w:rsid w:val="00E30AC5"/>
    <w:rPr>
      <w:rFonts w:ascii="Times New Roman" w:hAnsi="Times New Roman" w:cs="Times New Roman"/>
      <w:sz w:val="20"/>
      <w:szCs w:val="20"/>
    </w:rPr>
  </w:style>
  <w:style w:type="paragraph" w:styleId="af9">
    <w:name w:val="annotation subject"/>
    <w:basedOn w:val="af7"/>
    <w:next w:val="af7"/>
    <w:link w:val="afa"/>
    <w:uiPriority w:val="99"/>
    <w:rsid w:val="00E30AC5"/>
    <w:rPr>
      <w:b/>
      <w:bCs/>
    </w:rPr>
  </w:style>
  <w:style w:type="character" w:customStyle="1" w:styleId="afa">
    <w:name w:val="Тема примечания Знак"/>
    <w:basedOn w:val="af8"/>
    <w:link w:val="af9"/>
    <w:uiPriority w:val="99"/>
    <w:locked/>
    <w:rsid w:val="00E30AC5"/>
    <w:rPr>
      <w:b/>
      <w:bCs/>
    </w:rPr>
  </w:style>
  <w:style w:type="paragraph" w:styleId="afb">
    <w:name w:val="Body Text Indent"/>
    <w:basedOn w:val="a"/>
    <w:link w:val="afc"/>
    <w:uiPriority w:val="99"/>
    <w:rsid w:val="00E30AC5"/>
    <w:pPr>
      <w:widowControl/>
      <w:autoSpaceDE/>
      <w:autoSpaceDN/>
      <w:adjustRightInd/>
      <w:ind w:firstLine="709"/>
    </w:pPr>
    <w:rPr>
      <w:rFonts w:ascii="Times New Roman" w:hAnsi="Times New Roman" w:cs="Times New Roman"/>
      <w:sz w:val="28"/>
    </w:rPr>
  </w:style>
  <w:style w:type="character" w:customStyle="1" w:styleId="afc">
    <w:name w:val="Основной текст с отступом Знак"/>
    <w:basedOn w:val="a0"/>
    <w:link w:val="afb"/>
    <w:uiPriority w:val="99"/>
    <w:locked/>
    <w:rsid w:val="00E30AC5"/>
    <w:rPr>
      <w:rFonts w:ascii="Times New Roman" w:hAnsi="Times New Roman" w:cs="Times New Roman"/>
      <w:sz w:val="24"/>
      <w:szCs w:val="24"/>
    </w:rPr>
  </w:style>
  <w:style w:type="character" w:customStyle="1" w:styleId="afd">
    <w:name w:val="Знак Знак"/>
    <w:rsid w:val="00E30AC5"/>
    <w:rPr>
      <w:sz w:val="24"/>
      <w:lang w:val="ru-RU" w:eastAsia="ru-RU"/>
    </w:rPr>
  </w:style>
  <w:style w:type="paragraph" w:styleId="afe">
    <w:name w:val="Body Text"/>
    <w:basedOn w:val="a"/>
    <w:link w:val="aff"/>
    <w:uiPriority w:val="99"/>
    <w:rsid w:val="00E30AC5"/>
    <w:pPr>
      <w:widowControl/>
      <w:autoSpaceDE/>
      <w:autoSpaceDN/>
      <w:adjustRightInd/>
      <w:ind w:firstLine="0"/>
      <w:jc w:val="center"/>
    </w:pPr>
    <w:rPr>
      <w:rFonts w:ascii="Arial Black" w:hAnsi="Arial Black" w:cs="Times New Roman"/>
      <w:b/>
      <w:sz w:val="40"/>
    </w:rPr>
  </w:style>
  <w:style w:type="character" w:customStyle="1" w:styleId="aff">
    <w:name w:val="Основной текст Знак"/>
    <w:basedOn w:val="a0"/>
    <w:link w:val="afe"/>
    <w:uiPriority w:val="99"/>
    <w:locked/>
    <w:rsid w:val="00E30AC5"/>
    <w:rPr>
      <w:rFonts w:ascii="Arial Black" w:hAnsi="Arial Black" w:cs="Times New Roman"/>
      <w:b/>
      <w:sz w:val="24"/>
      <w:szCs w:val="24"/>
    </w:rPr>
  </w:style>
  <w:style w:type="paragraph" w:styleId="22">
    <w:name w:val="Body Text 2"/>
    <w:basedOn w:val="a"/>
    <w:link w:val="23"/>
    <w:uiPriority w:val="99"/>
    <w:rsid w:val="00E30AC5"/>
    <w:pPr>
      <w:widowControl/>
      <w:autoSpaceDE/>
      <w:autoSpaceDN/>
      <w:adjustRightInd/>
      <w:spacing w:line="360" w:lineRule="auto"/>
      <w:ind w:firstLine="0"/>
      <w:jc w:val="left"/>
    </w:pPr>
    <w:rPr>
      <w:rFonts w:ascii="Times New Roman" w:hAnsi="Times New Roman" w:cs="Times New Roman"/>
      <w:sz w:val="28"/>
    </w:rPr>
  </w:style>
  <w:style w:type="character" w:customStyle="1" w:styleId="23">
    <w:name w:val="Основной текст 2 Знак"/>
    <w:basedOn w:val="a0"/>
    <w:link w:val="22"/>
    <w:uiPriority w:val="99"/>
    <w:locked/>
    <w:rsid w:val="00E30AC5"/>
    <w:rPr>
      <w:rFonts w:ascii="Times New Roman" w:hAnsi="Times New Roman" w:cs="Times New Roman"/>
      <w:sz w:val="24"/>
      <w:szCs w:val="24"/>
    </w:rPr>
  </w:style>
  <w:style w:type="paragraph" w:styleId="2">
    <w:name w:val="List Bullet 2"/>
    <w:basedOn w:val="a"/>
    <w:autoRedefine/>
    <w:uiPriority w:val="99"/>
    <w:rsid w:val="00E30AC5"/>
    <w:pPr>
      <w:widowControl/>
      <w:numPr>
        <w:numId w:val="13"/>
      </w:numPr>
      <w:autoSpaceDE/>
      <w:autoSpaceDN/>
      <w:adjustRightInd/>
      <w:jc w:val="left"/>
    </w:pPr>
    <w:rPr>
      <w:rFonts w:ascii="Times New Roman" w:hAnsi="Times New Roman" w:cs="Times New Roman"/>
      <w:sz w:val="20"/>
    </w:rPr>
  </w:style>
  <w:style w:type="paragraph" w:styleId="31">
    <w:name w:val="Body Text Indent 3"/>
    <w:basedOn w:val="a"/>
    <w:link w:val="32"/>
    <w:uiPriority w:val="99"/>
    <w:rsid w:val="00E30AC5"/>
    <w:pPr>
      <w:widowControl/>
      <w:autoSpaceDE/>
      <w:autoSpaceDN/>
      <w:adjustRightInd/>
      <w:spacing w:line="360" w:lineRule="auto"/>
    </w:pPr>
    <w:rPr>
      <w:rFonts w:ascii="Times New Roman" w:hAnsi="Times New Roman" w:cs="Times New Roman"/>
      <w:sz w:val="28"/>
    </w:rPr>
  </w:style>
  <w:style w:type="character" w:customStyle="1" w:styleId="32">
    <w:name w:val="Основной текст с отступом 3 Знак"/>
    <w:basedOn w:val="a0"/>
    <w:link w:val="31"/>
    <w:uiPriority w:val="99"/>
    <w:locked/>
    <w:rsid w:val="00E30AC5"/>
    <w:rPr>
      <w:rFonts w:ascii="Times New Roman" w:hAnsi="Times New Roman" w:cs="Times New Roman"/>
      <w:sz w:val="24"/>
      <w:szCs w:val="24"/>
    </w:rPr>
  </w:style>
  <w:style w:type="paragraph" w:styleId="33">
    <w:name w:val="Body Text 3"/>
    <w:basedOn w:val="a"/>
    <w:link w:val="34"/>
    <w:uiPriority w:val="99"/>
    <w:rsid w:val="00E30AC5"/>
    <w:pPr>
      <w:widowControl/>
      <w:autoSpaceDE/>
      <w:autoSpaceDN/>
      <w:adjustRightInd/>
      <w:spacing w:after="120"/>
      <w:ind w:firstLine="0"/>
      <w:jc w:val="left"/>
    </w:pPr>
    <w:rPr>
      <w:rFonts w:ascii="Times New Roman" w:hAnsi="Times New Roman" w:cs="Times New Roman"/>
      <w:sz w:val="16"/>
    </w:rPr>
  </w:style>
  <w:style w:type="character" w:customStyle="1" w:styleId="34">
    <w:name w:val="Основной текст 3 Знак"/>
    <w:basedOn w:val="a0"/>
    <w:link w:val="33"/>
    <w:uiPriority w:val="99"/>
    <w:locked/>
    <w:rsid w:val="00E30AC5"/>
    <w:rPr>
      <w:rFonts w:ascii="Times New Roman" w:hAnsi="Times New Roman" w:cs="Times New Roman"/>
      <w:sz w:val="24"/>
      <w:szCs w:val="24"/>
    </w:rPr>
  </w:style>
  <w:style w:type="paragraph" w:styleId="24">
    <w:name w:val="Body Text Indent 2"/>
    <w:basedOn w:val="a"/>
    <w:link w:val="25"/>
    <w:uiPriority w:val="99"/>
    <w:rsid w:val="00E30AC5"/>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5">
    <w:name w:val="Основной текст с отступом 2 Знак"/>
    <w:basedOn w:val="a0"/>
    <w:link w:val="24"/>
    <w:uiPriority w:val="99"/>
    <w:locked/>
    <w:rsid w:val="00E30AC5"/>
    <w:rPr>
      <w:rFonts w:ascii="Times New Roman" w:hAnsi="Times New Roman" w:cs="Times New Roman"/>
      <w:sz w:val="24"/>
      <w:szCs w:val="24"/>
    </w:rPr>
  </w:style>
  <w:style w:type="paragraph" w:customStyle="1" w:styleId="ConsPlusNonformat">
    <w:name w:val="ConsPlusNonformat"/>
    <w:rsid w:val="00E30AC5"/>
    <w:pPr>
      <w:widowControl w:val="0"/>
      <w:autoSpaceDE w:val="0"/>
      <w:autoSpaceDN w:val="0"/>
      <w:adjustRightInd w:val="0"/>
    </w:pPr>
    <w:rPr>
      <w:rFonts w:ascii="Courier New" w:hAnsi="Courier New"/>
    </w:rPr>
  </w:style>
  <w:style w:type="paragraph" w:styleId="aff0">
    <w:name w:val="Normal (Web)"/>
    <w:basedOn w:val="a"/>
    <w:uiPriority w:val="99"/>
    <w:rsid w:val="00E30AC5"/>
    <w:pPr>
      <w:widowControl/>
      <w:autoSpaceDE/>
      <w:autoSpaceDN/>
      <w:adjustRightInd/>
      <w:spacing w:before="100" w:after="100"/>
      <w:ind w:firstLine="0"/>
      <w:jc w:val="left"/>
    </w:pPr>
    <w:rPr>
      <w:rFonts w:ascii="Times New Roman" w:hAnsi="Times New Roman" w:cs="Times New Roman"/>
    </w:rPr>
  </w:style>
  <w:style w:type="character" w:styleId="aff1">
    <w:name w:val="Hyperlink"/>
    <w:basedOn w:val="a0"/>
    <w:uiPriority w:val="99"/>
    <w:unhideWhenUsed/>
    <w:rsid w:val="00E30AC5"/>
    <w:rPr>
      <w:rFonts w:cs="Times New Roman"/>
      <w:color w:val="0000FF"/>
      <w:u w:val="single"/>
    </w:rPr>
  </w:style>
  <w:style w:type="table" w:styleId="aff2">
    <w:name w:val="Table Grid"/>
    <w:basedOn w:val="a1"/>
    <w:uiPriority w:val="59"/>
    <w:rsid w:val="00225B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1412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71604.10000/" TargetMode="External"/><Relationship Id="rId13" Type="http://schemas.openxmlformats.org/officeDocument/2006/relationships/hyperlink" Target="garantF1://70110644.1000" TargetMode="External"/><Relationship Id="rId18" Type="http://schemas.openxmlformats.org/officeDocument/2006/relationships/hyperlink" Target="garantF1://12057749.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5659555.0" TargetMode="External"/><Relationship Id="rId7" Type="http://schemas.openxmlformats.org/officeDocument/2006/relationships/endnotes" Target="endnotes.xml"/><Relationship Id="rId12" Type="http://schemas.openxmlformats.org/officeDocument/2006/relationships/hyperlink" Target="garantF1://12057749.0" TargetMode="External"/><Relationship Id="rId17" Type="http://schemas.openxmlformats.org/officeDocument/2006/relationships/hyperlink" Target="garantF1://12057749.1000" TargetMode="External"/><Relationship Id="rId25" Type="http://schemas.openxmlformats.org/officeDocument/2006/relationships/hyperlink" Target="garantF1://70656458.0" TargetMode="External"/><Relationship Id="rId2" Type="http://schemas.openxmlformats.org/officeDocument/2006/relationships/numbering" Target="numbering.xml"/><Relationship Id="rId16" Type="http://schemas.openxmlformats.org/officeDocument/2006/relationships/hyperlink" Target="garantF1://12038267.0" TargetMode="External"/><Relationship Id="rId20" Type="http://schemas.openxmlformats.org/officeDocument/2006/relationships/hyperlink" Target="garantF1://100640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49.1000" TargetMode="External"/><Relationship Id="rId24" Type="http://schemas.openxmlformats.org/officeDocument/2006/relationships/hyperlink" Target="garantF1://70656458.110" TargetMode="External"/><Relationship Id="rId5" Type="http://schemas.openxmlformats.org/officeDocument/2006/relationships/webSettings" Target="webSettings.xml"/><Relationship Id="rId15" Type="http://schemas.openxmlformats.org/officeDocument/2006/relationships/hyperlink" Target="garantF1://12044695.0" TargetMode="External"/><Relationship Id="rId23" Type="http://schemas.openxmlformats.org/officeDocument/2006/relationships/hyperlink" Target="garantF1://70656458.0" TargetMode="External"/><Relationship Id="rId10" Type="http://schemas.openxmlformats.org/officeDocument/2006/relationships/hyperlink" Target="garantF1://12051309.301" TargetMode="External"/><Relationship Id="rId19" Type="http://schemas.openxmlformats.org/officeDocument/2006/relationships/hyperlink" Target="garantF1://12044695.0" TargetMode="External"/><Relationship Id="rId4" Type="http://schemas.openxmlformats.org/officeDocument/2006/relationships/settings" Target="settings.xml"/><Relationship Id="rId9" Type="http://schemas.openxmlformats.org/officeDocument/2006/relationships/hyperlink" Target="garantf1://8971604.0/" TargetMode="External"/><Relationship Id="rId14" Type="http://schemas.openxmlformats.org/officeDocument/2006/relationships/hyperlink" Target="garantF1://70110644.0" TargetMode="External"/><Relationship Id="rId22" Type="http://schemas.openxmlformats.org/officeDocument/2006/relationships/hyperlink" Target="garantF1://70656458.11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CC7B-6203-4D5B-BBB9-08979D82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30</Pages>
  <Words>16130</Words>
  <Characters>91941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107856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1</cp:lastModifiedBy>
  <cp:revision>40</cp:revision>
  <cp:lastPrinted>2020-04-06T12:08:00Z</cp:lastPrinted>
  <dcterms:created xsi:type="dcterms:W3CDTF">2020-04-01T12:29:00Z</dcterms:created>
  <dcterms:modified xsi:type="dcterms:W3CDTF">2020-04-06T12:28:00Z</dcterms:modified>
</cp:coreProperties>
</file>