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7A" w:rsidRPr="00C850CD" w:rsidRDefault="009E537A" w:rsidP="00D62745">
      <w:pPr>
        <w:jc w:val="center"/>
        <w:rPr>
          <w:b/>
          <w:caps/>
          <w:sz w:val="26"/>
          <w:szCs w:val="26"/>
        </w:rPr>
      </w:pPr>
      <w:r w:rsidRPr="00C850CD">
        <w:rPr>
          <w:b/>
          <w:caps/>
          <w:sz w:val="26"/>
          <w:szCs w:val="26"/>
        </w:rPr>
        <w:t>совет депутатов</w:t>
      </w:r>
    </w:p>
    <w:p w:rsidR="009E537A" w:rsidRPr="00C850CD" w:rsidRDefault="009E537A" w:rsidP="009E537A">
      <w:pPr>
        <w:jc w:val="center"/>
        <w:rPr>
          <w:b/>
          <w:caps/>
          <w:sz w:val="26"/>
          <w:szCs w:val="26"/>
        </w:rPr>
      </w:pPr>
      <w:r w:rsidRPr="00C850CD">
        <w:rPr>
          <w:b/>
          <w:caps/>
          <w:sz w:val="26"/>
          <w:szCs w:val="26"/>
        </w:rPr>
        <w:t>татарско-пишлИнского сельского поселения рузаевского муниципального района</w:t>
      </w:r>
    </w:p>
    <w:p w:rsidR="009E537A" w:rsidRPr="00C850CD" w:rsidRDefault="009E537A" w:rsidP="009E537A">
      <w:pPr>
        <w:jc w:val="center"/>
        <w:rPr>
          <w:b/>
          <w:caps/>
          <w:spacing w:val="40"/>
          <w:sz w:val="26"/>
          <w:szCs w:val="26"/>
        </w:rPr>
      </w:pPr>
      <w:r w:rsidRPr="00C850CD">
        <w:rPr>
          <w:b/>
          <w:caps/>
          <w:sz w:val="26"/>
          <w:szCs w:val="26"/>
        </w:rPr>
        <w:t>РЕСПУБЛИКИ МОРДОВИЯ</w:t>
      </w:r>
    </w:p>
    <w:p w:rsidR="009E537A" w:rsidRPr="00C850CD" w:rsidRDefault="009E537A" w:rsidP="009E537A">
      <w:pPr>
        <w:jc w:val="center"/>
        <w:rPr>
          <w:b/>
          <w:caps/>
          <w:spacing w:val="40"/>
          <w:sz w:val="26"/>
          <w:szCs w:val="26"/>
        </w:rPr>
      </w:pPr>
    </w:p>
    <w:p w:rsidR="009E537A" w:rsidRPr="00C850CD" w:rsidRDefault="004E2F2B" w:rsidP="009E537A">
      <w:pPr>
        <w:jc w:val="center"/>
        <w:rPr>
          <w:b/>
          <w:caps/>
          <w:spacing w:val="40"/>
          <w:sz w:val="26"/>
          <w:szCs w:val="26"/>
        </w:rPr>
      </w:pPr>
      <w:r>
        <w:rPr>
          <w:b/>
          <w:caps/>
          <w:spacing w:val="40"/>
          <w:sz w:val="26"/>
          <w:szCs w:val="26"/>
        </w:rPr>
        <w:t xml:space="preserve"> Решение</w:t>
      </w:r>
    </w:p>
    <w:p w:rsidR="009E537A" w:rsidRPr="00C850CD" w:rsidRDefault="009E537A" w:rsidP="009E537A">
      <w:pPr>
        <w:jc w:val="center"/>
        <w:rPr>
          <w:b/>
          <w:sz w:val="26"/>
          <w:szCs w:val="26"/>
        </w:rPr>
      </w:pPr>
    </w:p>
    <w:p w:rsidR="009E537A" w:rsidRPr="00C850CD" w:rsidRDefault="004E2F2B" w:rsidP="009E537A">
      <w:pPr>
        <w:rPr>
          <w:b/>
          <w:sz w:val="26"/>
          <w:szCs w:val="26"/>
        </w:rPr>
      </w:pPr>
      <w:r>
        <w:rPr>
          <w:b/>
          <w:sz w:val="26"/>
          <w:szCs w:val="26"/>
        </w:rPr>
        <w:t>29.12.2021</w:t>
      </w:r>
      <w:r w:rsidR="009E537A" w:rsidRPr="00C850CD">
        <w:rPr>
          <w:b/>
          <w:sz w:val="26"/>
          <w:szCs w:val="26"/>
        </w:rPr>
        <w:t xml:space="preserve"> года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</w:t>
      </w:r>
      <w:r w:rsidR="009E537A" w:rsidRPr="00C850CD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7/33</w:t>
      </w:r>
    </w:p>
    <w:p w:rsidR="009E537A" w:rsidRPr="00C850CD" w:rsidRDefault="009E537A" w:rsidP="009E537A">
      <w:pPr>
        <w:jc w:val="center"/>
        <w:rPr>
          <w:b/>
          <w:sz w:val="26"/>
          <w:szCs w:val="26"/>
        </w:rPr>
      </w:pPr>
    </w:p>
    <w:p w:rsidR="009E537A" w:rsidRPr="00C850CD" w:rsidRDefault="009E537A" w:rsidP="009E537A">
      <w:pPr>
        <w:jc w:val="center"/>
        <w:rPr>
          <w:b/>
          <w:sz w:val="26"/>
          <w:szCs w:val="26"/>
        </w:rPr>
      </w:pPr>
      <w:r w:rsidRPr="00C850CD">
        <w:rPr>
          <w:b/>
          <w:sz w:val="26"/>
          <w:szCs w:val="26"/>
        </w:rPr>
        <w:t>с. Татарская Пишля</w:t>
      </w:r>
    </w:p>
    <w:p w:rsidR="009E537A" w:rsidRPr="00C850CD" w:rsidRDefault="009E537A" w:rsidP="009E537A">
      <w:pPr>
        <w:jc w:val="center"/>
        <w:rPr>
          <w:b/>
          <w:sz w:val="26"/>
          <w:szCs w:val="26"/>
        </w:rPr>
      </w:pPr>
    </w:p>
    <w:p w:rsidR="009E537A" w:rsidRPr="00C850CD" w:rsidRDefault="009E537A" w:rsidP="009E537A">
      <w:pPr>
        <w:jc w:val="center"/>
        <w:rPr>
          <w:b/>
          <w:sz w:val="26"/>
          <w:szCs w:val="26"/>
        </w:rPr>
      </w:pPr>
      <w:r w:rsidRPr="00C850CD">
        <w:rPr>
          <w:b/>
          <w:sz w:val="26"/>
          <w:szCs w:val="26"/>
        </w:rPr>
        <w:t>«О бюджете Татарско-</w:t>
      </w:r>
      <w:proofErr w:type="spellStart"/>
      <w:r w:rsidRPr="00C850CD">
        <w:rPr>
          <w:b/>
          <w:sz w:val="26"/>
          <w:szCs w:val="26"/>
        </w:rPr>
        <w:t>Пишлинского</w:t>
      </w:r>
      <w:proofErr w:type="spellEnd"/>
      <w:r w:rsidRPr="00C850CD">
        <w:rPr>
          <w:b/>
          <w:sz w:val="26"/>
          <w:szCs w:val="26"/>
        </w:rPr>
        <w:t xml:space="preserve"> сельского поселения Рузаевского муниц</w:t>
      </w:r>
      <w:r w:rsidRPr="00C850CD">
        <w:rPr>
          <w:b/>
          <w:sz w:val="26"/>
          <w:szCs w:val="26"/>
        </w:rPr>
        <w:t>и</w:t>
      </w:r>
      <w:r w:rsidRPr="00C850CD">
        <w:rPr>
          <w:b/>
          <w:sz w:val="26"/>
          <w:szCs w:val="26"/>
        </w:rPr>
        <w:t>пального района Республики Мордовия на 2021 год и на плановый период 2022 и 2023 годов»</w:t>
      </w:r>
    </w:p>
    <w:p w:rsidR="009E537A" w:rsidRPr="00C850CD" w:rsidRDefault="009E537A" w:rsidP="009E537A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bookmarkStart w:id="0" w:name="sub_1069"/>
    </w:p>
    <w:bookmarkEnd w:id="0"/>
    <w:p w:rsidR="009E537A" w:rsidRPr="007A39B7" w:rsidRDefault="009E537A" w:rsidP="009E537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7A39B7">
        <w:rPr>
          <w:sz w:val="26"/>
          <w:szCs w:val="26"/>
        </w:rPr>
        <w:t>В соответствии с Бюджетным кодексом Российской Федерации, Федеральным законом от 6 октября 2003 года № 131-Ф «Об общих принципах организации местн</w:t>
      </w:r>
      <w:r w:rsidRPr="007A39B7">
        <w:rPr>
          <w:sz w:val="26"/>
          <w:szCs w:val="26"/>
        </w:rPr>
        <w:t>о</w:t>
      </w:r>
      <w:r w:rsidRPr="007A39B7">
        <w:rPr>
          <w:sz w:val="26"/>
          <w:szCs w:val="26"/>
        </w:rPr>
        <w:t xml:space="preserve">го самоуправления в Российской Федерации», </w:t>
      </w:r>
      <w:r w:rsidR="00DC71CC" w:rsidRPr="007A39B7">
        <w:rPr>
          <w:sz w:val="26"/>
          <w:szCs w:val="26"/>
        </w:rPr>
        <w:t xml:space="preserve">Положением о бюджетном процессе в </w:t>
      </w:r>
      <w:r w:rsidR="00DC71CC" w:rsidRPr="007A39B7">
        <w:rPr>
          <w:b/>
          <w:bCs/>
          <w:color w:val="000000"/>
          <w:sz w:val="26"/>
          <w:szCs w:val="26"/>
        </w:rPr>
        <w:t xml:space="preserve"> </w:t>
      </w:r>
      <w:r w:rsidR="00DC71CC" w:rsidRPr="007A39B7">
        <w:rPr>
          <w:bCs/>
          <w:color w:val="000000"/>
          <w:sz w:val="26"/>
          <w:szCs w:val="26"/>
        </w:rPr>
        <w:t>Татарско-</w:t>
      </w:r>
      <w:proofErr w:type="spellStart"/>
      <w:r w:rsidR="00DC71CC" w:rsidRPr="007A39B7">
        <w:rPr>
          <w:bCs/>
          <w:color w:val="000000"/>
          <w:sz w:val="26"/>
          <w:szCs w:val="26"/>
        </w:rPr>
        <w:t>Пишлинском</w:t>
      </w:r>
      <w:proofErr w:type="spellEnd"/>
      <w:r w:rsidR="00DC71CC" w:rsidRPr="007A39B7">
        <w:rPr>
          <w:bCs/>
          <w:color w:val="000000"/>
          <w:sz w:val="26"/>
          <w:szCs w:val="26"/>
        </w:rPr>
        <w:t xml:space="preserve"> сельском поселении Рузаевского муниципального района Ре</w:t>
      </w:r>
      <w:r w:rsidR="00DC71CC" w:rsidRPr="007A39B7">
        <w:rPr>
          <w:bCs/>
          <w:color w:val="000000"/>
          <w:sz w:val="26"/>
          <w:szCs w:val="26"/>
        </w:rPr>
        <w:t>с</w:t>
      </w:r>
      <w:r w:rsidR="00DC71CC" w:rsidRPr="007A39B7">
        <w:rPr>
          <w:bCs/>
          <w:color w:val="000000"/>
          <w:sz w:val="26"/>
          <w:szCs w:val="26"/>
        </w:rPr>
        <w:t>публики Мордовия, утвержденным решением Совета депутатов Татарско-</w:t>
      </w:r>
      <w:proofErr w:type="spellStart"/>
      <w:r w:rsidR="00DC71CC" w:rsidRPr="007A39B7">
        <w:rPr>
          <w:bCs/>
          <w:color w:val="000000"/>
          <w:sz w:val="26"/>
          <w:szCs w:val="26"/>
        </w:rPr>
        <w:t>Пишлинского</w:t>
      </w:r>
      <w:proofErr w:type="spellEnd"/>
      <w:r w:rsidR="00DC71CC" w:rsidRPr="007A39B7">
        <w:rPr>
          <w:bCs/>
          <w:color w:val="000000"/>
          <w:sz w:val="26"/>
          <w:szCs w:val="26"/>
        </w:rPr>
        <w:t xml:space="preserve"> сельского поселении Рузаевского муниципального района Республики Мордовия</w:t>
      </w:r>
      <w:r w:rsidR="00CC18F2" w:rsidRPr="007A39B7">
        <w:rPr>
          <w:bCs/>
          <w:color w:val="000000"/>
          <w:sz w:val="26"/>
          <w:szCs w:val="26"/>
        </w:rPr>
        <w:t xml:space="preserve"> от 29.08.2016 г. №275,</w:t>
      </w:r>
      <w:r w:rsidR="00DC71CC" w:rsidRPr="007A39B7">
        <w:rPr>
          <w:sz w:val="26"/>
          <w:szCs w:val="26"/>
        </w:rPr>
        <w:t xml:space="preserve"> </w:t>
      </w:r>
      <w:r w:rsidRPr="007A39B7">
        <w:rPr>
          <w:sz w:val="26"/>
          <w:szCs w:val="26"/>
        </w:rPr>
        <w:t>руководствуясь Уставом Татарско-</w:t>
      </w:r>
      <w:proofErr w:type="spellStart"/>
      <w:r w:rsidRPr="007A39B7">
        <w:rPr>
          <w:sz w:val="26"/>
          <w:szCs w:val="26"/>
        </w:rPr>
        <w:t>Пишлинского</w:t>
      </w:r>
      <w:proofErr w:type="spellEnd"/>
      <w:r w:rsidRPr="007A39B7">
        <w:rPr>
          <w:sz w:val="26"/>
          <w:szCs w:val="26"/>
        </w:rPr>
        <w:t xml:space="preserve"> сельского поселения Рузаевского муниципального</w:t>
      </w:r>
      <w:proofErr w:type="gramEnd"/>
      <w:r w:rsidRPr="007A39B7">
        <w:rPr>
          <w:sz w:val="26"/>
          <w:szCs w:val="26"/>
        </w:rPr>
        <w:t xml:space="preserve"> района Республики Мордовия, </w:t>
      </w:r>
    </w:p>
    <w:p w:rsidR="009E537A" w:rsidRPr="00C850CD" w:rsidRDefault="009E537A" w:rsidP="009E537A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9E537A" w:rsidRPr="00C850CD" w:rsidRDefault="009E537A" w:rsidP="009E537A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C850CD">
        <w:rPr>
          <w:b/>
          <w:sz w:val="26"/>
          <w:szCs w:val="26"/>
        </w:rPr>
        <w:t>Совет депутатов Татарско-</w:t>
      </w:r>
      <w:proofErr w:type="spellStart"/>
      <w:r w:rsidRPr="00C850CD">
        <w:rPr>
          <w:b/>
          <w:sz w:val="26"/>
          <w:szCs w:val="26"/>
        </w:rPr>
        <w:t>Пищлинского</w:t>
      </w:r>
      <w:proofErr w:type="spellEnd"/>
      <w:r w:rsidRPr="00C850CD">
        <w:rPr>
          <w:b/>
          <w:sz w:val="26"/>
          <w:szCs w:val="26"/>
        </w:rPr>
        <w:t xml:space="preserve"> сельского поселения </w:t>
      </w:r>
    </w:p>
    <w:p w:rsidR="009E537A" w:rsidRPr="00C850CD" w:rsidRDefault="009E537A" w:rsidP="009E537A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C850CD">
        <w:rPr>
          <w:b/>
          <w:sz w:val="26"/>
          <w:szCs w:val="26"/>
        </w:rPr>
        <w:t>Рузаевского муниципального района Республики Мордовия</w:t>
      </w:r>
    </w:p>
    <w:p w:rsidR="009E537A" w:rsidRPr="00C850CD" w:rsidRDefault="009E537A" w:rsidP="009E537A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C850CD">
        <w:rPr>
          <w:b/>
          <w:sz w:val="26"/>
          <w:szCs w:val="26"/>
        </w:rPr>
        <w:t>РЕШИЛ</w:t>
      </w:r>
      <w:r w:rsidRPr="00C850CD">
        <w:rPr>
          <w:sz w:val="26"/>
          <w:szCs w:val="26"/>
        </w:rPr>
        <w:t>:</w:t>
      </w:r>
    </w:p>
    <w:p w:rsidR="009E537A" w:rsidRPr="00C850CD" w:rsidRDefault="009E537A" w:rsidP="009E537A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9E537A" w:rsidRPr="00C850CD" w:rsidRDefault="009E537A" w:rsidP="009E537A">
      <w:pPr>
        <w:widowControl/>
        <w:suppressAutoHyphens/>
        <w:spacing w:line="233" w:lineRule="auto"/>
        <w:ind w:firstLine="709"/>
        <w:jc w:val="both"/>
        <w:rPr>
          <w:sz w:val="26"/>
          <w:szCs w:val="26"/>
        </w:rPr>
      </w:pPr>
      <w:r w:rsidRPr="00C850CD">
        <w:rPr>
          <w:sz w:val="26"/>
          <w:szCs w:val="26"/>
        </w:rPr>
        <w:t>Утвердить бюджет 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C850CD">
        <w:rPr>
          <w:sz w:val="26"/>
          <w:szCs w:val="26"/>
        </w:rPr>
        <w:t xml:space="preserve"> сельского поселения Рузаевского муниципального ра</w:t>
      </w:r>
      <w:r w:rsidR="004E13C7">
        <w:rPr>
          <w:sz w:val="26"/>
          <w:szCs w:val="26"/>
        </w:rPr>
        <w:t>йона Республики Мордовия на 2022 год и плановый период 2023 и 2024</w:t>
      </w:r>
      <w:r w:rsidRPr="00C850CD">
        <w:rPr>
          <w:sz w:val="26"/>
          <w:szCs w:val="26"/>
        </w:rPr>
        <w:t xml:space="preserve"> годов</w:t>
      </w:r>
      <w:r w:rsidR="00C850CD" w:rsidRPr="00C850CD">
        <w:rPr>
          <w:sz w:val="26"/>
          <w:szCs w:val="26"/>
        </w:rPr>
        <w:t>.</w:t>
      </w:r>
    </w:p>
    <w:p w:rsidR="009E537A" w:rsidRPr="00C850CD" w:rsidRDefault="009E537A" w:rsidP="009E537A">
      <w:pPr>
        <w:rPr>
          <w:b/>
          <w:sz w:val="26"/>
          <w:szCs w:val="26"/>
        </w:rPr>
      </w:pPr>
    </w:p>
    <w:p w:rsidR="009E537A" w:rsidRPr="00C850CD" w:rsidRDefault="009E537A" w:rsidP="009E537A">
      <w:pPr>
        <w:jc w:val="center"/>
        <w:rPr>
          <w:b/>
          <w:sz w:val="26"/>
          <w:szCs w:val="26"/>
        </w:rPr>
      </w:pPr>
      <w:r w:rsidRPr="00C850CD">
        <w:rPr>
          <w:b/>
          <w:sz w:val="26"/>
          <w:szCs w:val="26"/>
        </w:rPr>
        <w:t>Статья 1. Основные характеристики бюджета Татарско-</w:t>
      </w:r>
      <w:proofErr w:type="spellStart"/>
      <w:r w:rsidRPr="00C850CD">
        <w:rPr>
          <w:b/>
          <w:sz w:val="26"/>
          <w:szCs w:val="26"/>
        </w:rPr>
        <w:t>Пишлинского</w:t>
      </w:r>
      <w:proofErr w:type="spellEnd"/>
      <w:r w:rsidRPr="00C850CD">
        <w:rPr>
          <w:b/>
          <w:sz w:val="26"/>
          <w:szCs w:val="26"/>
        </w:rPr>
        <w:t xml:space="preserve"> сельского поселения Рузаевского муниципального района Республики Мордовия</w:t>
      </w:r>
    </w:p>
    <w:p w:rsidR="002E4C6D" w:rsidRDefault="002E4C6D" w:rsidP="002E4C6D">
      <w:pPr>
        <w:jc w:val="both"/>
        <w:rPr>
          <w:sz w:val="26"/>
          <w:szCs w:val="26"/>
        </w:rPr>
      </w:pPr>
    </w:p>
    <w:p w:rsidR="009E537A" w:rsidRPr="00C850CD" w:rsidRDefault="009E537A" w:rsidP="009E537A">
      <w:pPr>
        <w:ind w:firstLine="708"/>
        <w:jc w:val="both"/>
        <w:rPr>
          <w:sz w:val="26"/>
          <w:szCs w:val="26"/>
        </w:rPr>
      </w:pPr>
      <w:r w:rsidRPr="00C850CD">
        <w:rPr>
          <w:sz w:val="26"/>
          <w:szCs w:val="26"/>
        </w:rPr>
        <w:t>Утвердить бюджет 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C850CD">
        <w:rPr>
          <w:sz w:val="26"/>
          <w:szCs w:val="26"/>
        </w:rPr>
        <w:t xml:space="preserve"> сельского поселения Рузаевского муниципального ра</w:t>
      </w:r>
      <w:r w:rsidR="00187F3D">
        <w:rPr>
          <w:sz w:val="26"/>
          <w:szCs w:val="26"/>
        </w:rPr>
        <w:t>йона Республики Мордовия на 2022</w:t>
      </w:r>
      <w:r w:rsidRPr="00C850CD">
        <w:rPr>
          <w:sz w:val="26"/>
          <w:szCs w:val="26"/>
        </w:rPr>
        <w:t xml:space="preserve"> год по доходам, в сумме – </w:t>
      </w:r>
      <w:r w:rsidR="001E3A48">
        <w:rPr>
          <w:sz w:val="26"/>
          <w:szCs w:val="26"/>
        </w:rPr>
        <w:t>17268,5</w:t>
      </w:r>
      <w:r w:rsidR="00187F3D">
        <w:rPr>
          <w:sz w:val="26"/>
          <w:szCs w:val="26"/>
        </w:rPr>
        <w:t xml:space="preserve"> </w:t>
      </w:r>
      <w:r w:rsidRPr="00C850CD">
        <w:rPr>
          <w:sz w:val="26"/>
          <w:szCs w:val="26"/>
        </w:rPr>
        <w:t>тыс.</w:t>
      </w:r>
      <w:r w:rsidRPr="00C850CD">
        <w:rPr>
          <w:color w:val="000000"/>
          <w:sz w:val="26"/>
          <w:szCs w:val="26"/>
        </w:rPr>
        <w:t xml:space="preserve"> </w:t>
      </w:r>
      <w:r w:rsidRPr="00C850CD">
        <w:rPr>
          <w:sz w:val="26"/>
          <w:szCs w:val="26"/>
        </w:rPr>
        <w:t xml:space="preserve">рублей и расходам в сумме – </w:t>
      </w:r>
      <w:r w:rsidR="001E3A48">
        <w:rPr>
          <w:sz w:val="26"/>
          <w:szCs w:val="26"/>
        </w:rPr>
        <w:t xml:space="preserve">17268,5 </w:t>
      </w:r>
      <w:r w:rsidRPr="00C850CD">
        <w:rPr>
          <w:sz w:val="26"/>
          <w:szCs w:val="26"/>
        </w:rPr>
        <w:t xml:space="preserve">тыс. рублей; </w:t>
      </w:r>
    </w:p>
    <w:p w:rsidR="009E537A" w:rsidRPr="00C850CD" w:rsidRDefault="00187F3D" w:rsidP="009E53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2023</w:t>
      </w:r>
      <w:r w:rsidR="009E537A" w:rsidRPr="00C850CD">
        <w:rPr>
          <w:sz w:val="26"/>
          <w:szCs w:val="26"/>
        </w:rPr>
        <w:t xml:space="preserve"> год по доходам, в сумме – </w:t>
      </w:r>
      <w:r w:rsidR="001B6F68">
        <w:rPr>
          <w:sz w:val="26"/>
          <w:szCs w:val="26"/>
        </w:rPr>
        <w:t>4166,1</w:t>
      </w:r>
      <w:r w:rsidR="009E537A" w:rsidRPr="00C850CD">
        <w:rPr>
          <w:sz w:val="26"/>
          <w:szCs w:val="26"/>
        </w:rPr>
        <w:t xml:space="preserve"> тыс.</w:t>
      </w:r>
      <w:r w:rsidR="009E537A" w:rsidRPr="00C850CD">
        <w:rPr>
          <w:color w:val="000000"/>
          <w:sz w:val="26"/>
          <w:szCs w:val="26"/>
        </w:rPr>
        <w:t xml:space="preserve"> </w:t>
      </w:r>
      <w:r w:rsidR="009E537A" w:rsidRPr="00C850CD">
        <w:rPr>
          <w:sz w:val="26"/>
          <w:szCs w:val="26"/>
        </w:rPr>
        <w:t xml:space="preserve">рублей и расходам в сумме – </w:t>
      </w:r>
      <w:r w:rsidR="001B6F68">
        <w:rPr>
          <w:sz w:val="26"/>
          <w:szCs w:val="26"/>
        </w:rPr>
        <w:t>4166,1</w:t>
      </w:r>
      <w:r w:rsidR="009E537A" w:rsidRPr="00C850CD">
        <w:rPr>
          <w:sz w:val="26"/>
          <w:szCs w:val="26"/>
        </w:rPr>
        <w:t xml:space="preserve"> тыс. рублей; </w:t>
      </w:r>
    </w:p>
    <w:p w:rsidR="009E537A" w:rsidRPr="00C850CD" w:rsidRDefault="00187F3D" w:rsidP="009E53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2024</w:t>
      </w:r>
      <w:r w:rsidR="009E537A" w:rsidRPr="00C850CD">
        <w:rPr>
          <w:sz w:val="26"/>
          <w:szCs w:val="26"/>
        </w:rPr>
        <w:t xml:space="preserve"> год по доходам, в сумме – </w:t>
      </w:r>
      <w:r w:rsidR="001B6F68">
        <w:rPr>
          <w:sz w:val="26"/>
          <w:szCs w:val="26"/>
        </w:rPr>
        <w:t>4016,8</w:t>
      </w:r>
      <w:r w:rsidR="009E537A" w:rsidRPr="00C850CD">
        <w:rPr>
          <w:sz w:val="26"/>
          <w:szCs w:val="26"/>
        </w:rPr>
        <w:t xml:space="preserve"> тыс.</w:t>
      </w:r>
      <w:r w:rsidR="009E537A" w:rsidRPr="00C850CD">
        <w:rPr>
          <w:color w:val="000000"/>
          <w:sz w:val="26"/>
          <w:szCs w:val="26"/>
        </w:rPr>
        <w:t xml:space="preserve"> </w:t>
      </w:r>
      <w:r w:rsidR="009E537A" w:rsidRPr="00C850CD">
        <w:rPr>
          <w:sz w:val="26"/>
          <w:szCs w:val="26"/>
        </w:rPr>
        <w:t xml:space="preserve">рублей и расходам в сумме – </w:t>
      </w:r>
      <w:r w:rsidR="001B6F68">
        <w:rPr>
          <w:sz w:val="26"/>
          <w:szCs w:val="26"/>
        </w:rPr>
        <w:t>4016,8</w:t>
      </w:r>
      <w:r w:rsidR="009E537A" w:rsidRPr="00C850CD">
        <w:rPr>
          <w:sz w:val="26"/>
          <w:szCs w:val="26"/>
        </w:rPr>
        <w:t xml:space="preserve"> тыс. рублей;</w:t>
      </w:r>
    </w:p>
    <w:p w:rsidR="002E4C6D" w:rsidRDefault="002E4C6D" w:rsidP="00E33B4A">
      <w:pPr>
        <w:rPr>
          <w:b/>
          <w:sz w:val="26"/>
          <w:szCs w:val="26"/>
        </w:rPr>
      </w:pPr>
    </w:p>
    <w:p w:rsidR="002E4C6D" w:rsidRDefault="002E4C6D" w:rsidP="002E4C6D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A48" w:rsidRPr="001E3A48" w:rsidRDefault="002E4C6D" w:rsidP="001E3A48">
      <w:pPr>
        <w:pStyle w:val="ConsPlusTitle"/>
        <w:ind w:firstLine="851"/>
        <w:rPr>
          <w:rFonts w:ascii="Times New Roman" w:hAnsi="Times New Roman" w:cs="Times New Roman"/>
          <w:sz w:val="28"/>
          <w:szCs w:val="28"/>
        </w:rPr>
      </w:pPr>
      <w:r w:rsidRPr="001E3A48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1E3A48">
        <w:rPr>
          <w:rFonts w:ascii="Times New Roman" w:hAnsi="Times New Roman" w:cs="Times New Roman"/>
          <w:sz w:val="28"/>
          <w:szCs w:val="28"/>
        </w:rPr>
        <w:t>Нормативы распределения доходов между бюджетом Руз</w:t>
      </w:r>
      <w:r w:rsidR="001E3A48">
        <w:rPr>
          <w:rFonts w:ascii="Times New Roman" w:hAnsi="Times New Roman" w:cs="Times New Roman"/>
          <w:sz w:val="28"/>
          <w:szCs w:val="28"/>
        </w:rPr>
        <w:t>а</w:t>
      </w:r>
      <w:r w:rsidR="001E3A48"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 Республики Мордовия </w:t>
      </w:r>
      <w:r w:rsidR="00906942">
        <w:rPr>
          <w:rFonts w:ascii="Times New Roman" w:hAnsi="Times New Roman" w:cs="Times New Roman"/>
          <w:sz w:val="28"/>
          <w:szCs w:val="28"/>
        </w:rPr>
        <w:t>и бюджетами пос</w:t>
      </w:r>
      <w:r w:rsidR="00906942">
        <w:rPr>
          <w:rFonts w:ascii="Times New Roman" w:hAnsi="Times New Roman" w:cs="Times New Roman"/>
          <w:sz w:val="28"/>
          <w:szCs w:val="28"/>
        </w:rPr>
        <w:t>е</w:t>
      </w:r>
      <w:r w:rsidR="00906942">
        <w:rPr>
          <w:rFonts w:ascii="Times New Roman" w:hAnsi="Times New Roman" w:cs="Times New Roman"/>
          <w:sz w:val="28"/>
          <w:szCs w:val="28"/>
        </w:rPr>
        <w:t>лений на 2022 год и на плановый период  2023 и 2024 годов</w:t>
      </w:r>
      <w:r w:rsidR="001E3A48" w:rsidRPr="001E3A48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</w:p>
    <w:p w:rsidR="002E4C6D" w:rsidRPr="00561442" w:rsidRDefault="002E4C6D" w:rsidP="002E4C6D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2E4C6D" w:rsidRDefault="002E4C6D" w:rsidP="007A32DA">
      <w:pPr>
        <w:ind w:firstLine="709"/>
        <w:jc w:val="both"/>
        <w:rPr>
          <w:b/>
          <w:sz w:val="26"/>
          <w:szCs w:val="26"/>
        </w:rPr>
      </w:pPr>
      <w:r w:rsidRPr="00561442">
        <w:rPr>
          <w:sz w:val="28"/>
          <w:szCs w:val="28"/>
        </w:rPr>
        <w:t>У</w:t>
      </w:r>
      <w:r w:rsidR="004556A8">
        <w:rPr>
          <w:sz w:val="28"/>
          <w:szCs w:val="28"/>
        </w:rPr>
        <w:t xml:space="preserve">твердить </w:t>
      </w:r>
      <w:r w:rsidR="00906942">
        <w:rPr>
          <w:sz w:val="28"/>
          <w:szCs w:val="28"/>
        </w:rPr>
        <w:t>нормативы распределения доходов между бюджетом Рузае</w:t>
      </w:r>
      <w:r w:rsidR="00906942">
        <w:rPr>
          <w:sz w:val="28"/>
          <w:szCs w:val="28"/>
        </w:rPr>
        <w:t>в</w:t>
      </w:r>
      <w:r w:rsidR="00906942">
        <w:rPr>
          <w:sz w:val="28"/>
          <w:szCs w:val="28"/>
        </w:rPr>
        <w:t xml:space="preserve">ского муниципального района Республики Мордовия и бюджетами поселений </w:t>
      </w:r>
      <w:r w:rsidR="00906942">
        <w:rPr>
          <w:sz w:val="28"/>
          <w:szCs w:val="28"/>
        </w:rPr>
        <w:lastRenderedPageBreak/>
        <w:t>на 2022 год и на плановый период  2023 и 2024 годов</w:t>
      </w:r>
      <w:r w:rsidRPr="00561442">
        <w:rPr>
          <w:sz w:val="28"/>
          <w:szCs w:val="28"/>
        </w:rPr>
        <w:t>, не установленные бю</w:t>
      </w:r>
      <w:r w:rsidRPr="00561442">
        <w:rPr>
          <w:sz w:val="28"/>
          <w:szCs w:val="28"/>
        </w:rPr>
        <w:t>д</w:t>
      </w:r>
      <w:r w:rsidRPr="00561442">
        <w:rPr>
          <w:sz w:val="28"/>
          <w:szCs w:val="28"/>
        </w:rPr>
        <w:t xml:space="preserve">жетным законодательством Российской Федерации, согласно </w:t>
      </w:r>
      <w:r w:rsidRPr="00F70485">
        <w:rPr>
          <w:bCs/>
          <w:sz w:val="28"/>
          <w:szCs w:val="28"/>
        </w:rPr>
        <w:t>приложению 1</w:t>
      </w:r>
      <w:r>
        <w:rPr>
          <w:sz w:val="28"/>
          <w:szCs w:val="28"/>
        </w:rPr>
        <w:t xml:space="preserve"> к настоящему р</w:t>
      </w:r>
      <w:r w:rsidRPr="00561442">
        <w:rPr>
          <w:sz w:val="28"/>
          <w:szCs w:val="28"/>
        </w:rPr>
        <w:t>ешению</w:t>
      </w:r>
      <w:r w:rsidRPr="00C850CD">
        <w:rPr>
          <w:b/>
          <w:sz w:val="26"/>
          <w:szCs w:val="26"/>
        </w:rPr>
        <w:t xml:space="preserve"> </w:t>
      </w:r>
    </w:p>
    <w:p w:rsidR="004556A8" w:rsidRDefault="004556A8" w:rsidP="004556A8">
      <w:pPr>
        <w:suppressAutoHyphens/>
        <w:ind w:firstLine="709"/>
        <w:jc w:val="both"/>
        <w:rPr>
          <w:b/>
          <w:sz w:val="28"/>
          <w:szCs w:val="28"/>
        </w:rPr>
      </w:pPr>
    </w:p>
    <w:p w:rsidR="004556A8" w:rsidRDefault="004556A8" w:rsidP="004556A8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A7786C">
        <w:rPr>
          <w:b/>
          <w:sz w:val="28"/>
          <w:szCs w:val="28"/>
        </w:rPr>
        <w:t>Статья 3.</w:t>
      </w:r>
      <w:r w:rsidR="007A32D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Безвозмездные поступления в</w:t>
      </w:r>
      <w:r w:rsidRPr="00561442">
        <w:rPr>
          <w:b/>
          <w:bCs/>
          <w:sz w:val="28"/>
          <w:szCs w:val="28"/>
        </w:rPr>
        <w:t xml:space="preserve"> бюджет</w:t>
      </w:r>
      <w:r>
        <w:rPr>
          <w:b/>
          <w:bCs/>
          <w:sz w:val="28"/>
          <w:szCs w:val="28"/>
        </w:rPr>
        <w:t xml:space="preserve"> Татарско-</w:t>
      </w:r>
      <w:proofErr w:type="spellStart"/>
      <w:r>
        <w:rPr>
          <w:b/>
          <w:bCs/>
          <w:sz w:val="28"/>
          <w:szCs w:val="28"/>
        </w:rPr>
        <w:t>Пишлинского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Рузаевского муниципального района Республики Мордовия</w:t>
      </w:r>
    </w:p>
    <w:p w:rsidR="004556A8" w:rsidRPr="00561442" w:rsidRDefault="004556A8" w:rsidP="004556A8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4556A8" w:rsidRDefault="004556A8" w:rsidP="004556A8">
      <w:pPr>
        <w:suppressAutoHyphens/>
        <w:ind w:firstLine="709"/>
        <w:jc w:val="both"/>
        <w:rPr>
          <w:sz w:val="28"/>
          <w:szCs w:val="28"/>
        </w:rPr>
      </w:pPr>
      <w:r w:rsidRPr="00561442">
        <w:rPr>
          <w:sz w:val="28"/>
          <w:szCs w:val="28"/>
        </w:rPr>
        <w:t xml:space="preserve">Утвердить объем безвозмездных поступлений в бюджет </w:t>
      </w: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Пишлинского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B7649">
        <w:rPr>
          <w:bCs/>
          <w:sz w:val="28"/>
          <w:szCs w:val="28"/>
        </w:rPr>
        <w:t>Рузаевского муниципального района Республики Мордовия</w:t>
      </w:r>
      <w:r>
        <w:rPr>
          <w:sz w:val="28"/>
          <w:szCs w:val="28"/>
        </w:rPr>
        <w:t xml:space="preserve">  н</w:t>
      </w:r>
      <w:r w:rsidRPr="00561442">
        <w:rPr>
          <w:sz w:val="28"/>
          <w:szCs w:val="28"/>
        </w:rPr>
        <w:t>а 20</w:t>
      </w:r>
      <w:r>
        <w:rPr>
          <w:sz w:val="28"/>
          <w:szCs w:val="28"/>
        </w:rPr>
        <w:t>22</w:t>
      </w:r>
      <w:r w:rsidRPr="0056144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 и 2024</w:t>
      </w:r>
      <w:r w:rsidRPr="00561442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56144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561442">
        <w:rPr>
          <w:sz w:val="28"/>
          <w:szCs w:val="28"/>
        </w:rPr>
        <w:t>ешению.</w:t>
      </w:r>
    </w:p>
    <w:p w:rsidR="007A32DA" w:rsidRDefault="007A32DA" w:rsidP="007A32DA">
      <w:pPr>
        <w:suppressAutoHyphens/>
        <w:ind w:firstLine="709"/>
        <w:jc w:val="both"/>
        <w:rPr>
          <w:b/>
          <w:sz w:val="28"/>
          <w:szCs w:val="28"/>
        </w:rPr>
      </w:pPr>
    </w:p>
    <w:p w:rsidR="007A32DA" w:rsidRPr="00561442" w:rsidRDefault="007A32DA" w:rsidP="007A32DA">
      <w:pPr>
        <w:suppressAutoHyphens/>
        <w:ind w:firstLine="709"/>
        <w:jc w:val="both"/>
        <w:rPr>
          <w:sz w:val="28"/>
          <w:szCs w:val="28"/>
        </w:rPr>
      </w:pPr>
      <w:r w:rsidRPr="00A7786C">
        <w:rPr>
          <w:b/>
          <w:sz w:val="28"/>
          <w:szCs w:val="28"/>
        </w:rPr>
        <w:t>Статья 4.</w:t>
      </w:r>
      <w:r w:rsidRPr="00561442">
        <w:rPr>
          <w:b/>
          <w:bCs/>
          <w:sz w:val="28"/>
          <w:szCs w:val="28"/>
        </w:rPr>
        <w:t xml:space="preserve">Распределение расходов </w:t>
      </w:r>
      <w:r>
        <w:rPr>
          <w:b/>
          <w:bCs/>
          <w:sz w:val="28"/>
          <w:szCs w:val="28"/>
        </w:rPr>
        <w:t>Татарско-</w:t>
      </w:r>
      <w:proofErr w:type="spellStart"/>
      <w:r>
        <w:rPr>
          <w:b/>
          <w:bCs/>
          <w:sz w:val="28"/>
          <w:szCs w:val="28"/>
        </w:rPr>
        <w:t>Пишлинского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proofErr w:type="gramStart"/>
      <w:r w:rsidRPr="00561442">
        <w:rPr>
          <w:sz w:val="28"/>
          <w:szCs w:val="28"/>
        </w:rPr>
        <w:t xml:space="preserve"> У</w:t>
      </w:r>
      <w:proofErr w:type="gramEnd"/>
      <w:r w:rsidRPr="00561442">
        <w:rPr>
          <w:sz w:val="28"/>
          <w:szCs w:val="28"/>
        </w:rPr>
        <w:t>твердить:</w:t>
      </w:r>
    </w:p>
    <w:p w:rsidR="007A32DA" w:rsidRPr="00561442" w:rsidRDefault="007A32DA" w:rsidP="007A32D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38F">
        <w:rPr>
          <w:sz w:val="28"/>
          <w:szCs w:val="28"/>
        </w:rPr>
        <w:t>ведомственную структуру расходов бюджета</w:t>
      </w:r>
      <w:r>
        <w:rPr>
          <w:sz w:val="28"/>
          <w:szCs w:val="28"/>
        </w:rPr>
        <w:t xml:space="preserve"> </w:t>
      </w:r>
      <w:r w:rsidRPr="00CB7649">
        <w:rPr>
          <w:bCs/>
          <w:sz w:val="28"/>
          <w:szCs w:val="28"/>
        </w:rPr>
        <w:t>Рузаевского муниципального района Республики Мордовия</w:t>
      </w:r>
      <w:r w:rsidRPr="00F4238F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F4238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423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4238F">
        <w:rPr>
          <w:sz w:val="28"/>
          <w:szCs w:val="28"/>
        </w:rPr>
        <w:t xml:space="preserve"> годов</w:t>
      </w:r>
      <w:r w:rsidRPr="00561442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 3 к настоящему р</w:t>
      </w:r>
      <w:r w:rsidRPr="00561442">
        <w:rPr>
          <w:sz w:val="28"/>
          <w:szCs w:val="28"/>
        </w:rPr>
        <w:t xml:space="preserve">ешению; </w:t>
      </w:r>
    </w:p>
    <w:p w:rsidR="007A32DA" w:rsidRPr="00F4238F" w:rsidRDefault="007A32DA" w:rsidP="007A32D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442">
        <w:rPr>
          <w:sz w:val="28"/>
          <w:szCs w:val="28"/>
        </w:rPr>
        <w:t>распределение бюджетных ассигнований бюджета</w:t>
      </w:r>
      <w:r>
        <w:rPr>
          <w:sz w:val="28"/>
          <w:szCs w:val="28"/>
        </w:rPr>
        <w:t xml:space="preserve"> </w:t>
      </w:r>
      <w:r w:rsidRPr="007A32DA">
        <w:rPr>
          <w:bCs/>
          <w:sz w:val="28"/>
          <w:szCs w:val="28"/>
        </w:rPr>
        <w:t>Татарско-</w:t>
      </w:r>
      <w:proofErr w:type="spellStart"/>
      <w:r w:rsidRPr="007A32DA">
        <w:rPr>
          <w:bCs/>
          <w:sz w:val="28"/>
          <w:szCs w:val="28"/>
        </w:rPr>
        <w:t>Пишлинского</w:t>
      </w:r>
      <w:proofErr w:type="spellEnd"/>
      <w:r w:rsidRPr="007A32DA">
        <w:rPr>
          <w:bCs/>
          <w:sz w:val="28"/>
          <w:szCs w:val="28"/>
        </w:rPr>
        <w:t xml:space="preserve"> сельского поселения</w:t>
      </w:r>
      <w:r w:rsidRPr="00CB76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B7649">
        <w:rPr>
          <w:bCs/>
          <w:sz w:val="28"/>
          <w:szCs w:val="28"/>
        </w:rPr>
        <w:t>Рузаевского муниципального района Республики Мордовия</w:t>
      </w:r>
      <w:r w:rsidRPr="00561442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6144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61442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56144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56144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6144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приложению 4 к настоящему р</w:t>
      </w:r>
      <w:r w:rsidRPr="00F4238F">
        <w:rPr>
          <w:sz w:val="28"/>
          <w:szCs w:val="28"/>
        </w:rPr>
        <w:t>ешению;</w:t>
      </w:r>
    </w:p>
    <w:p w:rsidR="007A32DA" w:rsidRPr="00F4238F" w:rsidRDefault="007A32DA" w:rsidP="007A32D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238F">
        <w:rPr>
          <w:sz w:val="28"/>
          <w:szCs w:val="28"/>
        </w:rPr>
        <w:t>распределение бюджетных ассигнований бюджета</w:t>
      </w:r>
      <w:r>
        <w:rPr>
          <w:sz w:val="28"/>
          <w:szCs w:val="28"/>
        </w:rPr>
        <w:t xml:space="preserve"> </w:t>
      </w:r>
      <w:r w:rsidRPr="007A32DA">
        <w:rPr>
          <w:bCs/>
          <w:sz w:val="28"/>
          <w:szCs w:val="28"/>
        </w:rPr>
        <w:t>Татарско-</w:t>
      </w:r>
      <w:proofErr w:type="spellStart"/>
      <w:r w:rsidRPr="007A32DA">
        <w:rPr>
          <w:bCs/>
          <w:sz w:val="28"/>
          <w:szCs w:val="28"/>
        </w:rPr>
        <w:t>Пишлинского</w:t>
      </w:r>
      <w:proofErr w:type="spellEnd"/>
      <w:r w:rsidRPr="007A32DA">
        <w:rPr>
          <w:bCs/>
          <w:sz w:val="28"/>
          <w:szCs w:val="28"/>
        </w:rPr>
        <w:t xml:space="preserve"> сельского поселения </w:t>
      </w:r>
      <w:r w:rsidRPr="00CB7649">
        <w:rPr>
          <w:bCs/>
          <w:sz w:val="28"/>
          <w:szCs w:val="28"/>
        </w:rPr>
        <w:t>Рузаевского муниципального района Республики Мордовия</w:t>
      </w:r>
      <w:r w:rsidRPr="00F4238F">
        <w:rPr>
          <w:sz w:val="28"/>
          <w:szCs w:val="28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</w:t>
      </w:r>
      <w:r>
        <w:rPr>
          <w:sz w:val="28"/>
          <w:szCs w:val="28"/>
        </w:rPr>
        <w:t>,</w:t>
      </w:r>
      <w:r w:rsidRPr="00F4238F">
        <w:rPr>
          <w:sz w:val="28"/>
          <w:szCs w:val="28"/>
        </w:rPr>
        <w:t xml:space="preserve"> разделам и подразделам классификации расходов бюджетов на 20</w:t>
      </w:r>
      <w:r>
        <w:rPr>
          <w:sz w:val="28"/>
          <w:szCs w:val="28"/>
        </w:rPr>
        <w:t>22</w:t>
      </w:r>
      <w:r w:rsidRPr="00F4238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F423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4238F">
        <w:rPr>
          <w:sz w:val="28"/>
          <w:szCs w:val="28"/>
        </w:rPr>
        <w:t xml:space="preserve"> годов согласно приложе</w:t>
      </w:r>
      <w:r>
        <w:rPr>
          <w:sz w:val="28"/>
          <w:szCs w:val="28"/>
        </w:rPr>
        <w:t xml:space="preserve">нию 5 </w:t>
      </w:r>
      <w:r w:rsidRPr="00F4238F">
        <w:rPr>
          <w:sz w:val="28"/>
          <w:szCs w:val="28"/>
        </w:rPr>
        <w:t>к</w:t>
      </w:r>
      <w:r>
        <w:rPr>
          <w:sz w:val="28"/>
          <w:szCs w:val="28"/>
        </w:rPr>
        <w:t xml:space="preserve"> настоящему р</w:t>
      </w:r>
      <w:r w:rsidRPr="00F4238F">
        <w:rPr>
          <w:sz w:val="28"/>
          <w:szCs w:val="28"/>
        </w:rPr>
        <w:t>ешению;</w:t>
      </w:r>
    </w:p>
    <w:p w:rsidR="009E537A" w:rsidRPr="00C850CD" w:rsidRDefault="009E537A" w:rsidP="009E537A">
      <w:pPr>
        <w:rPr>
          <w:sz w:val="26"/>
          <w:szCs w:val="26"/>
        </w:rPr>
      </w:pPr>
    </w:p>
    <w:p w:rsidR="009E537A" w:rsidRPr="00C850CD" w:rsidRDefault="009E537A" w:rsidP="007A32DA">
      <w:pPr>
        <w:jc w:val="both"/>
        <w:rPr>
          <w:sz w:val="26"/>
          <w:szCs w:val="26"/>
        </w:rPr>
      </w:pPr>
    </w:p>
    <w:p w:rsidR="00820F80" w:rsidRPr="00820F80" w:rsidRDefault="00820F80" w:rsidP="00803307">
      <w:pPr>
        <w:tabs>
          <w:tab w:val="left" w:pos="142"/>
        </w:tabs>
        <w:jc w:val="center"/>
        <w:rPr>
          <w:b/>
          <w:bCs/>
          <w:color w:val="000000"/>
          <w:sz w:val="26"/>
          <w:szCs w:val="26"/>
        </w:rPr>
      </w:pPr>
      <w:r w:rsidRPr="00820F80">
        <w:rPr>
          <w:b/>
          <w:bCs/>
          <w:color w:val="000000"/>
          <w:sz w:val="26"/>
          <w:szCs w:val="26"/>
        </w:rPr>
        <w:t xml:space="preserve">Статья 5. Условия применения актов, влекущих увеличение расходов или уменьшение доходов бюджета </w:t>
      </w:r>
      <w:r w:rsidRPr="00820F80">
        <w:rPr>
          <w:b/>
          <w:sz w:val="26"/>
          <w:szCs w:val="26"/>
        </w:rPr>
        <w:t>Татарско-</w:t>
      </w:r>
      <w:proofErr w:type="spellStart"/>
      <w:r w:rsidRPr="00820F80">
        <w:rPr>
          <w:b/>
          <w:sz w:val="26"/>
          <w:szCs w:val="26"/>
        </w:rPr>
        <w:t>Пишлинского</w:t>
      </w:r>
      <w:proofErr w:type="spellEnd"/>
      <w:r w:rsidRPr="00820F80">
        <w:rPr>
          <w:b/>
          <w:bCs/>
          <w:color w:val="000000"/>
          <w:sz w:val="26"/>
          <w:szCs w:val="26"/>
        </w:rPr>
        <w:t xml:space="preserve"> сельского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  <w:r w:rsidRPr="00C850CD">
        <w:rPr>
          <w:b/>
          <w:sz w:val="26"/>
          <w:szCs w:val="26"/>
        </w:rPr>
        <w:t>Т</w:t>
      </w:r>
      <w:r w:rsidRPr="00C850CD">
        <w:rPr>
          <w:b/>
          <w:sz w:val="26"/>
          <w:szCs w:val="26"/>
        </w:rPr>
        <w:t>а</w:t>
      </w:r>
      <w:r w:rsidRPr="00C850CD">
        <w:rPr>
          <w:b/>
          <w:sz w:val="26"/>
          <w:szCs w:val="26"/>
        </w:rPr>
        <w:t>тарско-</w:t>
      </w:r>
      <w:proofErr w:type="spellStart"/>
      <w:r w:rsidRPr="00C850CD">
        <w:rPr>
          <w:b/>
          <w:sz w:val="26"/>
          <w:szCs w:val="26"/>
        </w:rPr>
        <w:t>Пишлинского</w:t>
      </w:r>
      <w:proofErr w:type="spellEnd"/>
      <w:r w:rsidRPr="00C850CD">
        <w:rPr>
          <w:b/>
          <w:sz w:val="26"/>
          <w:szCs w:val="26"/>
        </w:rPr>
        <w:t xml:space="preserve"> сельского поселения Рузаевского муниципального района Республики Мордовия</w:t>
      </w:r>
    </w:p>
    <w:p w:rsidR="00820F80" w:rsidRPr="00820F80" w:rsidRDefault="00820F80" w:rsidP="00820F80">
      <w:pPr>
        <w:tabs>
          <w:tab w:val="left" w:pos="142"/>
        </w:tabs>
        <w:ind w:firstLine="709"/>
        <w:rPr>
          <w:color w:val="000000"/>
          <w:sz w:val="26"/>
          <w:szCs w:val="26"/>
        </w:rPr>
      </w:pPr>
    </w:p>
    <w:p w:rsidR="00820F80" w:rsidRPr="00820F80" w:rsidRDefault="00820F80" w:rsidP="00820F80">
      <w:pPr>
        <w:jc w:val="both"/>
        <w:rPr>
          <w:sz w:val="26"/>
          <w:szCs w:val="26"/>
        </w:rPr>
      </w:pPr>
      <w:r w:rsidRPr="00820F80">
        <w:rPr>
          <w:sz w:val="26"/>
          <w:szCs w:val="26"/>
        </w:rPr>
        <w:t xml:space="preserve">       </w:t>
      </w:r>
      <w:proofErr w:type="gramStart"/>
      <w:r w:rsidRPr="00820F80">
        <w:rPr>
          <w:sz w:val="26"/>
          <w:szCs w:val="26"/>
        </w:rPr>
        <w:t xml:space="preserve">Нормативные правовые акты, влекущие дополнительные расходы за счет средств бюджета </w:t>
      </w:r>
      <w:r w:rsidRPr="00C850CD">
        <w:rPr>
          <w:sz w:val="26"/>
          <w:szCs w:val="26"/>
        </w:rPr>
        <w:t>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820F80">
        <w:rPr>
          <w:sz w:val="26"/>
          <w:szCs w:val="26"/>
        </w:rPr>
        <w:t xml:space="preserve"> сельского поселения </w:t>
      </w:r>
      <w:r w:rsidR="00B35F88">
        <w:rPr>
          <w:sz w:val="26"/>
          <w:szCs w:val="26"/>
        </w:rPr>
        <w:t>на 2022</w:t>
      </w:r>
      <w:r w:rsidR="00B35F88" w:rsidRPr="00C850CD">
        <w:rPr>
          <w:sz w:val="26"/>
          <w:szCs w:val="26"/>
        </w:rPr>
        <w:t xml:space="preserve"> год и</w:t>
      </w:r>
      <w:r w:rsidR="00B35F88">
        <w:rPr>
          <w:sz w:val="26"/>
          <w:szCs w:val="26"/>
        </w:rPr>
        <w:t xml:space="preserve"> на плановый п</w:t>
      </w:r>
      <w:r w:rsidR="00B35F88">
        <w:rPr>
          <w:sz w:val="26"/>
          <w:szCs w:val="26"/>
        </w:rPr>
        <w:t>е</w:t>
      </w:r>
      <w:r w:rsidR="00B35F88">
        <w:rPr>
          <w:sz w:val="26"/>
          <w:szCs w:val="26"/>
        </w:rPr>
        <w:t>риод 2023 и 2024</w:t>
      </w:r>
      <w:r w:rsidR="00B35F88" w:rsidRPr="00C850CD">
        <w:rPr>
          <w:sz w:val="26"/>
          <w:szCs w:val="26"/>
        </w:rPr>
        <w:t xml:space="preserve"> годов</w:t>
      </w:r>
      <w:r w:rsidRPr="00820F80">
        <w:rPr>
          <w:sz w:val="26"/>
          <w:szCs w:val="26"/>
        </w:rPr>
        <w:t xml:space="preserve"> или сокращающие его доходную базу, реализуются и прим</w:t>
      </w:r>
      <w:r w:rsidRPr="00820F80">
        <w:rPr>
          <w:sz w:val="26"/>
          <w:szCs w:val="26"/>
        </w:rPr>
        <w:t>е</w:t>
      </w:r>
      <w:r w:rsidRPr="00820F80">
        <w:rPr>
          <w:sz w:val="26"/>
          <w:szCs w:val="26"/>
        </w:rPr>
        <w:t>няются только при наличии соответствующих источников дополнительных поступл</w:t>
      </w:r>
      <w:r w:rsidRPr="00820F80">
        <w:rPr>
          <w:sz w:val="26"/>
          <w:szCs w:val="26"/>
        </w:rPr>
        <w:t>е</w:t>
      </w:r>
      <w:r w:rsidRPr="00820F80">
        <w:rPr>
          <w:sz w:val="26"/>
          <w:szCs w:val="26"/>
        </w:rPr>
        <w:t xml:space="preserve">ний в бюджет </w:t>
      </w:r>
      <w:r w:rsidRPr="00C850CD">
        <w:rPr>
          <w:sz w:val="26"/>
          <w:szCs w:val="26"/>
        </w:rPr>
        <w:t>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820F80">
        <w:rPr>
          <w:sz w:val="26"/>
          <w:szCs w:val="26"/>
        </w:rPr>
        <w:t xml:space="preserve"> сельского поселения и (или) при сокращении расходов по конкретным статьям бюджета </w:t>
      </w:r>
      <w:r w:rsidRPr="00C850CD">
        <w:rPr>
          <w:sz w:val="26"/>
          <w:szCs w:val="26"/>
        </w:rPr>
        <w:t>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820F80">
        <w:rPr>
          <w:sz w:val="26"/>
          <w:szCs w:val="26"/>
        </w:rPr>
        <w:t xml:space="preserve"> сельского посел</w:t>
      </w:r>
      <w:r w:rsidRPr="00820F80">
        <w:rPr>
          <w:sz w:val="26"/>
          <w:szCs w:val="26"/>
        </w:rPr>
        <w:t>е</w:t>
      </w:r>
      <w:r w:rsidRPr="00820F80">
        <w:rPr>
          <w:sz w:val="26"/>
          <w:szCs w:val="26"/>
        </w:rPr>
        <w:t xml:space="preserve">ния </w:t>
      </w:r>
      <w:r w:rsidR="00B35F88">
        <w:rPr>
          <w:sz w:val="26"/>
          <w:szCs w:val="26"/>
        </w:rPr>
        <w:t>на 2022</w:t>
      </w:r>
      <w:r w:rsidR="00B35F88" w:rsidRPr="00C850CD">
        <w:rPr>
          <w:sz w:val="26"/>
          <w:szCs w:val="26"/>
        </w:rPr>
        <w:t xml:space="preserve"> год и</w:t>
      </w:r>
      <w:proofErr w:type="gramEnd"/>
      <w:r w:rsidR="00B35F88">
        <w:rPr>
          <w:sz w:val="26"/>
          <w:szCs w:val="26"/>
        </w:rPr>
        <w:t xml:space="preserve"> на плановый период 2023 и 2024</w:t>
      </w:r>
      <w:r w:rsidR="00B35F88" w:rsidRPr="00C850CD">
        <w:rPr>
          <w:sz w:val="26"/>
          <w:szCs w:val="26"/>
        </w:rPr>
        <w:t xml:space="preserve"> годов</w:t>
      </w:r>
      <w:r w:rsidRPr="00820F80">
        <w:rPr>
          <w:sz w:val="26"/>
          <w:szCs w:val="26"/>
        </w:rPr>
        <w:t xml:space="preserve">, после внесения изменений в решение о бюджете </w:t>
      </w:r>
      <w:r w:rsidRPr="00C850CD">
        <w:rPr>
          <w:sz w:val="26"/>
          <w:szCs w:val="26"/>
        </w:rPr>
        <w:t>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820F80">
        <w:rPr>
          <w:sz w:val="26"/>
          <w:szCs w:val="26"/>
        </w:rPr>
        <w:t xml:space="preserve"> сельского поселения </w:t>
      </w:r>
      <w:r w:rsidR="00B35F88">
        <w:rPr>
          <w:sz w:val="26"/>
          <w:szCs w:val="26"/>
        </w:rPr>
        <w:t>на 2022</w:t>
      </w:r>
      <w:r w:rsidR="00B35F88" w:rsidRPr="00C850CD">
        <w:rPr>
          <w:sz w:val="26"/>
          <w:szCs w:val="26"/>
        </w:rPr>
        <w:t xml:space="preserve"> год и</w:t>
      </w:r>
      <w:r w:rsidR="00B35F88">
        <w:rPr>
          <w:sz w:val="26"/>
          <w:szCs w:val="26"/>
        </w:rPr>
        <w:t xml:space="preserve"> на плановый период 2023 и 2024</w:t>
      </w:r>
      <w:r w:rsidR="00B35F88" w:rsidRPr="00C850CD">
        <w:rPr>
          <w:sz w:val="26"/>
          <w:szCs w:val="26"/>
        </w:rPr>
        <w:t xml:space="preserve"> годов</w:t>
      </w:r>
      <w:r w:rsidRPr="00820F80">
        <w:rPr>
          <w:sz w:val="26"/>
          <w:szCs w:val="26"/>
        </w:rPr>
        <w:t>.</w:t>
      </w:r>
    </w:p>
    <w:p w:rsidR="00820F80" w:rsidRDefault="00820F80" w:rsidP="009E537A">
      <w:pPr>
        <w:ind w:firstLine="709"/>
        <w:jc w:val="center"/>
        <w:rPr>
          <w:b/>
          <w:sz w:val="26"/>
          <w:szCs w:val="26"/>
        </w:rPr>
      </w:pPr>
    </w:p>
    <w:p w:rsidR="009E537A" w:rsidRPr="00C850CD" w:rsidRDefault="009E537A" w:rsidP="009E537A">
      <w:pPr>
        <w:ind w:firstLine="708"/>
        <w:jc w:val="both"/>
        <w:rPr>
          <w:sz w:val="26"/>
          <w:szCs w:val="26"/>
        </w:rPr>
      </w:pPr>
    </w:p>
    <w:p w:rsidR="009E537A" w:rsidRPr="00C850CD" w:rsidRDefault="009E537A" w:rsidP="009E537A">
      <w:pPr>
        <w:jc w:val="center"/>
        <w:rPr>
          <w:b/>
          <w:sz w:val="26"/>
          <w:szCs w:val="26"/>
        </w:rPr>
      </w:pPr>
      <w:r w:rsidRPr="00C850CD">
        <w:rPr>
          <w:b/>
          <w:sz w:val="26"/>
          <w:szCs w:val="26"/>
        </w:rPr>
        <w:t xml:space="preserve">Статья </w:t>
      </w:r>
      <w:r w:rsidR="00CC18F2">
        <w:rPr>
          <w:b/>
          <w:sz w:val="26"/>
          <w:szCs w:val="26"/>
        </w:rPr>
        <w:t>6</w:t>
      </w:r>
      <w:r w:rsidRPr="00C850CD">
        <w:rPr>
          <w:b/>
          <w:sz w:val="26"/>
          <w:szCs w:val="26"/>
        </w:rPr>
        <w:t>.</w:t>
      </w:r>
      <w:r w:rsidRPr="00C850CD">
        <w:rPr>
          <w:sz w:val="26"/>
          <w:szCs w:val="26"/>
        </w:rPr>
        <w:t xml:space="preserve"> </w:t>
      </w:r>
      <w:r w:rsidRPr="00C850CD">
        <w:rPr>
          <w:b/>
          <w:sz w:val="26"/>
          <w:szCs w:val="26"/>
        </w:rPr>
        <w:t>Бюджетные ассигнования на закупку товаров, работ, услуг для мун</w:t>
      </w:r>
      <w:r w:rsidRPr="00C850CD">
        <w:rPr>
          <w:b/>
          <w:sz w:val="26"/>
          <w:szCs w:val="26"/>
        </w:rPr>
        <w:t>и</w:t>
      </w:r>
      <w:r w:rsidRPr="00C850CD">
        <w:rPr>
          <w:b/>
          <w:sz w:val="26"/>
          <w:szCs w:val="26"/>
        </w:rPr>
        <w:t>ципальных нужд Татарско-</w:t>
      </w:r>
      <w:proofErr w:type="spellStart"/>
      <w:r w:rsidRPr="00C850CD">
        <w:rPr>
          <w:b/>
          <w:sz w:val="26"/>
          <w:szCs w:val="26"/>
        </w:rPr>
        <w:t>Пишлинского</w:t>
      </w:r>
      <w:proofErr w:type="spellEnd"/>
      <w:r w:rsidRPr="00C850CD">
        <w:rPr>
          <w:b/>
          <w:sz w:val="26"/>
          <w:szCs w:val="26"/>
        </w:rPr>
        <w:t xml:space="preserve"> сельского поселения Рузаевского м</w:t>
      </w:r>
      <w:r w:rsidRPr="00C850CD">
        <w:rPr>
          <w:b/>
          <w:sz w:val="26"/>
          <w:szCs w:val="26"/>
        </w:rPr>
        <w:t>у</w:t>
      </w:r>
      <w:r w:rsidRPr="00C850CD">
        <w:rPr>
          <w:b/>
          <w:sz w:val="26"/>
          <w:szCs w:val="26"/>
        </w:rPr>
        <w:t>ниципального района Республики Мордовия</w:t>
      </w:r>
    </w:p>
    <w:p w:rsidR="009E537A" w:rsidRPr="00C850CD" w:rsidRDefault="009E537A" w:rsidP="009E537A">
      <w:pPr>
        <w:jc w:val="center"/>
        <w:rPr>
          <w:b/>
          <w:sz w:val="26"/>
          <w:szCs w:val="26"/>
        </w:rPr>
      </w:pPr>
    </w:p>
    <w:p w:rsidR="009E537A" w:rsidRPr="00C850CD" w:rsidRDefault="009E537A" w:rsidP="009E537A">
      <w:pPr>
        <w:jc w:val="both"/>
        <w:rPr>
          <w:sz w:val="26"/>
          <w:szCs w:val="26"/>
        </w:rPr>
      </w:pPr>
      <w:r w:rsidRPr="00C850CD">
        <w:rPr>
          <w:sz w:val="26"/>
          <w:szCs w:val="26"/>
        </w:rPr>
        <w:tab/>
        <w:t>Из бюджета 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C850CD">
        <w:rPr>
          <w:sz w:val="26"/>
          <w:szCs w:val="26"/>
        </w:rPr>
        <w:t xml:space="preserve"> сельского поселения Рузаевского муниц</w:t>
      </w:r>
      <w:r w:rsidRPr="00C850CD">
        <w:rPr>
          <w:sz w:val="26"/>
          <w:szCs w:val="26"/>
        </w:rPr>
        <w:t>и</w:t>
      </w:r>
      <w:r w:rsidRPr="00C850CD">
        <w:rPr>
          <w:sz w:val="26"/>
          <w:szCs w:val="26"/>
        </w:rPr>
        <w:t>пального района Республики Мордовия предоставляются бюджетные ассигнования на закупку товаров, работ, услуг для обеспечения муниципальных нужд 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C850CD">
        <w:rPr>
          <w:sz w:val="26"/>
          <w:szCs w:val="26"/>
        </w:rPr>
        <w:t xml:space="preserve"> сельского поселения Рузаевского муниципального района Республики Мордовия, в целях оказания муниципальных услуг физическим и юридическим лицам (за исключением бюджетных ассигнований для обеспечения выполнения функций к</w:t>
      </w:r>
      <w:r w:rsidRPr="00C850CD">
        <w:rPr>
          <w:sz w:val="26"/>
          <w:szCs w:val="26"/>
        </w:rPr>
        <w:t>а</w:t>
      </w:r>
      <w:r w:rsidRPr="00C850CD">
        <w:rPr>
          <w:sz w:val="26"/>
          <w:szCs w:val="26"/>
        </w:rPr>
        <w:t>зенного учреждения).</w:t>
      </w:r>
    </w:p>
    <w:p w:rsidR="009E537A" w:rsidRPr="00C850CD" w:rsidRDefault="009E537A" w:rsidP="009E537A">
      <w:pPr>
        <w:jc w:val="both"/>
        <w:rPr>
          <w:sz w:val="26"/>
          <w:szCs w:val="26"/>
        </w:rPr>
      </w:pPr>
      <w:r w:rsidRPr="00C850CD">
        <w:rPr>
          <w:sz w:val="26"/>
          <w:szCs w:val="26"/>
        </w:rPr>
        <w:t xml:space="preserve">         Установить, что муниципальные учреждения при заключении договоров (мун</w:t>
      </w:r>
      <w:r w:rsidRPr="00C850CD">
        <w:rPr>
          <w:sz w:val="26"/>
          <w:szCs w:val="26"/>
        </w:rPr>
        <w:t>и</w:t>
      </w:r>
      <w:r w:rsidRPr="00C850CD">
        <w:rPr>
          <w:sz w:val="26"/>
          <w:szCs w:val="26"/>
        </w:rPr>
        <w:t xml:space="preserve">ципальных контрактов) на поставку товаров, работ, услуг вправе предусматривать авансовые платежи: </w:t>
      </w:r>
    </w:p>
    <w:p w:rsidR="009E537A" w:rsidRPr="00C850CD" w:rsidRDefault="009E537A" w:rsidP="009E537A">
      <w:pPr>
        <w:ind w:firstLine="709"/>
        <w:jc w:val="both"/>
        <w:rPr>
          <w:sz w:val="26"/>
          <w:szCs w:val="26"/>
        </w:rPr>
      </w:pPr>
      <w:proofErr w:type="gramStart"/>
      <w:r w:rsidRPr="00C850CD">
        <w:rPr>
          <w:sz w:val="26"/>
          <w:szCs w:val="26"/>
        </w:rPr>
        <w:t>- в размере 100 процентов суммы договора (контракта) – по договорам (ко</w:t>
      </w:r>
      <w:r w:rsidRPr="00C850CD">
        <w:rPr>
          <w:sz w:val="26"/>
          <w:szCs w:val="26"/>
        </w:rPr>
        <w:t>н</w:t>
      </w:r>
      <w:r w:rsidRPr="00C850CD">
        <w:rPr>
          <w:sz w:val="26"/>
          <w:szCs w:val="26"/>
        </w:rPr>
        <w:t>трактам) о предоставлении услуг связи, о подписке на печатные издания и об их пр</w:t>
      </w:r>
      <w:r w:rsidRPr="00C850CD">
        <w:rPr>
          <w:sz w:val="26"/>
          <w:szCs w:val="26"/>
        </w:rPr>
        <w:t>и</w:t>
      </w:r>
      <w:r w:rsidRPr="00C850CD">
        <w:rPr>
          <w:sz w:val="26"/>
          <w:szCs w:val="26"/>
        </w:rPr>
        <w:t>обретении, об обучении на курсах повышении квалификации, по договорам обяз</w:t>
      </w:r>
      <w:r w:rsidRPr="00C850CD">
        <w:rPr>
          <w:sz w:val="26"/>
          <w:szCs w:val="26"/>
        </w:rPr>
        <w:t>а</w:t>
      </w:r>
      <w:r w:rsidRPr="00C850CD">
        <w:rPr>
          <w:sz w:val="26"/>
          <w:szCs w:val="26"/>
        </w:rPr>
        <w:t xml:space="preserve">тельного страхования гражданской ответственности владельцев транспортных средств и по договорам (контрактам) о технологическом присоединении </w:t>
      </w:r>
      <w:proofErr w:type="spellStart"/>
      <w:r w:rsidRPr="00C850CD">
        <w:rPr>
          <w:sz w:val="26"/>
          <w:szCs w:val="26"/>
        </w:rPr>
        <w:t>энергопр</w:t>
      </w:r>
      <w:r w:rsidRPr="00C850CD">
        <w:rPr>
          <w:sz w:val="26"/>
          <w:szCs w:val="26"/>
        </w:rPr>
        <w:t>и</w:t>
      </w:r>
      <w:r w:rsidRPr="00C850CD">
        <w:rPr>
          <w:sz w:val="26"/>
          <w:szCs w:val="26"/>
        </w:rPr>
        <w:t>нимающих</w:t>
      </w:r>
      <w:proofErr w:type="spellEnd"/>
      <w:r w:rsidRPr="00C850CD">
        <w:rPr>
          <w:sz w:val="26"/>
          <w:szCs w:val="26"/>
        </w:rPr>
        <w:t xml:space="preserve"> устройств к электрическим сетям, а так же о проведении государственной экспертизы проектной документации и</w:t>
      </w:r>
      <w:proofErr w:type="gramEnd"/>
      <w:r w:rsidRPr="00C850CD">
        <w:rPr>
          <w:sz w:val="26"/>
          <w:szCs w:val="26"/>
        </w:rPr>
        <w:t xml:space="preserve"> результатов инженерных изысканий, о пров</w:t>
      </w:r>
      <w:r w:rsidRPr="00C850CD">
        <w:rPr>
          <w:sz w:val="26"/>
          <w:szCs w:val="26"/>
        </w:rPr>
        <w:t>е</w:t>
      </w:r>
      <w:r w:rsidRPr="00C850CD">
        <w:rPr>
          <w:sz w:val="26"/>
          <w:szCs w:val="26"/>
        </w:rPr>
        <w:t xml:space="preserve">дении </w:t>
      </w:r>
      <w:proofErr w:type="gramStart"/>
      <w:r w:rsidRPr="00C850CD">
        <w:rPr>
          <w:sz w:val="26"/>
          <w:szCs w:val="26"/>
        </w:rPr>
        <w:t>проверки достоверности определения сметной стоимости объектов капитал</w:t>
      </w:r>
      <w:r w:rsidRPr="00C850CD">
        <w:rPr>
          <w:sz w:val="26"/>
          <w:szCs w:val="26"/>
        </w:rPr>
        <w:t>ь</w:t>
      </w:r>
      <w:r w:rsidRPr="00C850CD">
        <w:rPr>
          <w:sz w:val="26"/>
          <w:szCs w:val="26"/>
        </w:rPr>
        <w:t>ного строительства</w:t>
      </w:r>
      <w:proofErr w:type="gramEnd"/>
      <w:r w:rsidRPr="00C850CD">
        <w:rPr>
          <w:sz w:val="26"/>
          <w:szCs w:val="26"/>
        </w:rPr>
        <w:t>;</w:t>
      </w:r>
    </w:p>
    <w:p w:rsidR="009E537A" w:rsidRPr="00C850CD" w:rsidRDefault="009E537A" w:rsidP="009E537A">
      <w:pPr>
        <w:ind w:firstLine="709"/>
        <w:jc w:val="both"/>
        <w:rPr>
          <w:sz w:val="26"/>
          <w:szCs w:val="26"/>
        </w:rPr>
      </w:pPr>
      <w:r w:rsidRPr="00C850CD">
        <w:rPr>
          <w:sz w:val="26"/>
          <w:szCs w:val="26"/>
        </w:rPr>
        <w:t>- в размере 30 процентов суммы договора (контракта), если иное не предусмо</w:t>
      </w:r>
      <w:r w:rsidRPr="00C850CD">
        <w:rPr>
          <w:sz w:val="26"/>
          <w:szCs w:val="26"/>
        </w:rPr>
        <w:t>т</w:t>
      </w:r>
      <w:r w:rsidRPr="00C850CD">
        <w:rPr>
          <w:sz w:val="26"/>
          <w:szCs w:val="26"/>
        </w:rPr>
        <w:t>рено законодательством Российской Федерации, - по остальным договорам (контра</w:t>
      </w:r>
      <w:r w:rsidRPr="00C850CD">
        <w:rPr>
          <w:sz w:val="26"/>
          <w:szCs w:val="26"/>
        </w:rPr>
        <w:t>к</w:t>
      </w:r>
      <w:r w:rsidRPr="00C850CD">
        <w:rPr>
          <w:sz w:val="26"/>
          <w:szCs w:val="26"/>
        </w:rPr>
        <w:t>там).</w:t>
      </w:r>
    </w:p>
    <w:p w:rsidR="009E537A" w:rsidRPr="00C850CD" w:rsidRDefault="009E537A" w:rsidP="009E537A">
      <w:pPr>
        <w:ind w:firstLine="709"/>
        <w:jc w:val="both"/>
        <w:rPr>
          <w:sz w:val="26"/>
          <w:szCs w:val="26"/>
        </w:rPr>
      </w:pPr>
      <w:r w:rsidRPr="00C850CD">
        <w:rPr>
          <w:sz w:val="26"/>
          <w:szCs w:val="26"/>
        </w:rPr>
        <w:t>По договорам (контрактам) потребления  коммунальных услуг авансовые пл</w:t>
      </w:r>
      <w:r w:rsidRPr="00C850CD">
        <w:rPr>
          <w:sz w:val="26"/>
          <w:szCs w:val="26"/>
        </w:rPr>
        <w:t>а</w:t>
      </w:r>
      <w:r w:rsidRPr="00C850CD">
        <w:rPr>
          <w:sz w:val="26"/>
          <w:szCs w:val="26"/>
        </w:rPr>
        <w:t>тежи предусматриваются  в размере, установленном действующим законодател</w:t>
      </w:r>
      <w:r w:rsidRPr="00C850CD">
        <w:rPr>
          <w:sz w:val="26"/>
          <w:szCs w:val="26"/>
        </w:rPr>
        <w:t>ь</w:t>
      </w:r>
      <w:r w:rsidRPr="00C850CD">
        <w:rPr>
          <w:sz w:val="26"/>
          <w:szCs w:val="26"/>
        </w:rPr>
        <w:t>ством, нормативными правовыми актами, муниципальными правовыми актами.</w:t>
      </w:r>
    </w:p>
    <w:p w:rsidR="009E537A" w:rsidRPr="00C850CD" w:rsidRDefault="009E537A" w:rsidP="009E537A">
      <w:pPr>
        <w:ind w:firstLine="709"/>
        <w:jc w:val="both"/>
        <w:rPr>
          <w:sz w:val="26"/>
          <w:szCs w:val="26"/>
        </w:rPr>
      </w:pPr>
      <w:r w:rsidRPr="00C850CD">
        <w:rPr>
          <w:sz w:val="26"/>
          <w:szCs w:val="26"/>
        </w:rPr>
        <w:t>По договорам (контрактам) на выполнение работ по строительству, реко</w:t>
      </w:r>
      <w:r w:rsidRPr="00C850CD">
        <w:rPr>
          <w:sz w:val="26"/>
          <w:szCs w:val="26"/>
        </w:rPr>
        <w:t>н</w:t>
      </w:r>
      <w:r w:rsidRPr="00C850CD">
        <w:rPr>
          <w:sz w:val="26"/>
          <w:szCs w:val="26"/>
        </w:rPr>
        <w:t>струкции, содержанию и капитальному ремонту объектов муниципальной собстве</w:t>
      </w:r>
      <w:r w:rsidRPr="00C850CD">
        <w:rPr>
          <w:sz w:val="26"/>
          <w:szCs w:val="26"/>
        </w:rPr>
        <w:t>н</w:t>
      </w:r>
      <w:r w:rsidRPr="00C850CD">
        <w:rPr>
          <w:sz w:val="26"/>
          <w:szCs w:val="26"/>
        </w:rPr>
        <w:t xml:space="preserve">ности на сумму, превышающую 5 млн. рублей, может предусматриваться в </w:t>
      </w:r>
      <w:proofErr w:type="gramStart"/>
      <w:r w:rsidRPr="00C850CD">
        <w:rPr>
          <w:sz w:val="26"/>
          <w:szCs w:val="26"/>
        </w:rPr>
        <w:t>пределах</w:t>
      </w:r>
      <w:proofErr w:type="gramEnd"/>
      <w:r w:rsidRPr="00C850CD">
        <w:rPr>
          <w:sz w:val="26"/>
          <w:szCs w:val="26"/>
        </w:rPr>
        <w:t xml:space="preserve"> доведенных до получателя соответствующих лимитов бюджетных обязательств ава</w:t>
      </w:r>
      <w:r w:rsidRPr="00C850CD">
        <w:rPr>
          <w:sz w:val="26"/>
          <w:szCs w:val="26"/>
        </w:rPr>
        <w:t>н</w:t>
      </w:r>
      <w:r w:rsidRPr="00C850CD">
        <w:rPr>
          <w:sz w:val="26"/>
          <w:szCs w:val="26"/>
        </w:rPr>
        <w:t>совый платеж в размере до 30% суммы договора (контракта), а так же последующее авансирование выполняемых работ в указанном размере после подтверждения в</w:t>
      </w:r>
      <w:r w:rsidRPr="00C850CD">
        <w:rPr>
          <w:sz w:val="26"/>
          <w:szCs w:val="26"/>
        </w:rPr>
        <w:t>ы</w:t>
      </w:r>
      <w:r w:rsidRPr="00C850CD">
        <w:rPr>
          <w:sz w:val="26"/>
          <w:szCs w:val="26"/>
        </w:rPr>
        <w:t xml:space="preserve">полнения предусмотренных договором (контрактом) работ в </w:t>
      </w:r>
      <w:proofErr w:type="gramStart"/>
      <w:r w:rsidRPr="00C850CD">
        <w:rPr>
          <w:sz w:val="26"/>
          <w:szCs w:val="26"/>
        </w:rPr>
        <w:t>объеме</w:t>
      </w:r>
      <w:proofErr w:type="gramEnd"/>
      <w:r w:rsidRPr="00C850CD">
        <w:rPr>
          <w:sz w:val="26"/>
          <w:szCs w:val="26"/>
        </w:rPr>
        <w:t xml:space="preserve"> произведенных авансовых платежей.</w:t>
      </w:r>
    </w:p>
    <w:p w:rsidR="009E537A" w:rsidRPr="00C850CD" w:rsidRDefault="009E537A" w:rsidP="009E537A">
      <w:pPr>
        <w:jc w:val="both"/>
        <w:rPr>
          <w:sz w:val="26"/>
          <w:szCs w:val="26"/>
        </w:rPr>
      </w:pPr>
    </w:p>
    <w:p w:rsidR="00DC71CC" w:rsidRPr="00CC266C" w:rsidRDefault="00DC71CC" w:rsidP="00CC266C">
      <w:pPr>
        <w:pStyle w:val="a3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CC266C">
        <w:rPr>
          <w:b/>
          <w:sz w:val="26"/>
          <w:szCs w:val="26"/>
        </w:rPr>
        <w:t xml:space="preserve">Статья </w:t>
      </w:r>
      <w:r w:rsidR="00CC18F2" w:rsidRPr="00CC266C">
        <w:rPr>
          <w:b/>
          <w:sz w:val="26"/>
          <w:szCs w:val="26"/>
        </w:rPr>
        <w:t>7</w:t>
      </w:r>
      <w:r w:rsidRPr="00CC266C">
        <w:rPr>
          <w:b/>
          <w:sz w:val="26"/>
          <w:szCs w:val="26"/>
        </w:rPr>
        <w:t>.  Бюджетные ассигнования на социальное обеспечение населения</w:t>
      </w:r>
    </w:p>
    <w:p w:rsidR="00DC71CC" w:rsidRPr="00CC266C" w:rsidRDefault="00DC71CC" w:rsidP="00DC71CC">
      <w:pPr>
        <w:ind w:firstLine="709"/>
        <w:jc w:val="both"/>
        <w:rPr>
          <w:sz w:val="26"/>
          <w:szCs w:val="26"/>
        </w:rPr>
      </w:pPr>
    </w:p>
    <w:p w:rsidR="00DC71CC" w:rsidRPr="00CC266C" w:rsidRDefault="00DC71CC" w:rsidP="00DC71CC">
      <w:pPr>
        <w:ind w:firstLine="709"/>
        <w:jc w:val="both"/>
        <w:rPr>
          <w:sz w:val="26"/>
          <w:szCs w:val="26"/>
        </w:rPr>
      </w:pPr>
      <w:r w:rsidRPr="00CC266C">
        <w:rPr>
          <w:sz w:val="26"/>
          <w:szCs w:val="26"/>
        </w:rPr>
        <w:t xml:space="preserve">Из бюджета </w:t>
      </w:r>
      <w:r w:rsidR="00CC18F2" w:rsidRPr="00CC266C">
        <w:rPr>
          <w:sz w:val="26"/>
          <w:szCs w:val="26"/>
        </w:rPr>
        <w:t>Татарско-</w:t>
      </w:r>
      <w:proofErr w:type="spellStart"/>
      <w:r w:rsidR="00CC18F2" w:rsidRPr="00CC266C">
        <w:rPr>
          <w:sz w:val="26"/>
          <w:szCs w:val="26"/>
        </w:rPr>
        <w:t>Пишлинского</w:t>
      </w:r>
      <w:proofErr w:type="spellEnd"/>
      <w:r w:rsidR="00CC18F2" w:rsidRPr="00CC266C">
        <w:rPr>
          <w:sz w:val="26"/>
          <w:szCs w:val="26"/>
        </w:rPr>
        <w:t xml:space="preserve"> сельского поселения Рузаевского муниц</w:t>
      </w:r>
      <w:r w:rsidR="00CC18F2" w:rsidRPr="00CC266C">
        <w:rPr>
          <w:sz w:val="26"/>
          <w:szCs w:val="26"/>
        </w:rPr>
        <w:t>и</w:t>
      </w:r>
      <w:r w:rsidR="00CC18F2" w:rsidRPr="00CC266C">
        <w:rPr>
          <w:sz w:val="26"/>
          <w:szCs w:val="26"/>
        </w:rPr>
        <w:t xml:space="preserve">пального района Республики Мордовия </w:t>
      </w:r>
      <w:r w:rsidRPr="00CC266C">
        <w:rPr>
          <w:sz w:val="26"/>
          <w:szCs w:val="26"/>
        </w:rPr>
        <w:t xml:space="preserve">предоставляются бюджетные ассигнования на социальное обеспечение населения в соответствии с законодательством Республики Мордовия и нормативными правовыми актами </w:t>
      </w:r>
      <w:r w:rsidR="00CC18F2" w:rsidRPr="00CC266C">
        <w:rPr>
          <w:sz w:val="26"/>
          <w:szCs w:val="26"/>
        </w:rPr>
        <w:t>Татарско-</w:t>
      </w:r>
      <w:proofErr w:type="spellStart"/>
      <w:r w:rsidR="00CC18F2" w:rsidRPr="00CC266C">
        <w:rPr>
          <w:sz w:val="26"/>
          <w:szCs w:val="26"/>
        </w:rPr>
        <w:t>Пишлинского</w:t>
      </w:r>
      <w:proofErr w:type="spellEnd"/>
      <w:r w:rsidR="00CC18F2" w:rsidRPr="00CC266C">
        <w:rPr>
          <w:sz w:val="26"/>
          <w:szCs w:val="26"/>
        </w:rPr>
        <w:t xml:space="preserve"> сельского п</w:t>
      </w:r>
      <w:r w:rsidR="00CC18F2" w:rsidRPr="00CC266C">
        <w:rPr>
          <w:sz w:val="26"/>
          <w:szCs w:val="26"/>
        </w:rPr>
        <w:t>о</w:t>
      </w:r>
      <w:r w:rsidR="00CC18F2" w:rsidRPr="00CC266C">
        <w:rPr>
          <w:sz w:val="26"/>
          <w:szCs w:val="26"/>
        </w:rPr>
        <w:t xml:space="preserve">селения Рузаевского муниципального района Республики Мордовия </w:t>
      </w:r>
      <w:r w:rsidRPr="00CC266C">
        <w:rPr>
          <w:color w:val="000000"/>
          <w:sz w:val="26"/>
          <w:szCs w:val="26"/>
        </w:rPr>
        <w:t>сельского пос</w:t>
      </w:r>
      <w:r w:rsidRPr="00CC266C">
        <w:rPr>
          <w:color w:val="000000"/>
          <w:sz w:val="26"/>
          <w:szCs w:val="26"/>
        </w:rPr>
        <w:t>е</w:t>
      </w:r>
      <w:r w:rsidRPr="00CC266C">
        <w:rPr>
          <w:color w:val="000000"/>
          <w:sz w:val="26"/>
          <w:szCs w:val="26"/>
        </w:rPr>
        <w:t>ления.</w:t>
      </w:r>
    </w:p>
    <w:p w:rsidR="00803307" w:rsidRDefault="00803307" w:rsidP="00803307">
      <w:pPr>
        <w:pStyle w:val="p18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</w:p>
    <w:p w:rsidR="00820F80" w:rsidRPr="00820F80" w:rsidRDefault="00820F80" w:rsidP="00803307">
      <w:pPr>
        <w:pStyle w:val="p18"/>
        <w:spacing w:before="0" w:beforeAutospacing="0" w:after="0" w:afterAutospacing="0"/>
        <w:jc w:val="center"/>
        <w:rPr>
          <w:b/>
          <w:sz w:val="26"/>
          <w:szCs w:val="26"/>
        </w:rPr>
      </w:pPr>
      <w:r w:rsidRPr="00820F80">
        <w:rPr>
          <w:rStyle w:val="s1"/>
          <w:b/>
          <w:sz w:val="26"/>
          <w:szCs w:val="26"/>
        </w:rPr>
        <w:t xml:space="preserve">Статья </w:t>
      </w:r>
      <w:r w:rsidR="00F70FBB">
        <w:rPr>
          <w:rStyle w:val="s1"/>
          <w:b/>
          <w:sz w:val="26"/>
          <w:szCs w:val="26"/>
        </w:rPr>
        <w:t>8</w:t>
      </w:r>
      <w:r w:rsidRPr="00820F80">
        <w:rPr>
          <w:b/>
          <w:sz w:val="26"/>
          <w:szCs w:val="26"/>
        </w:rPr>
        <w:t xml:space="preserve">. </w:t>
      </w:r>
      <w:r w:rsidRPr="00820F80">
        <w:rPr>
          <w:rStyle w:val="s1"/>
          <w:b/>
          <w:sz w:val="26"/>
          <w:szCs w:val="26"/>
        </w:rPr>
        <w:t xml:space="preserve">Предельный объем расходов на обслуживание муниципального долга  </w:t>
      </w:r>
      <w:r w:rsidRPr="00820F80">
        <w:rPr>
          <w:b/>
          <w:sz w:val="26"/>
          <w:szCs w:val="26"/>
        </w:rPr>
        <w:t>Татарско-</w:t>
      </w:r>
      <w:proofErr w:type="spellStart"/>
      <w:r w:rsidRPr="00820F80">
        <w:rPr>
          <w:b/>
          <w:sz w:val="26"/>
          <w:szCs w:val="26"/>
        </w:rPr>
        <w:t>Пишлинского</w:t>
      </w:r>
      <w:proofErr w:type="spellEnd"/>
      <w:r w:rsidRPr="00820F80">
        <w:rPr>
          <w:b/>
          <w:sz w:val="26"/>
          <w:szCs w:val="26"/>
        </w:rPr>
        <w:t xml:space="preserve"> сельского поселения Рузаевского муниципального ра</w:t>
      </w:r>
      <w:r w:rsidRPr="00820F80">
        <w:rPr>
          <w:b/>
          <w:sz w:val="26"/>
          <w:szCs w:val="26"/>
        </w:rPr>
        <w:t>й</w:t>
      </w:r>
      <w:r w:rsidRPr="00820F80">
        <w:rPr>
          <w:b/>
          <w:sz w:val="26"/>
          <w:szCs w:val="26"/>
        </w:rPr>
        <w:t>она Республики Мордовия</w:t>
      </w:r>
    </w:p>
    <w:p w:rsidR="00820F80" w:rsidRPr="00820F80" w:rsidRDefault="00820F80" w:rsidP="00820F80">
      <w:pPr>
        <w:pStyle w:val="p18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820F80" w:rsidRPr="00820F80" w:rsidRDefault="00820F80" w:rsidP="00820F80">
      <w:pPr>
        <w:pStyle w:val="p18"/>
        <w:spacing w:before="0" w:beforeAutospacing="0" w:after="0" w:afterAutospacing="0"/>
        <w:ind w:firstLine="709"/>
        <w:jc w:val="both"/>
        <w:rPr>
          <w:rStyle w:val="s1"/>
          <w:sz w:val="26"/>
          <w:szCs w:val="26"/>
        </w:rPr>
      </w:pPr>
      <w:r w:rsidRPr="00820F80">
        <w:rPr>
          <w:sz w:val="26"/>
          <w:szCs w:val="26"/>
        </w:rPr>
        <w:t>1. Утвердить объем расходов на обслуживание муниципального долга Тата</w:t>
      </w:r>
      <w:r w:rsidRPr="00820F80">
        <w:rPr>
          <w:sz w:val="26"/>
          <w:szCs w:val="26"/>
        </w:rPr>
        <w:t>р</w:t>
      </w:r>
      <w:r w:rsidRPr="00820F80">
        <w:rPr>
          <w:sz w:val="26"/>
          <w:szCs w:val="26"/>
        </w:rPr>
        <w:t>ско-</w:t>
      </w:r>
      <w:proofErr w:type="spellStart"/>
      <w:r w:rsidRPr="00820F80">
        <w:rPr>
          <w:sz w:val="26"/>
          <w:szCs w:val="26"/>
        </w:rPr>
        <w:t>Пишлинского</w:t>
      </w:r>
      <w:proofErr w:type="spellEnd"/>
      <w:r w:rsidRPr="00820F80">
        <w:rPr>
          <w:sz w:val="26"/>
          <w:szCs w:val="26"/>
        </w:rPr>
        <w:t xml:space="preserve"> сельского поселения Рузаевского муниципального ра</w:t>
      </w:r>
      <w:r w:rsidR="00F70FBB">
        <w:rPr>
          <w:sz w:val="26"/>
          <w:szCs w:val="26"/>
        </w:rPr>
        <w:t>йона Респу</w:t>
      </w:r>
      <w:r w:rsidR="00F70FBB">
        <w:rPr>
          <w:sz w:val="26"/>
          <w:szCs w:val="26"/>
        </w:rPr>
        <w:t>б</w:t>
      </w:r>
      <w:r w:rsidR="00F70FBB">
        <w:rPr>
          <w:sz w:val="26"/>
          <w:szCs w:val="26"/>
        </w:rPr>
        <w:t xml:space="preserve">лики Мордовия </w:t>
      </w:r>
      <w:r w:rsidR="00B35F88">
        <w:rPr>
          <w:sz w:val="26"/>
          <w:szCs w:val="26"/>
        </w:rPr>
        <w:t xml:space="preserve"> 2022</w:t>
      </w:r>
      <w:r w:rsidR="00F70FBB">
        <w:rPr>
          <w:sz w:val="26"/>
          <w:szCs w:val="26"/>
        </w:rPr>
        <w:t xml:space="preserve">-2024 гг. </w:t>
      </w:r>
      <w:r w:rsidRPr="00820F80">
        <w:rPr>
          <w:sz w:val="26"/>
          <w:szCs w:val="26"/>
        </w:rPr>
        <w:t xml:space="preserve">в сумме </w:t>
      </w:r>
      <w:r w:rsidR="005D40F3">
        <w:rPr>
          <w:sz w:val="26"/>
          <w:szCs w:val="26"/>
        </w:rPr>
        <w:t>1,5</w:t>
      </w:r>
      <w:r w:rsidRPr="00820F80">
        <w:rPr>
          <w:sz w:val="26"/>
          <w:szCs w:val="26"/>
        </w:rPr>
        <w:t xml:space="preserve"> тыс. рублей</w:t>
      </w:r>
      <w:r w:rsidR="00F70FBB">
        <w:rPr>
          <w:sz w:val="26"/>
          <w:szCs w:val="26"/>
        </w:rPr>
        <w:t xml:space="preserve"> ежегодно.</w:t>
      </w:r>
      <w:r w:rsidRPr="00820F80">
        <w:rPr>
          <w:rStyle w:val="s1"/>
          <w:sz w:val="26"/>
          <w:szCs w:val="26"/>
        </w:rPr>
        <w:t xml:space="preserve"> </w:t>
      </w:r>
    </w:p>
    <w:p w:rsidR="00F70FBB" w:rsidRDefault="00F70FBB" w:rsidP="00F70FB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FBB" w:rsidRDefault="00F70FBB" w:rsidP="00F70FB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</w:t>
      </w:r>
      <w:r w:rsidRPr="00A7786C">
        <w:rPr>
          <w:rFonts w:ascii="Times New Roman" w:hAnsi="Times New Roman" w:cs="Times New Roman"/>
          <w:b/>
          <w:sz w:val="28"/>
          <w:szCs w:val="28"/>
        </w:rPr>
        <w:t>.</w:t>
      </w:r>
      <w:r w:rsidRPr="00115C2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внутренние заимствования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Татарско-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Пишлинского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115C2C">
        <w:rPr>
          <w:rFonts w:ascii="Times New Roman" w:hAnsi="Times New Roman" w:cs="Times New Roman"/>
          <w:b/>
          <w:bCs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0B6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  <w:r w:rsidRPr="00115C2C">
        <w:rPr>
          <w:rFonts w:ascii="Times New Roman" w:hAnsi="Times New Roman" w:cs="Times New Roman"/>
          <w:b/>
          <w:bCs/>
          <w:sz w:val="28"/>
          <w:szCs w:val="28"/>
        </w:rPr>
        <w:t xml:space="preserve">, муниципальный долг </w:t>
      </w:r>
      <w:r>
        <w:rPr>
          <w:rFonts w:ascii="Times New Roman" w:hAnsi="Times New Roman" w:cs="Times New Roman"/>
          <w:b/>
          <w:bCs/>
          <w:sz w:val="28"/>
          <w:szCs w:val="28"/>
        </w:rPr>
        <w:t>Татарско-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Пишлинского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115C2C">
        <w:rPr>
          <w:rFonts w:ascii="Times New Roman" w:hAnsi="Times New Roman" w:cs="Times New Roman"/>
          <w:b/>
          <w:bCs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0B6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  <w:r w:rsidRPr="00115C2C">
        <w:rPr>
          <w:rFonts w:ascii="Times New Roman" w:hAnsi="Times New Roman" w:cs="Times New Roman"/>
          <w:b/>
          <w:bCs/>
          <w:sz w:val="28"/>
          <w:szCs w:val="28"/>
        </w:rPr>
        <w:t xml:space="preserve"> и предоставление гарантий </w:t>
      </w:r>
      <w:r>
        <w:rPr>
          <w:rFonts w:ascii="Times New Roman" w:hAnsi="Times New Roman" w:cs="Times New Roman"/>
          <w:b/>
          <w:bCs/>
          <w:sz w:val="28"/>
          <w:szCs w:val="28"/>
        </w:rPr>
        <w:t>Татарско-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Пишлинского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115C2C">
        <w:rPr>
          <w:rFonts w:ascii="Times New Roman" w:hAnsi="Times New Roman" w:cs="Times New Roman"/>
          <w:b/>
          <w:bCs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0B6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  <w:r w:rsidRPr="00115C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0FBB" w:rsidRPr="00115C2C" w:rsidRDefault="00F70FBB" w:rsidP="00F70FB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358D" w:rsidRDefault="00F70FBB" w:rsidP="003E358D">
      <w:pPr>
        <w:pStyle w:val="ConsNormal"/>
        <w:numPr>
          <w:ilvl w:val="0"/>
          <w:numId w:val="1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5C2C">
        <w:rPr>
          <w:rFonts w:ascii="Times New Roman" w:hAnsi="Times New Roman" w:cs="Times New Roman"/>
          <w:sz w:val="28"/>
          <w:szCs w:val="28"/>
        </w:rPr>
        <w:t xml:space="preserve">Право осуществления муниципальных внутренних заимствований </w:t>
      </w:r>
      <w:r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15C2C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4E3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 w:rsidRPr="00115C2C">
        <w:rPr>
          <w:rFonts w:ascii="Times New Roman" w:hAnsi="Times New Roman" w:cs="Times New Roman"/>
          <w:sz w:val="28"/>
          <w:szCs w:val="28"/>
        </w:rPr>
        <w:t xml:space="preserve"> от имени</w:t>
      </w:r>
      <w:r w:rsidRPr="00F70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15C2C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принадлежит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5C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15C2C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</w:t>
      </w:r>
      <w:r w:rsidRPr="00D964E3">
        <w:rPr>
          <w:rFonts w:ascii="Times New Roman" w:hAnsi="Times New Roman" w:cs="Times New Roman"/>
          <w:bCs/>
          <w:sz w:val="28"/>
          <w:szCs w:val="28"/>
        </w:rPr>
        <w:t xml:space="preserve"> Республики Мордовия</w:t>
      </w:r>
      <w:r w:rsidRPr="00115C2C">
        <w:rPr>
          <w:rFonts w:ascii="Times New Roman" w:hAnsi="Times New Roman" w:cs="Times New Roman"/>
          <w:sz w:val="28"/>
          <w:szCs w:val="28"/>
        </w:rPr>
        <w:t>.</w:t>
      </w:r>
    </w:p>
    <w:p w:rsidR="003E358D" w:rsidRPr="003E358D" w:rsidRDefault="003E358D" w:rsidP="003E358D">
      <w:pPr>
        <w:pStyle w:val="af4"/>
        <w:numPr>
          <w:ilvl w:val="0"/>
          <w:numId w:val="1"/>
        </w:numPr>
        <w:tabs>
          <w:tab w:val="left" w:pos="142"/>
        </w:tabs>
        <w:ind w:left="0" w:firstLine="851"/>
        <w:jc w:val="both"/>
        <w:rPr>
          <w:color w:val="000000"/>
          <w:sz w:val="28"/>
          <w:szCs w:val="24"/>
        </w:rPr>
      </w:pPr>
      <w:r w:rsidRPr="003E358D">
        <w:rPr>
          <w:color w:val="000000"/>
          <w:sz w:val="28"/>
          <w:szCs w:val="26"/>
        </w:rPr>
        <w:t xml:space="preserve">Программа муниципальных заимствований </w:t>
      </w:r>
      <w:r w:rsidRPr="003E358D">
        <w:rPr>
          <w:sz w:val="28"/>
          <w:szCs w:val="26"/>
        </w:rPr>
        <w:t>на 2022 год и на план</w:t>
      </w:r>
      <w:r w:rsidRPr="003E358D">
        <w:rPr>
          <w:sz w:val="28"/>
          <w:szCs w:val="26"/>
        </w:rPr>
        <w:t>о</w:t>
      </w:r>
      <w:r w:rsidRPr="003E358D">
        <w:rPr>
          <w:sz w:val="28"/>
          <w:szCs w:val="26"/>
        </w:rPr>
        <w:t>вый период 2023 и 2024 годов</w:t>
      </w:r>
      <w:r w:rsidRPr="003E358D">
        <w:rPr>
          <w:color w:val="000000"/>
          <w:sz w:val="28"/>
          <w:szCs w:val="26"/>
        </w:rPr>
        <w:t xml:space="preserve"> отсутствует в связи с тем, что в бюджете сел</w:t>
      </w:r>
      <w:r w:rsidRPr="003E358D">
        <w:rPr>
          <w:color w:val="000000"/>
          <w:sz w:val="28"/>
          <w:szCs w:val="26"/>
        </w:rPr>
        <w:t>ь</w:t>
      </w:r>
      <w:r w:rsidRPr="003E358D">
        <w:rPr>
          <w:color w:val="000000"/>
          <w:sz w:val="28"/>
          <w:szCs w:val="26"/>
        </w:rPr>
        <w:t>ского поселения нет дефицита.</w:t>
      </w:r>
    </w:p>
    <w:p w:rsidR="00F70FBB" w:rsidRPr="00115C2C" w:rsidRDefault="003E358D" w:rsidP="00F70FB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0FBB" w:rsidRPr="00115C2C">
        <w:rPr>
          <w:rFonts w:ascii="Times New Roman" w:hAnsi="Times New Roman" w:cs="Times New Roman"/>
          <w:sz w:val="28"/>
          <w:szCs w:val="28"/>
        </w:rPr>
        <w:t>.Утвердить источники внутреннего финансирования дефицита бюджета</w:t>
      </w:r>
      <w:r w:rsidR="0055423E">
        <w:rPr>
          <w:rFonts w:ascii="Times New Roman" w:hAnsi="Times New Roman" w:cs="Times New Roman"/>
          <w:sz w:val="28"/>
          <w:szCs w:val="28"/>
        </w:rPr>
        <w:t xml:space="preserve"> Татарско-</w:t>
      </w:r>
      <w:proofErr w:type="spellStart"/>
      <w:r w:rsidR="0055423E">
        <w:rPr>
          <w:rFonts w:ascii="Times New Roman" w:hAnsi="Times New Roman" w:cs="Times New Roman"/>
          <w:sz w:val="28"/>
          <w:szCs w:val="28"/>
        </w:rPr>
        <w:t>Пишлинского</w:t>
      </w:r>
      <w:proofErr w:type="spellEnd"/>
      <w:r w:rsidR="005542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70FBB" w:rsidRPr="00115C2C">
        <w:rPr>
          <w:rFonts w:ascii="Times New Roman" w:hAnsi="Times New Roman" w:cs="Times New Roman"/>
          <w:sz w:val="28"/>
          <w:szCs w:val="28"/>
        </w:rPr>
        <w:t xml:space="preserve"> </w:t>
      </w:r>
      <w:r w:rsidR="00F70FBB" w:rsidRPr="00AD60B6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  <w:r w:rsidR="00F70FBB" w:rsidRPr="00115C2C">
        <w:rPr>
          <w:rFonts w:ascii="Times New Roman" w:hAnsi="Times New Roman" w:cs="Times New Roman"/>
          <w:sz w:val="28"/>
          <w:szCs w:val="28"/>
        </w:rPr>
        <w:t xml:space="preserve"> на 20</w:t>
      </w:r>
      <w:r w:rsidR="00F70FBB">
        <w:rPr>
          <w:rFonts w:ascii="Times New Roman" w:hAnsi="Times New Roman" w:cs="Times New Roman"/>
          <w:sz w:val="28"/>
          <w:szCs w:val="28"/>
        </w:rPr>
        <w:t>22</w:t>
      </w:r>
      <w:r w:rsidR="00F70FBB" w:rsidRPr="00115C2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70FBB">
        <w:rPr>
          <w:rFonts w:ascii="Times New Roman" w:hAnsi="Times New Roman" w:cs="Times New Roman"/>
          <w:sz w:val="28"/>
          <w:szCs w:val="28"/>
        </w:rPr>
        <w:t>3</w:t>
      </w:r>
      <w:r w:rsidR="00F70FBB" w:rsidRPr="00115C2C">
        <w:rPr>
          <w:rFonts w:ascii="Times New Roman" w:hAnsi="Times New Roman" w:cs="Times New Roman"/>
          <w:sz w:val="28"/>
          <w:szCs w:val="28"/>
        </w:rPr>
        <w:t xml:space="preserve"> и 202</w:t>
      </w:r>
      <w:r w:rsidR="00F70FBB">
        <w:rPr>
          <w:rFonts w:ascii="Times New Roman" w:hAnsi="Times New Roman" w:cs="Times New Roman"/>
          <w:sz w:val="28"/>
          <w:szCs w:val="28"/>
        </w:rPr>
        <w:t>4</w:t>
      </w:r>
      <w:r w:rsidR="00F70FBB" w:rsidRPr="00115C2C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="00F70FBB">
        <w:rPr>
          <w:rFonts w:ascii="Times New Roman" w:hAnsi="Times New Roman" w:cs="Times New Roman"/>
          <w:sz w:val="28"/>
          <w:szCs w:val="28"/>
        </w:rPr>
        <w:t xml:space="preserve"> 6</w:t>
      </w:r>
      <w:r w:rsidR="00F70FBB" w:rsidRPr="00115C2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70FBB">
        <w:rPr>
          <w:rFonts w:ascii="Times New Roman" w:hAnsi="Times New Roman" w:cs="Times New Roman"/>
          <w:sz w:val="28"/>
          <w:szCs w:val="28"/>
        </w:rPr>
        <w:t>р</w:t>
      </w:r>
      <w:r w:rsidR="00F70FBB" w:rsidRPr="00115C2C">
        <w:rPr>
          <w:rFonts w:ascii="Times New Roman" w:hAnsi="Times New Roman" w:cs="Times New Roman"/>
          <w:sz w:val="28"/>
          <w:szCs w:val="28"/>
        </w:rPr>
        <w:t>ешению.</w:t>
      </w:r>
    </w:p>
    <w:p w:rsidR="00F70FBB" w:rsidRPr="00646212" w:rsidRDefault="0055423E" w:rsidP="00F70FBB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0FBB" w:rsidRPr="00646212">
        <w:rPr>
          <w:sz w:val="28"/>
          <w:szCs w:val="28"/>
        </w:rPr>
        <w:t>. Установить верхний предел муниципального внутреннего долга</w:t>
      </w:r>
      <w:r w:rsidR="003E358D" w:rsidRPr="003E358D">
        <w:rPr>
          <w:sz w:val="28"/>
          <w:szCs w:val="28"/>
        </w:rPr>
        <w:t xml:space="preserve"> </w:t>
      </w:r>
      <w:r w:rsidR="003E358D">
        <w:rPr>
          <w:sz w:val="28"/>
          <w:szCs w:val="28"/>
        </w:rPr>
        <w:t>Татарско-</w:t>
      </w:r>
      <w:proofErr w:type="spellStart"/>
      <w:r w:rsidR="003E358D">
        <w:rPr>
          <w:sz w:val="28"/>
          <w:szCs w:val="28"/>
        </w:rPr>
        <w:t>Пишлинского</w:t>
      </w:r>
      <w:proofErr w:type="spellEnd"/>
      <w:r w:rsidR="003E358D">
        <w:rPr>
          <w:sz w:val="28"/>
          <w:szCs w:val="28"/>
        </w:rPr>
        <w:t xml:space="preserve"> сельского поселения</w:t>
      </w:r>
      <w:r w:rsidR="00F70FBB" w:rsidRPr="00646212">
        <w:rPr>
          <w:sz w:val="28"/>
          <w:szCs w:val="28"/>
        </w:rPr>
        <w:t xml:space="preserve"> Рузаевского муниципального района </w:t>
      </w:r>
      <w:r w:rsidR="00F70FBB" w:rsidRPr="00AD60B6">
        <w:rPr>
          <w:sz w:val="28"/>
          <w:szCs w:val="28"/>
        </w:rPr>
        <w:t>Республики Мордовия</w:t>
      </w:r>
      <w:r w:rsidR="003E358D">
        <w:rPr>
          <w:sz w:val="28"/>
          <w:szCs w:val="28"/>
        </w:rPr>
        <w:t xml:space="preserve"> </w:t>
      </w:r>
      <w:r w:rsidR="00F70FBB" w:rsidRPr="00C715DA">
        <w:rPr>
          <w:sz w:val="28"/>
          <w:szCs w:val="28"/>
        </w:rPr>
        <w:t xml:space="preserve">на 1 января 2023 года в сумме </w:t>
      </w:r>
      <w:r>
        <w:rPr>
          <w:sz w:val="28"/>
          <w:szCs w:val="28"/>
        </w:rPr>
        <w:t>1287,6</w:t>
      </w:r>
      <w:r w:rsidR="00F70FBB" w:rsidRPr="00C715DA">
        <w:rPr>
          <w:sz w:val="28"/>
          <w:szCs w:val="28"/>
        </w:rPr>
        <w:t xml:space="preserve"> тыс. рублей, на 1 января 2024 года – </w:t>
      </w:r>
      <w:r>
        <w:rPr>
          <w:sz w:val="28"/>
          <w:szCs w:val="28"/>
        </w:rPr>
        <w:t>1292,8</w:t>
      </w:r>
      <w:r w:rsidR="00F70FBB" w:rsidRPr="00C715DA">
        <w:rPr>
          <w:sz w:val="28"/>
          <w:szCs w:val="28"/>
        </w:rPr>
        <w:t xml:space="preserve"> тыс. рублей, на 1 января 2025 года – </w:t>
      </w:r>
      <w:r>
        <w:rPr>
          <w:sz w:val="28"/>
          <w:szCs w:val="28"/>
        </w:rPr>
        <w:t>1301,7</w:t>
      </w:r>
      <w:r w:rsidR="00F70FBB" w:rsidRPr="00C715DA">
        <w:rPr>
          <w:sz w:val="28"/>
          <w:szCs w:val="28"/>
        </w:rPr>
        <w:t xml:space="preserve"> тыс. рублей.</w:t>
      </w:r>
    </w:p>
    <w:p w:rsidR="00F70FBB" w:rsidRPr="00646212" w:rsidRDefault="00F70FBB" w:rsidP="00F70FBB">
      <w:pPr>
        <w:pStyle w:val="Con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212">
        <w:rPr>
          <w:rFonts w:ascii="Times New Roman" w:hAnsi="Times New Roman" w:cs="Times New Roman"/>
          <w:sz w:val="28"/>
          <w:szCs w:val="28"/>
        </w:rPr>
        <w:t xml:space="preserve">6. Утвердить объем расходов на обслуживание муниципального долга </w:t>
      </w:r>
      <w:r w:rsidR="003E358D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="003E358D">
        <w:rPr>
          <w:rFonts w:ascii="Times New Roman" w:hAnsi="Times New Roman" w:cs="Times New Roman"/>
          <w:sz w:val="28"/>
          <w:szCs w:val="28"/>
        </w:rPr>
        <w:t>Пишлинского</w:t>
      </w:r>
      <w:proofErr w:type="spellEnd"/>
      <w:r w:rsidR="003E35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E358D" w:rsidRPr="00115C2C">
        <w:rPr>
          <w:rFonts w:ascii="Times New Roman" w:hAnsi="Times New Roman" w:cs="Times New Roman"/>
          <w:sz w:val="28"/>
          <w:szCs w:val="28"/>
        </w:rPr>
        <w:t xml:space="preserve"> </w:t>
      </w:r>
      <w:r w:rsidRPr="00646212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 w:rsidR="003E358D">
        <w:rPr>
          <w:rFonts w:ascii="Times New Roman" w:hAnsi="Times New Roman" w:cs="Times New Roman"/>
          <w:sz w:val="28"/>
          <w:szCs w:val="28"/>
        </w:rPr>
        <w:t xml:space="preserve"> </w:t>
      </w:r>
      <w:r w:rsidRPr="00AD60B6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646212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358D">
        <w:rPr>
          <w:rFonts w:ascii="Times New Roman" w:hAnsi="Times New Roman" w:cs="Times New Roman"/>
          <w:sz w:val="28"/>
          <w:szCs w:val="28"/>
        </w:rPr>
        <w:t xml:space="preserve"> год в сумме 1,5</w:t>
      </w:r>
      <w:r w:rsidRPr="00646212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621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358D">
        <w:rPr>
          <w:rFonts w:ascii="Times New Roman" w:hAnsi="Times New Roman" w:cs="Times New Roman"/>
          <w:sz w:val="28"/>
          <w:szCs w:val="28"/>
        </w:rPr>
        <w:t>1,5</w:t>
      </w:r>
      <w:r w:rsidRPr="00646212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6212">
        <w:rPr>
          <w:rFonts w:ascii="Times New Roman" w:hAnsi="Times New Roman" w:cs="Times New Roman"/>
          <w:sz w:val="28"/>
          <w:szCs w:val="28"/>
        </w:rPr>
        <w:t xml:space="preserve"> год </w:t>
      </w:r>
      <w:r w:rsidR="003E358D">
        <w:rPr>
          <w:rFonts w:ascii="Times New Roman" w:hAnsi="Times New Roman" w:cs="Times New Roman"/>
          <w:sz w:val="28"/>
          <w:szCs w:val="28"/>
        </w:rPr>
        <w:t>–</w:t>
      </w:r>
      <w:r w:rsidRPr="00646212">
        <w:rPr>
          <w:rFonts w:ascii="Times New Roman" w:hAnsi="Times New Roman" w:cs="Times New Roman"/>
          <w:sz w:val="28"/>
          <w:szCs w:val="28"/>
        </w:rPr>
        <w:t xml:space="preserve"> </w:t>
      </w:r>
      <w:r w:rsidR="003E358D">
        <w:rPr>
          <w:rFonts w:ascii="Times New Roman" w:hAnsi="Times New Roman" w:cs="Times New Roman"/>
          <w:sz w:val="28"/>
          <w:szCs w:val="28"/>
        </w:rPr>
        <w:t>1,5</w:t>
      </w:r>
      <w:r w:rsidRPr="0064621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0FBB" w:rsidRPr="001D77AA" w:rsidRDefault="00F70FBB" w:rsidP="00F70FBB">
      <w:pPr>
        <w:pStyle w:val="ConsNonformat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46212">
        <w:rPr>
          <w:rFonts w:ascii="Times New Roman" w:hAnsi="Times New Roman" w:cs="Times New Roman"/>
          <w:sz w:val="28"/>
          <w:szCs w:val="28"/>
        </w:rPr>
        <w:t>. Установить верхний предел муниципального долга по муниципальным гарантиям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6A6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B6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646212">
        <w:rPr>
          <w:rFonts w:ascii="Times New Roman" w:hAnsi="Times New Roman" w:cs="Times New Roman"/>
          <w:sz w:val="28"/>
          <w:szCs w:val="28"/>
        </w:rPr>
        <w:t xml:space="preserve">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6212">
        <w:rPr>
          <w:rFonts w:ascii="Times New Roman" w:hAnsi="Times New Roman" w:cs="Times New Roman"/>
          <w:sz w:val="28"/>
          <w:szCs w:val="28"/>
        </w:rPr>
        <w:t xml:space="preserve"> года в сумме 0,0 тыс. рублей,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6212">
        <w:rPr>
          <w:rFonts w:ascii="Times New Roman" w:hAnsi="Times New Roman" w:cs="Times New Roman"/>
          <w:sz w:val="28"/>
          <w:szCs w:val="28"/>
        </w:rPr>
        <w:t xml:space="preserve"> года – 0,0 тыс. рублей,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6212">
        <w:rPr>
          <w:rFonts w:ascii="Times New Roman" w:hAnsi="Times New Roman" w:cs="Times New Roman"/>
          <w:sz w:val="28"/>
          <w:szCs w:val="28"/>
        </w:rPr>
        <w:t xml:space="preserve"> года - 0,0 тыс. рублей.</w:t>
      </w:r>
    </w:p>
    <w:p w:rsidR="00820F80" w:rsidRDefault="00820F80" w:rsidP="009E537A">
      <w:pPr>
        <w:jc w:val="center"/>
        <w:rPr>
          <w:b/>
          <w:sz w:val="26"/>
          <w:szCs w:val="26"/>
        </w:rPr>
      </w:pPr>
    </w:p>
    <w:p w:rsidR="009E537A" w:rsidRPr="00C850CD" w:rsidRDefault="009E537A" w:rsidP="009E537A">
      <w:pPr>
        <w:jc w:val="center"/>
        <w:rPr>
          <w:b/>
          <w:sz w:val="26"/>
          <w:szCs w:val="26"/>
        </w:rPr>
      </w:pPr>
      <w:r w:rsidRPr="00C850CD">
        <w:rPr>
          <w:b/>
          <w:sz w:val="26"/>
          <w:szCs w:val="26"/>
        </w:rPr>
        <w:t xml:space="preserve">Статья </w:t>
      </w:r>
      <w:r w:rsidR="00820F80">
        <w:rPr>
          <w:b/>
          <w:sz w:val="26"/>
          <w:szCs w:val="26"/>
        </w:rPr>
        <w:t>10</w:t>
      </w:r>
      <w:r w:rsidRPr="00C850CD">
        <w:rPr>
          <w:b/>
          <w:sz w:val="26"/>
          <w:szCs w:val="26"/>
        </w:rPr>
        <w:t>.</w:t>
      </w:r>
      <w:r w:rsidRPr="00C850CD">
        <w:rPr>
          <w:sz w:val="26"/>
          <w:szCs w:val="26"/>
        </w:rPr>
        <w:t xml:space="preserve"> </w:t>
      </w:r>
      <w:r w:rsidRPr="00C850CD">
        <w:rPr>
          <w:b/>
          <w:sz w:val="26"/>
          <w:szCs w:val="26"/>
        </w:rPr>
        <w:t>Резервный фонд администрации Татарско-</w:t>
      </w:r>
      <w:proofErr w:type="spellStart"/>
      <w:r w:rsidRPr="00C850CD">
        <w:rPr>
          <w:b/>
          <w:sz w:val="26"/>
          <w:szCs w:val="26"/>
        </w:rPr>
        <w:t>Пишлинского</w:t>
      </w:r>
      <w:proofErr w:type="spellEnd"/>
      <w:r w:rsidRPr="00C850CD">
        <w:rPr>
          <w:b/>
          <w:sz w:val="26"/>
          <w:szCs w:val="26"/>
        </w:rPr>
        <w:t xml:space="preserve"> сельского поселения Рузаевского муниципального района Республики Мордовия</w:t>
      </w:r>
    </w:p>
    <w:p w:rsidR="009E537A" w:rsidRPr="00CC18F2" w:rsidRDefault="009E537A" w:rsidP="009E537A">
      <w:pPr>
        <w:jc w:val="center"/>
        <w:rPr>
          <w:b/>
          <w:sz w:val="24"/>
          <w:szCs w:val="24"/>
        </w:rPr>
      </w:pPr>
    </w:p>
    <w:p w:rsidR="009E537A" w:rsidRPr="00803307" w:rsidRDefault="009E537A" w:rsidP="009E537A">
      <w:pPr>
        <w:ind w:firstLine="708"/>
        <w:jc w:val="both"/>
        <w:rPr>
          <w:sz w:val="26"/>
          <w:szCs w:val="26"/>
        </w:rPr>
      </w:pPr>
      <w:r w:rsidRPr="00803307">
        <w:rPr>
          <w:sz w:val="26"/>
          <w:szCs w:val="26"/>
        </w:rPr>
        <w:t xml:space="preserve"> </w:t>
      </w:r>
      <w:r w:rsidR="00DC71CC" w:rsidRPr="00803307">
        <w:rPr>
          <w:sz w:val="26"/>
          <w:szCs w:val="26"/>
        </w:rPr>
        <w:t xml:space="preserve">Установить размер резервного фонда администрации </w:t>
      </w:r>
      <w:r w:rsidRPr="00803307">
        <w:rPr>
          <w:sz w:val="26"/>
          <w:szCs w:val="26"/>
        </w:rPr>
        <w:t>Татарско-</w:t>
      </w:r>
      <w:proofErr w:type="spellStart"/>
      <w:r w:rsidRPr="00803307">
        <w:rPr>
          <w:sz w:val="26"/>
          <w:szCs w:val="26"/>
        </w:rPr>
        <w:t>Пишлинского</w:t>
      </w:r>
      <w:proofErr w:type="spellEnd"/>
      <w:r w:rsidRPr="00803307">
        <w:rPr>
          <w:sz w:val="26"/>
          <w:szCs w:val="26"/>
        </w:rPr>
        <w:t xml:space="preserve"> сельского поселения Рузаевского муниципальн</w:t>
      </w:r>
      <w:r w:rsidR="00DC71CC" w:rsidRPr="00803307">
        <w:rPr>
          <w:sz w:val="26"/>
          <w:szCs w:val="26"/>
        </w:rPr>
        <w:t xml:space="preserve">ого района Республики Мордовия </w:t>
      </w:r>
      <w:r w:rsidR="00672771">
        <w:rPr>
          <w:sz w:val="26"/>
          <w:szCs w:val="26"/>
        </w:rPr>
        <w:t>на 2022</w:t>
      </w:r>
      <w:r w:rsidR="00672771" w:rsidRPr="00C850CD">
        <w:rPr>
          <w:sz w:val="26"/>
          <w:szCs w:val="26"/>
        </w:rPr>
        <w:t xml:space="preserve"> год и</w:t>
      </w:r>
      <w:r w:rsidR="00672771">
        <w:rPr>
          <w:sz w:val="26"/>
          <w:szCs w:val="26"/>
        </w:rPr>
        <w:t xml:space="preserve"> на плановый период 2023 и 2024</w:t>
      </w:r>
      <w:r w:rsidR="00672771" w:rsidRPr="00C850CD">
        <w:rPr>
          <w:sz w:val="26"/>
          <w:szCs w:val="26"/>
        </w:rPr>
        <w:t xml:space="preserve"> годов</w:t>
      </w:r>
      <w:r w:rsidRPr="00803307">
        <w:rPr>
          <w:sz w:val="26"/>
          <w:szCs w:val="26"/>
        </w:rPr>
        <w:t xml:space="preserve"> в сумме  30,0 тыс. рублей ежегодно.</w:t>
      </w:r>
    </w:p>
    <w:p w:rsidR="009E537A" w:rsidRPr="00C850CD" w:rsidRDefault="009E537A" w:rsidP="009E537A">
      <w:pPr>
        <w:rPr>
          <w:sz w:val="26"/>
          <w:szCs w:val="26"/>
        </w:rPr>
      </w:pPr>
    </w:p>
    <w:p w:rsidR="009E537A" w:rsidRPr="00C850CD" w:rsidRDefault="009E537A" w:rsidP="009E537A">
      <w:pPr>
        <w:ind w:firstLine="708"/>
        <w:jc w:val="center"/>
        <w:rPr>
          <w:b/>
          <w:sz w:val="26"/>
          <w:szCs w:val="26"/>
        </w:rPr>
      </w:pPr>
      <w:r w:rsidRPr="00C850CD">
        <w:rPr>
          <w:b/>
          <w:sz w:val="26"/>
          <w:szCs w:val="26"/>
        </w:rPr>
        <w:t>Статья 1</w:t>
      </w:r>
      <w:r w:rsidR="00820F80">
        <w:rPr>
          <w:b/>
          <w:sz w:val="26"/>
          <w:szCs w:val="26"/>
        </w:rPr>
        <w:t>1</w:t>
      </w:r>
      <w:r w:rsidRPr="00C850CD">
        <w:rPr>
          <w:b/>
          <w:sz w:val="26"/>
          <w:szCs w:val="26"/>
        </w:rPr>
        <w:t xml:space="preserve">. Право осуществления муниципальных заимствований </w:t>
      </w:r>
    </w:p>
    <w:p w:rsidR="009E537A" w:rsidRPr="00C850CD" w:rsidRDefault="009E537A" w:rsidP="009E537A">
      <w:pPr>
        <w:ind w:firstLine="708"/>
        <w:jc w:val="center"/>
        <w:rPr>
          <w:b/>
          <w:sz w:val="26"/>
          <w:szCs w:val="26"/>
        </w:rPr>
      </w:pPr>
      <w:r w:rsidRPr="00C850CD">
        <w:rPr>
          <w:b/>
          <w:sz w:val="26"/>
          <w:szCs w:val="26"/>
        </w:rPr>
        <w:t>Татарско-</w:t>
      </w:r>
      <w:proofErr w:type="spellStart"/>
      <w:r w:rsidRPr="00C850CD">
        <w:rPr>
          <w:b/>
          <w:sz w:val="26"/>
          <w:szCs w:val="26"/>
        </w:rPr>
        <w:t>Пишлинского</w:t>
      </w:r>
      <w:proofErr w:type="spellEnd"/>
      <w:r w:rsidRPr="00C850CD">
        <w:rPr>
          <w:b/>
          <w:sz w:val="26"/>
          <w:szCs w:val="26"/>
        </w:rPr>
        <w:t xml:space="preserve"> сельского поселения Рузаевского муниципального района Республики Мордовия</w:t>
      </w:r>
    </w:p>
    <w:p w:rsidR="009E537A" w:rsidRPr="00C850CD" w:rsidRDefault="009E537A" w:rsidP="009E537A">
      <w:pPr>
        <w:ind w:firstLine="708"/>
        <w:jc w:val="both"/>
        <w:rPr>
          <w:sz w:val="26"/>
          <w:szCs w:val="26"/>
        </w:rPr>
      </w:pPr>
    </w:p>
    <w:p w:rsidR="00DC71CC" w:rsidRPr="00D96B44" w:rsidRDefault="00DC71CC" w:rsidP="00DC71CC">
      <w:pPr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 w:rsidRPr="00D96B44">
        <w:rPr>
          <w:color w:val="000000"/>
          <w:sz w:val="26"/>
          <w:szCs w:val="26"/>
        </w:rPr>
        <w:t xml:space="preserve">1. </w:t>
      </w:r>
      <w:r w:rsidR="00D96B44" w:rsidRPr="00D96B44">
        <w:rPr>
          <w:color w:val="000000"/>
          <w:sz w:val="26"/>
          <w:szCs w:val="26"/>
        </w:rPr>
        <w:t xml:space="preserve">Право осуществления </w:t>
      </w:r>
      <w:r w:rsidRPr="00D96B44">
        <w:rPr>
          <w:color w:val="000000"/>
          <w:sz w:val="26"/>
          <w:szCs w:val="26"/>
        </w:rPr>
        <w:t xml:space="preserve">муниципальных заимствований от имени </w:t>
      </w:r>
      <w:r w:rsidR="00CC18F2" w:rsidRPr="00D96B44">
        <w:rPr>
          <w:sz w:val="26"/>
          <w:szCs w:val="26"/>
        </w:rPr>
        <w:t>Татарско-</w:t>
      </w:r>
      <w:proofErr w:type="spellStart"/>
      <w:r w:rsidR="00CC18F2" w:rsidRPr="00D96B44">
        <w:rPr>
          <w:sz w:val="26"/>
          <w:szCs w:val="26"/>
        </w:rPr>
        <w:t>Пишлинского</w:t>
      </w:r>
      <w:proofErr w:type="spellEnd"/>
      <w:r w:rsidR="00CC18F2" w:rsidRPr="00D96B44">
        <w:rPr>
          <w:sz w:val="26"/>
          <w:szCs w:val="26"/>
        </w:rPr>
        <w:t xml:space="preserve"> сельского поселения </w:t>
      </w:r>
      <w:r w:rsidR="00D96B44" w:rsidRPr="00D96B44">
        <w:rPr>
          <w:color w:val="000000"/>
          <w:sz w:val="26"/>
          <w:szCs w:val="26"/>
        </w:rPr>
        <w:t xml:space="preserve">принадлежит администрации </w:t>
      </w:r>
      <w:r w:rsidR="00D96B44" w:rsidRPr="00D96B44">
        <w:rPr>
          <w:sz w:val="26"/>
          <w:szCs w:val="26"/>
        </w:rPr>
        <w:t>Татарско-</w:t>
      </w:r>
      <w:proofErr w:type="spellStart"/>
      <w:r w:rsidR="00D96B44" w:rsidRPr="00D96B44">
        <w:rPr>
          <w:sz w:val="26"/>
          <w:szCs w:val="26"/>
        </w:rPr>
        <w:t>Пишлинского</w:t>
      </w:r>
      <w:proofErr w:type="spellEnd"/>
      <w:r w:rsidR="00D96B44" w:rsidRPr="00D96B44">
        <w:rPr>
          <w:sz w:val="26"/>
          <w:szCs w:val="26"/>
        </w:rPr>
        <w:t xml:space="preserve"> сельского поселения Рузаевского муниципального района Республики Мордовия</w:t>
      </w:r>
      <w:r w:rsidRPr="00D96B44">
        <w:rPr>
          <w:color w:val="000000"/>
          <w:sz w:val="26"/>
          <w:szCs w:val="26"/>
        </w:rPr>
        <w:t>.</w:t>
      </w:r>
    </w:p>
    <w:p w:rsidR="009E537A" w:rsidRPr="00C850CD" w:rsidRDefault="009E537A" w:rsidP="009E537A">
      <w:pPr>
        <w:rPr>
          <w:b/>
          <w:sz w:val="26"/>
          <w:szCs w:val="26"/>
        </w:rPr>
      </w:pPr>
    </w:p>
    <w:p w:rsidR="00820F80" w:rsidRPr="00C850CD" w:rsidRDefault="00820F80" w:rsidP="00820F80">
      <w:pPr>
        <w:ind w:firstLine="709"/>
        <w:jc w:val="center"/>
        <w:rPr>
          <w:b/>
          <w:sz w:val="26"/>
          <w:szCs w:val="26"/>
        </w:rPr>
      </w:pPr>
      <w:r w:rsidRPr="00C850C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12</w:t>
      </w:r>
      <w:r w:rsidRPr="00C850CD">
        <w:rPr>
          <w:b/>
          <w:sz w:val="26"/>
          <w:szCs w:val="26"/>
        </w:rPr>
        <w:t>. Источники внутреннего финансирования дефицита бюджета Татарско-</w:t>
      </w:r>
      <w:proofErr w:type="spellStart"/>
      <w:r w:rsidRPr="00C850CD">
        <w:rPr>
          <w:b/>
          <w:sz w:val="26"/>
          <w:szCs w:val="26"/>
        </w:rPr>
        <w:t>Пишлинского</w:t>
      </w:r>
      <w:proofErr w:type="spellEnd"/>
      <w:r w:rsidRPr="00C850CD">
        <w:rPr>
          <w:b/>
          <w:sz w:val="26"/>
          <w:szCs w:val="26"/>
        </w:rPr>
        <w:t xml:space="preserve"> сельского поселения Рузаевского   муниципального района   Республики Мордовия</w:t>
      </w:r>
    </w:p>
    <w:p w:rsidR="00820F80" w:rsidRPr="00C850CD" w:rsidRDefault="00820F80" w:rsidP="00820F80">
      <w:pPr>
        <w:ind w:firstLine="709"/>
        <w:jc w:val="both"/>
        <w:rPr>
          <w:b/>
          <w:sz w:val="26"/>
          <w:szCs w:val="26"/>
        </w:rPr>
      </w:pPr>
    </w:p>
    <w:p w:rsidR="00820F80" w:rsidRPr="00C850CD" w:rsidRDefault="00820F80" w:rsidP="00820F80">
      <w:pPr>
        <w:ind w:firstLine="709"/>
        <w:jc w:val="both"/>
        <w:rPr>
          <w:sz w:val="26"/>
          <w:szCs w:val="26"/>
        </w:rPr>
      </w:pPr>
      <w:r w:rsidRPr="00C850CD">
        <w:rPr>
          <w:sz w:val="26"/>
          <w:szCs w:val="26"/>
        </w:rPr>
        <w:t>1.Источники внутреннего финансирования дефицита бюджета 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C850CD">
        <w:rPr>
          <w:sz w:val="26"/>
          <w:szCs w:val="26"/>
        </w:rPr>
        <w:t xml:space="preserve"> сельского поселения Рузаевского   муниципального района Республики Мордовия:</w:t>
      </w:r>
    </w:p>
    <w:p w:rsidR="00820F80" w:rsidRPr="00C850CD" w:rsidRDefault="00820F80" w:rsidP="00820F80">
      <w:pPr>
        <w:ind w:firstLine="709"/>
        <w:jc w:val="both"/>
        <w:rPr>
          <w:sz w:val="26"/>
          <w:szCs w:val="26"/>
        </w:rPr>
      </w:pPr>
      <w:r w:rsidRPr="00C850CD">
        <w:rPr>
          <w:sz w:val="26"/>
          <w:szCs w:val="26"/>
        </w:rPr>
        <w:t>- изменение остатков средств на счетах по учету средств бюджета 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C850CD">
        <w:rPr>
          <w:sz w:val="26"/>
          <w:szCs w:val="26"/>
        </w:rPr>
        <w:t xml:space="preserve"> сельского поселения Рузаевского муниципального района Республики Мордовия в течение соответствующего финансового года.</w:t>
      </w:r>
    </w:p>
    <w:p w:rsidR="00820F80" w:rsidRDefault="00820F80" w:rsidP="00820F80">
      <w:pPr>
        <w:ind w:firstLine="709"/>
        <w:jc w:val="both"/>
        <w:rPr>
          <w:sz w:val="26"/>
          <w:szCs w:val="26"/>
        </w:rPr>
      </w:pPr>
      <w:r w:rsidRPr="00C850CD">
        <w:rPr>
          <w:sz w:val="26"/>
          <w:szCs w:val="26"/>
        </w:rPr>
        <w:t>2. Размер поступлений из источников финансирования дефицита бюджета Т</w:t>
      </w:r>
      <w:r w:rsidRPr="00C850CD">
        <w:rPr>
          <w:sz w:val="26"/>
          <w:szCs w:val="26"/>
        </w:rPr>
        <w:t>а</w:t>
      </w:r>
      <w:r w:rsidRPr="00C850CD">
        <w:rPr>
          <w:sz w:val="26"/>
          <w:szCs w:val="26"/>
        </w:rPr>
        <w:t>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C850CD">
        <w:rPr>
          <w:sz w:val="26"/>
          <w:szCs w:val="26"/>
        </w:rPr>
        <w:t xml:space="preserve"> сельского поселения Рузаевского   муниципального ра</w:t>
      </w:r>
      <w:r w:rsidR="00672771">
        <w:rPr>
          <w:sz w:val="26"/>
          <w:szCs w:val="26"/>
        </w:rPr>
        <w:t>йона Ре</w:t>
      </w:r>
      <w:r w:rsidR="00672771">
        <w:rPr>
          <w:sz w:val="26"/>
          <w:szCs w:val="26"/>
        </w:rPr>
        <w:t>с</w:t>
      </w:r>
      <w:r w:rsidR="00672771">
        <w:rPr>
          <w:sz w:val="26"/>
          <w:szCs w:val="26"/>
        </w:rPr>
        <w:t>публики Мордовия на 2022</w:t>
      </w:r>
      <w:r w:rsidRPr="00C850CD">
        <w:rPr>
          <w:sz w:val="26"/>
          <w:szCs w:val="26"/>
        </w:rPr>
        <w:t xml:space="preserve"> год и </w:t>
      </w:r>
      <w:r>
        <w:rPr>
          <w:sz w:val="26"/>
          <w:szCs w:val="26"/>
        </w:rPr>
        <w:t xml:space="preserve">на </w:t>
      </w:r>
      <w:r w:rsidRPr="00C850CD">
        <w:rPr>
          <w:sz w:val="26"/>
          <w:szCs w:val="26"/>
        </w:rPr>
        <w:t>плановый период</w:t>
      </w:r>
      <w:r w:rsidR="00672771">
        <w:rPr>
          <w:bCs/>
          <w:sz w:val="26"/>
          <w:szCs w:val="26"/>
        </w:rPr>
        <w:t xml:space="preserve"> 2023 и 2024</w:t>
      </w:r>
      <w:r w:rsidRPr="00C850CD">
        <w:rPr>
          <w:bCs/>
          <w:sz w:val="26"/>
          <w:szCs w:val="26"/>
        </w:rPr>
        <w:t xml:space="preserve"> годов</w:t>
      </w:r>
      <w:r w:rsidRPr="00C850CD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6</w:t>
      </w:r>
      <w:r w:rsidRPr="00C850CD">
        <w:rPr>
          <w:sz w:val="26"/>
          <w:szCs w:val="26"/>
        </w:rPr>
        <w:t xml:space="preserve"> к настоящему Решению.</w:t>
      </w:r>
    </w:p>
    <w:p w:rsidR="00820F80" w:rsidRDefault="00820F80" w:rsidP="009E537A">
      <w:pPr>
        <w:ind w:firstLine="708"/>
        <w:jc w:val="center"/>
        <w:rPr>
          <w:b/>
          <w:sz w:val="26"/>
          <w:szCs w:val="26"/>
        </w:rPr>
      </w:pPr>
    </w:p>
    <w:p w:rsidR="009E537A" w:rsidRPr="00C850CD" w:rsidRDefault="009E537A" w:rsidP="00803307">
      <w:pPr>
        <w:jc w:val="center"/>
        <w:rPr>
          <w:b/>
          <w:sz w:val="26"/>
          <w:szCs w:val="26"/>
        </w:rPr>
      </w:pPr>
      <w:r w:rsidRPr="00C850CD">
        <w:rPr>
          <w:b/>
          <w:sz w:val="26"/>
          <w:szCs w:val="26"/>
        </w:rPr>
        <w:t>Статья 1</w:t>
      </w:r>
      <w:r w:rsidR="00820F80">
        <w:rPr>
          <w:b/>
          <w:sz w:val="26"/>
          <w:szCs w:val="26"/>
        </w:rPr>
        <w:t>3</w:t>
      </w:r>
      <w:r w:rsidRPr="00C850CD">
        <w:rPr>
          <w:b/>
          <w:sz w:val="26"/>
          <w:szCs w:val="26"/>
        </w:rPr>
        <w:t xml:space="preserve">. Документы и материалы, представляемые в Совет депутатов </w:t>
      </w:r>
    </w:p>
    <w:p w:rsidR="009E537A" w:rsidRPr="00C850CD" w:rsidRDefault="009E537A" w:rsidP="009E537A">
      <w:pPr>
        <w:ind w:firstLine="708"/>
        <w:jc w:val="center"/>
        <w:rPr>
          <w:b/>
          <w:sz w:val="26"/>
          <w:szCs w:val="26"/>
        </w:rPr>
      </w:pPr>
      <w:r w:rsidRPr="00C850CD">
        <w:rPr>
          <w:b/>
          <w:sz w:val="26"/>
          <w:szCs w:val="26"/>
        </w:rPr>
        <w:t>Татарско-</w:t>
      </w:r>
      <w:proofErr w:type="spellStart"/>
      <w:r w:rsidRPr="00C850CD">
        <w:rPr>
          <w:b/>
          <w:sz w:val="26"/>
          <w:szCs w:val="26"/>
        </w:rPr>
        <w:t>Пишлинского</w:t>
      </w:r>
      <w:proofErr w:type="spellEnd"/>
      <w:r w:rsidRPr="00C850CD">
        <w:rPr>
          <w:b/>
          <w:sz w:val="26"/>
          <w:szCs w:val="26"/>
        </w:rPr>
        <w:t xml:space="preserve"> сельского поселения</w:t>
      </w:r>
      <w:r w:rsidRPr="00C850CD">
        <w:rPr>
          <w:sz w:val="26"/>
          <w:szCs w:val="26"/>
        </w:rPr>
        <w:t xml:space="preserve"> </w:t>
      </w:r>
      <w:r w:rsidRPr="00C850CD">
        <w:rPr>
          <w:b/>
          <w:sz w:val="26"/>
          <w:szCs w:val="26"/>
        </w:rPr>
        <w:t xml:space="preserve">Рузаевского муниципального района Республики Мордовия </w:t>
      </w:r>
    </w:p>
    <w:p w:rsidR="009E537A" w:rsidRPr="00C850CD" w:rsidRDefault="009E537A" w:rsidP="009E537A">
      <w:pPr>
        <w:ind w:firstLine="708"/>
        <w:jc w:val="center"/>
        <w:rPr>
          <w:b/>
          <w:sz w:val="26"/>
          <w:szCs w:val="26"/>
        </w:rPr>
      </w:pPr>
    </w:p>
    <w:p w:rsidR="009E537A" w:rsidRPr="00C850CD" w:rsidRDefault="009E537A" w:rsidP="009E537A">
      <w:pPr>
        <w:ind w:firstLine="708"/>
        <w:jc w:val="both"/>
        <w:rPr>
          <w:sz w:val="26"/>
          <w:szCs w:val="26"/>
        </w:rPr>
      </w:pPr>
      <w:proofErr w:type="gramStart"/>
      <w:r w:rsidRPr="00C850CD">
        <w:rPr>
          <w:sz w:val="26"/>
          <w:szCs w:val="26"/>
        </w:rPr>
        <w:t>Администрация 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C850CD">
        <w:rPr>
          <w:sz w:val="26"/>
          <w:szCs w:val="26"/>
        </w:rPr>
        <w:t xml:space="preserve"> сельского поселения Рузаевского м</w:t>
      </w:r>
      <w:r w:rsidRPr="00C850CD">
        <w:rPr>
          <w:sz w:val="26"/>
          <w:szCs w:val="26"/>
        </w:rPr>
        <w:t>у</w:t>
      </w:r>
      <w:r w:rsidRPr="00C850CD">
        <w:rPr>
          <w:sz w:val="26"/>
          <w:szCs w:val="26"/>
        </w:rPr>
        <w:t>ниципального района Республики Мордовия представляет ежеквартально до 25 числа месяца, следующего за кварталом, отчеты об исполнении основных показателей с</w:t>
      </w:r>
      <w:r w:rsidRPr="00C850CD">
        <w:rPr>
          <w:sz w:val="26"/>
          <w:szCs w:val="26"/>
        </w:rPr>
        <w:t>о</w:t>
      </w:r>
      <w:r w:rsidRPr="00C850CD">
        <w:rPr>
          <w:sz w:val="26"/>
          <w:szCs w:val="26"/>
        </w:rPr>
        <w:t>циально-экономического развития 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C850CD">
        <w:rPr>
          <w:sz w:val="26"/>
          <w:szCs w:val="26"/>
        </w:rPr>
        <w:t xml:space="preserve"> сельского поселения Руз</w:t>
      </w:r>
      <w:r w:rsidRPr="00C850CD">
        <w:rPr>
          <w:sz w:val="26"/>
          <w:szCs w:val="26"/>
        </w:rPr>
        <w:t>а</w:t>
      </w:r>
      <w:r w:rsidRPr="00C850CD">
        <w:rPr>
          <w:sz w:val="26"/>
          <w:szCs w:val="26"/>
        </w:rPr>
        <w:t>евского муниципального района Республики Мордовия, доходов и расходов бюдж</w:t>
      </w:r>
      <w:r w:rsidRPr="00C850CD">
        <w:rPr>
          <w:sz w:val="26"/>
          <w:szCs w:val="26"/>
        </w:rPr>
        <w:t>е</w:t>
      </w:r>
      <w:r w:rsidRPr="00C850CD">
        <w:rPr>
          <w:sz w:val="26"/>
          <w:szCs w:val="26"/>
        </w:rPr>
        <w:t>тов 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C850CD">
        <w:rPr>
          <w:sz w:val="26"/>
          <w:szCs w:val="26"/>
        </w:rPr>
        <w:t xml:space="preserve"> сельского поселения Рузаевского муниципального района Республики Мордовия по форме, утвержденной Министерством финансов Росси</w:t>
      </w:r>
      <w:r w:rsidRPr="00C850CD">
        <w:rPr>
          <w:sz w:val="26"/>
          <w:szCs w:val="26"/>
        </w:rPr>
        <w:t>й</w:t>
      </w:r>
      <w:r w:rsidRPr="00C850CD">
        <w:rPr>
          <w:sz w:val="26"/>
          <w:szCs w:val="26"/>
        </w:rPr>
        <w:t>ской Федерации, а также отчет об исполнении Резервного фонда администрации</w:t>
      </w:r>
      <w:proofErr w:type="gramEnd"/>
      <w:r w:rsidRPr="00C850CD">
        <w:rPr>
          <w:sz w:val="26"/>
          <w:szCs w:val="26"/>
        </w:rPr>
        <w:t xml:space="preserve"> Т</w:t>
      </w:r>
      <w:r w:rsidRPr="00C850CD">
        <w:rPr>
          <w:sz w:val="26"/>
          <w:szCs w:val="26"/>
        </w:rPr>
        <w:t>а</w:t>
      </w:r>
      <w:r w:rsidRPr="00C850CD">
        <w:rPr>
          <w:sz w:val="26"/>
          <w:szCs w:val="26"/>
        </w:rPr>
        <w:t>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C850CD">
        <w:rPr>
          <w:sz w:val="26"/>
          <w:szCs w:val="26"/>
        </w:rPr>
        <w:t xml:space="preserve"> сельского поселения Рузаевского муниципального района Ре</w:t>
      </w:r>
      <w:r w:rsidRPr="00C850CD">
        <w:rPr>
          <w:sz w:val="26"/>
          <w:szCs w:val="26"/>
        </w:rPr>
        <w:t>с</w:t>
      </w:r>
      <w:r w:rsidRPr="00C850CD">
        <w:rPr>
          <w:sz w:val="26"/>
          <w:szCs w:val="26"/>
        </w:rPr>
        <w:t>публики Мордовия</w:t>
      </w:r>
      <w:proofErr w:type="gramStart"/>
      <w:r w:rsidRPr="00C850CD">
        <w:rPr>
          <w:sz w:val="26"/>
          <w:szCs w:val="26"/>
        </w:rPr>
        <w:t xml:space="preserve"> .</w:t>
      </w:r>
      <w:proofErr w:type="gramEnd"/>
    </w:p>
    <w:p w:rsidR="009E537A" w:rsidRPr="00C850CD" w:rsidRDefault="009E537A" w:rsidP="009E537A">
      <w:pPr>
        <w:jc w:val="center"/>
        <w:rPr>
          <w:b/>
          <w:sz w:val="26"/>
          <w:szCs w:val="26"/>
        </w:rPr>
      </w:pPr>
    </w:p>
    <w:p w:rsidR="009E537A" w:rsidRPr="00C850CD" w:rsidRDefault="00820F80" w:rsidP="009E53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Статья 14</w:t>
      </w:r>
      <w:r w:rsidR="009E537A" w:rsidRPr="00C850CD">
        <w:rPr>
          <w:b/>
          <w:sz w:val="26"/>
          <w:szCs w:val="26"/>
        </w:rPr>
        <w:t>.</w:t>
      </w:r>
      <w:r w:rsidR="009E537A" w:rsidRPr="00C850CD">
        <w:rPr>
          <w:sz w:val="26"/>
          <w:szCs w:val="26"/>
        </w:rPr>
        <w:t xml:space="preserve"> </w:t>
      </w:r>
      <w:r w:rsidR="009E537A" w:rsidRPr="00C850CD">
        <w:rPr>
          <w:b/>
          <w:sz w:val="26"/>
          <w:szCs w:val="26"/>
        </w:rPr>
        <w:t xml:space="preserve">Действие настоящего Решения </w:t>
      </w:r>
    </w:p>
    <w:p w:rsidR="009E537A" w:rsidRPr="00C850CD" w:rsidRDefault="009E537A" w:rsidP="009E537A">
      <w:pPr>
        <w:jc w:val="center"/>
        <w:rPr>
          <w:sz w:val="26"/>
          <w:szCs w:val="26"/>
        </w:rPr>
      </w:pPr>
    </w:p>
    <w:p w:rsidR="009E537A" w:rsidRPr="00C850CD" w:rsidRDefault="009E537A" w:rsidP="009E537A">
      <w:pPr>
        <w:ind w:firstLine="709"/>
        <w:jc w:val="both"/>
        <w:rPr>
          <w:sz w:val="26"/>
          <w:szCs w:val="26"/>
        </w:rPr>
      </w:pPr>
      <w:proofErr w:type="gramStart"/>
      <w:r w:rsidRPr="00C850CD">
        <w:rPr>
          <w:sz w:val="26"/>
          <w:szCs w:val="26"/>
        </w:rPr>
        <w:t>Настоящее Решение</w:t>
      </w:r>
      <w:r w:rsidR="00672771">
        <w:rPr>
          <w:sz w:val="26"/>
          <w:szCs w:val="26"/>
        </w:rPr>
        <w:t xml:space="preserve"> вступает в силу с 1 января 2022</w:t>
      </w:r>
      <w:r w:rsidRPr="00C850CD">
        <w:rPr>
          <w:sz w:val="26"/>
          <w:szCs w:val="26"/>
        </w:rPr>
        <w:t xml:space="preserve"> года, подлежит обнарод</w:t>
      </w:r>
      <w:r w:rsidRPr="00C850CD">
        <w:rPr>
          <w:sz w:val="26"/>
          <w:szCs w:val="26"/>
        </w:rPr>
        <w:t>о</w:t>
      </w:r>
      <w:r w:rsidRPr="00C850CD">
        <w:rPr>
          <w:sz w:val="26"/>
          <w:szCs w:val="26"/>
        </w:rPr>
        <w:t>ванию в информационном бюллетене 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C850CD">
        <w:rPr>
          <w:sz w:val="26"/>
          <w:szCs w:val="26"/>
        </w:rPr>
        <w:t xml:space="preserve"> сельского поселения Рузаевского муниципального района Республики Мордовия и размещению на офиц</w:t>
      </w:r>
      <w:r w:rsidRPr="00C850CD">
        <w:rPr>
          <w:sz w:val="26"/>
          <w:szCs w:val="26"/>
        </w:rPr>
        <w:t>и</w:t>
      </w:r>
      <w:r w:rsidRPr="00C850CD">
        <w:rPr>
          <w:sz w:val="26"/>
          <w:szCs w:val="26"/>
        </w:rPr>
        <w:t>альном сайте органов местного самоуправления Рузаевского муниципального района на странице 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C850CD">
        <w:rPr>
          <w:sz w:val="26"/>
          <w:szCs w:val="26"/>
        </w:rPr>
        <w:t xml:space="preserve"> сельского поселения Рузаевского муниципальн</w:t>
      </w:r>
      <w:r w:rsidRPr="00C850CD">
        <w:rPr>
          <w:sz w:val="26"/>
          <w:szCs w:val="26"/>
        </w:rPr>
        <w:t>о</w:t>
      </w:r>
      <w:r w:rsidRPr="00C850CD">
        <w:rPr>
          <w:sz w:val="26"/>
          <w:szCs w:val="26"/>
        </w:rPr>
        <w:t xml:space="preserve">го района Республики Мордовия   в сети «Интернет» по адресу: </w:t>
      </w:r>
      <w:proofErr w:type="spellStart"/>
      <w:r w:rsidRPr="00C850CD">
        <w:rPr>
          <w:sz w:val="26"/>
          <w:szCs w:val="26"/>
          <w:lang w:val="en-US"/>
        </w:rPr>
        <w:t>ruzaevka</w:t>
      </w:r>
      <w:proofErr w:type="spellEnd"/>
      <w:r w:rsidRPr="00C850CD">
        <w:rPr>
          <w:sz w:val="26"/>
          <w:szCs w:val="26"/>
        </w:rPr>
        <w:t>-</w:t>
      </w:r>
      <w:proofErr w:type="spellStart"/>
      <w:r w:rsidRPr="00C850CD">
        <w:rPr>
          <w:sz w:val="26"/>
          <w:szCs w:val="26"/>
          <w:lang w:val="en-US"/>
        </w:rPr>
        <w:t>rm</w:t>
      </w:r>
      <w:proofErr w:type="spellEnd"/>
      <w:r w:rsidRPr="00C850CD">
        <w:rPr>
          <w:sz w:val="26"/>
          <w:szCs w:val="26"/>
        </w:rPr>
        <w:t>.</w:t>
      </w:r>
      <w:proofErr w:type="spellStart"/>
      <w:r w:rsidRPr="00C850CD">
        <w:rPr>
          <w:sz w:val="26"/>
          <w:szCs w:val="26"/>
          <w:lang w:val="en-US"/>
        </w:rPr>
        <w:t>ru</w:t>
      </w:r>
      <w:proofErr w:type="spellEnd"/>
      <w:r w:rsidRPr="00C850CD">
        <w:rPr>
          <w:sz w:val="26"/>
          <w:szCs w:val="26"/>
        </w:rPr>
        <w:t>.</w:t>
      </w:r>
      <w:proofErr w:type="gramEnd"/>
    </w:p>
    <w:p w:rsidR="00820F80" w:rsidRPr="00C850CD" w:rsidRDefault="00820F80" w:rsidP="00820F80">
      <w:pPr>
        <w:ind w:firstLine="709"/>
        <w:jc w:val="both"/>
        <w:rPr>
          <w:sz w:val="26"/>
          <w:szCs w:val="26"/>
        </w:rPr>
      </w:pPr>
    </w:p>
    <w:p w:rsidR="00D62745" w:rsidRDefault="00D62745" w:rsidP="009E537A">
      <w:pPr>
        <w:ind w:firstLine="709"/>
        <w:jc w:val="center"/>
        <w:rPr>
          <w:b/>
          <w:bCs/>
          <w:sz w:val="26"/>
          <w:szCs w:val="26"/>
        </w:rPr>
      </w:pPr>
    </w:p>
    <w:p w:rsidR="009E537A" w:rsidRPr="00C850CD" w:rsidRDefault="00D96B44" w:rsidP="009E537A">
      <w:pPr>
        <w:ind w:firstLine="709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Стат</w:t>
      </w:r>
      <w:r w:rsidR="00820F80">
        <w:rPr>
          <w:b/>
          <w:bCs/>
          <w:sz w:val="26"/>
          <w:szCs w:val="26"/>
        </w:rPr>
        <w:t>ья 15</w:t>
      </w:r>
      <w:r w:rsidR="009E537A" w:rsidRPr="00C850CD">
        <w:rPr>
          <w:b/>
          <w:bCs/>
          <w:sz w:val="26"/>
          <w:szCs w:val="26"/>
        </w:rPr>
        <w:t xml:space="preserve">. Действие нормативных правовых актов </w:t>
      </w:r>
      <w:r w:rsidR="009E537A" w:rsidRPr="00C850CD">
        <w:rPr>
          <w:b/>
          <w:sz w:val="26"/>
          <w:szCs w:val="26"/>
        </w:rPr>
        <w:t>Татарско-</w:t>
      </w:r>
      <w:proofErr w:type="spellStart"/>
      <w:r w:rsidR="009E537A" w:rsidRPr="00C850CD">
        <w:rPr>
          <w:b/>
          <w:sz w:val="26"/>
          <w:szCs w:val="26"/>
        </w:rPr>
        <w:t>Пишлинского</w:t>
      </w:r>
      <w:proofErr w:type="spellEnd"/>
      <w:r w:rsidR="009E537A" w:rsidRPr="00C850CD">
        <w:rPr>
          <w:b/>
          <w:sz w:val="26"/>
          <w:szCs w:val="26"/>
        </w:rPr>
        <w:t xml:space="preserve"> сельского поселения Рузаевского муниципального района Респу</w:t>
      </w:r>
      <w:r w:rsidR="009E537A" w:rsidRPr="00C850CD">
        <w:rPr>
          <w:b/>
          <w:sz w:val="26"/>
          <w:szCs w:val="26"/>
        </w:rPr>
        <w:t>б</w:t>
      </w:r>
      <w:r w:rsidR="009E537A" w:rsidRPr="00C850CD">
        <w:rPr>
          <w:b/>
          <w:sz w:val="26"/>
          <w:szCs w:val="26"/>
        </w:rPr>
        <w:t>лики Мордовия</w:t>
      </w:r>
    </w:p>
    <w:p w:rsidR="009E537A" w:rsidRPr="00C850CD" w:rsidRDefault="009E537A" w:rsidP="009E537A">
      <w:pPr>
        <w:ind w:firstLine="709"/>
        <w:jc w:val="both"/>
        <w:rPr>
          <w:bCs/>
          <w:sz w:val="26"/>
          <w:szCs w:val="26"/>
        </w:rPr>
      </w:pPr>
    </w:p>
    <w:p w:rsidR="009E537A" w:rsidRPr="00C850CD" w:rsidRDefault="009E537A" w:rsidP="009E537A">
      <w:pPr>
        <w:ind w:firstLine="709"/>
        <w:jc w:val="both"/>
        <w:rPr>
          <w:sz w:val="26"/>
          <w:szCs w:val="26"/>
        </w:rPr>
      </w:pPr>
      <w:proofErr w:type="gramStart"/>
      <w:r w:rsidRPr="00C850CD">
        <w:rPr>
          <w:sz w:val="26"/>
          <w:szCs w:val="26"/>
        </w:rPr>
        <w:t>Установить, что нормативные правовые акты 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C850CD">
        <w:rPr>
          <w:sz w:val="26"/>
          <w:szCs w:val="26"/>
        </w:rPr>
        <w:t xml:space="preserve"> сельского поселения Рузаевского муниципального района Республики Мордовия, принятые на основе и во исполнение Решений Совета депутатов 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C850CD">
        <w:rPr>
          <w:sz w:val="26"/>
          <w:szCs w:val="26"/>
        </w:rPr>
        <w:t xml:space="preserve"> сельского поселения Рузаевского муниципального района Республики Мордовия «О бюджете Татарско-</w:t>
      </w:r>
      <w:proofErr w:type="spellStart"/>
      <w:r w:rsidRPr="00C850CD">
        <w:rPr>
          <w:sz w:val="26"/>
          <w:szCs w:val="26"/>
        </w:rPr>
        <w:t>Пишлинского</w:t>
      </w:r>
      <w:proofErr w:type="spellEnd"/>
      <w:r w:rsidRPr="00C850CD">
        <w:rPr>
          <w:sz w:val="26"/>
          <w:szCs w:val="26"/>
        </w:rPr>
        <w:t xml:space="preserve"> сельского поселения Рузаевского муниципального района Республики Мордовия </w:t>
      </w:r>
      <w:r w:rsidR="00672771">
        <w:rPr>
          <w:sz w:val="26"/>
          <w:szCs w:val="26"/>
        </w:rPr>
        <w:t>на 2022</w:t>
      </w:r>
      <w:r w:rsidR="00672771" w:rsidRPr="00C850CD">
        <w:rPr>
          <w:sz w:val="26"/>
          <w:szCs w:val="26"/>
        </w:rPr>
        <w:t xml:space="preserve"> год и</w:t>
      </w:r>
      <w:r w:rsidR="00672771">
        <w:rPr>
          <w:sz w:val="26"/>
          <w:szCs w:val="26"/>
        </w:rPr>
        <w:t xml:space="preserve"> на плановый период 2023 и 2024</w:t>
      </w:r>
      <w:r w:rsidR="00672771" w:rsidRPr="00C850CD">
        <w:rPr>
          <w:sz w:val="26"/>
          <w:szCs w:val="26"/>
        </w:rPr>
        <w:t xml:space="preserve"> годов</w:t>
      </w:r>
      <w:r w:rsidRPr="00C850CD">
        <w:rPr>
          <w:sz w:val="26"/>
          <w:szCs w:val="26"/>
        </w:rPr>
        <w:t>» де</w:t>
      </w:r>
      <w:r w:rsidRPr="00C850CD">
        <w:rPr>
          <w:sz w:val="26"/>
          <w:szCs w:val="26"/>
        </w:rPr>
        <w:t>й</w:t>
      </w:r>
      <w:r w:rsidRPr="00C850CD">
        <w:rPr>
          <w:sz w:val="26"/>
          <w:szCs w:val="26"/>
        </w:rPr>
        <w:t>ствуют в части, не противоречащей настоящему Решению.</w:t>
      </w:r>
      <w:proofErr w:type="gramEnd"/>
    </w:p>
    <w:p w:rsidR="009E537A" w:rsidRPr="00C850CD" w:rsidRDefault="009E537A" w:rsidP="009E537A">
      <w:pPr>
        <w:ind w:firstLine="709"/>
        <w:jc w:val="both"/>
        <w:rPr>
          <w:sz w:val="26"/>
          <w:szCs w:val="26"/>
        </w:rPr>
      </w:pPr>
    </w:p>
    <w:p w:rsidR="009E537A" w:rsidRPr="00C850CD" w:rsidRDefault="009E537A" w:rsidP="009E537A">
      <w:pPr>
        <w:jc w:val="both"/>
        <w:rPr>
          <w:sz w:val="26"/>
          <w:szCs w:val="26"/>
        </w:rPr>
      </w:pPr>
    </w:p>
    <w:p w:rsidR="009E537A" w:rsidRPr="00C850CD" w:rsidRDefault="009E537A" w:rsidP="009E537A">
      <w:pPr>
        <w:jc w:val="both"/>
        <w:rPr>
          <w:b/>
          <w:sz w:val="26"/>
          <w:szCs w:val="26"/>
        </w:rPr>
      </w:pPr>
      <w:r w:rsidRPr="00C850CD">
        <w:rPr>
          <w:b/>
          <w:sz w:val="26"/>
          <w:szCs w:val="26"/>
        </w:rPr>
        <w:t>Глава Татарско-</w:t>
      </w:r>
      <w:proofErr w:type="spellStart"/>
      <w:r w:rsidRPr="00C850CD">
        <w:rPr>
          <w:b/>
          <w:sz w:val="26"/>
          <w:szCs w:val="26"/>
        </w:rPr>
        <w:t>Пишлинского</w:t>
      </w:r>
      <w:proofErr w:type="spellEnd"/>
      <w:r w:rsidRPr="00C850CD">
        <w:rPr>
          <w:b/>
          <w:sz w:val="26"/>
          <w:szCs w:val="26"/>
        </w:rPr>
        <w:t xml:space="preserve"> </w:t>
      </w:r>
    </w:p>
    <w:p w:rsidR="009E537A" w:rsidRPr="00C850CD" w:rsidRDefault="009E537A" w:rsidP="009E537A">
      <w:pPr>
        <w:jc w:val="both"/>
        <w:rPr>
          <w:b/>
          <w:sz w:val="26"/>
          <w:szCs w:val="26"/>
        </w:rPr>
      </w:pPr>
      <w:r w:rsidRPr="00C850CD">
        <w:rPr>
          <w:b/>
          <w:sz w:val="26"/>
          <w:szCs w:val="26"/>
        </w:rPr>
        <w:t>сельского поселения</w:t>
      </w:r>
      <w:r w:rsidRPr="00C850CD">
        <w:rPr>
          <w:b/>
          <w:sz w:val="26"/>
          <w:szCs w:val="26"/>
        </w:rPr>
        <w:tab/>
      </w:r>
      <w:r w:rsidRPr="00C850CD">
        <w:rPr>
          <w:b/>
          <w:sz w:val="26"/>
          <w:szCs w:val="26"/>
        </w:rPr>
        <w:tab/>
      </w:r>
      <w:r w:rsidRPr="00C850CD">
        <w:rPr>
          <w:b/>
          <w:sz w:val="26"/>
          <w:szCs w:val="26"/>
        </w:rPr>
        <w:tab/>
      </w:r>
      <w:r w:rsidRPr="00C850CD">
        <w:rPr>
          <w:b/>
          <w:sz w:val="26"/>
          <w:szCs w:val="26"/>
        </w:rPr>
        <w:tab/>
      </w:r>
      <w:r w:rsidRPr="00C850CD">
        <w:rPr>
          <w:b/>
          <w:sz w:val="26"/>
          <w:szCs w:val="26"/>
        </w:rPr>
        <w:tab/>
        <w:t xml:space="preserve">                </w:t>
      </w:r>
      <w:r w:rsidR="0055423E">
        <w:rPr>
          <w:b/>
          <w:sz w:val="26"/>
          <w:szCs w:val="26"/>
        </w:rPr>
        <w:tab/>
      </w:r>
      <w:r w:rsidRPr="00C850CD">
        <w:rPr>
          <w:b/>
          <w:sz w:val="26"/>
          <w:szCs w:val="26"/>
        </w:rPr>
        <w:t xml:space="preserve"> И.С. Овчинников</w:t>
      </w:r>
    </w:p>
    <w:p w:rsidR="00C850CD" w:rsidRPr="00C56D0E" w:rsidRDefault="005D40F3" w:rsidP="00C850CD">
      <w:pPr>
        <w:widowControl/>
        <w:tabs>
          <w:tab w:val="left" w:pos="4395"/>
        </w:tabs>
        <w:spacing w:line="276" w:lineRule="auto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br w:type="page"/>
      </w:r>
      <w:r w:rsidR="00C850CD" w:rsidRPr="00C56D0E">
        <w:rPr>
          <w:rFonts w:eastAsia="Calibri"/>
          <w:b/>
          <w:color w:val="000000"/>
          <w:sz w:val="22"/>
          <w:szCs w:val="22"/>
          <w:lang w:eastAsia="en-US"/>
        </w:rPr>
        <w:t>Приложение 1</w:t>
      </w:r>
    </w:p>
    <w:p w:rsidR="00C850CD" w:rsidRDefault="004E2F2B" w:rsidP="00C850CD">
      <w:pPr>
        <w:pStyle w:val="af0"/>
        <w:tabs>
          <w:tab w:val="left" w:pos="4395"/>
          <w:tab w:val="left" w:pos="6379"/>
        </w:tabs>
        <w:ind w:left="4395"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к  решению Совета депутатов</w:t>
      </w:r>
      <w:r w:rsidR="00C850CD"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"О бюджете Тата</w:t>
      </w:r>
      <w:r w:rsidR="00C850CD" w:rsidRPr="00C56D0E">
        <w:rPr>
          <w:rFonts w:eastAsia="Calibri"/>
          <w:b/>
          <w:color w:val="000000"/>
          <w:sz w:val="22"/>
          <w:szCs w:val="22"/>
          <w:lang w:eastAsia="en-US"/>
        </w:rPr>
        <w:t>р</w:t>
      </w:r>
      <w:r w:rsidR="00C850CD" w:rsidRPr="00C56D0E">
        <w:rPr>
          <w:rFonts w:eastAsia="Calibri"/>
          <w:b/>
          <w:color w:val="000000"/>
          <w:sz w:val="22"/>
          <w:szCs w:val="22"/>
          <w:lang w:eastAsia="en-US"/>
        </w:rPr>
        <w:t>ско-</w:t>
      </w:r>
      <w:proofErr w:type="spellStart"/>
      <w:r w:rsidR="00C850CD" w:rsidRPr="00C56D0E">
        <w:rPr>
          <w:rFonts w:eastAsia="Calibri"/>
          <w:b/>
          <w:color w:val="000000"/>
          <w:sz w:val="22"/>
          <w:szCs w:val="22"/>
          <w:lang w:eastAsia="en-US"/>
        </w:rPr>
        <w:t>Пишлинского</w:t>
      </w:r>
      <w:proofErr w:type="spellEnd"/>
      <w:r w:rsidR="00C850CD"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сельского поселения Рузаевского муниципального ра</w:t>
      </w:r>
      <w:r w:rsidR="00672771">
        <w:rPr>
          <w:rFonts w:eastAsia="Calibri"/>
          <w:b/>
          <w:color w:val="000000"/>
          <w:sz w:val="22"/>
          <w:szCs w:val="22"/>
          <w:lang w:eastAsia="en-US"/>
        </w:rPr>
        <w:t>йона Республики Мордовия на 2022</w:t>
      </w:r>
      <w:r w:rsidR="00C850CD"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и </w:t>
      </w:r>
      <w:r w:rsidR="00CC18F2">
        <w:rPr>
          <w:rFonts w:eastAsia="Calibri"/>
          <w:b/>
          <w:color w:val="000000"/>
          <w:sz w:val="22"/>
          <w:szCs w:val="22"/>
          <w:lang w:eastAsia="en-US"/>
        </w:rPr>
        <w:t xml:space="preserve">на </w:t>
      </w:r>
      <w:r w:rsidR="00C850CD" w:rsidRPr="00C56D0E">
        <w:rPr>
          <w:rFonts w:eastAsia="Calibri"/>
          <w:b/>
          <w:color w:val="000000"/>
          <w:sz w:val="22"/>
          <w:szCs w:val="22"/>
          <w:lang w:eastAsia="en-US"/>
        </w:rPr>
        <w:t>плановый период</w:t>
      </w:r>
      <w:r w:rsidR="00672771">
        <w:rPr>
          <w:rFonts w:eastAsia="Calibri"/>
          <w:b/>
          <w:color w:val="000000"/>
          <w:sz w:val="22"/>
          <w:szCs w:val="22"/>
          <w:lang w:eastAsia="en-US"/>
        </w:rPr>
        <w:t xml:space="preserve"> 2023 и 2024</w:t>
      </w:r>
      <w:r w:rsidR="00C850CD"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годов"</w:t>
      </w:r>
    </w:p>
    <w:p w:rsidR="00400AF2" w:rsidRPr="00400AF2" w:rsidRDefault="00400AF2" w:rsidP="00400AF2">
      <w:pPr>
        <w:tabs>
          <w:tab w:val="left" w:pos="4395"/>
          <w:tab w:val="left" w:pos="6379"/>
        </w:tabs>
        <w:spacing w:after="120"/>
        <w:ind w:left="4395"/>
        <w:jc w:val="right"/>
        <w:rPr>
          <w:b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№7/33 от 29.12.2021</w:t>
      </w:r>
      <w:r w:rsidRPr="00400AF2">
        <w:rPr>
          <w:rFonts w:eastAsia="Calibri"/>
          <w:b/>
          <w:color w:val="000000"/>
          <w:sz w:val="22"/>
          <w:szCs w:val="22"/>
          <w:lang w:eastAsia="en-US"/>
        </w:rPr>
        <w:t xml:space="preserve"> г.</w:t>
      </w:r>
    </w:p>
    <w:p w:rsidR="00C850CD" w:rsidRDefault="00C850CD" w:rsidP="00C850CD">
      <w:pPr>
        <w:pStyle w:val="af0"/>
        <w:tabs>
          <w:tab w:val="left" w:pos="0"/>
          <w:tab w:val="left" w:pos="6379"/>
        </w:tabs>
        <w:ind w:left="0"/>
        <w:jc w:val="center"/>
        <w:rPr>
          <w:bCs/>
          <w:sz w:val="24"/>
          <w:szCs w:val="24"/>
        </w:rPr>
      </w:pPr>
    </w:p>
    <w:p w:rsidR="001E3A48" w:rsidRPr="0094721D" w:rsidRDefault="001E3A48" w:rsidP="001E3A48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НОРМАТИВЫ </w:t>
      </w:r>
    </w:p>
    <w:p w:rsidR="001E3A48" w:rsidRDefault="001E3A48" w:rsidP="001E3A48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>РАСПРЕДЕЛЕНИЯ ДОХОДОВ МЕЖДУ БЮДЖЕТОМ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РУЗАЕВСКОГО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МУНИЦ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>И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>ПАЛЬНОГО РАЙОНА РЕСПУБЛИКИ МОРДОВИЯ И БЮДЖЕТАМИ ПОСЕЛЕНИЙ НА 20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22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23</w:t>
      </w:r>
      <w:proofErr w:type="gramStart"/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И</w:t>
      </w:r>
      <w:proofErr w:type="gramEnd"/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>24</w:t>
      </w:r>
      <w:r w:rsidRPr="0094721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</w:p>
    <w:p w:rsidR="001E3A48" w:rsidRPr="007C0CB4" w:rsidRDefault="001E3A48" w:rsidP="001E3A48">
      <w:pPr>
        <w:pStyle w:val="ConsPlusTitle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1E3A48" w:rsidRPr="00CF3F3F" w:rsidRDefault="001E3A48" w:rsidP="001E3A48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16"/>
          <w:szCs w:val="16"/>
        </w:rPr>
      </w:pPr>
      <w:r w:rsidRPr="00D60566">
        <w:rPr>
          <w:rFonts w:ascii="Times New Roman" w:hAnsi="Times New Roman" w:cs="Times New Roman"/>
          <w:smallCaps/>
          <w:color w:val="000000"/>
          <w:sz w:val="16"/>
          <w:szCs w:val="16"/>
        </w:rPr>
        <w:t>(в процентах от сумм, зачисляемых в консолидированный бюджет муниципального района)</w:t>
      </w:r>
    </w:p>
    <w:p w:rsidR="001E3A48" w:rsidRPr="00CF3F3F" w:rsidRDefault="001E3A48" w:rsidP="001E3A48">
      <w:pPr>
        <w:pStyle w:val="ConsPlusTitle"/>
        <w:jc w:val="center"/>
        <w:rPr>
          <w:rFonts w:ascii="Times New Roman" w:hAnsi="Times New Roman" w:cs="Times New Roman"/>
          <w:smallCaps/>
          <w:color w:val="000000"/>
          <w:sz w:val="16"/>
          <w:szCs w:val="16"/>
        </w:rPr>
      </w:pP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620"/>
        <w:gridCol w:w="1620"/>
      </w:tblGrid>
      <w:tr w:rsidR="001E3A48" w:rsidRPr="00345DEA" w:rsidTr="00906942">
        <w:trPr>
          <w:cantSplit/>
          <w:trHeight w:val="300"/>
        </w:trPr>
        <w:tc>
          <w:tcPr>
            <w:tcW w:w="5940" w:type="dxa"/>
            <w:vMerge w:val="restart"/>
            <w:shd w:val="clear" w:color="auto" w:fill="auto"/>
            <w:vAlign w:val="center"/>
          </w:tcPr>
          <w:p w:rsidR="001E3A48" w:rsidRPr="00345DEA" w:rsidRDefault="001E3A48" w:rsidP="00906942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1E3A48" w:rsidRPr="00AB5C95" w:rsidRDefault="001E3A48" w:rsidP="00906942">
            <w:pPr>
              <w:jc w:val="center"/>
            </w:pPr>
            <w:r w:rsidRPr="00AB5C95">
              <w:rPr>
                <w:sz w:val="22"/>
                <w:szCs w:val="22"/>
              </w:rPr>
              <w:t>Местные бюджеты</w:t>
            </w:r>
            <w:r>
              <w:rPr>
                <w:sz w:val="22"/>
                <w:szCs w:val="22"/>
              </w:rPr>
              <w:t>,%</w:t>
            </w:r>
          </w:p>
        </w:tc>
      </w:tr>
      <w:tr w:rsidR="001E3A48" w:rsidRPr="00345DEA" w:rsidTr="00906942">
        <w:trPr>
          <w:trHeight w:val="481"/>
        </w:trPr>
        <w:tc>
          <w:tcPr>
            <w:tcW w:w="5940" w:type="dxa"/>
            <w:vMerge/>
            <w:vAlign w:val="center"/>
          </w:tcPr>
          <w:p w:rsidR="001E3A48" w:rsidRPr="00345DEA" w:rsidRDefault="001E3A48" w:rsidP="00906942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A48" w:rsidRPr="00345DEA" w:rsidRDefault="001E3A48" w:rsidP="00906942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Бюджет</w:t>
            </w:r>
            <w:r>
              <w:rPr>
                <w:sz w:val="22"/>
                <w:szCs w:val="22"/>
              </w:rPr>
              <w:t xml:space="preserve"> Руз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евского</w:t>
            </w:r>
            <w:r w:rsidRPr="00345DEA">
              <w:rPr>
                <w:sz w:val="22"/>
                <w:szCs w:val="22"/>
              </w:rPr>
              <w:t xml:space="preserve"> мун</w:t>
            </w:r>
            <w:r w:rsidRPr="00345DEA">
              <w:rPr>
                <w:sz w:val="22"/>
                <w:szCs w:val="22"/>
              </w:rPr>
              <w:t>и</w:t>
            </w:r>
            <w:r w:rsidRPr="00345DEA">
              <w:rPr>
                <w:sz w:val="22"/>
                <w:szCs w:val="22"/>
              </w:rPr>
              <w:t>ципальн</w:t>
            </w:r>
            <w:r>
              <w:rPr>
                <w:sz w:val="22"/>
                <w:szCs w:val="22"/>
              </w:rPr>
              <w:t>ого</w:t>
            </w:r>
            <w:r w:rsidRPr="00345DE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 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публики Мо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довия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3A48" w:rsidRPr="00345DEA" w:rsidRDefault="001E3A48" w:rsidP="00906942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Бюджеты п</w:t>
            </w:r>
            <w:r w:rsidRPr="00345DEA">
              <w:rPr>
                <w:sz w:val="22"/>
                <w:szCs w:val="22"/>
              </w:rPr>
              <w:t>о</w:t>
            </w:r>
            <w:r w:rsidRPr="00345DEA">
              <w:rPr>
                <w:sz w:val="22"/>
                <w:szCs w:val="22"/>
              </w:rPr>
              <w:t>селений</w:t>
            </w:r>
          </w:p>
        </w:tc>
      </w:tr>
    </w:tbl>
    <w:p w:rsidR="001E3A48" w:rsidRPr="00672DA6" w:rsidRDefault="001E3A48" w:rsidP="001E3A48">
      <w:pPr>
        <w:pStyle w:val="ConsPlusTitle"/>
        <w:rPr>
          <w:rFonts w:ascii="Times New Roman" w:hAnsi="Times New Roman" w:cs="Times New Roman"/>
          <w:b w:val="0"/>
          <w:color w:val="000000"/>
          <w:sz w:val="2"/>
          <w:szCs w:val="2"/>
          <w:lang w:val="en-US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620"/>
        <w:gridCol w:w="1620"/>
      </w:tblGrid>
      <w:tr w:rsidR="001E3A48" w:rsidRPr="00345DEA" w:rsidTr="00906942">
        <w:trPr>
          <w:trHeight w:val="152"/>
          <w:tblHeader/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1E3A48" w:rsidRPr="00345DEA" w:rsidRDefault="001E3A48" w:rsidP="00906942">
            <w:pPr>
              <w:jc w:val="center"/>
              <w:rPr>
                <w:sz w:val="22"/>
                <w:szCs w:val="22"/>
              </w:rPr>
            </w:pPr>
            <w:r w:rsidRPr="00345DE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3A48" w:rsidRPr="00AB5C95" w:rsidRDefault="001E3A48" w:rsidP="009069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E3A48" w:rsidRPr="00AB5C95" w:rsidRDefault="001E3A48" w:rsidP="009069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1E3A48" w:rsidRPr="00345DEA" w:rsidTr="00906942">
        <w:trPr>
          <w:trHeight w:val="152"/>
          <w:jc w:val="center"/>
        </w:trPr>
        <w:tc>
          <w:tcPr>
            <w:tcW w:w="5940" w:type="dxa"/>
            <w:shd w:val="clear" w:color="auto" w:fill="auto"/>
            <w:vAlign w:val="center"/>
          </w:tcPr>
          <w:p w:rsidR="001E3A48" w:rsidRPr="00D428AD" w:rsidRDefault="001E3A48" w:rsidP="009069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A48" w:rsidRPr="00345DEA" w:rsidRDefault="001E3A48" w:rsidP="009069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E3A48" w:rsidRPr="00345DEA" w:rsidRDefault="001E3A48" w:rsidP="00906942">
            <w:pPr>
              <w:jc w:val="center"/>
              <w:rPr>
                <w:sz w:val="22"/>
                <w:szCs w:val="22"/>
              </w:rPr>
            </w:pP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17303E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Style w:val="ae"/>
                <w:rFonts w:ascii="Times New Roman" w:hAnsi="Times New Roman"/>
                <w:sz w:val="22"/>
                <w:szCs w:val="22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2663E6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Земельный налог (по обязательствам, возникшим до 1 янв</w:t>
            </w:r>
            <w:r w:rsidRPr="002663E6">
              <w:rPr>
                <w:rFonts w:ascii="Times New Roman" w:hAnsi="Times New Roman"/>
                <w:sz w:val="22"/>
                <w:szCs w:val="22"/>
              </w:rPr>
              <w:t>а</w:t>
            </w:r>
            <w:r w:rsidRPr="002663E6">
              <w:rPr>
                <w:rFonts w:ascii="Times New Roman" w:hAnsi="Times New Roman"/>
                <w:sz w:val="22"/>
                <w:szCs w:val="22"/>
              </w:rPr>
              <w:t>ря 2006 года), мобилизуемый на территориях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2663E6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Налог с продаж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2663E6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Налог, взимаемый в виде стоимости патента в связи с пр</w:t>
            </w:r>
            <w:r w:rsidRPr="002663E6">
              <w:rPr>
                <w:rFonts w:ascii="Times New Roman" w:hAnsi="Times New Roman"/>
                <w:sz w:val="22"/>
                <w:szCs w:val="22"/>
              </w:rPr>
              <w:t>и</w:t>
            </w:r>
            <w:r w:rsidRPr="002663E6">
              <w:rPr>
                <w:rFonts w:ascii="Times New Roman" w:hAnsi="Times New Roman"/>
                <w:sz w:val="22"/>
                <w:szCs w:val="22"/>
              </w:rPr>
              <w:t>менением упрощенной системы налогообложения (за нал</w:t>
            </w:r>
            <w:r w:rsidRPr="002663E6">
              <w:rPr>
                <w:rFonts w:ascii="Times New Roman" w:hAnsi="Times New Roman"/>
                <w:sz w:val="22"/>
                <w:szCs w:val="22"/>
              </w:rPr>
              <w:t>о</w:t>
            </w:r>
            <w:r w:rsidRPr="002663E6">
              <w:rPr>
                <w:rFonts w:ascii="Times New Roman" w:hAnsi="Times New Roman"/>
                <w:sz w:val="22"/>
                <w:szCs w:val="22"/>
              </w:rPr>
              <w:t>говые периоды с 1 января 2011 года по 1 января 2013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2663E6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Налог на рекламу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2663E6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Целевые сборы с граждан и предприятий, учреждений, о</w:t>
            </w:r>
            <w:r w:rsidRPr="002663E6">
              <w:rPr>
                <w:rFonts w:ascii="Times New Roman" w:hAnsi="Times New Roman"/>
                <w:sz w:val="22"/>
                <w:szCs w:val="22"/>
              </w:rPr>
              <w:t>р</w:t>
            </w:r>
            <w:r w:rsidRPr="002663E6">
              <w:rPr>
                <w:rFonts w:ascii="Times New Roman" w:hAnsi="Times New Roman"/>
                <w:sz w:val="22"/>
                <w:szCs w:val="22"/>
              </w:rPr>
              <w:t>ганизаций на содержание милиции, на благоустройство те</w:t>
            </w:r>
            <w:r w:rsidRPr="002663E6">
              <w:rPr>
                <w:rFonts w:ascii="Times New Roman" w:hAnsi="Times New Roman"/>
                <w:sz w:val="22"/>
                <w:szCs w:val="22"/>
              </w:rPr>
              <w:t>р</w:t>
            </w:r>
            <w:r w:rsidRPr="002663E6">
              <w:rPr>
                <w:rFonts w:ascii="Times New Roman" w:hAnsi="Times New Roman"/>
                <w:sz w:val="22"/>
                <w:szCs w:val="22"/>
              </w:rPr>
              <w:t>риторий, на нужды образования и другие цели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17303E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Лицензионный сбор за право торговли спиртными напитк</w:t>
            </w:r>
            <w:r w:rsidRPr="0017303E">
              <w:rPr>
                <w:rFonts w:ascii="Times New Roman" w:hAnsi="Times New Roman"/>
                <w:sz w:val="22"/>
                <w:szCs w:val="22"/>
              </w:rPr>
              <w:t>а</w:t>
            </w:r>
            <w:r w:rsidRPr="0017303E">
              <w:rPr>
                <w:rFonts w:ascii="Times New Roman" w:hAnsi="Times New Roman"/>
                <w:sz w:val="22"/>
                <w:szCs w:val="22"/>
              </w:rPr>
              <w:t>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17303E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местные налоги и сборы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6472CB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6472CB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6472CB">
              <w:rPr>
                <w:rStyle w:val="ae"/>
                <w:rFonts w:ascii="Times New Roman" w:hAnsi="Times New Roman"/>
                <w:sz w:val="22"/>
                <w:szCs w:val="22"/>
              </w:rPr>
              <w:t>В части доходов от использования имущества, наход</w:t>
            </w:r>
            <w:r w:rsidRPr="006472CB">
              <w:rPr>
                <w:rStyle w:val="ae"/>
                <w:rFonts w:ascii="Times New Roman" w:hAnsi="Times New Roman"/>
                <w:sz w:val="22"/>
                <w:szCs w:val="22"/>
              </w:rPr>
              <w:t>я</w:t>
            </w:r>
            <w:r w:rsidRPr="006472CB">
              <w:rPr>
                <w:rStyle w:val="ae"/>
                <w:rFonts w:ascii="Times New Roman" w:hAnsi="Times New Roman"/>
                <w:sz w:val="22"/>
                <w:szCs w:val="22"/>
              </w:rPr>
              <w:t>щегося в государственной и муниципальной собственн</w:t>
            </w:r>
            <w:r w:rsidRPr="006472CB">
              <w:rPr>
                <w:rStyle w:val="ae"/>
                <w:rFonts w:ascii="Times New Roman" w:hAnsi="Times New Roman"/>
                <w:sz w:val="22"/>
                <w:szCs w:val="22"/>
              </w:rPr>
              <w:t>о</w:t>
            </w:r>
            <w:r w:rsidRPr="006472CB">
              <w:rPr>
                <w:rStyle w:val="ae"/>
                <w:rFonts w:ascii="Times New Roman" w:hAnsi="Times New Roman"/>
                <w:sz w:val="22"/>
                <w:szCs w:val="22"/>
              </w:rPr>
              <w:t>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17303E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17303E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8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6472CB" w:rsidRDefault="001E3A48" w:rsidP="00906942">
            <w:pPr>
              <w:pStyle w:val="af"/>
              <w:rPr>
                <w:rStyle w:val="ae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e"/>
                <w:rFonts w:ascii="Times New Roman" w:hAnsi="Times New Roman"/>
                <w:sz w:val="22"/>
                <w:szCs w:val="22"/>
              </w:rPr>
              <w:t>Плата по соглашениям об установлении сервитута, з</w:t>
            </w:r>
            <w:r>
              <w:rPr>
                <w:rStyle w:val="ae"/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Style w:val="ae"/>
                <w:rFonts w:ascii="Times New Roman" w:hAnsi="Times New Roman"/>
                <w:sz w:val="22"/>
                <w:szCs w:val="22"/>
              </w:rPr>
              <w:t>ключенным органами местного самоуправления мун</w:t>
            </w:r>
            <w:r>
              <w:rPr>
                <w:rStyle w:val="ae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ae"/>
                <w:rFonts w:ascii="Times New Roman" w:hAnsi="Times New Roman"/>
                <w:sz w:val="22"/>
                <w:szCs w:val="22"/>
              </w:rPr>
              <w:t>ципальных районов, государственными или муниц</w:t>
            </w:r>
            <w:r>
              <w:rPr>
                <w:rStyle w:val="ae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ae"/>
                <w:rFonts w:ascii="Times New Roman" w:hAnsi="Times New Roman"/>
                <w:sz w:val="22"/>
                <w:szCs w:val="22"/>
              </w:rPr>
              <w:t>пальными предприятиями либо государственными или муниципальными учреждениями в отношении земел</w:t>
            </w:r>
            <w:r>
              <w:rPr>
                <w:rStyle w:val="ae"/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Style w:val="ae"/>
                <w:rFonts w:ascii="Times New Roman" w:hAnsi="Times New Roman"/>
                <w:sz w:val="22"/>
                <w:szCs w:val="22"/>
              </w:rPr>
              <w:t>ных участков, государственная собственность на кот</w:t>
            </w:r>
            <w:r>
              <w:rPr>
                <w:rStyle w:val="ae"/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Style w:val="ae"/>
                <w:rFonts w:ascii="Times New Roman" w:hAnsi="Times New Roman"/>
                <w:sz w:val="22"/>
                <w:szCs w:val="22"/>
              </w:rPr>
              <w:t>рые не разграничена и которые расположены в гран</w:t>
            </w:r>
            <w:r>
              <w:rPr>
                <w:rStyle w:val="ae"/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Style w:val="ae"/>
                <w:rFonts w:ascii="Times New Roman" w:hAnsi="Times New Roman"/>
                <w:sz w:val="22"/>
                <w:szCs w:val="22"/>
              </w:rPr>
              <w:t>цах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Default="001E3A48" w:rsidP="00906942">
            <w:pPr>
              <w:pStyle w:val="af"/>
            </w:pPr>
            <w:r w:rsidRPr="0017303E">
              <w:rPr>
                <w:rStyle w:val="ae"/>
                <w:rFonts w:ascii="Times New Roman" w:hAnsi="Times New Roman"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17303E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17303E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17303E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</w:t>
            </w:r>
            <w:r w:rsidRPr="0017303E">
              <w:rPr>
                <w:rFonts w:ascii="Times New Roman" w:hAnsi="Times New Roman"/>
                <w:sz w:val="22"/>
                <w:szCs w:val="22"/>
              </w:rPr>
              <w:t>а</w:t>
            </w:r>
            <w:r w:rsidRPr="0017303E">
              <w:rPr>
                <w:rFonts w:ascii="Times New Roman" w:hAnsi="Times New Roman"/>
                <w:sz w:val="22"/>
                <w:szCs w:val="22"/>
              </w:rPr>
              <w:t>телями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82"/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EE754B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Прочие доходы от оказания платных услуг (работ) получ</w:t>
            </w:r>
            <w:r w:rsidRPr="00EE754B">
              <w:rPr>
                <w:rFonts w:ascii="Times New Roman" w:hAnsi="Times New Roman"/>
                <w:sz w:val="22"/>
                <w:szCs w:val="22"/>
              </w:rPr>
              <w:t>а</w:t>
            </w:r>
            <w:r w:rsidRPr="00EE754B">
              <w:rPr>
                <w:rFonts w:ascii="Times New Roman" w:hAnsi="Times New Roman"/>
                <w:sz w:val="22"/>
                <w:szCs w:val="22"/>
              </w:rPr>
              <w:t>телями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EE754B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883F43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3F4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EE754B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муниц</w:t>
            </w:r>
            <w:r w:rsidRPr="00EE754B">
              <w:rPr>
                <w:rFonts w:ascii="Times New Roman" w:hAnsi="Times New Roman"/>
                <w:sz w:val="22"/>
                <w:szCs w:val="22"/>
              </w:rPr>
              <w:t>и</w:t>
            </w:r>
            <w:r w:rsidRPr="00EE754B">
              <w:rPr>
                <w:rFonts w:ascii="Times New Roman" w:hAnsi="Times New Roman"/>
                <w:sz w:val="22"/>
                <w:szCs w:val="22"/>
              </w:rPr>
              <w:t>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EE754B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EE754B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EE754B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CB4C18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4C18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EE754B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EE754B">
              <w:rPr>
                <w:rStyle w:val="ae"/>
                <w:rFonts w:ascii="Times New Roman" w:hAnsi="Times New Roman"/>
                <w:sz w:val="22"/>
                <w:szCs w:val="22"/>
              </w:rPr>
              <w:t>В части административных платежей и сборов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EE754B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17303E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17303E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2663E6" w:rsidRDefault="001E3A48" w:rsidP="00906942">
            <w:pPr>
              <w:jc w:val="both"/>
              <w:rPr>
                <w:sz w:val="22"/>
                <w:szCs w:val="22"/>
              </w:rPr>
            </w:pPr>
            <w:r w:rsidRPr="002663E6">
              <w:rPr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2663E6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Style w:val="ae"/>
                <w:rFonts w:ascii="Times New Roman" w:hAnsi="Times New Roman"/>
                <w:sz w:val="22"/>
                <w:szCs w:val="22"/>
              </w:rPr>
              <w:t>В части штрафов, санкций,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2663E6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4D623A" w:rsidRDefault="001E3A48" w:rsidP="00906942">
            <w:pPr>
              <w:jc w:val="both"/>
              <w:rPr>
                <w:sz w:val="22"/>
                <w:szCs w:val="22"/>
              </w:rPr>
            </w:pPr>
            <w:proofErr w:type="gramStart"/>
            <w:r w:rsidRPr="004D623A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</w:t>
            </w:r>
            <w:r w:rsidRPr="004D623A">
              <w:rPr>
                <w:sz w:val="22"/>
                <w:szCs w:val="22"/>
              </w:rPr>
              <w:t>к</w:t>
            </w:r>
            <w:r w:rsidRPr="004D623A">
              <w:rPr>
                <w:sz w:val="22"/>
                <w:szCs w:val="22"/>
              </w:rPr>
              <w:t>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63E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2663E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2663E6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4D623A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соответствии с д</w:t>
            </w:r>
            <w:r w:rsidRPr="004D623A">
              <w:rPr>
                <w:rFonts w:ascii="Times New Roman" w:hAnsi="Times New Roman"/>
                <w:sz w:val="22"/>
                <w:szCs w:val="22"/>
              </w:rPr>
              <w:t>о</w:t>
            </w:r>
            <w:r w:rsidRPr="004D623A">
              <w:rPr>
                <w:rFonts w:ascii="Times New Roman" w:hAnsi="Times New Roman"/>
                <w:sz w:val="22"/>
                <w:szCs w:val="22"/>
              </w:rPr>
              <w:t>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</w:t>
            </w:r>
            <w:r w:rsidRPr="004D623A">
              <w:rPr>
                <w:rFonts w:ascii="Times New Roman" w:hAnsi="Times New Roman"/>
                <w:sz w:val="22"/>
                <w:szCs w:val="22"/>
              </w:rPr>
              <w:t>и</w:t>
            </w:r>
            <w:r w:rsidRPr="004D623A">
              <w:rPr>
                <w:rFonts w:ascii="Times New Roman" w:hAnsi="Times New Roman"/>
                <w:sz w:val="22"/>
                <w:szCs w:val="22"/>
              </w:rPr>
              <w:t>пальным органом (муниципальным казенным учреждением)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2663E6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4D623A">
              <w:rPr>
                <w:rFonts w:ascii="Times New Roman" w:hAnsi="Times New Roman"/>
                <w:sz w:val="22"/>
                <w:szCs w:val="22"/>
              </w:rPr>
              <w:t>Штрафы, неустойки, пени, уплаченные в соответствии с д</w:t>
            </w:r>
            <w:r w:rsidRPr="004D623A">
              <w:rPr>
                <w:rFonts w:ascii="Times New Roman" w:hAnsi="Times New Roman"/>
                <w:sz w:val="22"/>
                <w:szCs w:val="22"/>
              </w:rPr>
              <w:t>о</w:t>
            </w:r>
            <w:r w:rsidRPr="004D623A">
              <w:rPr>
                <w:rFonts w:ascii="Times New Roman" w:hAnsi="Times New Roman"/>
                <w:sz w:val="22"/>
                <w:szCs w:val="22"/>
              </w:rPr>
              <w:t>говором водопользования в случае неисполнения или н</w:t>
            </w:r>
            <w:r w:rsidRPr="004D623A">
              <w:rPr>
                <w:rFonts w:ascii="Times New Roman" w:hAnsi="Times New Roman"/>
                <w:sz w:val="22"/>
                <w:szCs w:val="22"/>
              </w:rPr>
              <w:t>е</w:t>
            </w:r>
            <w:r w:rsidRPr="004D623A">
              <w:rPr>
                <w:rFonts w:ascii="Times New Roman" w:hAnsi="Times New Roman"/>
                <w:sz w:val="22"/>
                <w:szCs w:val="22"/>
              </w:rPr>
              <w:t>надлежащего исполнения обязательств перед муниципал</w:t>
            </w:r>
            <w:r w:rsidRPr="004D623A">
              <w:rPr>
                <w:rFonts w:ascii="Times New Roman" w:hAnsi="Times New Roman"/>
                <w:sz w:val="22"/>
                <w:szCs w:val="22"/>
              </w:rPr>
              <w:t>ь</w:t>
            </w:r>
            <w:r w:rsidRPr="004D623A">
              <w:rPr>
                <w:rFonts w:ascii="Times New Roman" w:hAnsi="Times New Roman"/>
                <w:sz w:val="22"/>
                <w:szCs w:val="22"/>
              </w:rPr>
              <w:t>ным органом (муниципальным казенным учреждением) м</w:t>
            </w:r>
            <w:r w:rsidRPr="004D623A">
              <w:rPr>
                <w:rFonts w:ascii="Times New Roman" w:hAnsi="Times New Roman"/>
                <w:sz w:val="22"/>
                <w:szCs w:val="22"/>
              </w:rPr>
              <w:t>у</w:t>
            </w:r>
            <w:r w:rsidRPr="004D623A">
              <w:rPr>
                <w:rFonts w:ascii="Times New Roman" w:hAnsi="Times New Roman"/>
                <w:sz w:val="22"/>
                <w:szCs w:val="22"/>
              </w:rPr>
              <w:t>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48" w:rsidRPr="004D623A" w:rsidRDefault="001E3A48" w:rsidP="00906942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</w:t>
            </w:r>
            <w:r w:rsidRPr="004D623A">
              <w:rPr>
                <w:sz w:val="22"/>
                <w:szCs w:val="22"/>
              </w:rPr>
              <w:t>д</w:t>
            </w:r>
            <w:r w:rsidRPr="004D623A">
              <w:rPr>
                <w:sz w:val="22"/>
                <w:szCs w:val="22"/>
              </w:rPr>
              <w:t>лежащего исполнения обязательств перед муниципальным органом, (муниципальным казенным учреждением) мун</w:t>
            </w:r>
            <w:r w:rsidRPr="004D623A">
              <w:rPr>
                <w:sz w:val="22"/>
                <w:szCs w:val="22"/>
              </w:rPr>
              <w:t>и</w:t>
            </w:r>
            <w:r w:rsidRPr="004D623A">
              <w:rPr>
                <w:sz w:val="22"/>
                <w:szCs w:val="22"/>
              </w:rPr>
              <w:t>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A9064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48" w:rsidRPr="004D623A" w:rsidRDefault="001E3A48" w:rsidP="00906942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Денежные средства, изымаемые в собственность муниц</w:t>
            </w:r>
            <w:r w:rsidRPr="004D623A">
              <w:rPr>
                <w:sz w:val="22"/>
                <w:szCs w:val="22"/>
              </w:rPr>
              <w:t>и</w:t>
            </w:r>
            <w:r w:rsidRPr="004D623A">
              <w:rPr>
                <w:sz w:val="22"/>
                <w:szCs w:val="22"/>
              </w:rPr>
              <w:t>пального района в соответствии с решениями судов (за и</w:t>
            </w:r>
            <w:r w:rsidRPr="004D623A">
              <w:rPr>
                <w:sz w:val="22"/>
                <w:szCs w:val="22"/>
              </w:rPr>
              <w:t>с</w:t>
            </w:r>
            <w:r w:rsidRPr="004D623A">
              <w:rPr>
                <w:sz w:val="22"/>
                <w:szCs w:val="22"/>
              </w:rPr>
              <w:t>ключением обвинительных приговоров судов)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A9064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48" w:rsidRPr="004D623A" w:rsidRDefault="001E3A48" w:rsidP="00906942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</w:t>
            </w:r>
            <w:r w:rsidRPr="004D623A">
              <w:rPr>
                <w:sz w:val="22"/>
                <w:szCs w:val="22"/>
              </w:rPr>
              <w:t>и</w:t>
            </w:r>
            <w:r w:rsidRPr="004D623A">
              <w:rPr>
                <w:sz w:val="22"/>
                <w:szCs w:val="22"/>
              </w:rPr>
              <w:t>чиненного муниципальному имуществу муниципального района (за исключением имущества, закрепленного за м</w:t>
            </w:r>
            <w:r w:rsidRPr="004D623A">
              <w:rPr>
                <w:sz w:val="22"/>
                <w:szCs w:val="22"/>
              </w:rPr>
              <w:t>у</w:t>
            </w:r>
            <w:r w:rsidRPr="004D623A">
              <w:rPr>
                <w:sz w:val="22"/>
                <w:szCs w:val="22"/>
              </w:rPr>
              <w:t>ниципальными бюджетными (автономными) учреждениями, унитарными предприятиями)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A9064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48" w:rsidRPr="004D623A" w:rsidRDefault="001E3A48" w:rsidP="00906942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A9064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48" w:rsidRPr="004D623A" w:rsidRDefault="001E3A48" w:rsidP="00906942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Прочее возмещение ущерба, причиненного муниципальн</w:t>
            </w:r>
            <w:r w:rsidRPr="004D623A">
              <w:rPr>
                <w:sz w:val="22"/>
                <w:szCs w:val="22"/>
              </w:rPr>
              <w:t>о</w:t>
            </w:r>
            <w:r w:rsidRPr="004D623A">
              <w:rPr>
                <w:sz w:val="22"/>
                <w:szCs w:val="22"/>
              </w:rPr>
              <w:t>му имуществу муниципального района (за исключением имущества, закрепленного за муниципальными бюджетн</w:t>
            </w:r>
            <w:r w:rsidRPr="004D623A">
              <w:rPr>
                <w:sz w:val="22"/>
                <w:szCs w:val="22"/>
              </w:rPr>
              <w:t>ы</w:t>
            </w:r>
            <w:r w:rsidRPr="004D623A">
              <w:rPr>
                <w:sz w:val="22"/>
                <w:szCs w:val="22"/>
              </w:rPr>
              <w:t>ми (автономными) учреждениями, унитарными предпри</w:t>
            </w:r>
            <w:r w:rsidRPr="004D623A">
              <w:rPr>
                <w:sz w:val="22"/>
                <w:szCs w:val="22"/>
              </w:rPr>
              <w:t>я</w:t>
            </w:r>
            <w:r w:rsidRPr="004D623A">
              <w:rPr>
                <w:sz w:val="22"/>
                <w:szCs w:val="22"/>
              </w:rPr>
              <w:t>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A9064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48" w:rsidRPr="004D623A" w:rsidRDefault="001E3A48" w:rsidP="00906942">
            <w:pPr>
              <w:jc w:val="both"/>
              <w:rPr>
                <w:sz w:val="22"/>
                <w:szCs w:val="22"/>
              </w:rPr>
            </w:pPr>
            <w:proofErr w:type="gramStart"/>
            <w:r w:rsidRPr="004D623A">
              <w:rPr>
                <w:sz w:val="22"/>
                <w:szCs w:val="22"/>
              </w:rPr>
              <w:t>Платежи в целях возмещения убытков, причиненных укл</w:t>
            </w:r>
            <w:r w:rsidRPr="004D623A">
              <w:rPr>
                <w:sz w:val="22"/>
                <w:szCs w:val="22"/>
              </w:rPr>
              <w:t>о</w:t>
            </w:r>
            <w:r w:rsidRPr="004D623A">
              <w:rPr>
                <w:sz w:val="22"/>
                <w:szCs w:val="22"/>
              </w:rPr>
              <w:t>нением от заключения с муниципальным органом муниц</w:t>
            </w:r>
            <w:r w:rsidRPr="004D623A">
              <w:rPr>
                <w:sz w:val="22"/>
                <w:szCs w:val="22"/>
              </w:rPr>
              <w:t>и</w:t>
            </w:r>
            <w:r w:rsidRPr="004D623A">
              <w:rPr>
                <w:sz w:val="22"/>
                <w:szCs w:val="22"/>
              </w:rPr>
              <w:t>пального района (муниципальным казенным учреждением) муниципального контракта, а также иные денежные сре</w:t>
            </w:r>
            <w:r w:rsidRPr="004D623A">
              <w:rPr>
                <w:sz w:val="22"/>
                <w:szCs w:val="22"/>
              </w:rPr>
              <w:t>д</w:t>
            </w:r>
            <w:r w:rsidRPr="004D623A">
              <w:rPr>
                <w:sz w:val="22"/>
                <w:szCs w:val="22"/>
              </w:rPr>
              <w:t xml:space="preserve">ства, подлежащие зачислению в бюджет муниципального района за нарушение </w:t>
            </w:r>
            <w:hyperlink r:id="rId9" w:anchor="/document/70353464/entry/2" w:history="1">
              <w:r w:rsidRPr="004D623A">
                <w:rPr>
                  <w:sz w:val="22"/>
                  <w:szCs w:val="22"/>
                </w:rPr>
                <w:t>законодательства</w:t>
              </w:r>
            </w:hyperlink>
            <w:r w:rsidRPr="004D623A">
              <w:rPr>
                <w:sz w:val="22"/>
                <w:szCs w:val="22"/>
              </w:rPr>
              <w:t xml:space="preserve"> Российской Федер</w:t>
            </w:r>
            <w:r w:rsidRPr="004D623A">
              <w:rPr>
                <w:sz w:val="22"/>
                <w:szCs w:val="22"/>
              </w:rPr>
              <w:t>а</w:t>
            </w:r>
            <w:r w:rsidRPr="004D623A">
              <w:rPr>
                <w:sz w:val="22"/>
                <w:szCs w:val="22"/>
              </w:rPr>
              <w:t>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</w:t>
            </w:r>
            <w:r w:rsidRPr="004D623A">
              <w:rPr>
                <w:sz w:val="22"/>
                <w:szCs w:val="22"/>
              </w:rPr>
              <w:t>н</w:t>
            </w:r>
            <w:r w:rsidRPr="004D623A">
              <w:rPr>
                <w:sz w:val="22"/>
                <w:szCs w:val="22"/>
              </w:rPr>
              <w:t>сируемого за счет средств муниципального дорожного</w:t>
            </w:r>
            <w:proofErr w:type="gramEnd"/>
            <w:r w:rsidRPr="004D623A">
              <w:rPr>
                <w:sz w:val="22"/>
                <w:szCs w:val="22"/>
              </w:rPr>
              <w:t xml:space="preserve"> фо</w:t>
            </w:r>
            <w:r w:rsidRPr="004D623A">
              <w:rPr>
                <w:sz w:val="22"/>
                <w:szCs w:val="22"/>
              </w:rPr>
              <w:t>н</w:t>
            </w:r>
            <w:r w:rsidRPr="004D623A">
              <w:rPr>
                <w:sz w:val="22"/>
                <w:szCs w:val="22"/>
              </w:rPr>
              <w:t>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A9064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48" w:rsidRPr="004D623A" w:rsidRDefault="001E3A48" w:rsidP="00906942">
            <w:pPr>
              <w:jc w:val="both"/>
              <w:rPr>
                <w:sz w:val="22"/>
                <w:szCs w:val="22"/>
              </w:rPr>
            </w:pPr>
            <w:proofErr w:type="gramStart"/>
            <w:r w:rsidRPr="004D623A">
              <w:rPr>
                <w:sz w:val="22"/>
                <w:szCs w:val="22"/>
              </w:rPr>
              <w:t>Платежи в целях возмещения убытков, причиненных укл</w:t>
            </w:r>
            <w:r w:rsidRPr="004D623A">
              <w:rPr>
                <w:sz w:val="22"/>
                <w:szCs w:val="22"/>
              </w:rPr>
              <w:t>о</w:t>
            </w:r>
            <w:r w:rsidRPr="004D623A">
              <w:rPr>
                <w:sz w:val="22"/>
                <w:szCs w:val="22"/>
              </w:rPr>
              <w:t>нением от заключения с муниципальным органом муниц</w:t>
            </w:r>
            <w:r w:rsidRPr="004D623A">
              <w:rPr>
                <w:sz w:val="22"/>
                <w:szCs w:val="22"/>
              </w:rPr>
              <w:t>и</w:t>
            </w:r>
            <w:r w:rsidRPr="004D623A">
              <w:rPr>
                <w:sz w:val="22"/>
                <w:szCs w:val="22"/>
              </w:rPr>
              <w:t>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</w:t>
            </w:r>
            <w:r w:rsidRPr="004D623A">
              <w:rPr>
                <w:sz w:val="22"/>
                <w:szCs w:val="22"/>
              </w:rPr>
              <w:t>ь</w:t>
            </w:r>
            <w:r w:rsidRPr="004D623A">
              <w:rPr>
                <w:sz w:val="22"/>
                <w:szCs w:val="22"/>
              </w:rPr>
              <w:t xml:space="preserve">ного района за нарушение </w:t>
            </w:r>
            <w:hyperlink r:id="rId10" w:anchor="/document/70353464/entry/2" w:history="1">
              <w:r w:rsidRPr="004D623A">
                <w:rPr>
                  <w:sz w:val="22"/>
                  <w:szCs w:val="22"/>
                </w:rPr>
                <w:t>законодательства</w:t>
              </w:r>
            </w:hyperlink>
            <w:r w:rsidRPr="004D623A">
              <w:rPr>
                <w:sz w:val="22"/>
                <w:szCs w:val="22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</w:t>
            </w:r>
            <w:r w:rsidRPr="004D623A">
              <w:rPr>
                <w:sz w:val="22"/>
                <w:szCs w:val="22"/>
              </w:rPr>
              <w:t>и</w:t>
            </w:r>
            <w:r w:rsidRPr="004D623A">
              <w:rPr>
                <w:sz w:val="22"/>
                <w:szCs w:val="22"/>
              </w:rPr>
              <w:t>пальных нужд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A9064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48" w:rsidRPr="004D623A" w:rsidRDefault="001E3A48" w:rsidP="00906942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Платежи в целях возмещения ущерба при расторжении м</w:t>
            </w:r>
            <w:r w:rsidRPr="004D623A">
              <w:rPr>
                <w:sz w:val="22"/>
                <w:szCs w:val="22"/>
              </w:rPr>
              <w:t>у</w:t>
            </w:r>
            <w:r w:rsidRPr="004D623A">
              <w:rPr>
                <w:sz w:val="22"/>
                <w:szCs w:val="22"/>
              </w:rPr>
              <w:t>ниципального контракта, заключенного с муниципальным органом муниципального района (муниципальным казе</w:t>
            </w:r>
            <w:r w:rsidRPr="004D623A">
              <w:rPr>
                <w:sz w:val="22"/>
                <w:szCs w:val="22"/>
              </w:rPr>
              <w:t>н</w:t>
            </w:r>
            <w:r w:rsidRPr="004D623A">
              <w:rPr>
                <w:sz w:val="22"/>
                <w:szCs w:val="22"/>
              </w:rPr>
              <w:t>ным учреждением), в связи с односторонним отказом и</w:t>
            </w:r>
            <w:r w:rsidRPr="004D623A">
              <w:rPr>
                <w:sz w:val="22"/>
                <w:szCs w:val="22"/>
              </w:rPr>
              <w:t>с</w:t>
            </w:r>
            <w:r w:rsidRPr="004D623A">
              <w:rPr>
                <w:sz w:val="22"/>
                <w:szCs w:val="22"/>
              </w:rPr>
              <w:t>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A9064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A48" w:rsidRPr="004D623A" w:rsidRDefault="001E3A48" w:rsidP="00906942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Платежи в целях возмещения ущерба при расторжении м</w:t>
            </w:r>
            <w:r w:rsidRPr="004D623A">
              <w:rPr>
                <w:sz w:val="22"/>
                <w:szCs w:val="22"/>
              </w:rPr>
              <w:t>у</w:t>
            </w:r>
            <w:r w:rsidRPr="004D623A">
              <w:rPr>
                <w:sz w:val="22"/>
                <w:szCs w:val="22"/>
              </w:rPr>
              <w:t>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A9064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48" w:rsidRPr="004D623A" w:rsidRDefault="001E3A48" w:rsidP="00906942">
            <w:pPr>
              <w:jc w:val="both"/>
              <w:rPr>
                <w:sz w:val="22"/>
                <w:szCs w:val="22"/>
              </w:rPr>
            </w:pPr>
            <w:r w:rsidRPr="004D623A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4D623A">
              <w:rPr>
                <w:sz w:val="22"/>
                <w:szCs w:val="22"/>
              </w:rPr>
              <w:t>с</w:t>
            </w:r>
            <w:r w:rsidRPr="004D623A">
              <w:rPr>
                <w:sz w:val="22"/>
                <w:szCs w:val="22"/>
              </w:rPr>
              <w:t>пользования бюджетных средств (в части бюджетов мун</w:t>
            </w:r>
            <w:r w:rsidRPr="004D623A">
              <w:rPr>
                <w:sz w:val="22"/>
                <w:szCs w:val="22"/>
              </w:rPr>
              <w:t>и</w:t>
            </w:r>
            <w:r w:rsidRPr="004D623A">
              <w:rPr>
                <w:sz w:val="22"/>
                <w:szCs w:val="22"/>
              </w:rPr>
              <w:t>ципальных районов)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A9064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A48" w:rsidRPr="004D623A" w:rsidRDefault="001E3A48" w:rsidP="00906942">
            <w:pPr>
              <w:jc w:val="both"/>
              <w:rPr>
                <w:sz w:val="22"/>
                <w:szCs w:val="22"/>
              </w:rPr>
            </w:pPr>
            <w:proofErr w:type="gramStart"/>
            <w:r w:rsidRPr="004D623A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</w:t>
            </w:r>
            <w:r w:rsidRPr="004D623A">
              <w:rPr>
                <w:sz w:val="22"/>
                <w:szCs w:val="22"/>
              </w:rPr>
              <w:t>ь</w:t>
            </w:r>
            <w:r w:rsidRPr="004D623A">
              <w:rPr>
                <w:sz w:val="22"/>
                <w:szCs w:val="22"/>
              </w:rPr>
              <w:t>ного образования по нормативам, действовавшим в 2019 году (доходы бюджетов муниципальных районов за искл</w:t>
            </w:r>
            <w:r w:rsidRPr="004D623A">
              <w:rPr>
                <w:sz w:val="22"/>
                <w:szCs w:val="22"/>
              </w:rPr>
              <w:t>ю</w:t>
            </w:r>
            <w:r w:rsidRPr="004D623A">
              <w:rPr>
                <w:sz w:val="22"/>
                <w:szCs w:val="22"/>
              </w:rPr>
              <w:t>чением доходов, направляемых на формирование муниц</w:t>
            </w:r>
            <w:r w:rsidRPr="004D623A">
              <w:rPr>
                <w:sz w:val="22"/>
                <w:szCs w:val="22"/>
              </w:rPr>
              <w:t>и</w:t>
            </w:r>
            <w:r w:rsidRPr="004D623A">
              <w:rPr>
                <w:sz w:val="22"/>
                <w:szCs w:val="22"/>
              </w:rPr>
              <w:t>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A9064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0C9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2663E6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17303E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Style w:val="ae"/>
                <w:rFonts w:ascii="Times New Roman" w:hAnsi="Times New Roman"/>
                <w:sz w:val="22"/>
                <w:szCs w:val="22"/>
              </w:rPr>
              <w:t>В части прочих неналоговых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17303E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17303E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BC5928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BC5928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мун</w:t>
            </w:r>
            <w:r w:rsidRPr="00BC5928">
              <w:rPr>
                <w:rFonts w:ascii="Times New Roman" w:hAnsi="Times New Roman"/>
                <w:sz w:val="22"/>
                <w:szCs w:val="22"/>
              </w:rPr>
              <w:t>и</w:t>
            </w:r>
            <w:r w:rsidRPr="00BC5928">
              <w:rPr>
                <w:rFonts w:ascii="Times New Roman" w:hAnsi="Times New Roman"/>
                <w:sz w:val="22"/>
                <w:szCs w:val="22"/>
              </w:rPr>
              <w:t>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17303E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пос</w:t>
            </w:r>
            <w:r w:rsidRPr="0017303E">
              <w:rPr>
                <w:rFonts w:ascii="Times New Roman" w:hAnsi="Times New Roman"/>
                <w:sz w:val="22"/>
                <w:szCs w:val="22"/>
              </w:rPr>
              <w:t>е</w:t>
            </w:r>
            <w:r w:rsidRPr="0017303E">
              <w:rPr>
                <w:rFonts w:ascii="Times New Roman" w:hAnsi="Times New Roman"/>
                <w:sz w:val="22"/>
                <w:szCs w:val="22"/>
              </w:rPr>
              <w:t>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17303E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1E3A48" w:rsidRPr="0017303E" w:rsidTr="00906942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3A48" w:rsidRPr="0017303E" w:rsidRDefault="001E3A48" w:rsidP="00906942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48" w:rsidRPr="0017303E" w:rsidRDefault="001E3A48" w:rsidP="00906942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303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1E3A48" w:rsidRDefault="001E3A48" w:rsidP="001E3A48">
      <w:pPr>
        <w:rPr>
          <w:sz w:val="18"/>
          <w:szCs w:val="18"/>
        </w:rPr>
        <w:sectPr w:rsidR="001E3A48" w:rsidSect="00906942">
          <w:headerReference w:type="default" r:id="rId11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80711D" w:rsidRDefault="0080711D" w:rsidP="001E3A48">
      <w:pPr>
        <w:widowControl/>
        <w:rPr>
          <w:rFonts w:eastAsia="Calibri"/>
          <w:b/>
          <w:color w:val="000000"/>
          <w:sz w:val="22"/>
          <w:szCs w:val="22"/>
          <w:lang w:eastAsia="en-US"/>
        </w:rPr>
      </w:pPr>
    </w:p>
    <w:p w:rsidR="004556A8" w:rsidRPr="00C56D0E" w:rsidRDefault="004556A8" w:rsidP="004556A8">
      <w:pPr>
        <w:widowControl/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C56D0E">
        <w:rPr>
          <w:rFonts w:eastAsia="Calibri"/>
          <w:b/>
          <w:color w:val="000000"/>
          <w:sz w:val="22"/>
          <w:szCs w:val="22"/>
          <w:lang w:eastAsia="en-US"/>
        </w:rPr>
        <w:t>Приложение 2</w:t>
      </w:r>
    </w:p>
    <w:p w:rsidR="0080711D" w:rsidRDefault="004556A8" w:rsidP="004556A8">
      <w:pPr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                   </w:t>
      </w:r>
      <w:r w:rsidR="004E2F2B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к решению Совета депут</w:t>
      </w:r>
      <w:r w:rsidR="004E2F2B">
        <w:rPr>
          <w:rFonts w:eastAsia="Calibri"/>
          <w:b/>
          <w:color w:val="000000"/>
          <w:sz w:val="22"/>
          <w:szCs w:val="22"/>
          <w:lang w:eastAsia="en-US"/>
        </w:rPr>
        <w:t>а</w:t>
      </w:r>
      <w:r w:rsidR="004E2F2B">
        <w:rPr>
          <w:rFonts w:eastAsia="Calibri"/>
          <w:b/>
          <w:color w:val="000000"/>
          <w:sz w:val="22"/>
          <w:szCs w:val="22"/>
          <w:lang w:eastAsia="en-US"/>
        </w:rPr>
        <w:t>тов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"О бюджете Татарско-</w:t>
      </w:r>
      <w:proofErr w:type="spellStart"/>
      <w:r w:rsidRPr="00C56D0E">
        <w:rPr>
          <w:rFonts w:eastAsia="Calibri"/>
          <w:b/>
          <w:color w:val="000000"/>
          <w:sz w:val="22"/>
          <w:szCs w:val="22"/>
          <w:lang w:eastAsia="en-US"/>
        </w:rPr>
        <w:t>Пишлинского</w:t>
      </w:r>
      <w:proofErr w:type="spellEnd"/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сельского поселения Руз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>а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>евского</w:t>
      </w:r>
    </w:p>
    <w:p w:rsidR="004556A8" w:rsidRPr="00C56D0E" w:rsidRDefault="004556A8" w:rsidP="004556A8">
      <w:pPr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муниципального района Республики Мордовия </w:t>
      </w:r>
    </w:p>
    <w:p w:rsidR="004556A8" w:rsidRDefault="004556A8" w:rsidP="004556A8">
      <w:pPr>
        <w:jc w:val="right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на 2022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и </w:t>
      </w:r>
      <w:r>
        <w:rPr>
          <w:rFonts w:eastAsia="Calibri"/>
          <w:b/>
          <w:color w:val="000000"/>
          <w:sz w:val="22"/>
          <w:szCs w:val="22"/>
          <w:lang w:eastAsia="en-US"/>
        </w:rPr>
        <w:t>на плановый период 2023 и 2024</w:t>
      </w:r>
      <w:r w:rsidRPr="00C56D0E">
        <w:rPr>
          <w:rFonts w:eastAsia="Calibri"/>
          <w:b/>
          <w:color w:val="000000"/>
          <w:sz w:val="22"/>
          <w:szCs w:val="22"/>
          <w:lang w:eastAsia="en-US"/>
        </w:rPr>
        <w:t xml:space="preserve"> годов"</w:t>
      </w:r>
    </w:p>
    <w:p w:rsidR="00400AF2" w:rsidRPr="00400AF2" w:rsidRDefault="00400AF2" w:rsidP="00400AF2">
      <w:pPr>
        <w:tabs>
          <w:tab w:val="left" w:pos="4395"/>
          <w:tab w:val="left" w:pos="6379"/>
        </w:tabs>
        <w:spacing w:after="120"/>
        <w:ind w:left="4395"/>
        <w:jc w:val="right"/>
        <w:rPr>
          <w:b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№7/33 от 29.12.2021</w:t>
      </w:r>
      <w:r w:rsidRPr="00400AF2">
        <w:rPr>
          <w:rFonts w:eastAsia="Calibri"/>
          <w:b/>
          <w:color w:val="000000"/>
          <w:sz w:val="22"/>
          <w:szCs w:val="22"/>
          <w:lang w:eastAsia="en-US"/>
        </w:rPr>
        <w:t xml:space="preserve"> г.</w:t>
      </w:r>
    </w:p>
    <w:p w:rsidR="004556A8" w:rsidRDefault="004556A8" w:rsidP="002E4C6D">
      <w:pPr>
        <w:rPr>
          <w:sz w:val="18"/>
          <w:szCs w:val="18"/>
        </w:rPr>
      </w:pPr>
    </w:p>
    <w:p w:rsidR="0080711D" w:rsidRDefault="0080711D" w:rsidP="002E4C6D">
      <w:pPr>
        <w:rPr>
          <w:sz w:val="18"/>
          <w:szCs w:val="18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2321"/>
        <w:gridCol w:w="3621"/>
        <w:gridCol w:w="1305"/>
        <w:gridCol w:w="1305"/>
        <w:gridCol w:w="1337"/>
        <w:gridCol w:w="110"/>
      </w:tblGrid>
      <w:tr w:rsidR="0080711D" w:rsidTr="00E33B4A">
        <w:trPr>
          <w:gridAfter w:val="1"/>
          <w:wAfter w:w="110" w:type="dxa"/>
          <w:trHeight w:val="31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1D" w:rsidRDefault="0080711D" w:rsidP="00957B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БЕЗВОЗМЕЗДНЫХ ПОСТУПЛЕНИЙ</w:t>
            </w:r>
          </w:p>
        </w:tc>
      </w:tr>
      <w:tr w:rsidR="0080711D" w:rsidTr="00E33B4A">
        <w:trPr>
          <w:gridAfter w:val="1"/>
          <w:wAfter w:w="110" w:type="dxa"/>
          <w:trHeight w:val="31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1D" w:rsidRDefault="0080711D" w:rsidP="00957B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БЮДЖЕТ ТАТАРСКО-ПИШЛИНСКОГО СЕЛЬСКОГО ПОСЕЛЕНИЯ РУЗАЕВСКОГО МУНИЦИПАЛЬНОГО РАЙОНА  РНСПУБЛИКИ МОРДОВИЯ</w:t>
            </w:r>
          </w:p>
        </w:tc>
      </w:tr>
      <w:tr w:rsidR="0080711D" w:rsidTr="00E33B4A">
        <w:trPr>
          <w:gridAfter w:val="1"/>
          <w:wAfter w:w="110" w:type="dxa"/>
          <w:trHeight w:val="315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1D" w:rsidRDefault="0080711D" w:rsidP="00957B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2022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НА ПЛАНОВЫЙ ПЕРИОД 2023 И 2024 ГОДОВ</w:t>
            </w:r>
          </w:p>
        </w:tc>
      </w:tr>
      <w:tr w:rsidR="0080711D" w:rsidTr="00E33B4A">
        <w:tblPrEx>
          <w:jc w:val="center"/>
        </w:tblPrEx>
        <w:trPr>
          <w:trHeight w:val="315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1D" w:rsidRPr="005D6ADA" w:rsidRDefault="0080711D" w:rsidP="00957B52">
            <w:pPr>
              <w:jc w:val="center"/>
              <w:rPr>
                <w:b/>
                <w:bCs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1D" w:rsidRPr="005D6ADA" w:rsidRDefault="0080711D" w:rsidP="00957B52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11D" w:rsidRPr="005D6ADA" w:rsidRDefault="0080711D" w:rsidP="00957B52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11D" w:rsidRPr="005D6ADA" w:rsidRDefault="0080711D" w:rsidP="00957B52">
            <w:pPr>
              <w:jc w:val="center"/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11D" w:rsidRPr="005D6ADA" w:rsidRDefault="0080711D" w:rsidP="00957B52">
            <w:pPr>
              <w:jc w:val="center"/>
            </w:pPr>
            <w:r w:rsidRPr="005D6ADA">
              <w:t xml:space="preserve"> (</w:t>
            </w:r>
            <w:proofErr w:type="spellStart"/>
            <w:r w:rsidRPr="005D6ADA">
              <w:t>тыс</w:t>
            </w:r>
            <w:proofErr w:type="gramStart"/>
            <w:r w:rsidRPr="005D6ADA">
              <w:t>.р</w:t>
            </w:r>
            <w:proofErr w:type="gramEnd"/>
            <w:r w:rsidRPr="005D6ADA">
              <w:t>уб</w:t>
            </w:r>
            <w:proofErr w:type="spellEnd"/>
            <w:r w:rsidRPr="005D6ADA">
              <w:t>.)</w:t>
            </w:r>
          </w:p>
        </w:tc>
      </w:tr>
    </w:tbl>
    <w:p w:rsidR="0080711D" w:rsidRDefault="0080711D" w:rsidP="0080711D"/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300"/>
        <w:gridCol w:w="3385"/>
        <w:gridCol w:w="1320"/>
        <w:gridCol w:w="1320"/>
        <w:gridCol w:w="1320"/>
      </w:tblGrid>
      <w:tr w:rsidR="001B6F68" w:rsidRPr="001B6F68" w:rsidTr="001B6F68">
        <w:trPr>
          <w:trHeight w:val="39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1B6F68" w:rsidRPr="001B6F68" w:rsidTr="001B6F68">
        <w:trPr>
          <w:trHeight w:val="390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3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1B6F68" w:rsidRPr="001B6F68" w:rsidTr="001B6F68">
        <w:trPr>
          <w:trHeight w:val="3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5</w:t>
            </w:r>
          </w:p>
        </w:tc>
      </w:tr>
      <w:tr w:rsidR="001B6F68" w:rsidRPr="001B6F68" w:rsidTr="001B6F68">
        <w:trPr>
          <w:trHeight w:val="3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2 00 00000 00 0000 000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15953,4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2832,0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2660,1</w:t>
            </w:r>
          </w:p>
        </w:tc>
      </w:tr>
      <w:tr w:rsidR="001B6F68" w:rsidRPr="001B6F68" w:rsidTr="001B6F68">
        <w:trPr>
          <w:trHeight w:val="46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2 02 00000 00 0000 000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Безвозмездные поступления от других бю</w:t>
            </w:r>
            <w:r w:rsidRPr="001B6F68">
              <w:rPr>
                <w:color w:val="000000"/>
                <w:sz w:val="16"/>
                <w:szCs w:val="16"/>
              </w:rPr>
              <w:t>д</w:t>
            </w:r>
            <w:r w:rsidRPr="001B6F68">
              <w:rPr>
                <w:color w:val="000000"/>
                <w:sz w:val="16"/>
                <w:szCs w:val="16"/>
              </w:rPr>
              <w:t>жетов бюджетной системы Российской Фед</w:t>
            </w:r>
            <w:r w:rsidRPr="001B6F68">
              <w:rPr>
                <w:color w:val="000000"/>
                <w:sz w:val="16"/>
                <w:szCs w:val="16"/>
              </w:rPr>
              <w:t>е</w:t>
            </w:r>
            <w:r w:rsidRPr="001B6F68">
              <w:rPr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15953,4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2832,0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2660,1</w:t>
            </w:r>
          </w:p>
        </w:tc>
      </w:tr>
      <w:tr w:rsidR="001B6F68" w:rsidRPr="001B6F68" w:rsidTr="001B6F68">
        <w:trPr>
          <w:trHeight w:val="3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1038,5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1253,9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1022,5</w:t>
            </w:r>
          </w:p>
        </w:tc>
      </w:tr>
      <w:tr w:rsidR="001B6F68" w:rsidRPr="001B6F68" w:rsidTr="001B6F68">
        <w:trPr>
          <w:trHeight w:val="3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Дотации бюджетам сельских поселений  на выравнивание бюджетной обеспеченности из бюджета субъекта Российской Фед</w:t>
            </w:r>
            <w:r w:rsidRPr="001B6F68">
              <w:rPr>
                <w:color w:val="000000"/>
                <w:sz w:val="16"/>
                <w:szCs w:val="16"/>
              </w:rPr>
              <w:t>е</w:t>
            </w:r>
            <w:r w:rsidRPr="001B6F68">
              <w:rPr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930,1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1253,9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1022,5</w:t>
            </w:r>
          </w:p>
        </w:tc>
      </w:tr>
      <w:tr w:rsidR="001B6F68" w:rsidRPr="001B6F68" w:rsidTr="001B6F68">
        <w:trPr>
          <w:trHeight w:val="3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 xml:space="preserve">Дотации бюджетам сельских </w:t>
            </w:r>
            <w:proofErr w:type="spellStart"/>
            <w:r w:rsidRPr="001B6F68">
              <w:rPr>
                <w:color w:val="000000"/>
                <w:sz w:val="16"/>
                <w:szCs w:val="16"/>
              </w:rPr>
              <w:t>посклений</w:t>
            </w:r>
            <w:proofErr w:type="spellEnd"/>
            <w:r w:rsidRPr="001B6F68">
              <w:rPr>
                <w:color w:val="000000"/>
                <w:sz w:val="16"/>
                <w:szCs w:val="16"/>
              </w:rPr>
              <w:t xml:space="preserve"> на поддержку мер по обеспечению сбалансир</w:t>
            </w:r>
            <w:r w:rsidRPr="001B6F68">
              <w:rPr>
                <w:color w:val="000000"/>
                <w:sz w:val="16"/>
                <w:szCs w:val="16"/>
              </w:rPr>
              <w:t>о</w:t>
            </w:r>
            <w:r w:rsidRPr="001B6F68">
              <w:rPr>
                <w:color w:val="000000"/>
                <w:sz w:val="16"/>
                <w:szCs w:val="16"/>
              </w:rPr>
              <w:t>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0</w:t>
            </w:r>
          </w:p>
        </w:tc>
      </w:tr>
      <w:tr w:rsidR="001B6F68" w:rsidRPr="001B6F68" w:rsidTr="001B6F68">
        <w:trPr>
          <w:trHeight w:val="3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 xml:space="preserve">2 02 30000 00 0000 150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248,1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256,3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265,5</w:t>
            </w:r>
          </w:p>
        </w:tc>
      </w:tr>
      <w:tr w:rsidR="001B6F68" w:rsidRPr="001B6F68" w:rsidTr="001B6F68">
        <w:trPr>
          <w:trHeight w:val="46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2 02 30024 00 0000 150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Субвенции местным бюджетам на выполн</w:t>
            </w:r>
            <w:r w:rsidRPr="001B6F68">
              <w:rPr>
                <w:color w:val="000000"/>
                <w:sz w:val="16"/>
                <w:szCs w:val="16"/>
              </w:rPr>
              <w:t>е</w:t>
            </w:r>
            <w:r w:rsidRPr="001B6F68">
              <w:rPr>
                <w:color w:val="000000"/>
                <w:sz w:val="16"/>
                <w:szCs w:val="16"/>
              </w:rPr>
              <w:t>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1B6F68" w:rsidRPr="001B6F68" w:rsidTr="001B6F68">
        <w:trPr>
          <w:trHeight w:val="46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</w:t>
            </w:r>
            <w:r w:rsidRPr="001B6F68">
              <w:rPr>
                <w:color w:val="000000"/>
                <w:sz w:val="16"/>
                <w:szCs w:val="16"/>
              </w:rPr>
              <w:t>ъ</w:t>
            </w:r>
            <w:r w:rsidRPr="001B6F68">
              <w:rPr>
                <w:color w:val="000000"/>
                <w:sz w:val="16"/>
                <w:szCs w:val="16"/>
              </w:rPr>
              <w:t>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1B6F68" w:rsidRPr="001B6F68" w:rsidTr="001B6F68">
        <w:trPr>
          <w:trHeight w:val="46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2 02 35118 00 0000 150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247,2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255,4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264,6</w:t>
            </w:r>
          </w:p>
        </w:tc>
      </w:tr>
      <w:tr w:rsidR="001B6F68" w:rsidRPr="001B6F68" w:rsidTr="001B6F68">
        <w:trPr>
          <w:trHeight w:val="6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1B6F68">
              <w:rPr>
                <w:color w:val="000000"/>
                <w:sz w:val="16"/>
                <w:szCs w:val="16"/>
              </w:rPr>
              <w:t>о</w:t>
            </w:r>
            <w:r w:rsidRPr="001B6F68">
              <w:rPr>
                <w:color w:val="000000"/>
                <w:sz w:val="16"/>
                <w:szCs w:val="16"/>
              </w:rPr>
              <w:t>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247,2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255,4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264,6</w:t>
            </w:r>
          </w:p>
        </w:tc>
      </w:tr>
      <w:tr w:rsidR="001B6F68" w:rsidRPr="001B6F68" w:rsidTr="001B6F68">
        <w:trPr>
          <w:trHeight w:val="39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2 02  4 0000 00 0000 150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14666,8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1321,8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1372,1</w:t>
            </w:r>
          </w:p>
        </w:tc>
      </w:tr>
      <w:tr w:rsidR="001B6F68" w:rsidRPr="001B6F68" w:rsidTr="001B6F68">
        <w:trPr>
          <w:trHeight w:val="9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2 02 40014 00 0000 150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1B6F68">
              <w:rPr>
                <w:color w:val="000000"/>
                <w:sz w:val="16"/>
                <w:szCs w:val="16"/>
              </w:rPr>
              <w:t>е</w:t>
            </w:r>
            <w:r w:rsidRPr="001B6F68">
              <w:rPr>
                <w:color w:val="000000"/>
                <w:sz w:val="16"/>
                <w:szCs w:val="16"/>
              </w:rPr>
              <w:t>нию вопросов местного значения в соотве</w:t>
            </w:r>
            <w:r w:rsidRPr="001B6F68">
              <w:rPr>
                <w:color w:val="000000"/>
                <w:sz w:val="16"/>
                <w:szCs w:val="16"/>
              </w:rPr>
              <w:t>т</w:t>
            </w:r>
            <w:r w:rsidRPr="001B6F68">
              <w:rPr>
                <w:color w:val="000000"/>
                <w:sz w:val="16"/>
                <w:szCs w:val="16"/>
              </w:rPr>
              <w:t>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14666,8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1321,8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1372,1</w:t>
            </w:r>
          </w:p>
        </w:tc>
      </w:tr>
      <w:tr w:rsidR="001B6F68" w:rsidRPr="001B6F68" w:rsidTr="001B6F68">
        <w:trPr>
          <w:trHeight w:val="9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2 02 40014 10 0000 150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</w:t>
            </w:r>
            <w:r w:rsidRPr="001B6F68">
              <w:rPr>
                <w:color w:val="000000"/>
                <w:sz w:val="16"/>
                <w:szCs w:val="16"/>
              </w:rPr>
              <w:t>в</w:t>
            </w:r>
            <w:r w:rsidRPr="001B6F68">
              <w:rPr>
                <w:color w:val="000000"/>
                <w:sz w:val="16"/>
                <w:szCs w:val="16"/>
              </w:rPr>
              <w:t>ление части полномочий по решению вопросов местного значения в соответствии с закл</w:t>
            </w:r>
            <w:r w:rsidRPr="001B6F68">
              <w:rPr>
                <w:color w:val="000000"/>
                <w:sz w:val="16"/>
                <w:szCs w:val="16"/>
              </w:rPr>
              <w:t>ю</w:t>
            </w:r>
            <w:r w:rsidRPr="001B6F68">
              <w:rPr>
                <w:color w:val="000000"/>
                <w:sz w:val="16"/>
                <w:szCs w:val="16"/>
              </w:rPr>
              <w:t>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14666,8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1321,8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1B6F68">
              <w:rPr>
                <w:color w:val="000000"/>
                <w:sz w:val="16"/>
                <w:szCs w:val="16"/>
              </w:rPr>
              <w:t>1372,1</w:t>
            </w:r>
          </w:p>
        </w:tc>
      </w:tr>
    </w:tbl>
    <w:p w:rsidR="0080711D" w:rsidRDefault="0080711D" w:rsidP="0080711D">
      <w:pPr>
        <w:rPr>
          <w:b/>
          <w:bCs/>
          <w:sz w:val="28"/>
          <w:szCs w:val="28"/>
        </w:rPr>
        <w:sectPr w:rsidR="0080711D" w:rsidSect="00957B5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957B52" w:rsidRDefault="00957B52" w:rsidP="00957B52"/>
    <w:p w:rsidR="00957B52" w:rsidRPr="00C56D0E" w:rsidRDefault="00957B52" w:rsidP="00957B52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</w:p>
    <w:p w:rsidR="00957B52" w:rsidRPr="00114F8C" w:rsidRDefault="00957B52" w:rsidP="00957B52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>к проекту решения "О бюджете Татарско-</w:t>
      </w:r>
      <w:proofErr w:type="spellStart"/>
      <w:r w:rsidRPr="00C56D0E">
        <w:rPr>
          <w:sz w:val="22"/>
          <w:szCs w:val="22"/>
        </w:rPr>
        <w:t>Пишлинского</w:t>
      </w:r>
      <w:proofErr w:type="spellEnd"/>
      <w:r w:rsidRPr="00C56D0E">
        <w:rPr>
          <w:sz w:val="22"/>
          <w:szCs w:val="22"/>
        </w:rPr>
        <w:t xml:space="preserve"> сельского поселения Рузаевского м</w:t>
      </w:r>
      <w:r w:rsidRPr="00C56D0E">
        <w:rPr>
          <w:sz w:val="22"/>
          <w:szCs w:val="22"/>
        </w:rPr>
        <w:t>у</w:t>
      </w:r>
      <w:r w:rsidRPr="00C56D0E">
        <w:rPr>
          <w:sz w:val="22"/>
          <w:szCs w:val="22"/>
        </w:rPr>
        <w:t>ниципального ра</w:t>
      </w:r>
      <w:r>
        <w:rPr>
          <w:sz w:val="22"/>
          <w:szCs w:val="22"/>
        </w:rPr>
        <w:t>йона Республики Мордовия на 2022</w:t>
      </w:r>
    </w:p>
    <w:p w:rsidR="00957B52" w:rsidRDefault="00957B52" w:rsidP="00957B52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 xml:space="preserve"> и плано</w:t>
      </w:r>
      <w:r>
        <w:rPr>
          <w:sz w:val="22"/>
          <w:szCs w:val="22"/>
        </w:rPr>
        <w:t>вый период 2023 и 2024</w:t>
      </w:r>
      <w:r w:rsidRPr="00C56D0E">
        <w:rPr>
          <w:sz w:val="22"/>
          <w:szCs w:val="22"/>
        </w:rPr>
        <w:t xml:space="preserve"> годов</w:t>
      </w:r>
    </w:p>
    <w:p w:rsidR="00400AF2" w:rsidRPr="00400AF2" w:rsidRDefault="00400AF2" w:rsidP="00400AF2">
      <w:pPr>
        <w:tabs>
          <w:tab w:val="left" w:pos="4395"/>
          <w:tab w:val="left" w:pos="6379"/>
        </w:tabs>
        <w:spacing w:after="120"/>
        <w:ind w:left="4395"/>
        <w:jc w:val="right"/>
        <w:rPr>
          <w:b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№7/33 от 29.12.2021</w:t>
      </w:r>
      <w:r w:rsidRPr="00400AF2">
        <w:rPr>
          <w:rFonts w:eastAsia="Calibri"/>
          <w:b/>
          <w:color w:val="000000"/>
          <w:sz w:val="22"/>
          <w:szCs w:val="22"/>
          <w:lang w:eastAsia="en-US"/>
        </w:rPr>
        <w:t xml:space="preserve"> г.</w:t>
      </w:r>
    </w:p>
    <w:p w:rsidR="00957B52" w:rsidRDefault="00957B52" w:rsidP="00957B52">
      <w:pPr>
        <w:pStyle w:val="a4"/>
        <w:widowControl w:val="0"/>
        <w:jc w:val="right"/>
        <w:rPr>
          <w:szCs w:val="28"/>
        </w:rPr>
      </w:pPr>
    </w:p>
    <w:p w:rsidR="00957B52" w:rsidRDefault="00957B52" w:rsidP="00957B52">
      <w:pPr>
        <w:pStyle w:val="a4"/>
        <w:widowControl w:val="0"/>
        <w:rPr>
          <w:bCs w:val="0"/>
          <w:sz w:val="24"/>
          <w:szCs w:val="24"/>
        </w:rPr>
      </w:pPr>
      <w:r w:rsidRPr="002B36EC">
        <w:rPr>
          <w:bCs w:val="0"/>
          <w:sz w:val="24"/>
          <w:szCs w:val="24"/>
        </w:rPr>
        <w:t>ВЕДОМСТВЕННАЯ СТРУКТУРА РАСХОДОВ РАЙОННОГО БЮДЖЕТА ТАТА</w:t>
      </w:r>
      <w:r w:rsidRPr="002B36EC">
        <w:rPr>
          <w:bCs w:val="0"/>
          <w:sz w:val="24"/>
          <w:szCs w:val="24"/>
        </w:rPr>
        <w:t>Р</w:t>
      </w:r>
      <w:r w:rsidRPr="002B36EC">
        <w:rPr>
          <w:bCs w:val="0"/>
          <w:sz w:val="24"/>
          <w:szCs w:val="24"/>
        </w:rPr>
        <w:t>СКО-ПИШЛИНСКОГО СЕЛЬСКОГО ПОСЕЛЕНИЯ РУЗАЕВСКОГО МУНИЦ</w:t>
      </w:r>
      <w:r w:rsidRPr="002B36EC">
        <w:rPr>
          <w:bCs w:val="0"/>
          <w:sz w:val="24"/>
          <w:szCs w:val="24"/>
        </w:rPr>
        <w:t>И</w:t>
      </w:r>
      <w:r w:rsidRPr="002B36EC">
        <w:rPr>
          <w:bCs w:val="0"/>
          <w:sz w:val="24"/>
          <w:szCs w:val="24"/>
        </w:rPr>
        <w:t>ПАЛЬНОГО РАЙОНА РЕСПУБЛИКИ МОРДОВИЯ НА 2021 ГОД И НА ПЛАНОВЫЙ ПЕРИОД 2022</w:t>
      </w:r>
      <w:proofErr w:type="gramStart"/>
      <w:r w:rsidRPr="002B36EC">
        <w:rPr>
          <w:bCs w:val="0"/>
          <w:sz w:val="24"/>
          <w:szCs w:val="24"/>
        </w:rPr>
        <w:t xml:space="preserve"> И</w:t>
      </w:r>
      <w:proofErr w:type="gramEnd"/>
      <w:r w:rsidRPr="002B36EC">
        <w:rPr>
          <w:bCs w:val="0"/>
          <w:sz w:val="24"/>
          <w:szCs w:val="24"/>
        </w:rPr>
        <w:t xml:space="preserve"> 2023 ГОДОВ</w:t>
      </w:r>
    </w:p>
    <w:p w:rsidR="00957B52" w:rsidRPr="002B36EC" w:rsidRDefault="00957B52" w:rsidP="00957B52">
      <w:pPr>
        <w:pStyle w:val="a4"/>
        <w:widowControl w:val="0"/>
        <w:rPr>
          <w:sz w:val="24"/>
          <w:szCs w:val="24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486"/>
        <w:gridCol w:w="460"/>
        <w:gridCol w:w="518"/>
        <w:gridCol w:w="580"/>
        <w:gridCol w:w="366"/>
        <w:gridCol w:w="427"/>
        <w:gridCol w:w="707"/>
        <w:gridCol w:w="567"/>
        <w:gridCol w:w="850"/>
        <w:gridCol w:w="851"/>
        <w:gridCol w:w="850"/>
      </w:tblGrid>
      <w:tr w:rsidR="0063391A" w:rsidRPr="0063391A" w:rsidTr="0063391A">
        <w:trPr>
          <w:trHeight w:val="76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20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2022 год       Сумма (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63391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3391A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2023 год             Су</w:t>
            </w:r>
            <w:r w:rsidRPr="0063391A">
              <w:rPr>
                <w:color w:val="000000"/>
                <w:sz w:val="18"/>
                <w:szCs w:val="18"/>
              </w:rPr>
              <w:t>м</w:t>
            </w:r>
            <w:r w:rsidRPr="0063391A">
              <w:rPr>
                <w:color w:val="000000"/>
                <w:sz w:val="18"/>
                <w:szCs w:val="18"/>
              </w:rPr>
              <w:t>ма (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63391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3391A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2024 год                 Су</w:t>
            </w:r>
            <w:r w:rsidRPr="0063391A">
              <w:rPr>
                <w:color w:val="000000"/>
                <w:sz w:val="18"/>
                <w:szCs w:val="18"/>
              </w:rPr>
              <w:t>м</w:t>
            </w:r>
            <w:r w:rsidRPr="0063391A">
              <w:rPr>
                <w:color w:val="000000"/>
                <w:sz w:val="18"/>
                <w:szCs w:val="18"/>
              </w:rPr>
              <w:t>ма (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63391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3391A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>.)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17268,5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4166,1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4016,8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91A" w:rsidRPr="0063391A" w:rsidRDefault="0063391A" w:rsidP="006339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поселения Рузаевского мун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ципального района Республики Морд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вия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17268,5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4166,1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4016,8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ОБЩЕГОСУДАРСТВЕННЫЕ ВОПР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1718,6</w:t>
            </w:r>
          </w:p>
        </w:tc>
      </w:tr>
      <w:tr w:rsidR="0063391A" w:rsidRPr="0063391A" w:rsidTr="0063391A">
        <w:trPr>
          <w:trHeight w:val="7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Функционирование Правительства Ро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сийской Федерации, высших исполн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тельных органов го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ударственной власти субъектов Российской Федерации, мес</w:t>
            </w:r>
            <w:r w:rsidRPr="0063391A">
              <w:rPr>
                <w:color w:val="000000"/>
                <w:sz w:val="18"/>
                <w:szCs w:val="18"/>
              </w:rPr>
              <w:t>т</w:t>
            </w:r>
            <w:r w:rsidRPr="0063391A">
              <w:rPr>
                <w:color w:val="000000"/>
                <w:sz w:val="18"/>
                <w:szCs w:val="18"/>
              </w:rPr>
              <w:t>ных админ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 xml:space="preserve">страций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1688,6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Обеспечение деятельности  органов местного с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1688,6</w:t>
            </w:r>
          </w:p>
        </w:tc>
      </w:tr>
      <w:tr w:rsidR="0063391A" w:rsidRPr="0063391A" w:rsidTr="0063391A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 xml:space="preserve">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63391A" w:rsidRPr="0063391A" w:rsidTr="0063391A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по оплате труда Главы администрации сельского посел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63391A" w:rsidRPr="0063391A" w:rsidTr="0063391A">
        <w:trPr>
          <w:trHeight w:val="12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дарственными (муниципальными) орг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нами, казенными учреждениями, орг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нами управления государственными вн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госуда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 xml:space="preserve">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1282,7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1282,7</w:t>
            </w:r>
          </w:p>
        </w:tc>
      </w:tr>
      <w:tr w:rsidR="0063391A" w:rsidRPr="0063391A" w:rsidTr="0063391A">
        <w:trPr>
          <w:trHeight w:val="12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дарственными (муниципальными) орг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нами, казенными учреждениями, орг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нами управления государственными вн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госуда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обеспечение функций орг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нов местн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367,2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3391A" w:rsidRPr="0063391A" w:rsidTr="0063391A">
        <w:trPr>
          <w:trHeight w:val="9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Осуществление государственных полн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мочий Республики Мордовия по опред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лению перечня должностных лиц, упо</w:t>
            </w:r>
            <w:r w:rsidRPr="0063391A">
              <w:rPr>
                <w:color w:val="000000"/>
                <w:sz w:val="18"/>
                <w:szCs w:val="18"/>
              </w:rPr>
              <w:t>л</w:t>
            </w:r>
            <w:r w:rsidRPr="0063391A">
              <w:rPr>
                <w:color w:val="000000"/>
                <w:sz w:val="18"/>
                <w:szCs w:val="18"/>
              </w:rPr>
              <w:t>номоченных составлять протоколы об административных правонарушен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рядителей бюджетных средств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 xml:space="preserve">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Резервный фонд  администрации Тата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Мобилизационная и вневойсковая по</w:t>
            </w:r>
            <w:r w:rsidRPr="0063391A">
              <w:rPr>
                <w:color w:val="000000"/>
                <w:sz w:val="18"/>
                <w:szCs w:val="18"/>
              </w:rPr>
              <w:t>д</w:t>
            </w:r>
            <w:r w:rsidRPr="0063391A">
              <w:rPr>
                <w:color w:val="000000"/>
                <w:sz w:val="18"/>
                <w:szCs w:val="18"/>
              </w:rPr>
              <w:t>гото</w:t>
            </w:r>
            <w:r w:rsidRPr="0063391A">
              <w:rPr>
                <w:color w:val="000000"/>
                <w:sz w:val="18"/>
                <w:szCs w:val="18"/>
              </w:rPr>
              <w:t>в</w:t>
            </w:r>
            <w:r w:rsidRPr="0063391A">
              <w:rPr>
                <w:color w:val="000000"/>
                <w:sz w:val="18"/>
                <w:szCs w:val="18"/>
              </w:rPr>
              <w:t>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рядителей бюджетных средств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 xml:space="preserve">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аты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63391A" w:rsidRPr="0063391A" w:rsidTr="0063391A">
        <w:trPr>
          <w:trHeight w:val="12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дарственными (муниципальными) орг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нами, казенными учреждениями, орг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нами управления государственными вн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госуда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14490,6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14480,7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Муниципальная программа "Безопасные и качественные дороги в Рузаевском муниц</w:t>
            </w:r>
            <w:r w:rsidRPr="0063391A">
              <w:rPr>
                <w:color w:val="000000"/>
                <w:sz w:val="16"/>
                <w:szCs w:val="16"/>
              </w:rPr>
              <w:t>и</w:t>
            </w:r>
            <w:r w:rsidRPr="0063391A">
              <w:rPr>
                <w:color w:val="000000"/>
                <w:sz w:val="16"/>
                <w:szCs w:val="16"/>
              </w:rPr>
              <w:t>пальном районе на 2019-2024гг."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6339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6339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6339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R1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Реализация мероприятий, направленных на достижение результатов регионального пр</w:t>
            </w:r>
            <w:r w:rsidRPr="0063391A">
              <w:rPr>
                <w:color w:val="000000"/>
                <w:sz w:val="16"/>
                <w:szCs w:val="16"/>
              </w:rPr>
              <w:t>о</w:t>
            </w:r>
            <w:r w:rsidRPr="0063391A">
              <w:rPr>
                <w:color w:val="000000"/>
                <w:sz w:val="16"/>
                <w:szCs w:val="16"/>
              </w:rPr>
              <w:t>екта, обеспечивающего достижение результ</w:t>
            </w:r>
            <w:r w:rsidRPr="0063391A">
              <w:rPr>
                <w:color w:val="000000"/>
                <w:sz w:val="16"/>
                <w:szCs w:val="16"/>
              </w:rPr>
              <w:t>а</w:t>
            </w:r>
            <w:r w:rsidRPr="0063391A">
              <w:rPr>
                <w:color w:val="000000"/>
                <w:sz w:val="16"/>
                <w:szCs w:val="16"/>
              </w:rPr>
              <w:t>тов фед</w:t>
            </w:r>
            <w:r w:rsidRPr="0063391A">
              <w:rPr>
                <w:color w:val="000000"/>
                <w:sz w:val="16"/>
                <w:szCs w:val="16"/>
              </w:rPr>
              <w:t>е</w:t>
            </w:r>
            <w:r w:rsidRPr="0063391A">
              <w:rPr>
                <w:color w:val="000000"/>
                <w:sz w:val="16"/>
                <w:szCs w:val="16"/>
              </w:rPr>
              <w:t>рального проекта "Региональная и местная д</w:t>
            </w:r>
            <w:r w:rsidRPr="0063391A">
              <w:rPr>
                <w:color w:val="000000"/>
                <w:sz w:val="16"/>
                <w:szCs w:val="16"/>
              </w:rPr>
              <w:t>о</w:t>
            </w:r>
            <w:r w:rsidRPr="0063391A">
              <w:rPr>
                <w:color w:val="000000"/>
                <w:sz w:val="16"/>
                <w:szCs w:val="16"/>
              </w:rPr>
              <w:t>рожная сеть"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R1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Q3935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R1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Q3935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R1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Q3935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рядителей бюджетных средств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 xml:space="preserve">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3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gramStart"/>
            <w:r w:rsidRPr="0063391A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доро</w:t>
            </w:r>
            <w:r w:rsidRPr="0063391A">
              <w:rPr>
                <w:color w:val="000000"/>
                <w:sz w:val="18"/>
                <w:szCs w:val="18"/>
              </w:rPr>
              <w:t>ж</w:t>
            </w:r>
            <w:r w:rsidRPr="0063391A">
              <w:rPr>
                <w:color w:val="000000"/>
                <w:sz w:val="18"/>
                <w:szCs w:val="18"/>
              </w:rPr>
              <w:t>ной деятельности в отношении автом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бильных дорог местного значения в гр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ницах населе</w:t>
            </w:r>
            <w:r w:rsidRPr="0063391A">
              <w:rPr>
                <w:color w:val="000000"/>
                <w:sz w:val="18"/>
                <w:szCs w:val="18"/>
              </w:rPr>
              <w:t>н</w:t>
            </w:r>
            <w:r w:rsidRPr="0063391A">
              <w:rPr>
                <w:color w:val="000000"/>
                <w:sz w:val="18"/>
                <w:szCs w:val="18"/>
              </w:rPr>
              <w:t>ных пунктов поселения и обеспечению бе</w:t>
            </w:r>
            <w:r w:rsidRPr="0063391A">
              <w:rPr>
                <w:color w:val="000000"/>
                <w:sz w:val="18"/>
                <w:szCs w:val="18"/>
              </w:rPr>
              <w:t>з</w:t>
            </w:r>
            <w:r w:rsidRPr="0063391A">
              <w:rPr>
                <w:color w:val="000000"/>
                <w:sz w:val="18"/>
                <w:szCs w:val="18"/>
              </w:rPr>
              <w:t>опасности дорожного движения на них, включая создание и обеспечение функционирования парк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вок (парковочных мест), осущест</w:t>
            </w:r>
            <w:r w:rsidRPr="0063391A">
              <w:rPr>
                <w:color w:val="000000"/>
                <w:sz w:val="18"/>
                <w:szCs w:val="18"/>
              </w:rPr>
              <w:t>в</w:t>
            </w:r>
            <w:r w:rsidRPr="0063391A">
              <w:rPr>
                <w:color w:val="000000"/>
                <w:sz w:val="18"/>
                <w:szCs w:val="18"/>
              </w:rPr>
              <w:t>лению муниципального контроля за сохранн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стью автомобильных дорог местного значения в гран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цах населенных пунктов поселения, организации дорожного дв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жения, а также осуществлению иных полномочий в области использования</w:t>
            </w:r>
            <w:proofErr w:type="gramEnd"/>
            <w:r w:rsidRPr="0063391A">
              <w:rPr>
                <w:color w:val="000000"/>
                <w:sz w:val="18"/>
                <w:szCs w:val="18"/>
              </w:rPr>
              <w:t xml:space="preserve"> авт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мобильных дорог и осуществления доро</w:t>
            </w:r>
            <w:r w:rsidRPr="0063391A">
              <w:rPr>
                <w:color w:val="000000"/>
                <w:sz w:val="18"/>
                <w:szCs w:val="18"/>
              </w:rPr>
              <w:t>ж</w:t>
            </w:r>
            <w:r w:rsidRPr="0063391A">
              <w:rPr>
                <w:color w:val="000000"/>
                <w:sz w:val="18"/>
                <w:szCs w:val="18"/>
              </w:rPr>
              <w:t>ной деятельности в соответствии с законодательством Российской Федер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Другие вопросы в области национальной эконом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рядителей бюджетных средств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 xml:space="preserve">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975"/>
        </w:trPr>
        <w:tc>
          <w:tcPr>
            <w:tcW w:w="3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Иные межбюджетные трансферты на осуществление полномочий по утве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ждению генеральных планов поселения, правил зе</w:t>
            </w:r>
            <w:r w:rsidRPr="0063391A">
              <w:rPr>
                <w:color w:val="000000"/>
                <w:sz w:val="18"/>
                <w:szCs w:val="18"/>
              </w:rPr>
              <w:t>м</w:t>
            </w:r>
            <w:r w:rsidRPr="0063391A">
              <w:rPr>
                <w:color w:val="000000"/>
                <w:sz w:val="18"/>
                <w:szCs w:val="18"/>
              </w:rPr>
              <w:t xml:space="preserve">лепользования и застройки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578,1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рядителей бюджетных средств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 xml:space="preserve">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15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63391A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 на ос</w:t>
            </w:r>
            <w:r w:rsidRPr="0063391A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63391A">
              <w:rPr>
                <w:i/>
                <w:iCs/>
                <w:color w:val="000000"/>
                <w:sz w:val="16"/>
                <w:szCs w:val="16"/>
              </w:rPr>
              <w:t>ществление полномочий по организации в гран</w:t>
            </w:r>
            <w:r w:rsidRPr="0063391A">
              <w:rPr>
                <w:i/>
                <w:iCs/>
                <w:color w:val="000000"/>
                <w:sz w:val="16"/>
                <w:szCs w:val="16"/>
              </w:rPr>
              <w:t>и</w:t>
            </w:r>
            <w:r w:rsidRPr="0063391A">
              <w:rPr>
                <w:i/>
                <w:iCs/>
                <w:color w:val="000000"/>
                <w:sz w:val="16"/>
                <w:szCs w:val="16"/>
              </w:rPr>
              <w:t>цах поселения электр</w:t>
            </w:r>
            <w:proofErr w:type="gramStart"/>
            <w:r w:rsidRPr="0063391A">
              <w:rPr>
                <w:i/>
                <w:iCs/>
                <w:color w:val="000000"/>
                <w:sz w:val="16"/>
                <w:szCs w:val="16"/>
              </w:rPr>
              <w:t>о-</w:t>
            </w:r>
            <w:proofErr w:type="gramEnd"/>
            <w:r w:rsidRPr="0063391A">
              <w:rPr>
                <w:i/>
                <w:iCs/>
                <w:color w:val="000000"/>
                <w:sz w:val="16"/>
                <w:szCs w:val="16"/>
              </w:rPr>
              <w:t>,тепло-, газо-, и вод</w:t>
            </w:r>
            <w:r w:rsidRPr="0063391A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63391A">
              <w:rPr>
                <w:i/>
                <w:iCs/>
                <w:color w:val="000000"/>
                <w:sz w:val="16"/>
                <w:szCs w:val="16"/>
              </w:rPr>
              <w:t>снабжения населения, водоотведения, снабжения населения топливом в пределах полномочий, установленных законодател</w:t>
            </w:r>
            <w:r w:rsidRPr="0063391A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63391A">
              <w:rPr>
                <w:i/>
                <w:iCs/>
                <w:color w:val="000000"/>
                <w:sz w:val="16"/>
                <w:szCs w:val="16"/>
              </w:rPr>
              <w:t>ством Российской Федерации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484,5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рядителей бюджетных средств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484,5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 xml:space="preserve">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484,5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работ, услуг в целях кап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тального ремонта государственного (мун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ципального) имущества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323,1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323,1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323,1</w:t>
            </w:r>
          </w:p>
        </w:tc>
      </w:tr>
      <w:tr w:rsidR="0063391A" w:rsidRPr="0063391A" w:rsidTr="0063391A">
        <w:trPr>
          <w:trHeight w:val="124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Иные межбюджетные трансферты на ос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ществление полномочий по участию в организации деятельности по накопл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нию (в том числе раздельному накопл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нию) и транспо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тированию твердых коммунальных отходов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рядителей бюджетных средств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 xml:space="preserve">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Социальное обеспечение и иные выпл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ты насел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Доплаты к пенсиям муниципальных служ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щих Республики Мордовия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Публичные нормативные социальные в</w:t>
            </w:r>
            <w:r w:rsidRPr="0063391A">
              <w:rPr>
                <w:color w:val="000000"/>
                <w:sz w:val="18"/>
                <w:szCs w:val="18"/>
              </w:rPr>
              <w:t>ы</w:t>
            </w:r>
            <w:r w:rsidRPr="0063391A">
              <w:rPr>
                <w:color w:val="000000"/>
                <w:sz w:val="18"/>
                <w:szCs w:val="18"/>
              </w:rPr>
              <w:t>платы гражданам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ОБСЛУЖИВАНИЕ ГОСУДАРСТВЕ</w:t>
            </w:r>
            <w:r w:rsidRPr="0063391A">
              <w:rPr>
                <w:color w:val="000000"/>
                <w:sz w:val="18"/>
                <w:szCs w:val="18"/>
              </w:rPr>
              <w:t>Н</w:t>
            </w:r>
            <w:r w:rsidRPr="0063391A">
              <w:rPr>
                <w:color w:val="000000"/>
                <w:sz w:val="18"/>
                <w:szCs w:val="18"/>
              </w:rPr>
              <w:t>НОГО (МУНИЦИПАЛЬНОГО ДОЛГА)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Обслуживание государственного (мун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ципального долга)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рядителей бюджетных средств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 xml:space="preserve">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Процентные платежи по муниципальн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му  долгу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Обслуживание государственного (мун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ципальн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го) долга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</w:tbl>
    <w:p w:rsidR="0080711D" w:rsidRPr="00957B52" w:rsidRDefault="0080711D" w:rsidP="0063391A">
      <w:pPr>
        <w:ind w:left="-851"/>
        <w:rPr>
          <w:sz w:val="18"/>
        </w:rPr>
        <w:sectPr w:rsidR="0080711D" w:rsidRPr="00957B52" w:rsidSect="002E4C6D">
          <w:headerReference w:type="default" r:id="rId12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C850CD" w:rsidRPr="00C56D0E" w:rsidRDefault="00C850CD" w:rsidP="003D3D7F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>Приложение №</w:t>
      </w:r>
      <w:r w:rsidR="00CC18F2">
        <w:rPr>
          <w:sz w:val="22"/>
          <w:szCs w:val="22"/>
        </w:rPr>
        <w:t>4</w:t>
      </w:r>
    </w:p>
    <w:p w:rsidR="004E2F2B" w:rsidRDefault="004E2F2B" w:rsidP="003D3D7F">
      <w:pPr>
        <w:pStyle w:val="a4"/>
        <w:widowControl w:val="0"/>
        <w:jc w:val="right"/>
        <w:rPr>
          <w:sz w:val="22"/>
          <w:szCs w:val="22"/>
        </w:rPr>
      </w:pPr>
      <w:r w:rsidRPr="004E2F2B">
        <w:rPr>
          <w:rFonts w:eastAsia="Calibri"/>
          <w:color w:val="000000"/>
          <w:sz w:val="22"/>
          <w:szCs w:val="22"/>
          <w:lang w:eastAsia="en-US"/>
        </w:rPr>
        <w:t>к  решению Совета депутатов</w:t>
      </w:r>
      <w:r w:rsidRPr="00C56D0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C850CD" w:rsidRPr="00C56D0E">
        <w:rPr>
          <w:sz w:val="22"/>
          <w:szCs w:val="22"/>
        </w:rPr>
        <w:t>"О бюджете Татарско-</w:t>
      </w:r>
      <w:proofErr w:type="spellStart"/>
      <w:r w:rsidR="00C850CD" w:rsidRPr="00C56D0E">
        <w:rPr>
          <w:sz w:val="22"/>
          <w:szCs w:val="22"/>
        </w:rPr>
        <w:t>Пишлинского</w:t>
      </w:r>
      <w:proofErr w:type="spellEnd"/>
      <w:r w:rsidR="00C850CD" w:rsidRPr="00C56D0E">
        <w:rPr>
          <w:sz w:val="22"/>
          <w:szCs w:val="22"/>
        </w:rPr>
        <w:t xml:space="preserve"> </w:t>
      </w:r>
    </w:p>
    <w:p w:rsidR="004E2F2B" w:rsidRDefault="00C850CD" w:rsidP="003D3D7F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>сельского поселения Рузаевского муниципального района</w:t>
      </w:r>
    </w:p>
    <w:p w:rsidR="00C850CD" w:rsidRPr="004D579B" w:rsidRDefault="00C850CD" w:rsidP="003D3D7F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 xml:space="preserve"> Республики Мордовия </w:t>
      </w:r>
      <w:r w:rsidR="004D579B">
        <w:rPr>
          <w:sz w:val="22"/>
          <w:szCs w:val="22"/>
        </w:rPr>
        <w:t>на 2022</w:t>
      </w:r>
    </w:p>
    <w:p w:rsidR="00C850CD" w:rsidRDefault="00C850CD" w:rsidP="003D3D7F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 xml:space="preserve"> и </w:t>
      </w:r>
      <w:r w:rsidR="00CC18F2">
        <w:rPr>
          <w:sz w:val="22"/>
          <w:szCs w:val="22"/>
        </w:rPr>
        <w:t xml:space="preserve">на </w:t>
      </w:r>
      <w:r w:rsidR="004D579B">
        <w:rPr>
          <w:sz w:val="22"/>
          <w:szCs w:val="22"/>
        </w:rPr>
        <w:t>плановый период 2023 и 2024</w:t>
      </w:r>
      <w:r w:rsidRPr="00C56D0E">
        <w:rPr>
          <w:sz w:val="22"/>
          <w:szCs w:val="22"/>
        </w:rPr>
        <w:t xml:space="preserve"> годов</w:t>
      </w:r>
      <w:r w:rsidR="00C56D0E">
        <w:rPr>
          <w:sz w:val="22"/>
          <w:szCs w:val="22"/>
        </w:rPr>
        <w:t>»</w:t>
      </w:r>
    </w:p>
    <w:p w:rsidR="00400AF2" w:rsidRPr="00400AF2" w:rsidRDefault="00400AF2" w:rsidP="00400AF2">
      <w:pPr>
        <w:tabs>
          <w:tab w:val="left" w:pos="4395"/>
          <w:tab w:val="left" w:pos="6379"/>
        </w:tabs>
        <w:spacing w:after="120"/>
        <w:ind w:left="4395"/>
        <w:jc w:val="right"/>
        <w:rPr>
          <w:b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№7/33 от 29.12.2021</w:t>
      </w:r>
      <w:r w:rsidRPr="00400AF2">
        <w:rPr>
          <w:rFonts w:eastAsia="Calibri"/>
          <w:b/>
          <w:color w:val="000000"/>
          <w:sz w:val="22"/>
          <w:szCs w:val="22"/>
          <w:lang w:eastAsia="en-US"/>
        </w:rPr>
        <w:t xml:space="preserve"> г.</w:t>
      </w:r>
    </w:p>
    <w:p w:rsidR="00400AF2" w:rsidRPr="00C56D0E" w:rsidRDefault="00400AF2" w:rsidP="003D3D7F">
      <w:pPr>
        <w:pStyle w:val="a4"/>
        <w:widowControl w:val="0"/>
        <w:jc w:val="right"/>
        <w:rPr>
          <w:sz w:val="22"/>
          <w:szCs w:val="22"/>
        </w:rPr>
      </w:pPr>
    </w:p>
    <w:p w:rsidR="00C850CD" w:rsidRDefault="00C850CD" w:rsidP="003D3D7F">
      <w:pPr>
        <w:pStyle w:val="a4"/>
        <w:widowControl w:val="0"/>
        <w:jc w:val="right"/>
        <w:rPr>
          <w:b w:val="0"/>
          <w:sz w:val="24"/>
          <w:szCs w:val="24"/>
        </w:rPr>
      </w:pPr>
    </w:p>
    <w:p w:rsidR="00C850CD" w:rsidRPr="00C850CD" w:rsidRDefault="00C850CD" w:rsidP="00C850CD">
      <w:pPr>
        <w:pStyle w:val="a4"/>
        <w:widowControl w:val="0"/>
        <w:rPr>
          <w:b w:val="0"/>
          <w:sz w:val="20"/>
        </w:rPr>
      </w:pPr>
      <w:r w:rsidRPr="00C850CD">
        <w:rPr>
          <w:sz w:val="20"/>
        </w:rPr>
        <w:t>РАСПРЕДЕЛЕНИЕ БЮДЖЕТНЫХ  АССИГНОВАНИЙ МЕСТНОГО БЮДЖЕТА ТАТАРСКО-ПИШЛИНСКОГО СЕЛЬСКОГО ПОСЕЛЕНИЯ РУЗАЕВСКОГО МУНИЦИПАЛЬНОГО РАЙОНА РЕСПУ</w:t>
      </w:r>
      <w:r w:rsidRPr="00C850CD">
        <w:rPr>
          <w:sz w:val="20"/>
        </w:rPr>
        <w:t>Б</w:t>
      </w:r>
      <w:r w:rsidRPr="00C850CD">
        <w:rPr>
          <w:sz w:val="20"/>
        </w:rPr>
        <w:t>ЛИКИ МОРДОВИЯ ПО РАЗДЕЛАМ, ПОДРАЗДЕЛАМ, ЦЕЛЕВЫМ СТАТЬЯМ (МУНЦИПАЛЬНЫМ ПР</w:t>
      </w:r>
      <w:r w:rsidRPr="00C850CD">
        <w:rPr>
          <w:sz w:val="20"/>
        </w:rPr>
        <w:t>О</w:t>
      </w:r>
      <w:r w:rsidRPr="00C850CD">
        <w:rPr>
          <w:sz w:val="20"/>
        </w:rPr>
        <w:t>ГРАММАМ И НЕПРОГРАММНЫМ НАПРАВЛЕНИЯМ ДЕЯТЕЛЬНОСТИ), ГРУППАМ (ГРУППАМ И ПО</w:t>
      </w:r>
      <w:r w:rsidRPr="00C850CD">
        <w:rPr>
          <w:sz w:val="20"/>
        </w:rPr>
        <w:t>Д</w:t>
      </w:r>
      <w:r w:rsidRPr="00C850CD">
        <w:rPr>
          <w:sz w:val="20"/>
        </w:rPr>
        <w:t>ГРУППАМ) ВИДОВ РАСХОДОВ КЛАССИФ</w:t>
      </w:r>
      <w:r w:rsidR="00114F8C">
        <w:rPr>
          <w:sz w:val="20"/>
        </w:rPr>
        <w:t>ИКАЦИИ РАСХОДОВ БЮДЖЕТОВ НА 2022 ГОД И НА ПЛ</w:t>
      </w:r>
      <w:r w:rsidR="00114F8C">
        <w:rPr>
          <w:sz w:val="20"/>
        </w:rPr>
        <w:t>А</w:t>
      </w:r>
      <w:r w:rsidR="00114F8C">
        <w:rPr>
          <w:sz w:val="20"/>
        </w:rPr>
        <w:t>НОВЫЙ ПЕРИОД 2023</w:t>
      </w:r>
      <w:proofErr w:type="gramStart"/>
      <w:r w:rsidR="00114F8C">
        <w:rPr>
          <w:sz w:val="20"/>
        </w:rPr>
        <w:t xml:space="preserve"> И</w:t>
      </w:r>
      <w:proofErr w:type="gramEnd"/>
      <w:r w:rsidR="00114F8C">
        <w:rPr>
          <w:sz w:val="20"/>
        </w:rPr>
        <w:t xml:space="preserve"> 2024</w:t>
      </w:r>
      <w:r w:rsidRPr="00C850CD">
        <w:rPr>
          <w:sz w:val="20"/>
        </w:rPr>
        <w:t xml:space="preserve"> ГОДОВ</w:t>
      </w:r>
    </w:p>
    <w:p w:rsidR="00C850CD" w:rsidRPr="00C850CD" w:rsidRDefault="00C850CD" w:rsidP="003D3D7F">
      <w:pPr>
        <w:pStyle w:val="a4"/>
        <w:widowControl w:val="0"/>
        <w:jc w:val="right"/>
        <w:rPr>
          <w:b w:val="0"/>
          <w:szCs w:val="28"/>
        </w:rPr>
      </w:pPr>
    </w:p>
    <w:tbl>
      <w:tblPr>
        <w:tblW w:w="10495" w:type="dxa"/>
        <w:tblInd w:w="93" w:type="dxa"/>
        <w:tblLook w:val="04A0" w:firstRow="1" w:lastRow="0" w:firstColumn="1" w:lastColumn="0" w:noHBand="0" w:noVBand="1"/>
      </w:tblPr>
      <w:tblGrid>
        <w:gridCol w:w="3417"/>
        <w:gridCol w:w="460"/>
        <w:gridCol w:w="518"/>
        <w:gridCol w:w="440"/>
        <w:gridCol w:w="567"/>
        <w:gridCol w:w="567"/>
        <w:gridCol w:w="740"/>
        <w:gridCol w:w="486"/>
        <w:gridCol w:w="1120"/>
        <w:gridCol w:w="1080"/>
        <w:gridCol w:w="1100"/>
      </w:tblGrid>
      <w:tr w:rsidR="0063391A" w:rsidRPr="0063391A" w:rsidTr="0063391A">
        <w:trPr>
          <w:trHeight w:val="765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bookmarkStart w:id="1" w:name="RANGE!A1:J145"/>
            <w:bookmarkEnd w:id="1"/>
            <w:r w:rsidRPr="0063391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23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2022 год       Сумма (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63391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3391A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2023 год             Сумма (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63391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3391A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2024 год                 Сумма (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63391A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3391A">
              <w:rPr>
                <w:color w:val="000000"/>
                <w:sz w:val="18"/>
                <w:szCs w:val="18"/>
              </w:rPr>
              <w:t>уб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>.)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17268,5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4166,1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4016,8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ОБЩЕГОСУДАРСТВЕННЫЕ ВОПР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1631,4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1727,9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1718,6</w:t>
            </w:r>
          </w:p>
        </w:tc>
      </w:tr>
      <w:tr w:rsidR="0063391A" w:rsidRPr="0063391A" w:rsidTr="0063391A">
        <w:trPr>
          <w:trHeight w:val="7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Функционирование Правительства Ро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сийской Федерации, высших исполн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тельных органов го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ударственной власти субъектов Российской Федерации, мес</w:t>
            </w:r>
            <w:r w:rsidRPr="0063391A">
              <w:rPr>
                <w:color w:val="000000"/>
                <w:sz w:val="18"/>
                <w:szCs w:val="18"/>
              </w:rPr>
              <w:t>т</w:t>
            </w:r>
            <w:r w:rsidRPr="0063391A">
              <w:rPr>
                <w:color w:val="000000"/>
                <w:sz w:val="18"/>
                <w:szCs w:val="18"/>
              </w:rPr>
              <w:t xml:space="preserve">ных администраций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1697,9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1688,6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Обеспечение деятельности  органов местного с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1601,4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1697,9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1688,6</w:t>
            </w:r>
          </w:p>
        </w:tc>
      </w:tr>
      <w:tr w:rsidR="0063391A" w:rsidRPr="0063391A" w:rsidTr="0063391A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 xml:space="preserve">печения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63391A" w:rsidRPr="0063391A" w:rsidTr="0063391A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по оплате труда Главы администрации сельского посел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63391A" w:rsidRPr="0063391A" w:rsidTr="0063391A">
        <w:trPr>
          <w:trHeight w:val="12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дарственными (муниципальными) орг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нами, казенными учреждениями, орг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нами управления государственными вн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госуда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 xml:space="preserve">печения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1282,7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1282,7</w:t>
            </w:r>
          </w:p>
        </w:tc>
      </w:tr>
      <w:tr w:rsidR="0063391A" w:rsidRPr="0063391A" w:rsidTr="0063391A">
        <w:trPr>
          <w:trHeight w:val="12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дарственными (муниципальными) орг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нами, казенными учреждениями, орг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нами управления государственными вн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госуда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обеспечение функций орг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нов местн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365,9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367,2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3391A" w:rsidRPr="0063391A" w:rsidTr="0063391A">
        <w:trPr>
          <w:trHeight w:val="97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Осуществление государственных полн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мочий Республики Мордовия по опред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лению перечня должностных лиц, упо</w:t>
            </w:r>
            <w:r w:rsidRPr="0063391A">
              <w:rPr>
                <w:color w:val="000000"/>
                <w:sz w:val="18"/>
                <w:szCs w:val="18"/>
              </w:rPr>
              <w:t>л</w:t>
            </w:r>
            <w:r w:rsidRPr="0063391A">
              <w:rPr>
                <w:color w:val="000000"/>
                <w:sz w:val="18"/>
                <w:szCs w:val="18"/>
              </w:rPr>
              <w:t>номоченных составлять протоколы об административных правонарушен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рядителей бюджетных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 xml:space="preserve">печения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Резервный фонд  администрации Тата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Мобилизационная и вневойсковая по</w:t>
            </w:r>
            <w:r w:rsidRPr="0063391A">
              <w:rPr>
                <w:color w:val="000000"/>
                <w:sz w:val="18"/>
                <w:szCs w:val="18"/>
              </w:rPr>
              <w:t>д</w:t>
            </w:r>
            <w:r w:rsidRPr="0063391A">
              <w:rPr>
                <w:color w:val="000000"/>
                <w:sz w:val="18"/>
                <w:szCs w:val="18"/>
              </w:rPr>
              <w:t>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рядителей бюджетных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 xml:space="preserve">печения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63391A" w:rsidRPr="0063391A" w:rsidTr="0063391A">
        <w:trPr>
          <w:trHeight w:val="12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дарственными (муниципальными) орг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нами, казенными учреждениями, орг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нами управления государственными вн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госуда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14490,6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14480,7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Муниципальная программа "Безопасные и качественные дороги в Рузаевском муниц</w:t>
            </w:r>
            <w:r w:rsidRPr="0063391A">
              <w:rPr>
                <w:color w:val="000000"/>
                <w:sz w:val="16"/>
                <w:szCs w:val="16"/>
              </w:rPr>
              <w:t>и</w:t>
            </w:r>
            <w:r w:rsidRPr="0063391A">
              <w:rPr>
                <w:color w:val="000000"/>
                <w:sz w:val="16"/>
                <w:szCs w:val="16"/>
              </w:rPr>
              <w:t>пальном районе на 2019-2024гг."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6339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6339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6339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R1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Реализация мероприятий, направленных на достижение результатов регионального пр</w:t>
            </w:r>
            <w:r w:rsidRPr="0063391A">
              <w:rPr>
                <w:color w:val="000000"/>
                <w:sz w:val="16"/>
                <w:szCs w:val="16"/>
              </w:rPr>
              <w:t>о</w:t>
            </w:r>
            <w:r w:rsidRPr="0063391A">
              <w:rPr>
                <w:color w:val="000000"/>
                <w:sz w:val="16"/>
                <w:szCs w:val="16"/>
              </w:rPr>
              <w:t>екта, обеспечивающего достижение результ</w:t>
            </w:r>
            <w:r w:rsidRPr="0063391A">
              <w:rPr>
                <w:color w:val="000000"/>
                <w:sz w:val="16"/>
                <w:szCs w:val="16"/>
              </w:rPr>
              <w:t>а</w:t>
            </w:r>
            <w:r w:rsidRPr="0063391A">
              <w:rPr>
                <w:color w:val="000000"/>
                <w:sz w:val="16"/>
                <w:szCs w:val="16"/>
              </w:rPr>
              <w:t>тов федерального проекта "Реги</w:t>
            </w:r>
            <w:r w:rsidRPr="0063391A">
              <w:rPr>
                <w:color w:val="000000"/>
                <w:sz w:val="16"/>
                <w:szCs w:val="16"/>
              </w:rPr>
              <w:t>о</w:t>
            </w:r>
            <w:r w:rsidRPr="0063391A">
              <w:rPr>
                <w:color w:val="000000"/>
                <w:sz w:val="16"/>
                <w:szCs w:val="16"/>
              </w:rPr>
              <w:t>нальная и местная дорожная сеть"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R1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Q3935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R1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Q3935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R1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Q3935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рядителей бюджетных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1055,9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 xml:space="preserve">печения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1055,9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3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gramStart"/>
            <w:r w:rsidRPr="0063391A">
              <w:rPr>
                <w:color w:val="000000"/>
                <w:sz w:val="18"/>
                <w:szCs w:val="18"/>
              </w:rPr>
              <w:t>Иные межбюджетные трансферты на осуществление полномочий по доро</w:t>
            </w:r>
            <w:r w:rsidRPr="0063391A">
              <w:rPr>
                <w:color w:val="000000"/>
                <w:sz w:val="18"/>
                <w:szCs w:val="18"/>
              </w:rPr>
              <w:t>ж</w:t>
            </w:r>
            <w:r w:rsidRPr="0063391A">
              <w:rPr>
                <w:color w:val="000000"/>
                <w:sz w:val="18"/>
                <w:szCs w:val="18"/>
              </w:rPr>
              <w:t>ной деятельности в отношении автом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бильных дорог местного значения в гр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ницах населенных пунктов поселения и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печению безопасности дорожного движения на них, включая создание и обеспечение функционирования парк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вок (парковочных мест), осущест</w:t>
            </w:r>
            <w:r w:rsidRPr="0063391A">
              <w:rPr>
                <w:color w:val="000000"/>
                <w:sz w:val="18"/>
                <w:szCs w:val="18"/>
              </w:rPr>
              <w:t>в</w:t>
            </w:r>
            <w:r w:rsidRPr="0063391A">
              <w:rPr>
                <w:color w:val="000000"/>
                <w:sz w:val="18"/>
                <w:szCs w:val="18"/>
              </w:rPr>
              <w:t>лению муниципального контроля за сохранн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стью автомобильных дорог местного значения в гран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цах населенных пунктов поселения, организации дорожного дв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жения, а также осуществлению иных полномочий в области использования</w:t>
            </w:r>
            <w:proofErr w:type="gramEnd"/>
            <w:r w:rsidRPr="0063391A">
              <w:rPr>
                <w:color w:val="000000"/>
                <w:sz w:val="18"/>
                <w:szCs w:val="18"/>
              </w:rPr>
              <w:t xml:space="preserve"> авт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мобильных дорог и осуществления дорожной де</w:t>
            </w:r>
            <w:r w:rsidRPr="0063391A">
              <w:rPr>
                <w:color w:val="000000"/>
                <w:sz w:val="18"/>
                <w:szCs w:val="18"/>
              </w:rPr>
              <w:t>я</w:t>
            </w:r>
            <w:r w:rsidRPr="0063391A">
              <w:rPr>
                <w:color w:val="000000"/>
                <w:sz w:val="18"/>
                <w:szCs w:val="18"/>
              </w:rPr>
              <w:t>тельности в соответствии с законодательством Российской Федер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1055,9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1055,9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1055,9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Другие вопросы в области национальной эконом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рядителей бюджетных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 xml:space="preserve">печения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975"/>
        </w:trPr>
        <w:tc>
          <w:tcPr>
            <w:tcW w:w="3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Иные межбюджетные трансферты на осуществление полномочий по утве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 xml:space="preserve">ждению генеральных планов поселения, правил землепользования и застройки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04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12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727,8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578,1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рядителей бюджетных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 xml:space="preserve">печения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15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63391A">
              <w:rPr>
                <w:i/>
                <w:iCs/>
                <w:color w:val="000000"/>
                <w:sz w:val="16"/>
                <w:szCs w:val="16"/>
              </w:rPr>
              <w:t>Иные межбюджетные трансферты на ос</w:t>
            </w:r>
            <w:r w:rsidRPr="0063391A">
              <w:rPr>
                <w:i/>
                <w:iCs/>
                <w:color w:val="000000"/>
                <w:sz w:val="16"/>
                <w:szCs w:val="16"/>
              </w:rPr>
              <w:t>у</w:t>
            </w:r>
            <w:r w:rsidRPr="0063391A">
              <w:rPr>
                <w:i/>
                <w:iCs/>
                <w:color w:val="000000"/>
                <w:sz w:val="16"/>
                <w:szCs w:val="16"/>
              </w:rPr>
              <w:t>ществление полномочий по организации в границах поселения электр</w:t>
            </w:r>
            <w:proofErr w:type="gramStart"/>
            <w:r w:rsidRPr="0063391A">
              <w:rPr>
                <w:i/>
                <w:iCs/>
                <w:color w:val="000000"/>
                <w:sz w:val="16"/>
                <w:szCs w:val="16"/>
              </w:rPr>
              <w:t>о-</w:t>
            </w:r>
            <w:proofErr w:type="gramEnd"/>
            <w:r w:rsidRPr="0063391A">
              <w:rPr>
                <w:i/>
                <w:iCs/>
                <w:color w:val="000000"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</w:t>
            </w:r>
            <w:r w:rsidRPr="0063391A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63391A">
              <w:rPr>
                <w:i/>
                <w:iCs/>
                <w:color w:val="000000"/>
                <w:sz w:val="16"/>
                <w:szCs w:val="16"/>
              </w:rPr>
              <w:t>лах полномочий, установленных законодател</w:t>
            </w:r>
            <w:r w:rsidRPr="0063391A">
              <w:rPr>
                <w:i/>
                <w:iCs/>
                <w:color w:val="000000"/>
                <w:sz w:val="16"/>
                <w:szCs w:val="16"/>
              </w:rPr>
              <w:t>ь</w:t>
            </w:r>
            <w:r w:rsidRPr="0063391A">
              <w:rPr>
                <w:i/>
                <w:iCs/>
                <w:color w:val="000000"/>
                <w:sz w:val="16"/>
                <w:szCs w:val="16"/>
              </w:rPr>
              <w:t>ством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611,2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484,5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рядителей бюджетных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611,2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484,5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 xml:space="preserve">печения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611,2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702,2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484,5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работ, услуг в целях капитальн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го ремонта государственного (муниципального) имущества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323,1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323,1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323,1</w:t>
            </w:r>
          </w:p>
        </w:tc>
      </w:tr>
      <w:tr w:rsidR="0063391A" w:rsidRPr="0063391A" w:rsidTr="0063391A">
        <w:trPr>
          <w:trHeight w:val="124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Иные межбюджетные трансферты на осуществл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ние полномочий по участию в организации деятельности по накопл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нию (в том числе раздельному накопл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нию) и транспортированию твердых коммунальных отходов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>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рядителей бюджетных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 xml:space="preserve">печения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Социальное обеспечение и иные выпл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ты насел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Доплаты к пенсиям муниципальных служащих Республики Мордовия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ОБСЛУЖИВАНИЕ ГОСУДАРСТВЕ</w:t>
            </w:r>
            <w:r w:rsidRPr="0063391A">
              <w:rPr>
                <w:color w:val="000000"/>
                <w:sz w:val="18"/>
                <w:szCs w:val="18"/>
              </w:rPr>
              <w:t>Н</w:t>
            </w:r>
            <w:r w:rsidRPr="0063391A">
              <w:rPr>
                <w:color w:val="000000"/>
                <w:sz w:val="18"/>
                <w:szCs w:val="18"/>
              </w:rPr>
              <w:t>НОГО (МУНИЦИПАЛЬНОГО ДОЛГА)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Обслуживание государственного (мун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ципального долга)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рядителей бюджетных средств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</w:t>
            </w:r>
            <w:r w:rsidRPr="0063391A">
              <w:rPr>
                <w:color w:val="000000"/>
                <w:sz w:val="18"/>
                <w:szCs w:val="18"/>
              </w:rPr>
              <w:t>с</w:t>
            </w:r>
            <w:r w:rsidRPr="0063391A">
              <w:rPr>
                <w:color w:val="000000"/>
                <w:sz w:val="18"/>
                <w:szCs w:val="18"/>
              </w:rPr>
              <w:t xml:space="preserve">печения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Процентные платежи по муниципальн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 xml:space="preserve">му  долгу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Обслуживание государственного (мун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ципальн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</w:tbl>
    <w:p w:rsidR="00C850CD" w:rsidRDefault="00C850CD" w:rsidP="00E775FA">
      <w:pPr>
        <w:pStyle w:val="a4"/>
        <w:widowControl w:val="0"/>
        <w:rPr>
          <w:szCs w:val="28"/>
        </w:rPr>
      </w:pPr>
    </w:p>
    <w:p w:rsidR="00C850CD" w:rsidRDefault="00C850CD" w:rsidP="003D3D7F">
      <w:pPr>
        <w:pStyle w:val="a4"/>
        <w:widowControl w:val="0"/>
        <w:jc w:val="right"/>
        <w:rPr>
          <w:szCs w:val="28"/>
        </w:rPr>
      </w:pPr>
    </w:p>
    <w:p w:rsidR="002B36EC" w:rsidRDefault="002B36EC" w:rsidP="003D3D7F">
      <w:pPr>
        <w:pStyle w:val="a4"/>
        <w:widowControl w:val="0"/>
        <w:jc w:val="right"/>
        <w:rPr>
          <w:szCs w:val="28"/>
        </w:rPr>
      </w:pPr>
    </w:p>
    <w:p w:rsidR="002B36EC" w:rsidRDefault="002B36EC" w:rsidP="003D3D7F">
      <w:pPr>
        <w:pStyle w:val="a4"/>
        <w:widowControl w:val="0"/>
        <w:jc w:val="right"/>
        <w:rPr>
          <w:szCs w:val="28"/>
        </w:rPr>
      </w:pPr>
    </w:p>
    <w:p w:rsidR="002B36EC" w:rsidRDefault="005D40F3" w:rsidP="003D3D7F">
      <w:pPr>
        <w:pStyle w:val="a4"/>
        <w:widowControl w:val="0"/>
        <w:jc w:val="right"/>
        <w:rPr>
          <w:szCs w:val="28"/>
        </w:rPr>
      </w:pPr>
      <w:r>
        <w:rPr>
          <w:sz w:val="22"/>
          <w:szCs w:val="22"/>
        </w:rPr>
        <w:br w:type="page"/>
      </w:r>
    </w:p>
    <w:p w:rsidR="00E775FA" w:rsidRPr="00C56D0E" w:rsidRDefault="00E775FA" w:rsidP="00E775FA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</w:p>
    <w:p w:rsidR="00CB4C8C" w:rsidRDefault="00CB4C8C" w:rsidP="00E775FA">
      <w:pPr>
        <w:pStyle w:val="a4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депутатов</w:t>
      </w:r>
      <w:r w:rsidR="00E775FA" w:rsidRPr="00C56D0E">
        <w:rPr>
          <w:sz w:val="22"/>
          <w:szCs w:val="22"/>
        </w:rPr>
        <w:t xml:space="preserve"> "О бюджете Татарско-</w:t>
      </w:r>
      <w:proofErr w:type="spellStart"/>
      <w:r w:rsidR="00E775FA" w:rsidRPr="00C56D0E">
        <w:rPr>
          <w:sz w:val="22"/>
          <w:szCs w:val="22"/>
        </w:rPr>
        <w:t>Пишлинского</w:t>
      </w:r>
      <w:proofErr w:type="spellEnd"/>
      <w:r w:rsidR="00E775FA" w:rsidRPr="00C56D0E">
        <w:rPr>
          <w:sz w:val="22"/>
          <w:szCs w:val="22"/>
        </w:rPr>
        <w:t xml:space="preserve"> </w:t>
      </w:r>
    </w:p>
    <w:p w:rsidR="00CB4C8C" w:rsidRDefault="00E775FA" w:rsidP="00E775FA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>сельского поселения Рузаевского муниципального ра</w:t>
      </w:r>
      <w:r>
        <w:rPr>
          <w:sz w:val="22"/>
          <w:szCs w:val="22"/>
        </w:rPr>
        <w:t xml:space="preserve">йона </w:t>
      </w:r>
    </w:p>
    <w:p w:rsidR="00E775FA" w:rsidRPr="004D579B" w:rsidRDefault="00E775FA" w:rsidP="00E775FA">
      <w:pPr>
        <w:pStyle w:val="a4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Мордовия на 2022</w:t>
      </w:r>
    </w:p>
    <w:p w:rsidR="00E775FA" w:rsidRDefault="00E775FA" w:rsidP="00E775FA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 xml:space="preserve"> и </w:t>
      </w:r>
      <w:r>
        <w:rPr>
          <w:sz w:val="22"/>
          <w:szCs w:val="22"/>
        </w:rPr>
        <w:t>на плановый период 2023 и 2024</w:t>
      </w:r>
      <w:r w:rsidRPr="00C56D0E">
        <w:rPr>
          <w:sz w:val="22"/>
          <w:szCs w:val="22"/>
        </w:rPr>
        <w:t xml:space="preserve"> годов</w:t>
      </w:r>
    </w:p>
    <w:p w:rsidR="00400AF2" w:rsidRPr="00400AF2" w:rsidRDefault="00400AF2" w:rsidP="00400AF2">
      <w:pPr>
        <w:tabs>
          <w:tab w:val="left" w:pos="4395"/>
          <w:tab w:val="left" w:pos="6379"/>
        </w:tabs>
        <w:spacing w:after="120"/>
        <w:ind w:left="4395"/>
        <w:jc w:val="right"/>
        <w:rPr>
          <w:b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№7/33 от 29.12.2021</w:t>
      </w:r>
      <w:r w:rsidRPr="00400AF2">
        <w:rPr>
          <w:rFonts w:eastAsia="Calibri"/>
          <w:b/>
          <w:color w:val="000000"/>
          <w:sz w:val="22"/>
          <w:szCs w:val="22"/>
          <w:lang w:eastAsia="en-US"/>
        </w:rPr>
        <w:t xml:space="preserve"> г.</w:t>
      </w:r>
    </w:p>
    <w:p w:rsidR="00E775FA" w:rsidRPr="00C56D0E" w:rsidRDefault="00E775FA" w:rsidP="00E775FA">
      <w:pPr>
        <w:pStyle w:val="a4"/>
        <w:widowControl w:val="0"/>
        <w:jc w:val="right"/>
        <w:rPr>
          <w:sz w:val="22"/>
          <w:szCs w:val="22"/>
        </w:rPr>
      </w:pPr>
    </w:p>
    <w:p w:rsidR="002B36EC" w:rsidRDefault="00E775FA" w:rsidP="00E775FA">
      <w:pPr>
        <w:pStyle w:val="a4"/>
        <w:widowControl w:val="0"/>
        <w:rPr>
          <w:szCs w:val="28"/>
        </w:rPr>
      </w:pPr>
      <w:r>
        <w:rPr>
          <w:szCs w:val="28"/>
        </w:rPr>
        <w:t>Р</w:t>
      </w:r>
      <w:r w:rsidRPr="00F4238F">
        <w:rPr>
          <w:szCs w:val="28"/>
        </w:rPr>
        <w:t>аспределение бюджетных ассигнований бюджета</w:t>
      </w:r>
      <w:r>
        <w:rPr>
          <w:szCs w:val="28"/>
        </w:rPr>
        <w:t xml:space="preserve"> </w:t>
      </w:r>
      <w:r w:rsidRPr="007A32DA">
        <w:rPr>
          <w:szCs w:val="28"/>
        </w:rPr>
        <w:t>Татарско-</w:t>
      </w:r>
      <w:proofErr w:type="spellStart"/>
      <w:r w:rsidRPr="007A32DA">
        <w:rPr>
          <w:szCs w:val="28"/>
        </w:rPr>
        <w:t>Пишлинского</w:t>
      </w:r>
      <w:proofErr w:type="spellEnd"/>
      <w:r w:rsidRPr="007A32DA">
        <w:rPr>
          <w:szCs w:val="28"/>
        </w:rPr>
        <w:t xml:space="preserve"> сельского поселения </w:t>
      </w:r>
      <w:r w:rsidRPr="00CB7649">
        <w:rPr>
          <w:szCs w:val="28"/>
        </w:rPr>
        <w:t>Рузаевского муниципального района Республики Морд</w:t>
      </w:r>
      <w:r w:rsidRPr="00CB7649">
        <w:rPr>
          <w:szCs w:val="28"/>
        </w:rPr>
        <w:t>о</w:t>
      </w:r>
      <w:r w:rsidRPr="00CB7649">
        <w:rPr>
          <w:szCs w:val="28"/>
        </w:rPr>
        <w:t>вия</w:t>
      </w:r>
      <w:r w:rsidRPr="00F4238F">
        <w:rPr>
          <w:szCs w:val="28"/>
        </w:rPr>
        <w:t xml:space="preserve"> по целевым статьям (муниципальным программам и непрограммным направлениям деятельности), группам и подгруппам видов расходов</w:t>
      </w:r>
      <w:r>
        <w:rPr>
          <w:szCs w:val="28"/>
        </w:rPr>
        <w:t>,</w:t>
      </w:r>
      <w:r w:rsidRPr="00F4238F">
        <w:rPr>
          <w:szCs w:val="28"/>
        </w:rPr>
        <w:t xml:space="preserve"> разделам и подразделам классификации расходов бюджетов на 20</w:t>
      </w:r>
      <w:r>
        <w:rPr>
          <w:szCs w:val="28"/>
        </w:rPr>
        <w:t>22</w:t>
      </w:r>
      <w:r w:rsidRPr="00F4238F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F4238F">
        <w:rPr>
          <w:szCs w:val="28"/>
        </w:rPr>
        <w:t xml:space="preserve"> и 202</w:t>
      </w:r>
      <w:r>
        <w:rPr>
          <w:szCs w:val="28"/>
        </w:rPr>
        <w:t>4</w:t>
      </w:r>
      <w:r w:rsidRPr="00F4238F">
        <w:rPr>
          <w:szCs w:val="28"/>
        </w:rPr>
        <w:t xml:space="preserve"> годов</w:t>
      </w: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425"/>
        <w:gridCol w:w="460"/>
        <w:gridCol w:w="427"/>
        <w:gridCol w:w="814"/>
        <w:gridCol w:w="573"/>
        <w:gridCol w:w="561"/>
        <w:gridCol w:w="425"/>
        <w:gridCol w:w="567"/>
        <w:gridCol w:w="993"/>
        <w:gridCol w:w="850"/>
        <w:gridCol w:w="851"/>
      </w:tblGrid>
      <w:tr w:rsidR="0063391A" w:rsidRPr="0063391A" w:rsidTr="0063391A">
        <w:trPr>
          <w:trHeight w:val="46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Прз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3391A">
              <w:rPr>
                <w:color w:val="000000"/>
                <w:sz w:val="18"/>
                <w:szCs w:val="18"/>
              </w:rPr>
              <w:t>Адм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 xml:space="preserve"> 2022 год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 xml:space="preserve"> 2023 год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 xml:space="preserve"> 2024 год 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391A" w:rsidRPr="0063391A" w:rsidRDefault="0063391A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391A" w:rsidRPr="0063391A" w:rsidRDefault="0063391A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391A" w:rsidRPr="0063391A" w:rsidRDefault="0063391A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391A" w:rsidRPr="0063391A" w:rsidRDefault="0063391A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391A" w:rsidRPr="0063391A" w:rsidRDefault="0063391A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391A" w:rsidRPr="0063391A" w:rsidRDefault="0063391A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391A" w:rsidRPr="0063391A" w:rsidRDefault="0063391A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391A" w:rsidRPr="0063391A" w:rsidRDefault="0063391A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1B6F6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17268,5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4166,1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4016,8</w:t>
            </w:r>
          </w:p>
        </w:tc>
      </w:tr>
      <w:tr w:rsidR="0063391A" w:rsidRPr="0063391A" w:rsidTr="0063391A">
        <w:trPr>
          <w:trHeight w:val="6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Муниципальная программа "Безопасные и кач</w:t>
            </w:r>
            <w:r w:rsidRPr="0063391A">
              <w:rPr>
                <w:color w:val="000000"/>
                <w:sz w:val="16"/>
                <w:szCs w:val="16"/>
              </w:rPr>
              <w:t>е</w:t>
            </w:r>
            <w:r w:rsidRPr="0063391A">
              <w:rPr>
                <w:color w:val="000000"/>
                <w:sz w:val="16"/>
                <w:szCs w:val="16"/>
              </w:rPr>
              <w:t>стве</w:t>
            </w:r>
            <w:r w:rsidRPr="0063391A">
              <w:rPr>
                <w:color w:val="000000"/>
                <w:sz w:val="16"/>
                <w:szCs w:val="16"/>
              </w:rPr>
              <w:t>н</w:t>
            </w:r>
            <w:r w:rsidRPr="0063391A">
              <w:rPr>
                <w:color w:val="000000"/>
                <w:sz w:val="16"/>
                <w:szCs w:val="16"/>
              </w:rPr>
              <w:t>ные дороги в Рузаевском муниципальном районе на 2019-2024гг."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6339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6339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16"/>
                <w:szCs w:val="16"/>
              </w:rPr>
            </w:pPr>
            <w:r w:rsidRPr="0063391A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R1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114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Реализация мероприятий, направленных на д</w:t>
            </w:r>
            <w:r w:rsidRPr="0063391A">
              <w:rPr>
                <w:color w:val="000000"/>
                <w:sz w:val="16"/>
                <w:szCs w:val="16"/>
              </w:rPr>
              <w:t>о</w:t>
            </w:r>
            <w:r w:rsidRPr="0063391A">
              <w:rPr>
                <w:color w:val="000000"/>
                <w:sz w:val="16"/>
                <w:szCs w:val="16"/>
              </w:rPr>
              <w:t>стижение результатов регионального проекта, обеспечивающего достижение результатов фед</w:t>
            </w:r>
            <w:r w:rsidRPr="0063391A">
              <w:rPr>
                <w:color w:val="000000"/>
                <w:sz w:val="16"/>
                <w:szCs w:val="16"/>
              </w:rPr>
              <w:t>е</w:t>
            </w:r>
            <w:r w:rsidRPr="0063391A">
              <w:rPr>
                <w:color w:val="000000"/>
                <w:sz w:val="16"/>
                <w:szCs w:val="16"/>
              </w:rPr>
              <w:t>рального проекта "Региональная и местная д</w:t>
            </w:r>
            <w:r w:rsidRPr="0063391A">
              <w:rPr>
                <w:color w:val="000000"/>
                <w:sz w:val="16"/>
                <w:szCs w:val="16"/>
              </w:rPr>
              <w:t>о</w:t>
            </w:r>
            <w:r w:rsidRPr="0063391A">
              <w:rPr>
                <w:color w:val="000000"/>
                <w:sz w:val="16"/>
                <w:szCs w:val="16"/>
              </w:rPr>
              <w:t>рожная сеть"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R1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Q3935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обесп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R1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Q3935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R1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Q3935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R1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Q3935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R1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Q3935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R1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Q3935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13424,8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Обеспечение деятельности  органов местн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1688,6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обеспеч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 xml:space="preserve">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</w:t>
            </w:r>
            <w:r w:rsidRPr="0063391A">
              <w:rPr>
                <w:color w:val="000000"/>
                <w:sz w:val="18"/>
                <w:szCs w:val="18"/>
              </w:rPr>
              <w:t>н</w:t>
            </w:r>
            <w:r w:rsidRPr="0063391A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по оплате труда Главы а</w:t>
            </w:r>
            <w:r w:rsidRPr="0063391A">
              <w:rPr>
                <w:color w:val="000000"/>
                <w:sz w:val="18"/>
                <w:szCs w:val="18"/>
              </w:rPr>
              <w:t>д</w:t>
            </w:r>
            <w:r w:rsidRPr="0063391A">
              <w:rPr>
                <w:color w:val="000000"/>
                <w:sz w:val="18"/>
                <w:szCs w:val="18"/>
              </w:rPr>
              <w:t>министрации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63391A" w:rsidRPr="0063391A" w:rsidTr="0063391A">
        <w:trPr>
          <w:trHeight w:val="121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ственными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ниципальными) органами, казенными учреждениями, органами упра</w:t>
            </w:r>
            <w:r w:rsidRPr="0063391A">
              <w:rPr>
                <w:color w:val="000000"/>
                <w:sz w:val="18"/>
                <w:szCs w:val="18"/>
              </w:rPr>
              <w:t>в</w:t>
            </w:r>
            <w:r w:rsidRPr="0063391A">
              <w:rPr>
                <w:color w:val="000000"/>
                <w:sz w:val="18"/>
                <w:szCs w:val="18"/>
              </w:rPr>
              <w:t>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госуда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63391A" w:rsidRPr="0063391A" w:rsidTr="0063391A">
        <w:trPr>
          <w:trHeight w:val="97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Функционирование Правительства Росси</w:t>
            </w:r>
            <w:r w:rsidRPr="0063391A">
              <w:rPr>
                <w:color w:val="000000"/>
                <w:sz w:val="18"/>
                <w:szCs w:val="18"/>
              </w:rPr>
              <w:t>й</w:t>
            </w:r>
            <w:r w:rsidRPr="0063391A">
              <w:rPr>
                <w:color w:val="000000"/>
                <w:sz w:val="18"/>
                <w:szCs w:val="18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 xml:space="preserve">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405,9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обеспеч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 xml:space="preserve">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</w:t>
            </w:r>
            <w:r w:rsidRPr="0063391A">
              <w:rPr>
                <w:color w:val="000000"/>
                <w:sz w:val="18"/>
                <w:szCs w:val="18"/>
              </w:rPr>
              <w:t>н</w:t>
            </w:r>
            <w:r w:rsidRPr="0063391A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1296,1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1282,7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по оплате труда рабо</w:t>
            </w:r>
            <w:r w:rsidRPr="0063391A">
              <w:rPr>
                <w:color w:val="000000"/>
                <w:sz w:val="18"/>
                <w:szCs w:val="18"/>
              </w:rPr>
              <w:t>т</w:t>
            </w:r>
            <w:r w:rsidRPr="0063391A">
              <w:rPr>
                <w:color w:val="000000"/>
                <w:sz w:val="18"/>
                <w:szCs w:val="18"/>
              </w:rPr>
              <w:t>ников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63391A" w:rsidRPr="0063391A" w:rsidTr="0063391A">
        <w:trPr>
          <w:trHeight w:val="121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ственными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ниципальными) органами, казенными учреждениями, органами упра</w:t>
            </w:r>
            <w:r w:rsidRPr="0063391A">
              <w:rPr>
                <w:color w:val="000000"/>
                <w:sz w:val="18"/>
                <w:szCs w:val="18"/>
              </w:rPr>
              <w:t>в</w:t>
            </w:r>
            <w:r w:rsidRPr="0063391A">
              <w:rPr>
                <w:color w:val="000000"/>
                <w:sz w:val="18"/>
                <w:szCs w:val="18"/>
              </w:rPr>
              <w:t>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807,8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госуда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807,8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807,8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63391A" w:rsidRPr="0063391A" w:rsidTr="0063391A">
        <w:trPr>
          <w:trHeight w:val="97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Функционирование Правительства Росси</w:t>
            </w:r>
            <w:r w:rsidRPr="0063391A">
              <w:rPr>
                <w:color w:val="000000"/>
                <w:sz w:val="18"/>
                <w:szCs w:val="18"/>
              </w:rPr>
              <w:t>й</w:t>
            </w:r>
            <w:r w:rsidRPr="0063391A">
              <w:rPr>
                <w:color w:val="000000"/>
                <w:sz w:val="18"/>
                <w:szCs w:val="18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 xml:space="preserve">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807,8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915,5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обеспечение функций органов мес</w:t>
            </w:r>
            <w:r w:rsidRPr="0063391A">
              <w:rPr>
                <w:color w:val="000000"/>
                <w:sz w:val="18"/>
                <w:szCs w:val="18"/>
              </w:rPr>
              <w:t>т</w:t>
            </w:r>
            <w:r w:rsidRPr="0063391A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399,6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365,9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367,2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обесп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63391A" w:rsidRPr="0063391A" w:rsidTr="0063391A">
        <w:trPr>
          <w:trHeight w:val="97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Функционирование Правительства Росси</w:t>
            </w:r>
            <w:r w:rsidRPr="0063391A">
              <w:rPr>
                <w:color w:val="000000"/>
                <w:sz w:val="18"/>
                <w:szCs w:val="18"/>
              </w:rPr>
              <w:t>й</w:t>
            </w:r>
            <w:r w:rsidRPr="0063391A">
              <w:rPr>
                <w:color w:val="000000"/>
                <w:sz w:val="18"/>
                <w:szCs w:val="18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 xml:space="preserve">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383,7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351,3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3391A" w:rsidRPr="0063391A" w:rsidTr="0063391A">
        <w:trPr>
          <w:trHeight w:val="97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Функционирование Правительства Росси</w:t>
            </w:r>
            <w:r w:rsidRPr="0063391A">
              <w:rPr>
                <w:color w:val="000000"/>
                <w:sz w:val="18"/>
                <w:szCs w:val="18"/>
              </w:rPr>
              <w:t>й</w:t>
            </w:r>
            <w:r w:rsidRPr="0063391A">
              <w:rPr>
                <w:color w:val="000000"/>
                <w:sz w:val="18"/>
                <w:szCs w:val="18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 xml:space="preserve">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3391A" w:rsidRPr="0063391A" w:rsidTr="0063391A">
        <w:trPr>
          <w:trHeight w:val="121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Осуществление государственных полном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чий Республики Мордовия по определению перечня должностных лиц, уполномоченных составлять протоколы об административных правонаруш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обесп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63391A" w:rsidRPr="0063391A" w:rsidTr="0063391A">
        <w:trPr>
          <w:trHeight w:val="97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Функционирование Правительства Росси</w:t>
            </w:r>
            <w:r w:rsidRPr="0063391A">
              <w:rPr>
                <w:color w:val="000000"/>
                <w:sz w:val="18"/>
                <w:szCs w:val="18"/>
              </w:rPr>
              <w:t>й</w:t>
            </w:r>
            <w:r w:rsidRPr="0063391A">
              <w:rPr>
                <w:color w:val="000000"/>
                <w:sz w:val="18"/>
                <w:szCs w:val="18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 xml:space="preserve">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Непрограммные расходы главных распор</w:t>
            </w:r>
            <w:r w:rsidRPr="0063391A">
              <w:rPr>
                <w:color w:val="000000"/>
                <w:sz w:val="18"/>
                <w:szCs w:val="18"/>
              </w:rPr>
              <w:t>я</w:t>
            </w:r>
            <w:r w:rsidRPr="0063391A">
              <w:rPr>
                <w:color w:val="000000"/>
                <w:sz w:val="18"/>
                <w:szCs w:val="18"/>
              </w:rPr>
              <w:t>дит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 xml:space="preserve">лей бюджетных средств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2328,2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spellStart"/>
            <w:r w:rsidRPr="0063391A">
              <w:rPr>
                <w:color w:val="000000"/>
                <w:sz w:val="18"/>
                <w:szCs w:val="18"/>
              </w:rPr>
              <w:t>Непрограмныее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расходы в рамках обеспеч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 xml:space="preserve">ния деятельности администрации Татарско 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</w:t>
            </w:r>
            <w:r w:rsidRPr="0063391A">
              <w:rPr>
                <w:color w:val="000000"/>
                <w:sz w:val="18"/>
                <w:szCs w:val="18"/>
              </w:rPr>
              <w:t>н</w:t>
            </w:r>
            <w:r w:rsidRPr="0063391A">
              <w:rPr>
                <w:color w:val="000000"/>
                <w:sz w:val="18"/>
                <w:szCs w:val="18"/>
              </w:rPr>
              <w:t>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2468,2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2328,2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Социальное обеспечение и иные выплаты насел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Доплаты к пенсиям муниципальных служ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Публичные нормативные социальные в</w:t>
            </w:r>
            <w:r w:rsidRPr="0063391A">
              <w:rPr>
                <w:color w:val="000000"/>
                <w:sz w:val="18"/>
                <w:szCs w:val="18"/>
              </w:rPr>
              <w:t>ы</w:t>
            </w:r>
            <w:r w:rsidRPr="0063391A">
              <w:rPr>
                <w:color w:val="000000"/>
                <w:sz w:val="18"/>
                <w:szCs w:val="18"/>
              </w:rPr>
              <w:t>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173,4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Резервный фонд  администрации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Процентные платежи по муниципальному  долгу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Обслуживание государственного (муниц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Обслуживание муниципального долга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ОБСЛУЖИВАНИЕ ГОСУДАРСТВЕННОГО (МУНИЦИПАЛЬНОГО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Обслуживание государственного (муниц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го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1,5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обесп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42020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93,6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обесп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161,4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323,1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обесп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323,1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323,1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323,1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323,1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323,1</w:t>
            </w:r>
          </w:p>
        </w:tc>
      </w:tr>
      <w:tr w:rsidR="0063391A" w:rsidRPr="0063391A" w:rsidTr="0063391A">
        <w:trPr>
          <w:trHeight w:val="13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Иные межбюджетные трансферты на осуществл</w:t>
            </w:r>
            <w:r w:rsidRPr="0063391A">
              <w:rPr>
                <w:color w:val="000000"/>
                <w:sz w:val="16"/>
                <w:szCs w:val="16"/>
              </w:rPr>
              <w:t>е</w:t>
            </w:r>
            <w:r w:rsidRPr="0063391A">
              <w:rPr>
                <w:color w:val="000000"/>
                <w:sz w:val="16"/>
                <w:szCs w:val="16"/>
              </w:rPr>
              <w:t>ние полномочий по организации в границах пос</w:t>
            </w:r>
            <w:r w:rsidRPr="0063391A">
              <w:rPr>
                <w:color w:val="000000"/>
                <w:sz w:val="16"/>
                <w:szCs w:val="16"/>
              </w:rPr>
              <w:t>е</w:t>
            </w:r>
            <w:r w:rsidRPr="0063391A">
              <w:rPr>
                <w:color w:val="000000"/>
                <w:sz w:val="16"/>
                <w:szCs w:val="16"/>
              </w:rPr>
              <w:t>ления электр</w:t>
            </w:r>
            <w:proofErr w:type="gramStart"/>
            <w:r w:rsidRPr="0063391A">
              <w:rPr>
                <w:color w:val="000000"/>
                <w:sz w:val="16"/>
                <w:szCs w:val="16"/>
              </w:rPr>
              <w:t>о-</w:t>
            </w:r>
            <w:proofErr w:type="gramEnd"/>
            <w:r w:rsidRPr="0063391A">
              <w:rPr>
                <w:color w:val="000000"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</w:t>
            </w:r>
            <w:r w:rsidRPr="0063391A">
              <w:rPr>
                <w:color w:val="000000"/>
                <w:sz w:val="16"/>
                <w:szCs w:val="16"/>
              </w:rPr>
              <w:t>е</w:t>
            </w:r>
            <w:r w:rsidRPr="0063391A">
              <w:rPr>
                <w:color w:val="000000"/>
                <w:sz w:val="16"/>
                <w:szCs w:val="16"/>
              </w:rPr>
              <w:t>лах полномочий, установленных законодательством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обесп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85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gramStart"/>
            <w:r w:rsidRPr="0063391A">
              <w:rPr>
                <w:color w:val="000000"/>
                <w:sz w:val="18"/>
                <w:szCs w:val="18"/>
              </w:rPr>
              <w:t>Иные межбюджетные трансферты на ос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ществление полномочий по дорожной де</w:t>
            </w:r>
            <w:r w:rsidRPr="0063391A">
              <w:rPr>
                <w:color w:val="000000"/>
                <w:sz w:val="18"/>
                <w:szCs w:val="18"/>
              </w:rPr>
              <w:t>я</w:t>
            </w:r>
            <w:r w:rsidRPr="0063391A">
              <w:rPr>
                <w:color w:val="000000"/>
                <w:sz w:val="18"/>
                <w:szCs w:val="18"/>
              </w:rPr>
              <w:t>тельности в отношении автомобильных д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рог местного значения в границах населе</w:t>
            </w:r>
            <w:r w:rsidRPr="0063391A">
              <w:rPr>
                <w:color w:val="000000"/>
                <w:sz w:val="18"/>
                <w:szCs w:val="18"/>
              </w:rPr>
              <w:t>н</w:t>
            </w:r>
            <w:r w:rsidRPr="0063391A">
              <w:rPr>
                <w:color w:val="000000"/>
                <w:sz w:val="18"/>
                <w:szCs w:val="18"/>
              </w:rPr>
              <w:t>ных пунктов поселения и обеспечению бе</w:t>
            </w:r>
            <w:r w:rsidRPr="0063391A">
              <w:rPr>
                <w:color w:val="000000"/>
                <w:sz w:val="18"/>
                <w:szCs w:val="18"/>
              </w:rPr>
              <w:t>з</w:t>
            </w:r>
            <w:r w:rsidRPr="0063391A">
              <w:rPr>
                <w:color w:val="000000"/>
                <w:sz w:val="18"/>
                <w:szCs w:val="18"/>
              </w:rPr>
              <w:t>опасности дорожного движения на них, включая создание и обеспечение функци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63391A">
              <w:rPr>
                <w:color w:val="000000"/>
                <w:sz w:val="18"/>
                <w:szCs w:val="18"/>
              </w:rPr>
              <w:t xml:space="preserve"> авт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мобильных дорог и осуществления доро</w:t>
            </w:r>
            <w:r w:rsidRPr="0063391A">
              <w:rPr>
                <w:color w:val="000000"/>
                <w:sz w:val="18"/>
                <w:szCs w:val="18"/>
              </w:rPr>
              <w:t>ж</w:t>
            </w:r>
            <w:r w:rsidRPr="0063391A">
              <w:rPr>
                <w:color w:val="000000"/>
                <w:sz w:val="18"/>
                <w:szCs w:val="18"/>
              </w:rPr>
              <w:t>ной деятельности в соответствии с законод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обесп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1280,6</w:t>
            </w:r>
          </w:p>
        </w:tc>
      </w:tr>
      <w:tr w:rsidR="0063391A" w:rsidRPr="0063391A" w:rsidTr="0063391A">
        <w:trPr>
          <w:trHeight w:val="14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Иные межбюджетные трансферты на ос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ществление полномочий по участию в орг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низации деятельности по накоплению (в том числе раздельному накоплению) и транспо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тированию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обесп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63391A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44106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975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Иные межбюджетные трансферты на ос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щест</w:t>
            </w:r>
            <w:r w:rsidRPr="0063391A">
              <w:rPr>
                <w:color w:val="000000"/>
                <w:sz w:val="18"/>
                <w:szCs w:val="18"/>
              </w:rPr>
              <w:t>в</w:t>
            </w:r>
            <w:r w:rsidRPr="0063391A">
              <w:rPr>
                <w:color w:val="000000"/>
                <w:sz w:val="18"/>
                <w:szCs w:val="18"/>
              </w:rPr>
              <w:t>ление полномочий по утверждению генеральных планов поселения, правил зе</w:t>
            </w:r>
            <w:r w:rsidRPr="0063391A">
              <w:rPr>
                <w:color w:val="000000"/>
                <w:sz w:val="18"/>
                <w:szCs w:val="18"/>
              </w:rPr>
              <w:t>м</w:t>
            </w:r>
            <w:r w:rsidRPr="0063391A">
              <w:rPr>
                <w:color w:val="000000"/>
                <w:sz w:val="18"/>
                <w:szCs w:val="18"/>
              </w:rPr>
              <w:t xml:space="preserve">лепользования и застройки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обесп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Другие вопросы в области национальной экон</w:t>
            </w:r>
            <w:r w:rsidRPr="0063391A">
              <w:rPr>
                <w:color w:val="000000"/>
                <w:sz w:val="18"/>
                <w:szCs w:val="18"/>
              </w:rPr>
              <w:t>о</w:t>
            </w:r>
            <w:r w:rsidRPr="0063391A">
              <w:rPr>
                <w:color w:val="000000"/>
                <w:sz w:val="18"/>
                <w:szCs w:val="18"/>
              </w:rPr>
              <w:t>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89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00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 xml:space="preserve"> 44107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</w:t>
            </w:r>
            <w:r w:rsidRPr="0063391A">
              <w:rPr>
                <w:color w:val="000000"/>
                <w:sz w:val="18"/>
                <w:szCs w:val="18"/>
              </w:rPr>
              <w:t>а</w:t>
            </w:r>
            <w:r w:rsidRPr="0063391A">
              <w:rPr>
                <w:color w:val="000000"/>
                <w:sz w:val="18"/>
                <w:szCs w:val="18"/>
              </w:rPr>
              <w:t>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264,6</w:t>
            </w:r>
          </w:p>
        </w:tc>
      </w:tr>
      <w:tr w:rsidR="0063391A" w:rsidRPr="0063391A" w:rsidTr="0063391A">
        <w:trPr>
          <w:trHeight w:val="121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ственными (м</w:t>
            </w:r>
            <w:r w:rsidRPr="0063391A">
              <w:rPr>
                <w:color w:val="000000"/>
                <w:sz w:val="18"/>
                <w:szCs w:val="18"/>
              </w:rPr>
              <w:t>у</w:t>
            </w:r>
            <w:r w:rsidRPr="0063391A">
              <w:rPr>
                <w:color w:val="000000"/>
                <w:sz w:val="18"/>
                <w:szCs w:val="18"/>
              </w:rPr>
              <w:t>ниципальными) органами, казенными учреждениями, органами упра</w:t>
            </w:r>
            <w:r w:rsidRPr="0063391A">
              <w:rPr>
                <w:color w:val="000000"/>
                <w:sz w:val="18"/>
                <w:szCs w:val="18"/>
              </w:rPr>
              <w:t>в</w:t>
            </w:r>
            <w:r w:rsidRPr="0063391A">
              <w:rPr>
                <w:color w:val="000000"/>
                <w:sz w:val="18"/>
                <w:szCs w:val="18"/>
              </w:rPr>
              <w:t>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Расходы на выплаты персоналу госуда</w:t>
            </w:r>
            <w:r w:rsidRPr="0063391A">
              <w:rPr>
                <w:color w:val="000000"/>
                <w:sz w:val="18"/>
                <w:szCs w:val="18"/>
              </w:rPr>
              <w:t>р</w:t>
            </w:r>
            <w:r w:rsidRPr="0063391A">
              <w:rPr>
                <w:color w:val="000000"/>
                <w:sz w:val="18"/>
                <w:szCs w:val="18"/>
              </w:rPr>
              <w:t>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Мобилизационная и вневойсковая подгото</w:t>
            </w:r>
            <w:r w:rsidRPr="0063391A">
              <w:rPr>
                <w:color w:val="000000"/>
                <w:sz w:val="18"/>
                <w:szCs w:val="18"/>
              </w:rPr>
              <w:t>в</w:t>
            </w:r>
            <w:r w:rsidRPr="0063391A">
              <w:rPr>
                <w:color w:val="000000"/>
                <w:sz w:val="18"/>
                <w:szCs w:val="18"/>
              </w:rPr>
              <w:t>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217,1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63391A" w:rsidRPr="0063391A" w:rsidTr="0063391A">
        <w:trPr>
          <w:trHeight w:val="4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Закупка товаров, работ и услуг для обесп</w:t>
            </w:r>
            <w:r w:rsidRPr="0063391A">
              <w:rPr>
                <w:color w:val="000000"/>
                <w:sz w:val="18"/>
                <w:szCs w:val="18"/>
              </w:rPr>
              <w:t>е</w:t>
            </w:r>
            <w:r w:rsidRPr="0063391A">
              <w:rPr>
                <w:color w:val="000000"/>
                <w:sz w:val="18"/>
                <w:szCs w:val="18"/>
              </w:rPr>
              <w:t>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</w:t>
            </w:r>
            <w:r w:rsidRPr="0063391A">
              <w:rPr>
                <w:color w:val="000000"/>
                <w:sz w:val="18"/>
                <w:szCs w:val="18"/>
              </w:rPr>
              <w:t>ь</w:t>
            </w:r>
            <w:r w:rsidRPr="0063391A">
              <w:rPr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63391A" w:rsidRPr="0063391A" w:rsidTr="0063391A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Мобилизационная и вневойсковая подгото</w:t>
            </w:r>
            <w:r w:rsidRPr="0063391A">
              <w:rPr>
                <w:color w:val="000000"/>
                <w:sz w:val="18"/>
                <w:szCs w:val="18"/>
              </w:rPr>
              <w:t>в</w:t>
            </w:r>
            <w:r w:rsidRPr="0063391A">
              <w:rPr>
                <w:color w:val="000000"/>
                <w:sz w:val="18"/>
                <w:szCs w:val="18"/>
              </w:rPr>
              <w:t>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36,5</w:t>
            </w:r>
          </w:p>
        </w:tc>
      </w:tr>
      <w:tr w:rsidR="0063391A" w:rsidRPr="0063391A" w:rsidTr="0063391A">
        <w:trPr>
          <w:trHeight w:val="73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Администрация  Татарско-</w:t>
            </w:r>
            <w:proofErr w:type="spellStart"/>
            <w:r w:rsidRPr="0063391A">
              <w:rPr>
                <w:color w:val="000000"/>
                <w:sz w:val="18"/>
                <w:szCs w:val="18"/>
              </w:rPr>
              <w:t>Пишлинского</w:t>
            </w:r>
            <w:proofErr w:type="spellEnd"/>
            <w:r w:rsidRPr="0063391A">
              <w:rPr>
                <w:color w:val="000000"/>
                <w:sz w:val="18"/>
                <w:szCs w:val="18"/>
              </w:rPr>
              <w:t xml:space="preserve"> сельского поселения Рузаевского муниц</w:t>
            </w:r>
            <w:r w:rsidRPr="0063391A">
              <w:rPr>
                <w:color w:val="000000"/>
                <w:sz w:val="18"/>
                <w:szCs w:val="18"/>
              </w:rPr>
              <w:t>и</w:t>
            </w:r>
            <w:r w:rsidRPr="0063391A">
              <w:rPr>
                <w:color w:val="000000"/>
                <w:sz w:val="18"/>
                <w:szCs w:val="18"/>
              </w:rPr>
              <w:t>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3391A" w:rsidRPr="0063391A" w:rsidRDefault="0063391A" w:rsidP="0063391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63391A">
              <w:rPr>
                <w:color w:val="000000"/>
                <w:sz w:val="18"/>
                <w:szCs w:val="18"/>
              </w:rPr>
              <w:t>36,5</w:t>
            </w:r>
          </w:p>
        </w:tc>
      </w:tr>
    </w:tbl>
    <w:p w:rsidR="00E775FA" w:rsidRDefault="00E775FA" w:rsidP="004A57F6">
      <w:pPr>
        <w:pStyle w:val="a4"/>
        <w:widowControl w:val="0"/>
        <w:jc w:val="lef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CB4C8C" w:rsidRDefault="00CB4C8C" w:rsidP="001A439A">
      <w:pPr>
        <w:pStyle w:val="a4"/>
        <w:widowControl w:val="0"/>
        <w:jc w:val="right"/>
        <w:rPr>
          <w:sz w:val="22"/>
          <w:szCs w:val="22"/>
        </w:rPr>
      </w:pPr>
    </w:p>
    <w:p w:rsidR="00CB4C8C" w:rsidRDefault="00CB4C8C" w:rsidP="001A439A">
      <w:pPr>
        <w:pStyle w:val="a4"/>
        <w:widowControl w:val="0"/>
        <w:jc w:val="right"/>
        <w:rPr>
          <w:sz w:val="22"/>
          <w:szCs w:val="22"/>
        </w:rPr>
      </w:pPr>
    </w:p>
    <w:p w:rsidR="00CB4C8C" w:rsidRDefault="00CB4C8C" w:rsidP="001A439A">
      <w:pPr>
        <w:pStyle w:val="a4"/>
        <w:widowControl w:val="0"/>
        <w:jc w:val="right"/>
        <w:rPr>
          <w:sz w:val="22"/>
          <w:szCs w:val="22"/>
        </w:rPr>
      </w:pPr>
    </w:p>
    <w:p w:rsidR="00CB4C8C" w:rsidRDefault="00CB4C8C" w:rsidP="001A439A">
      <w:pPr>
        <w:pStyle w:val="a4"/>
        <w:widowControl w:val="0"/>
        <w:jc w:val="right"/>
        <w:rPr>
          <w:sz w:val="22"/>
          <w:szCs w:val="22"/>
        </w:rPr>
      </w:pPr>
    </w:p>
    <w:p w:rsidR="00CB4C8C" w:rsidRDefault="00CB4C8C" w:rsidP="001A439A">
      <w:pPr>
        <w:pStyle w:val="a4"/>
        <w:widowControl w:val="0"/>
        <w:jc w:val="right"/>
        <w:rPr>
          <w:sz w:val="22"/>
          <w:szCs w:val="22"/>
        </w:rPr>
      </w:pPr>
    </w:p>
    <w:p w:rsidR="00CB4C8C" w:rsidRDefault="00CB4C8C" w:rsidP="001A439A">
      <w:pPr>
        <w:pStyle w:val="a4"/>
        <w:widowControl w:val="0"/>
        <w:jc w:val="right"/>
        <w:rPr>
          <w:sz w:val="22"/>
          <w:szCs w:val="22"/>
        </w:rPr>
      </w:pPr>
    </w:p>
    <w:p w:rsidR="00E775FA" w:rsidRDefault="00E775FA" w:rsidP="004A57F6">
      <w:pPr>
        <w:pStyle w:val="a4"/>
        <w:widowControl w:val="0"/>
        <w:jc w:val="left"/>
        <w:rPr>
          <w:sz w:val="22"/>
          <w:szCs w:val="22"/>
        </w:rPr>
      </w:pPr>
    </w:p>
    <w:p w:rsidR="004A57F6" w:rsidRDefault="004A57F6" w:rsidP="004A57F6">
      <w:pPr>
        <w:pStyle w:val="a4"/>
        <w:widowControl w:val="0"/>
        <w:jc w:val="left"/>
        <w:rPr>
          <w:sz w:val="22"/>
          <w:szCs w:val="22"/>
        </w:rPr>
      </w:pPr>
    </w:p>
    <w:p w:rsidR="00E775FA" w:rsidRDefault="00E775FA" w:rsidP="001A439A">
      <w:pPr>
        <w:pStyle w:val="a4"/>
        <w:widowControl w:val="0"/>
        <w:jc w:val="right"/>
        <w:rPr>
          <w:sz w:val="22"/>
          <w:szCs w:val="22"/>
        </w:rPr>
      </w:pPr>
    </w:p>
    <w:p w:rsidR="002B36EC" w:rsidRPr="00C56D0E" w:rsidRDefault="002B36EC" w:rsidP="001A439A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>Приложение №</w:t>
      </w:r>
      <w:r w:rsidR="0097140F">
        <w:rPr>
          <w:sz w:val="22"/>
          <w:szCs w:val="22"/>
        </w:rPr>
        <w:t>6</w:t>
      </w:r>
    </w:p>
    <w:p w:rsidR="00CB4C8C" w:rsidRDefault="002B36EC" w:rsidP="002B36EC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 xml:space="preserve">к </w:t>
      </w:r>
      <w:r w:rsidR="00CB4C8C">
        <w:rPr>
          <w:sz w:val="22"/>
          <w:szCs w:val="22"/>
        </w:rPr>
        <w:t>решению Совета депутатов</w:t>
      </w:r>
      <w:r w:rsidRPr="00C56D0E">
        <w:rPr>
          <w:sz w:val="22"/>
          <w:szCs w:val="22"/>
        </w:rPr>
        <w:t xml:space="preserve"> "О бюджете Татарско-</w:t>
      </w:r>
      <w:proofErr w:type="spellStart"/>
      <w:r w:rsidRPr="00C56D0E">
        <w:rPr>
          <w:sz w:val="22"/>
          <w:szCs w:val="22"/>
        </w:rPr>
        <w:t>Пишлинского</w:t>
      </w:r>
      <w:proofErr w:type="spellEnd"/>
      <w:r w:rsidRPr="00C56D0E">
        <w:rPr>
          <w:sz w:val="22"/>
          <w:szCs w:val="22"/>
        </w:rPr>
        <w:t xml:space="preserve"> </w:t>
      </w:r>
    </w:p>
    <w:p w:rsidR="00CB4C8C" w:rsidRDefault="002B36EC" w:rsidP="002B36EC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>сельского поселения Рузаевского муниципального ра</w:t>
      </w:r>
      <w:r w:rsidR="004D579B">
        <w:rPr>
          <w:sz w:val="22"/>
          <w:szCs w:val="22"/>
        </w:rPr>
        <w:t xml:space="preserve">йона </w:t>
      </w:r>
    </w:p>
    <w:p w:rsidR="002B36EC" w:rsidRPr="004D579B" w:rsidRDefault="004D579B" w:rsidP="002B36EC">
      <w:pPr>
        <w:pStyle w:val="a4"/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Мордовия на 2022</w:t>
      </w:r>
    </w:p>
    <w:p w:rsidR="002B36EC" w:rsidRDefault="002B36EC" w:rsidP="002B36EC">
      <w:pPr>
        <w:pStyle w:val="a4"/>
        <w:widowControl w:val="0"/>
        <w:jc w:val="right"/>
        <w:rPr>
          <w:sz w:val="22"/>
          <w:szCs w:val="22"/>
        </w:rPr>
      </w:pPr>
      <w:r w:rsidRPr="00C56D0E">
        <w:rPr>
          <w:sz w:val="22"/>
          <w:szCs w:val="22"/>
        </w:rPr>
        <w:t xml:space="preserve"> и </w:t>
      </w:r>
      <w:r w:rsidR="00CC18F2">
        <w:rPr>
          <w:sz w:val="22"/>
          <w:szCs w:val="22"/>
        </w:rPr>
        <w:t xml:space="preserve">на </w:t>
      </w:r>
      <w:r w:rsidR="004D579B">
        <w:rPr>
          <w:sz w:val="22"/>
          <w:szCs w:val="22"/>
        </w:rPr>
        <w:t>плановый период 2023 и 2024</w:t>
      </w:r>
      <w:r w:rsidRPr="00C56D0E">
        <w:rPr>
          <w:sz w:val="22"/>
          <w:szCs w:val="22"/>
        </w:rPr>
        <w:t xml:space="preserve"> годов</w:t>
      </w:r>
    </w:p>
    <w:p w:rsidR="00400AF2" w:rsidRPr="00400AF2" w:rsidRDefault="00400AF2" w:rsidP="00400AF2">
      <w:pPr>
        <w:tabs>
          <w:tab w:val="left" w:pos="4395"/>
          <w:tab w:val="left" w:pos="6379"/>
        </w:tabs>
        <w:spacing w:after="120"/>
        <w:ind w:left="4395"/>
        <w:jc w:val="right"/>
        <w:rPr>
          <w:b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№7/33 от 29.12.2021</w:t>
      </w:r>
      <w:r w:rsidRPr="00400AF2">
        <w:rPr>
          <w:rFonts w:eastAsia="Calibri"/>
          <w:b/>
          <w:color w:val="000000"/>
          <w:sz w:val="22"/>
          <w:szCs w:val="22"/>
          <w:lang w:eastAsia="en-US"/>
        </w:rPr>
        <w:t xml:space="preserve"> г.</w:t>
      </w:r>
    </w:p>
    <w:p w:rsidR="00400AF2" w:rsidRPr="00C56D0E" w:rsidRDefault="00400AF2" w:rsidP="002B36EC">
      <w:pPr>
        <w:pStyle w:val="a4"/>
        <w:widowControl w:val="0"/>
        <w:jc w:val="right"/>
        <w:rPr>
          <w:sz w:val="22"/>
          <w:szCs w:val="22"/>
        </w:rPr>
      </w:pPr>
    </w:p>
    <w:p w:rsidR="002B36EC" w:rsidRDefault="002B36EC" w:rsidP="002B36EC">
      <w:pPr>
        <w:pStyle w:val="a4"/>
        <w:widowControl w:val="0"/>
        <w:jc w:val="right"/>
        <w:rPr>
          <w:b w:val="0"/>
          <w:sz w:val="24"/>
          <w:szCs w:val="24"/>
        </w:rPr>
      </w:pPr>
    </w:p>
    <w:p w:rsidR="002B36EC" w:rsidRDefault="002B36EC" w:rsidP="002B36EC">
      <w:pPr>
        <w:pStyle w:val="a4"/>
        <w:widowControl w:val="0"/>
        <w:rPr>
          <w:sz w:val="24"/>
          <w:szCs w:val="24"/>
        </w:rPr>
      </w:pPr>
      <w:r w:rsidRPr="002B36EC">
        <w:rPr>
          <w:sz w:val="24"/>
          <w:szCs w:val="24"/>
        </w:rPr>
        <w:t>Источники внутреннего финансирования</w:t>
      </w:r>
      <w:r w:rsidRPr="002B36EC">
        <w:rPr>
          <w:sz w:val="24"/>
          <w:szCs w:val="24"/>
        </w:rPr>
        <w:br/>
        <w:t>дефицита бюджета Татарско-</w:t>
      </w:r>
      <w:proofErr w:type="spellStart"/>
      <w:r w:rsidRPr="002B36EC">
        <w:rPr>
          <w:sz w:val="24"/>
          <w:szCs w:val="24"/>
        </w:rPr>
        <w:t>Пишлинского</w:t>
      </w:r>
      <w:proofErr w:type="spellEnd"/>
      <w:r w:rsidRPr="002B36EC">
        <w:rPr>
          <w:sz w:val="24"/>
          <w:szCs w:val="24"/>
        </w:rPr>
        <w:t xml:space="preserve"> сельского поселения Рузаевского муниципальн</w:t>
      </w:r>
      <w:r w:rsidRPr="002B36EC">
        <w:rPr>
          <w:sz w:val="24"/>
          <w:szCs w:val="24"/>
        </w:rPr>
        <w:t>о</w:t>
      </w:r>
      <w:r w:rsidRPr="002B36EC">
        <w:rPr>
          <w:sz w:val="24"/>
          <w:szCs w:val="24"/>
        </w:rPr>
        <w:t>го ра</w:t>
      </w:r>
      <w:r w:rsidR="004D579B">
        <w:rPr>
          <w:sz w:val="24"/>
          <w:szCs w:val="24"/>
        </w:rPr>
        <w:t>йона Республики Мордовия на 2022</w:t>
      </w:r>
      <w:r w:rsidRPr="002B36EC">
        <w:rPr>
          <w:sz w:val="24"/>
          <w:szCs w:val="24"/>
        </w:rPr>
        <w:t xml:space="preserve"> год и </w:t>
      </w:r>
      <w:proofErr w:type="gramStart"/>
      <w:r w:rsidR="00CC18F2">
        <w:rPr>
          <w:sz w:val="24"/>
          <w:szCs w:val="24"/>
        </w:rPr>
        <w:t>на</w:t>
      </w:r>
      <w:proofErr w:type="gramEnd"/>
      <w:r w:rsidR="00CC18F2">
        <w:rPr>
          <w:sz w:val="24"/>
          <w:szCs w:val="24"/>
        </w:rPr>
        <w:t xml:space="preserve"> </w:t>
      </w:r>
      <w:r w:rsidRPr="002B36EC">
        <w:rPr>
          <w:sz w:val="24"/>
          <w:szCs w:val="24"/>
        </w:rPr>
        <w:t xml:space="preserve">плановый </w:t>
      </w:r>
    </w:p>
    <w:p w:rsidR="002B36EC" w:rsidRPr="002B36EC" w:rsidRDefault="004D579B" w:rsidP="002B36EC">
      <w:pPr>
        <w:pStyle w:val="a4"/>
        <w:widowControl w:val="0"/>
        <w:rPr>
          <w:sz w:val="24"/>
          <w:szCs w:val="24"/>
        </w:rPr>
      </w:pPr>
      <w:r>
        <w:rPr>
          <w:sz w:val="24"/>
          <w:szCs w:val="24"/>
        </w:rPr>
        <w:t>период 2023 и 2024</w:t>
      </w:r>
      <w:r w:rsidR="002B36EC">
        <w:rPr>
          <w:sz w:val="24"/>
          <w:szCs w:val="24"/>
        </w:rPr>
        <w:t xml:space="preserve"> годов</w:t>
      </w:r>
    </w:p>
    <w:p w:rsidR="002B36EC" w:rsidRDefault="002B36EC" w:rsidP="003D3D7F">
      <w:pPr>
        <w:pStyle w:val="a4"/>
        <w:widowControl w:val="0"/>
        <w:jc w:val="right"/>
        <w:rPr>
          <w:szCs w:val="28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768"/>
        <w:gridCol w:w="2268"/>
        <w:gridCol w:w="1178"/>
        <w:gridCol w:w="1090"/>
        <w:gridCol w:w="1133"/>
      </w:tblGrid>
      <w:tr w:rsidR="001B6F68" w:rsidRPr="001B6F68" w:rsidTr="001B6F68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6F68">
              <w:rPr>
                <w:rFonts w:ascii="Arial CYR" w:hAnsi="Arial CYR" w:cs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6F68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6F68">
              <w:rPr>
                <w:rFonts w:ascii="Arial CYR" w:hAnsi="Arial CYR" w:cs="Arial CYR"/>
                <w:b/>
                <w:bCs/>
                <w:sz w:val="16"/>
                <w:szCs w:val="16"/>
              </w:rPr>
              <w:t>Код источника финанс</w:t>
            </w:r>
            <w:r w:rsidRPr="001B6F68">
              <w:rPr>
                <w:rFonts w:ascii="Arial CYR" w:hAnsi="Arial CYR" w:cs="Arial CYR"/>
                <w:b/>
                <w:bCs/>
                <w:sz w:val="16"/>
                <w:szCs w:val="16"/>
              </w:rPr>
              <w:t>и</w:t>
            </w:r>
            <w:r w:rsidRPr="001B6F6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рования по </w:t>
            </w:r>
            <w:proofErr w:type="spellStart"/>
            <w:r w:rsidRPr="001B6F68">
              <w:rPr>
                <w:rFonts w:ascii="Arial CYR" w:hAnsi="Arial CYR" w:cs="Arial CYR"/>
                <w:b/>
                <w:bCs/>
                <w:sz w:val="16"/>
                <w:szCs w:val="16"/>
              </w:rPr>
              <w:t>КИВФ</w:t>
            </w:r>
            <w:proofErr w:type="gramStart"/>
            <w:r w:rsidRPr="001B6F68">
              <w:rPr>
                <w:rFonts w:ascii="Arial CYR" w:hAnsi="Arial CYR" w:cs="Arial CYR"/>
                <w:b/>
                <w:bCs/>
                <w:sz w:val="16"/>
                <w:szCs w:val="16"/>
              </w:rPr>
              <w:t>,К</w:t>
            </w:r>
            <w:proofErr w:type="gramEnd"/>
            <w:r w:rsidRPr="001B6F68">
              <w:rPr>
                <w:rFonts w:ascii="Arial CYR" w:hAnsi="Arial CYR" w:cs="Arial CYR"/>
                <w:b/>
                <w:bCs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6F68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Утверждено на 2021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6F68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</w:t>
            </w:r>
            <w:r w:rsidRPr="001B6F68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1B6F68">
              <w:rPr>
                <w:rFonts w:ascii="Arial CYR" w:hAnsi="Arial CYR" w:cs="Arial CYR"/>
                <w:b/>
                <w:bCs/>
                <w:sz w:val="16"/>
                <w:szCs w:val="16"/>
              </w:rPr>
              <w:t>но на 2022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1B6F68">
              <w:rPr>
                <w:rFonts w:ascii="Arial CYR" w:hAnsi="Arial CYR" w:cs="Arial CYR"/>
                <w:b/>
                <w:bCs/>
                <w:sz w:val="16"/>
                <w:szCs w:val="16"/>
              </w:rPr>
              <w:t>Утвержд</w:t>
            </w:r>
            <w:r w:rsidRPr="001B6F68">
              <w:rPr>
                <w:rFonts w:ascii="Arial CYR" w:hAnsi="Arial CYR" w:cs="Arial CYR"/>
                <w:b/>
                <w:bCs/>
                <w:sz w:val="16"/>
                <w:szCs w:val="16"/>
              </w:rPr>
              <w:t>е</w:t>
            </w:r>
            <w:r w:rsidRPr="001B6F68">
              <w:rPr>
                <w:rFonts w:ascii="Arial CYR" w:hAnsi="Arial CYR" w:cs="Arial CYR"/>
                <w:b/>
                <w:bCs/>
                <w:sz w:val="16"/>
                <w:szCs w:val="16"/>
              </w:rPr>
              <w:t>но на 2023 год</w:t>
            </w:r>
          </w:p>
        </w:tc>
      </w:tr>
      <w:tr w:rsidR="001B6F68" w:rsidRPr="001B6F68" w:rsidTr="001B6F6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1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Источники финансирования дефиц</w:t>
            </w:r>
            <w:r w:rsidRPr="001B6F68">
              <w:rPr>
                <w:rFonts w:ascii="Arial CYR" w:hAnsi="Arial CYR" w:cs="Arial CYR"/>
              </w:rPr>
              <w:t>и</w:t>
            </w:r>
            <w:r w:rsidRPr="001B6F68">
              <w:rPr>
                <w:rFonts w:ascii="Arial CYR" w:hAnsi="Arial CYR" w:cs="Arial CYR"/>
              </w:rPr>
              <w:t>та бюджетов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000 90  00  00  00  00  0000  000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0,00</w:t>
            </w:r>
          </w:p>
        </w:tc>
      </w:tr>
      <w:tr w:rsidR="001B6F68" w:rsidRPr="001B6F68" w:rsidTr="001B6F6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2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ИСТОЧНИКИ ВНУТРЕННЕГО Ф</w:t>
            </w:r>
            <w:r w:rsidRPr="001B6F68">
              <w:rPr>
                <w:rFonts w:ascii="Arial CYR" w:hAnsi="Arial CYR" w:cs="Arial CYR"/>
              </w:rPr>
              <w:t>И</w:t>
            </w:r>
            <w:r w:rsidRPr="001B6F68">
              <w:rPr>
                <w:rFonts w:ascii="Arial CYR" w:hAnsi="Arial CYR" w:cs="Arial CYR"/>
              </w:rPr>
              <w:t>НАНСИРОВАНИЯ ДЕФИЦИТОВ 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000 01  00  00  00  00  0000  000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0,00</w:t>
            </w:r>
          </w:p>
        </w:tc>
      </w:tr>
      <w:tr w:rsidR="001B6F68" w:rsidRPr="001B6F68" w:rsidTr="001B6F6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3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Кредиты кредитных организаций в валюте  Росси</w:t>
            </w:r>
            <w:r w:rsidRPr="001B6F68">
              <w:rPr>
                <w:rFonts w:ascii="Arial CYR" w:hAnsi="Arial CYR" w:cs="Arial CYR"/>
              </w:rPr>
              <w:t>й</w:t>
            </w:r>
            <w:r w:rsidRPr="001B6F68">
              <w:rPr>
                <w:rFonts w:ascii="Arial CYR" w:hAnsi="Arial CYR" w:cs="Arial CYR"/>
              </w:rPr>
              <w:t>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000 01  02  00  00  00  0000  000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-27,50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-41,30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-55,00</w:t>
            </w:r>
          </w:p>
        </w:tc>
      </w:tr>
      <w:tr w:rsidR="001B6F68" w:rsidRPr="001B6F68" w:rsidTr="001B6F6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4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Погашение кредитов, предоставле</w:t>
            </w:r>
            <w:r w:rsidRPr="001B6F68">
              <w:rPr>
                <w:rFonts w:ascii="Arial CYR" w:hAnsi="Arial CYR" w:cs="Arial CYR"/>
              </w:rPr>
              <w:t>н</w:t>
            </w:r>
            <w:r w:rsidRPr="001B6F68">
              <w:rPr>
                <w:rFonts w:ascii="Arial CYR" w:hAnsi="Arial CYR" w:cs="Arial CYR"/>
              </w:rPr>
              <w:t>ных кредитными  организациями в валюте Российской Федер</w:t>
            </w:r>
            <w:r w:rsidRPr="001B6F68">
              <w:rPr>
                <w:rFonts w:ascii="Arial CYR" w:hAnsi="Arial CYR" w:cs="Arial CYR"/>
              </w:rPr>
              <w:t>а</w:t>
            </w:r>
            <w:r w:rsidRPr="001B6F68">
              <w:rPr>
                <w:rFonts w:ascii="Arial CYR" w:hAnsi="Arial CYR" w:cs="Arial CYR"/>
              </w:rPr>
              <w:t>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000 01  02  00  00  00  0000  800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-27,50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-41,30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-55,00</w:t>
            </w:r>
          </w:p>
        </w:tc>
      </w:tr>
      <w:tr w:rsidR="001B6F68" w:rsidRPr="001B6F68" w:rsidTr="001B6F68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5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Погашение бюджетами поселений кред</w:t>
            </w:r>
            <w:r w:rsidRPr="001B6F68">
              <w:rPr>
                <w:rFonts w:ascii="Arial CYR" w:hAnsi="Arial CYR" w:cs="Arial CYR"/>
              </w:rPr>
              <w:t>и</w:t>
            </w:r>
            <w:r w:rsidRPr="001B6F68">
              <w:rPr>
                <w:rFonts w:ascii="Arial CYR" w:hAnsi="Arial CYR" w:cs="Arial CYR"/>
              </w:rPr>
              <w:t>тов от  кредитных организаций в валюте Российской  Ф</w:t>
            </w:r>
            <w:r w:rsidRPr="001B6F68">
              <w:rPr>
                <w:rFonts w:ascii="Arial CYR" w:hAnsi="Arial CYR" w:cs="Arial CYR"/>
              </w:rPr>
              <w:t>е</w:t>
            </w:r>
            <w:r w:rsidRPr="001B6F68">
              <w:rPr>
                <w:rFonts w:ascii="Arial CYR" w:hAnsi="Arial CYR" w:cs="Arial CYR"/>
              </w:rPr>
              <w:t>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000 01  02  00  00  10  0000  810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-27,50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-41,30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-55,00</w:t>
            </w:r>
          </w:p>
        </w:tc>
      </w:tr>
      <w:tr w:rsidR="001B6F68" w:rsidRPr="001B6F68" w:rsidTr="001B6F6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6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Бюджетные кредиты от других бю</w:t>
            </w:r>
            <w:r w:rsidRPr="001B6F68">
              <w:rPr>
                <w:rFonts w:ascii="Arial CYR" w:hAnsi="Arial CYR" w:cs="Arial CYR"/>
              </w:rPr>
              <w:t>д</w:t>
            </w:r>
            <w:r w:rsidRPr="001B6F68">
              <w:rPr>
                <w:rFonts w:ascii="Arial CYR" w:hAnsi="Arial CYR" w:cs="Arial CYR"/>
              </w:rPr>
              <w:t>жетов бюджетной  системы Росси</w:t>
            </w:r>
            <w:r w:rsidRPr="001B6F68">
              <w:rPr>
                <w:rFonts w:ascii="Arial CYR" w:hAnsi="Arial CYR" w:cs="Arial CYR"/>
              </w:rPr>
              <w:t>й</w:t>
            </w:r>
            <w:r w:rsidRPr="001B6F68">
              <w:rPr>
                <w:rFonts w:ascii="Arial CYR" w:hAnsi="Arial CYR" w:cs="Arial CYR"/>
              </w:rPr>
              <w:t>ской Федер</w:t>
            </w:r>
            <w:r w:rsidRPr="001B6F68">
              <w:rPr>
                <w:rFonts w:ascii="Arial CYR" w:hAnsi="Arial CYR" w:cs="Arial CYR"/>
              </w:rPr>
              <w:t>а</w:t>
            </w:r>
            <w:r w:rsidRPr="001B6F68">
              <w:rPr>
                <w:rFonts w:ascii="Arial CYR" w:hAnsi="Arial CYR" w:cs="Arial CYR"/>
              </w:rPr>
              <w:t>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000 01  03  00  00  00  0000  000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27,50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41,30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55,00</w:t>
            </w:r>
          </w:p>
        </w:tc>
      </w:tr>
      <w:tr w:rsidR="001B6F68" w:rsidRPr="001B6F68" w:rsidTr="001B6F68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7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Погашение бюджетных кредитов, п</w:t>
            </w:r>
            <w:r w:rsidRPr="001B6F68">
              <w:rPr>
                <w:rFonts w:ascii="Arial CYR" w:hAnsi="Arial CYR" w:cs="Arial CYR"/>
              </w:rPr>
              <w:t>о</w:t>
            </w:r>
            <w:r w:rsidRPr="001B6F68">
              <w:rPr>
                <w:rFonts w:ascii="Arial CYR" w:hAnsi="Arial CYR" w:cs="Arial CYR"/>
              </w:rPr>
              <w:t>лученных от  других бюджетов бю</w:t>
            </w:r>
            <w:r w:rsidRPr="001B6F68">
              <w:rPr>
                <w:rFonts w:ascii="Arial CYR" w:hAnsi="Arial CYR" w:cs="Arial CYR"/>
              </w:rPr>
              <w:t>д</w:t>
            </w:r>
            <w:r w:rsidRPr="001B6F68">
              <w:rPr>
                <w:rFonts w:ascii="Arial CYR" w:hAnsi="Arial CYR" w:cs="Arial CYR"/>
              </w:rPr>
              <w:t>жетной системы Российской  Фед</w:t>
            </w:r>
            <w:r w:rsidRPr="001B6F68">
              <w:rPr>
                <w:rFonts w:ascii="Arial CYR" w:hAnsi="Arial CYR" w:cs="Arial CYR"/>
              </w:rPr>
              <w:t>е</w:t>
            </w:r>
            <w:r w:rsidRPr="001B6F68">
              <w:rPr>
                <w:rFonts w:ascii="Arial CYR" w:hAnsi="Arial CYR" w:cs="Arial CYR"/>
              </w:rPr>
              <w:t>рации в валюте Российской Федер</w:t>
            </w:r>
            <w:r w:rsidRPr="001B6F68">
              <w:rPr>
                <w:rFonts w:ascii="Arial CYR" w:hAnsi="Arial CYR" w:cs="Arial CYR"/>
              </w:rPr>
              <w:t>а</w:t>
            </w:r>
            <w:r w:rsidRPr="001B6F68">
              <w:rPr>
                <w:rFonts w:ascii="Arial CYR" w:hAnsi="Arial CYR" w:cs="Arial CYR"/>
              </w:rPr>
              <w:t>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000 01  03  00  00  00  0000  800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27,50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41,30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55,00</w:t>
            </w:r>
          </w:p>
        </w:tc>
      </w:tr>
      <w:tr w:rsidR="001B6F68" w:rsidRPr="001B6F68" w:rsidTr="001B6F68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8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Погашение бюджетами поселений кредитов от  других бюджетов бю</w:t>
            </w:r>
            <w:r w:rsidRPr="001B6F68">
              <w:rPr>
                <w:rFonts w:ascii="Arial CYR" w:hAnsi="Arial CYR" w:cs="Arial CYR"/>
              </w:rPr>
              <w:t>д</w:t>
            </w:r>
            <w:r w:rsidRPr="001B6F68">
              <w:rPr>
                <w:rFonts w:ascii="Arial CYR" w:hAnsi="Arial CYR" w:cs="Arial CYR"/>
              </w:rPr>
              <w:t>жетной системы Российской  Фед</w:t>
            </w:r>
            <w:r w:rsidRPr="001B6F68">
              <w:rPr>
                <w:rFonts w:ascii="Arial CYR" w:hAnsi="Arial CYR" w:cs="Arial CYR"/>
              </w:rPr>
              <w:t>е</w:t>
            </w:r>
            <w:r w:rsidRPr="001B6F68">
              <w:rPr>
                <w:rFonts w:ascii="Arial CYR" w:hAnsi="Arial CYR" w:cs="Arial CYR"/>
              </w:rPr>
              <w:t>рации в валюте Российской Федер</w:t>
            </w:r>
            <w:r w:rsidRPr="001B6F68">
              <w:rPr>
                <w:rFonts w:ascii="Arial CYR" w:hAnsi="Arial CYR" w:cs="Arial CYR"/>
              </w:rPr>
              <w:t>а</w:t>
            </w:r>
            <w:r w:rsidRPr="001B6F68">
              <w:rPr>
                <w:rFonts w:ascii="Arial CYR" w:hAnsi="Arial CYR" w:cs="Arial CYR"/>
              </w:rPr>
              <w:t>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000 01  03  00  00  10  0000  810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27,50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41,30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55,00</w:t>
            </w:r>
          </w:p>
        </w:tc>
      </w:tr>
      <w:tr w:rsidR="001B6F68" w:rsidRPr="001B6F68" w:rsidTr="001B6F6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9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Изменение остатков средств на сч</w:t>
            </w:r>
            <w:r w:rsidRPr="001B6F68">
              <w:rPr>
                <w:rFonts w:ascii="Arial CYR" w:hAnsi="Arial CYR" w:cs="Arial CYR"/>
              </w:rPr>
              <w:t>е</w:t>
            </w:r>
            <w:r w:rsidRPr="001B6F68">
              <w:rPr>
                <w:rFonts w:ascii="Arial CYR" w:hAnsi="Arial CYR" w:cs="Arial CYR"/>
              </w:rPr>
              <w:t>тах по учету 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000 01  05  00  00  00  0000  000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0,00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0,00</w:t>
            </w:r>
          </w:p>
        </w:tc>
      </w:tr>
      <w:tr w:rsidR="001B6F68" w:rsidRPr="001B6F68" w:rsidTr="001B6F6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10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Увеличение остатков средств бю</w:t>
            </w:r>
            <w:r w:rsidRPr="001B6F68">
              <w:rPr>
                <w:rFonts w:ascii="Arial CYR" w:hAnsi="Arial CYR" w:cs="Arial CYR"/>
              </w:rPr>
              <w:t>д</w:t>
            </w:r>
            <w:r w:rsidRPr="001B6F68">
              <w:rPr>
                <w:rFonts w:ascii="Arial CYR" w:hAnsi="Arial CYR" w:cs="Arial CYR"/>
              </w:rPr>
              <w:t>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000 01  05  00  00  00  0000  500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-17 268,50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-4 166,10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-4 016,80</w:t>
            </w:r>
          </w:p>
        </w:tc>
      </w:tr>
      <w:tr w:rsidR="001B6F68" w:rsidRPr="001B6F68" w:rsidTr="001B6F68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11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Уменьшение остатков средств бю</w:t>
            </w:r>
            <w:r w:rsidRPr="001B6F68">
              <w:rPr>
                <w:rFonts w:ascii="Arial CYR" w:hAnsi="Arial CYR" w:cs="Arial CYR"/>
              </w:rPr>
              <w:t>д</w:t>
            </w:r>
            <w:r w:rsidRPr="001B6F68">
              <w:rPr>
                <w:rFonts w:ascii="Arial CYR" w:hAnsi="Arial CYR" w:cs="Arial CYR"/>
              </w:rPr>
              <w:t>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000 01  05  00  00  00  0000  600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17 268,50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4 166,10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4 016,80</w:t>
            </w:r>
          </w:p>
        </w:tc>
      </w:tr>
      <w:tr w:rsidR="001B6F68" w:rsidRPr="001B6F68" w:rsidTr="001B6F6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12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Увеличение прочих остатков дене</w:t>
            </w:r>
            <w:r w:rsidRPr="001B6F68">
              <w:rPr>
                <w:rFonts w:ascii="Arial CYR" w:hAnsi="Arial CYR" w:cs="Arial CYR"/>
              </w:rPr>
              <w:t>ж</w:t>
            </w:r>
            <w:r w:rsidRPr="001B6F68">
              <w:rPr>
                <w:rFonts w:ascii="Arial CYR" w:hAnsi="Arial CYR" w:cs="Arial CYR"/>
              </w:rPr>
              <w:t>ных средств 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000 01  05  02  01  00  0000  510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-17 268,50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-4 166,10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-4 016,80</w:t>
            </w:r>
          </w:p>
        </w:tc>
      </w:tr>
      <w:tr w:rsidR="001B6F68" w:rsidRPr="001B6F68" w:rsidTr="001B6F6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13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Увеличение прочих остатков дене</w:t>
            </w:r>
            <w:r w:rsidRPr="001B6F68">
              <w:rPr>
                <w:rFonts w:ascii="Arial CYR" w:hAnsi="Arial CYR" w:cs="Arial CYR"/>
              </w:rPr>
              <w:t>ж</w:t>
            </w:r>
            <w:r w:rsidRPr="001B6F68">
              <w:rPr>
                <w:rFonts w:ascii="Arial CYR" w:hAnsi="Arial CYR" w:cs="Arial CYR"/>
              </w:rPr>
              <w:t>ных средств 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000 01  05  02  01  10  0000  510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-17 268,50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-4 166,10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-4 016,80</w:t>
            </w:r>
          </w:p>
        </w:tc>
      </w:tr>
      <w:tr w:rsidR="001B6F68" w:rsidRPr="001B6F68" w:rsidTr="001B6F6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14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Уменьшение прочих остатков дене</w:t>
            </w:r>
            <w:r w:rsidRPr="001B6F68">
              <w:rPr>
                <w:rFonts w:ascii="Arial CYR" w:hAnsi="Arial CYR" w:cs="Arial CYR"/>
              </w:rPr>
              <w:t>ж</w:t>
            </w:r>
            <w:r w:rsidRPr="001B6F68">
              <w:rPr>
                <w:rFonts w:ascii="Arial CYR" w:hAnsi="Arial CYR" w:cs="Arial CYR"/>
              </w:rPr>
              <w:t>ных средств 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000 01  05  02  01  00  0000  610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17 268,50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4 166,10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4 016,80</w:t>
            </w:r>
          </w:p>
        </w:tc>
      </w:tr>
      <w:tr w:rsidR="001B6F68" w:rsidRPr="001B6F68" w:rsidTr="001B6F6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15</w:t>
            </w:r>
          </w:p>
        </w:tc>
        <w:tc>
          <w:tcPr>
            <w:tcW w:w="3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Уменьшение прочих остатков дене</w:t>
            </w:r>
            <w:r w:rsidRPr="001B6F68">
              <w:rPr>
                <w:rFonts w:ascii="Arial CYR" w:hAnsi="Arial CYR" w:cs="Arial CYR"/>
              </w:rPr>
              <w:t>ж</w:t>
            </w:r>
            <w:r w:rsidRPr="001B6F68">
              <w:rPr>
                <w:rFonts w:ascii="Arial CYR" w:hAnsi="Arial CYR" w:cs="Arial CYR"/>
              </w:rPr>
              <w:t>ных средств 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000 01  05  02  01  10  0000  610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17 268,50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4 166,10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F68" w:rsidRPr="001B6F68" w:rsidRDefault="001B6F68" w:rsidP="001B6F6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B6F68">
              <w:rPr>
                <w:rFonts w:ascii="Arial CYR" w:hAnsi="Arial CYR" w:cs="Arial CYR"/>
              </w:rPr>
              <w:t>4 016,80</w:t>
            </w:r>
          </w:p>
        </w:tc>
      </w:tr>
    </w:tbl>
    <w:p w:rsidR="002B36EC" w:rsidRDefault="002B36EC" w:rsidP="003D3D7F">
      <w:pPr>
        <w:pStyle w:val="a4"/>
        <w:widowControl w:val="0"/>
        <w:jc w:val="right"/>
        <w:rPr>
          <w:szCs w:val="28"/>
        </w:rPr>
      </w:pPr>
    </w:p>
    <w:p w:rsidR="002B36EC" w:rsidRDefault="002B36EC" w:rsidP="003D3D7F">
      <w:pPr>
        <w:pStyle w:val="a4"/>
        <w:widowControl w:val="0"/>
        <w:jc w:val="right"/>
        <w:rPr>
          <w:szCs w:val="28"/>
        </w:rPr>
      </w:pPr>
    </w:p>
    <w:p w:rsidR="002B36EC" w:rsidRDefault="002B36EC" w:rsidP="003D3D7F">
      <w:pPr>
        <w:pStyle w:val="a4"/>
        <w:widowControl w:val="0"/>
        <w:jc w:val="right"/>
        <w:rPr>
          <w:szCs w:val="28"/>
        </w:rPr>
      </w:pPr>
    </w:p>
    <w:p w:rsidR="00F5544C" w:rsidRDefault="00F5544C" w:rsidP="003D3D7F">
      <w:pPr>
        <w:pStyle w:val="a4"/>
        <w:widowControl w:val="0"/>
        <w:jc w:val="right"/>
        <w:rPr>
          <w:szCs w:val="28"/>
        </w:rPr>
      </w:pPr>
    </w:p>
    <w:p w:rsidR="00F5544C" w:rsidRDefault="00F5544C" w:rsidP="003D3D7F">
      <w:pPr>
        <w:pStyle w:val="a4"/>
        <w:widowControl w:val="0"/>
        <w:jc w:val="right"/>
        <w:rPr>
          <w:szCs w:val="28"/>
        </w:rPr>
      </w:pPr>
    </w:p>
    <w:p w:rsidR="00F5544C" w:rsidRDefault="00F5544C" w:rsidP="003D3D7F">
      <w:pPr>
        <w:pStyle w:val="a4"/>
        <w:widowControl w:val="0"/>
        <w:jc w:val="right"/>
        <w:rPr>
          <w:szCs w:val="28"/>
        </w:rPr>
      </w:pPr>
    </w:p>
    <w:p w:rsidR="007A39B7" w:rsidRDefault="007A39B7" w:rsidP="003D3D7F">
      <w:pPr>
        <w:pStyle w:val="a4"/>
        <w:widowControl w:val="0"/>
        <w:jc w:val="right"/>
        <w:rPr>
          <w:szCs w:val="28"/>
        </w:rPr>
      </w:pPr>
    </w:p>
    <w:p w:rsidR="00895430" w:rsidRPr="00B43620" w:rsidRDefault="004E2F2B" w:rsidP="001B6F6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Пояснительная записка к</w:t>
      </w:r>
      <w:r w:rsidR="00895430" w:rsidRPr="00B43620">
        <w:rPr>
          <w:b/>
          <w:sz w:val="27"/>
          <w:szCs w:val="27"/>
        </w:rPr>
        <w:t xml:space="preserve"> решению</w:t>
      </w:r>
      <w:r w:rsidRPr="004E2F2B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Pr="004E2F2B">
        <w:rPr>
          <w:rFonts w:eastAsia="Calibri"/>
          <w:b/>
          <w:color w:val="000000"/>
          <w:sz w:val="24"/>
          <w:szCs w:val="22"/>
          <w:lang w:eastAsia="en-US"/>
        </w:rPr>
        <w:t>Совета депутатов</w:t>
      </w:r>
      <w:r w:rsidR="00895430" w:rsidRPr="004E2F2B">
        <w:rPr>
          <w:b/>
          <w:sz w:val="28"/>
          <w:szCs w:val="27"/>
        </w:rPr>
        <w:t xml:space="preserve"> </w:t>
      </w:r>
      <w:r w:rsidR="00895430" w:rsidRPr="00B43620">
        <w:rPr>
          <w:b/>
          <w:sz w:val="27"/>
          <w:szCs w:val="27"/>
        </w:rPr>
        <w:t>«О бюджете Татарско-</w:t>
      </w:r>
      <w:proofErr w:type="spellStart"/>
      <w:r w:rsidR="00895430" w:rsidRPr="00B43620">
        <w:rPr>
          <w:b/>
          <w:sz w:val="27"/>
          <w:szCs w:val="27"/>
        </w:rPr>
        <w:t>Пишлинского</w:t>
      </w:r>
      <w:proofErr w:type="spellEnd"/>
      <w:r w:rsidR="00895430" w:rsidRPr="00B43620">
        <w:rPr>
          <w:b/>
          <w:sz w:val="27"/>
          <w:szCs w:val="27"/>
        </w:rPr>
        <w:t xml:space="preserve"> сельского поселения Рузаевского</w:t>
      </w:r>
    </w:p>
    <w:p w:rsidR="00895430" w:rsidRPr="00B43620" w:rsidRDefault="00895430" w:rsidP="00895430">
      <w:pPr>
        <w:jc w:val="center"/>
        <w:rPr>
          <w:b/>
          <w:sz w:val="27"/>
          <w:szCs w:val="27"/>
        </w:rPr>
      </w:pPr>
      <w:r w:rsidRPr="00B43620">
        <w:rPr>
          <w:b/>
          <w:sz w:val="27"/>
          <w:szCs w:val="27"/>
        </w:rPr>
        <w:t>муниципального ра</w:t>
      </w:r>
      <w:r w:rsidR="004D579B">
        <w:rPr>
          <w:b/>
          <w:sz w:val="27"/>
          <w:szCs w:val="27"/>
        </w:rPr>
        <w:t>йона Республики Мордовия на 2022 год и на плановый период 2023 и 2024</w:t>
      </w:r>
      <w:r w:rsidRPr="00B43620">
        <w:rPr>
          <w:b/>
          <w:sz w:val="27"/>
          <w:szCs w:val="27"/>
        </w:rPr>
        <w:t xml:space="preserve"> года»</w:t>
      </w:r>
    </w:p>
    <w:p w:rsidR="00895430" w:rsidRPr="00B43620" w:rsidRDefault="00895430" w:rsidP="00895430">
      <w:pPr>
        <w:jc w:val="center"/>
        <w:rPr>
          <w:b/>
          <w:sz w:val="27"/>
          <w:szCs w:val="27"/>
        </w:rPr>
      </w:pPr>
    </w:p>
    <w:p w:rsidR="00895430" w:rsidRPr="0097140F" w:rsidRDefault="00895430" w:rsidP="00895430">
      <w:pPr>
        <w:ind w:firstLine="709"/>
        <w:jc w:val="both"/>
        <w:rPr>
          <w:sz w:val="26"/>
          <w:szCs w:val="26"/>
        </w:rPr>
      </w:pPr>
      <w:r w:rsidRPr="0097140F">
        <w:rPr>
          <w:sz w:val="26"/>
          <w:szCs w:val="26"/>
        </w:rPr>
        <w:t>Проект бюджета  Татарско-</w:t>
      </w:r>
      <w:proofErr w:type="spellStart"/>
      <w:r w:rsidRPr="0097140F">
        <w:rPr>
          <w:sz w:val="26"/>
          <w:szCs w:val="26"/>
        </w:rPr>
        <w:t>Пишлинского</w:t>
      </w:r>
      <w:proofErr w:type="spellEnd"/>
      <w:r w:rsidRPr="0097140F">
        <w:rPr>
          <w:sz w:val="26"/>
          <w:szCs w:val="26"/>
        </w:rPr>
        <w:t xml:space="preserve"> сельского поселения Рузаевского муниц</w:t>
      </w:r>
      <w:r w:rsidRPr="0097140F">
        <w:rPr>
          <w:sz w:val="26"/>
          <w:szCs w:val="26"/>
        </w:rPr>
        <w:t>и</w:t>
      </w:r>
      <w:r w:rsidRPr="0097140F">
        <w:rPr>
          <w:sz w:val="26"/>
          <w:szCs w:val="26"/>
        </w:rPr>
        <w:t>пального ра</w:t>
      </w:r>
      <w:r w:rsidR="004D579B" w:rsidRPr="0097140F">
        <w:rPr>
          <w:sz w:val="26"/>
          <w:szCs w:val="26"/>
        </w:rPr>
        <w:t>йона Республики Мордовия на 2022 год и на плановый период 2023 и 2024</w:t>
      </w:r>
      <w:r w:rsidRPr="0097140F">
        <w:rPr>
          <w:sz w:val="26"/>
          <w:szCs w:val="26"/>
        </w:rPr>
        <w:t xml:space="preserve"> г</w:t>
      </w:r>
      <w:r w:rsidRPr="0097140F">
        <w:rPr>
          <w:sz w:val="26"/>
          <w:szCs w:val="26"/>
        </w:rPr>
        <w:t>о</w:t>
      </w:r>
      <w:r w:rsidRPr="0097140F">
        <w:rPr>
          <w:sz w:val="26"/>
          <w:szCs w:val="26"/>
        </w:rPr>
        <w:t>да сформирован в соответствии с Бюджетным кодексом Российской Федерации, Решением Совета депутатов №275 от 29.08.2016 г. «О бюджетном процессе в Татарско-</w:t>
      </w:r>
      <w:proofErr w:type="spellStart"/>
      <w:r w:rsidRPr="0097140F">
        <w:rPr>
          <w:sz w:val="26"/>
          <w:szCs w:val="26"/>
        </w:rPr>
        <w:t>Пишлинского</w:t>
      </w:r>
      <w:proofErr w:type="spellEnd"/>
      <w:r w:rsidRPr="0097140F">
        <w:rPr>
          <w:sz w:val="26"/>
          <w:szCs w:val="26"/>
        </w:rPr>
        <w:t xml:space="preserve"> сельского поселения Рузаевского муниципального района Республики Мордовия». </w:t>
      </w:r>
    </w:p>
    <w:p w:rsidR="00895430" w:rsidRPr="00B43620" w:rsidRDefault="00895430" w:rsidP="00895430">
      <w:pPr>
        <w:pStyle w:val="af0"/>
        <w:spacing w:after="0"/>
        <w:ind w:left="0" w:firstLine="720"/>
        <w:jc w:val="center"/>
        <w:rPr>
          <w:b/>
          <w:sz w:val="27"/>
          <w:szCs w:val="27"/>
          <w:highlight w:val="yellow"/>
        </w:rPr>
      </w:pPr>
    </w:p>
    <w:p w:rsidR="00895430" w:rsidRPr="00B43620" w:rsidRDefault="00895430" w:rsidP="00895430">
      <w:pPr>
        <w:pStyle w:val="af0"/>
        <w:spacing w:after="0"/>
        <w:ind w:left="0"/>
        <w:jc w:val="center"/>
        <w:rPr>
          <w:b/>
          <w:sz w:val="27"/>
          <w:szCs w:val="27"/>
        </w:rPr>
      </w:pPr>
      <w:r w:rsidRPr="00B43620">
        <w:rPr>
          <w:b/>
          <w:sz w:val="27"/>
          <w:szCs w:val="27"/>
        </w:rPr>
        <w:t>Основные характеристики бюджета Татарско-</w:t>
      </w:r>
      <w:proofErr w:type="spellStart"/>
      <w:r w:rsidRPr="00B43620">
        <w:rPr>
          <w:b/>
          <w:sz w:val="27"/>
          <w:szCs w:val="27"/>
        </w:rPr>
        <w:t>Пишлинского</w:t>
      </w:r>
      <w:proofErr w:type="spellEnd"/>
      <w:r w:rsidRPr="00B43620">
        <w:rPr>
          <w:b/>
          <w:sz w:val="27"/>
          <w:szCs w:val="27"/>
        </w:rPr>
        <w:t xml:space="preserve"> сельского поселения Рузаевского муниципального района  Республики Мордови</w:t>
      </w:r>
      <w:r w:rsidR="004D579B">
        <w:rPr>
          <w:b/>
          <w:sz w:val="27"/>
          <w:szCs w:val="27"/>
        </w:rPr>
        <w:t>я  на 2022 год и на пл</w:t>
      </w:r>
      <w:r w:rsidR="004D579B">
        <w:rPr>
          <w:b/>
          <w:sz w:val="27"/>
          <w:szCs w:val="27"/>
        </w:rPr>
        <w:t>а</w:t>
      </w:r>
      <w:r w:rsidR="004D579B">
        <w:rPr>
          <w:b/>
          <w:sz w:val="27"/>
          <w:szCs w:val="27"/>
        </w:rPr>
        <w:t>новый период 2023 и 2024</w:t>
      </w:r>
      <w:r w:rsidRPr="00B43620">
        <w:rPr>
          <w:b/>
          <w:sz w:val="27"/>
          <w:szCs w:val="27"/>
        </w:rPr>
        <w:t xml:space="preserve"> год</w:t>
      </w:r>
      <w:r>
        <w:rPr>
          <w:b/>
          <w:sz w:val="27"/>
          <w:szCs w:val="27"/>
        </w:rPr>
        <w:t>ов</w:t>
      </w:r>
    </w:p>
    <w:p w:rsidR="00895430" w:rsidRPr="00B43620" w:rsidRDefault="00895430" w:rsidP="00895430">
      <w:pPr>
        <w:pStyle w:val="af0"/>
        <w:spacing w:after="0"/>
        <w:ind w:left="0"/>
        <w:jc w:val="center"/>
        <w:rPr>
          <w:b/>
          <w:sz w:val="27"/>
          <w:szCs w:val="27"/>
          <w:highlight w:val="yellow"/>
        </w:rPr>
      </w:pPr>
    </w:p>
    <w:p w:rsidR="00895430" w:rsidRPr="0097140F" w:rsidRDefault="00895430" w:rsidP="00895430">
      <w:pPr>
        <w:pStyle w:val="af0"/>
        <w:spacing w:after="0"/>
        <w:ind w:left="0" w:firstLine="720"/>
        <w:jc w:val="both"/>
        <w:rPr>
          <w:sz w:val="26"/>
          <w:szCs w:val="26"/>
        </w:rPr>
      </w:pPr>
      <w:proofErr w:type="gramStart"/>
      <w:r w:rsidRPr="0097140F">
        <w:rPr>
          <w:sz w:val="26"/>
          <w:szCs w:val="26"/>
        </w:rPr>
        <w:t>Основные характеристики бюджета Татарско-</w:t>
      </w:r>
      <w:proofErr w:type="spellStart"/>
      <w:r w:rsidRPr="0097140F">
        <w:rPr>
          <w:sz w:val="26"/>
          <w:szCs w:val="26"/>
        </w:rPr>
        <w:t>Пишлинского</w:t>
      </w:r>
      <w:proofErr w:type="spellEnd"/>
      <w:r w:rsidRPr="0097140F">
        <w:rPr>
          <w:sz w:val="26"/>
          <w:szCs w:val="26"/>
        </w:rPr>
        <w:t xml:space="preserve"> сельского поселения Рузаевского муниципального ра</w:t>
      </w:r>
      <w:r w:rsidR="004D579B" w:rsidRPr="0097140F">
        <w:rPr>
          <w:sz w:val="26"/>
          <w:szCs w:val="26"/>
        </w:rPr>
        <w:t>йона Республики Мордовия на 2022 год и на плановый п</w:t>
      </w:r>
      <w:r w:rsidR="004D579B" w:rsidRPr="0097140F">
        <w:rPr>
          <w:sz w:val="26"/>
          <w:szCs w:val="26"/>
        </w:rPr>
        <w:t>е</w:t>
      </w:r>
      <w:r w:rsidR="004D579B" w:rsidRPr="0097140F">
        <w:rPr>
          <w:sz w:val="26"/>
          <w:szCs w:val="26"/>
        </w:rPr>
        <w:t>риод 2023 и 2024</w:t>
      </w:r>
      <w:r w:rsidRPr="0097140F">
        <w:rPr>
          <w:sz w:val="26"/>
          <w:szCs w:val="26"/>
        </w:rPr>
        <w:t xml:space="preserve"> годов сформированы на основе прогноза социально-экономического ра</w:t>
      </w:r>
      <w:r w:rsidRPr="0097140F">
        <w:rPr>
          <w:sz w:val="26"/>
          <w:szCs w:val="26"/>
        </w:rPr>
        <w:t>з</w:t>
      </w:r>
      <w:r w:rsidRPr="0097140F">
        <w:rPr>
          <w:sz w:val="26"/>
          <w:szCs w:val="26"/>
        </w:rPr>
        <w:t>вития Татарско-</w:t>
      </w:r>
      <w:proofErr w:type="spellStart"/>
      <w:r w:rsidRPr="0097140F">
        <w:rPr>
          <w:sz w:val="26"/>
          <w:szCs w:val="26"/>
        </w:rPr>
        <w:t>Пишлинского</w:t>
      </w:r>
      <w:proofErr w:type="spellEnd"/>
      <w:r w:rsidRPr="0097140F">
        <w:rPr>
          <w:sz w:val="26"/>
          <w:szCs w:val="26"/>
        </w:rPr>
        <w:t xml:space="preserve"> сельского поселения Рузаевского муниципального района Республики Мордовия </w:t>
      </w:r>
      <w:r w:rsidR="004D579B" w:rsidRPr="0097140F">
        <w:rPr>
          <w:sz w:val="26"/>
          <w:szCs w:val="26"/>
        </w:rPr>
        <w:t>на 2022 год на плановый период 2023 и 2024</w:t>
      </w:r>
      <w:r w:rsidRPr="0097140F">
        <w:rPr>
          <w:sz w:val="26"/>
          <w:szCs w:val="26"/>
        </w:rPr>
        <w:t xml:space="preserve"> годов и характериз</w:t>
      </w:r>
      <w:r w:rsidRPr="0097140F">
        <w:rPr>
          <w:sz w:val="26"/>
          <w:szCs w:val="26"/>
        </w:rPr>
        <w:t>у</w:t>
      </w:r>
      <w:r w:rsidRPr="0097140F">
        <w:rPr>
          <w:sz w:val="26"/>
          <w:szCs w:val="26"/>
        </w:rPr>
        <w:t>ются следующими данными (таблица 1).</w:t>
      </w:r>
      <w:proofErr w:type="gramEnd"/>
    </w:p>
    <w:p w:rsidR="00895430" w:rsidRPr="00B43620" w:rsidRDefault="00895430" w:rsidP="00895430">
      <w:pPr>
        <w:pStyle w:val="af0"/>
        <w:spacing w:after="0"/>
        <w:ind w:left="0" w:firstLine="720"/>
        <w:jc w:val="right"/>
        <w:rPr>
          <w:sz w:val="27"/>
          <w:szCs w:val="27"/>
        </w:rPr>
      </w:pPr>
    </w:p>
    <w:p w:rsidR="00895430" w:rsidRPr="00B43620" w:rsidRDefault="00895430" w:rsidP="00895430">
      <w:pPr>
        <w:pStyle w:val="af0"/>
        <w:spacing w:after="0"/>
        <w:ind w:left="0" w:firstLine="720"/>
        <w:jc w:val="right"/>
        <w:rPr>
          <w:sz w:val="27"/>
          <w:szCs w:val="27"/>
        </w:rPr>
      </w:pPr>
      <w:r w:rsidRPr="00B43620">
        <w:rPr>
          <w:sz w:val="27"/>
          <w:szCs w:val="27"/>
        </w:rPr>
        <w:t>Таблица 1.  (тыс. руб.)</w:t>
      </w:r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1263"/>
        <w:gridCol w:w="2474"/>
        <w:gridCol w:w="1280"/>
        <w:gridCol w:w="14"/>
        <w:gridCol w:w="1171"/>
        <w:gridCol w:w="14"/>
        <w:gridCol w:w="1171"/>
        <w:gridCol w:w="8"/>
      </w:tblGrid>
      <w:tr w:rsidR="00895430" w:rsidRPr="00EB4420" w:rsidTr="0062284F">
        <w:trPr>
          <w:gridAfter w:val="1"/>
          <w:wAfter w:w="8" w:type="dxa"/>
          <w:trHeight w:val="322"/>
          <w:jc w:val="center"/>
        </w:trPr>
        <w:tc>
          <w:tcPr>
            <w:tcW w:w="3412" w:type="dxa"/>
            <w:vMerge w:val="restart"/>
            <w:shd w:val="clear" w:color="auto" w:fill="auto"/>
            <w:vAlign w:val="center"/>
          </w:tcPr>
          <w:p w:rsidR="00895430" w:rsidRPr="00EB4420" w:rsidRDefault="00895430" w:rsidP="009B5E2A">
            <w:pPr>
              <w:pStyle w:val="af0"/>
              <w:spacing w:after="0"/>
              <w:ind w:left="0"/>
              <w:jc w:val="center"/>
              <w:rPr>
                <w:b/>
              </w:rPr>
            </w:pPr>
            <w:r w:rsidRPr="00EB4420">
              <w:rPr>
                <w:b/>
              </w:rPr>
              <w:t>Показатели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:rsidR="00895430" w:rsidRPr="00EB4420" w:rsidRDefault="00895430" w:rsidP="009B5E2A">
            <w:pPr>
              <w:pStyle w:val="af0"/>
              <w:spacing w:after="0"/>
              <w:ind w:left="0"/>
              <w:jc w:val="center"/>
              <w:rPr>
                <w:b/>
              </w:rPr>
            </w:pPr>
          </w:p>
          <w:p w:rsidR="00895430" w:rsidRPr="00EB4420" w:rsidRDefault="004D579B" w:rsidP="009B5E2A">
            <w:pPr>
              <w:pStyle w:val="af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895430" w:rsidRPr="00EB4420">
              <w:rPr>
                <w:b/>
              </w:rPr>
              <w:t xml:space="preserve"> год (Отчет)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</w:tcPr>
          <w:p w:rsidR="00895430" w:rsidRPr="00EB4420" w:rsidRDefault="004D579B" w:rsidP="009B5E2A">
            <w:pPr>
              <w:pStyle w:val="af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895430" w:rsidRPr="00EB4420">
              <w:rPr>
                <w:b/>
              </w:rPr>
              <w:t xml:space="preserve"> год (Первоначал</w:t>
            </w:r>
            <w:r w:rsidR="00895430" w:rsidRPr="00EB4420">
              <w:rPr>
                <w:b/>
              </w:rPr>
              <w:t>ь</w:t>
            </w:r>
            <w:r w:rsidR="00895430" w:rsidRPr="00EB4420">
              <w:rPr>
                <w:b/>
              </w:rPr>
              <w:t>ный план)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auto"/>
          </w:tcPr>
          <w:p w:rsidR="00895430" w:rsidRPr="00EB4420" w:rsidRDefault="00895430" w:rsidP="009B5E2A">
            <w:pPr>
              <w:rPr>
                <w:b/>
              </w:rPr>
            </w:pPr>
            <w:r w:rsidRPr="00EB4420">
              <w:rPr>
                <w:b/>
              </w:rPr>
              <w:t>Прогноз</w:t>
            </w:r>
          </w:p>
        </w:tc>
        <w:tc>
          <w:tcPr>
            <w:tcW w:w="1185" w:type="dxa"/>
            <w:gridSpan w:val="2"/>
            <w:tcBorders>
              <w:bottom w:val="nil"/>
            </w:tcBorders>
          </w:tcPr>
          <w:p w:rsidR="00895430" w:rsidRPr="00EB4420" w:rsidRDefault="00895430" w:rsidP="009B5E2A">
            <w:pPr>
              <w:rPr>
                <w:b/>
              </w:rPr>
            </w:pPr>
            <w:r w:rsidRPr="00EB4420">
              <w:rPr>
                <w:b/>
              </w:rPr>
              <w:t>Прогноз</w:t>
            </w:r>
          </w:p>
        </w:tc>
        <w:tc>
          <w:tcPr>
            <w:tcW w:w="1185" w:type="dxa"/>
            <w:gridSpan w:val="2"/>
            <w:tcBorders>
              <w:bottom w:val="nil"/>
            </w:tcBorders>
          </w:tcPr>
          <w:p w:rsidR="00895430" w:rsidRPr="00EB4420" w:rsidRDefault="00895430" w:rsidP="009B5E2A">
            <w:pPr>
              <w:rPr>
                <w:b/>
              </w:rPr>
            </w:pPr>
            <w:r w:rsidRPr="00EB4420">
              <w:rPr>
                <w:b/>
              </w:rPr>
              <w:t>Прогноз</w:t>
            </w:r>
          </w:p>
        </w:tc>
      </w:tr>
      <w:tr w:rsidR="00895430" w:rsidRPr="00EB4420" w:rsidTr="0062284F">
        <w:trPr>
          <w:trHeight w:val="686"/>
          <w:jc w:val="center"/>
        </w:trPr>
        <w:tc>
          <w:tcPr>
            <w:tcW w:w="3412" w:type="dxa"/>
            <w:vMerge/>
            <w:shd w:val="clear" w:color="auto" w:fill="auto"/>
            <w:vAlign w:val="center"/>
          </w:tcPr>
          <w:p w:rsidR="00895430" w:rsidRPr="00EB4420" w:rsidRDefault="00895430" w:rsidP="009B5E2A">
            <w:pPr>
              <w:pStyle w:val="af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895430" w:rsidRPr="00EB4420" w:rsidRDefault="00895430" w:rsidP="009B5E2A">
            <w:pPr>
              <w:pStyle w:val="af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2474" w:type="dxa"/>
            <w:vMerge/>
            <w:shd w:val="clear" w:color="auto" w:fill="auto"/>
            <w:vAlign w:val="center"/>
          </w:tcPr>
          <w:p w:rsidR="00895430" w:rsidRPr="00EB4420" w:rsidRDefault="00895430" w:rsidP="009B5E2A">
            <w:pPr>
              <w:pStyle w:val="af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2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95430" w:rsidRPr="00EB4420" w:rsidRDefault="004D579B" w:rsidP="009B5E2A">
            <w:pPr>
              <w:pStyle w:val="af0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895430" w:rsidRPr="00EB4420">
              <w:rPr>
                <w:b/>
              </w:rPr>
              <w:t xml:space="preserve"> год</w:t>
            </w:r>
          </w:p>
        </w:tc>
        <w:tc>
          <w:tcPr>
            <w:tcW w:w="1185" w:type="dxa"/>
            <w:gridSpan w:val="2"/>
            <w:tcBorders>
              <w:top w:val="nil"/>
            </w:tcBorders>
            <w:vAlign w:val="center"/>
          </w:tcPr>
          <w:p w:rsidR="00895430" w:rsidRPr="00EB4420" w:rsidRDefault="004D579B" w:rsidP="009B5E2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895430" w:rsidRPr="00EB4420">
              <w:rPr>
                <w:b/>
              </w:rPr>
              <w:t xml:space="preserve"> год</w:t>
            </w:r>
          </w:p>
        </w:tc>
        <w:tc>
          <w:tcPr>
            <w:tcW w:w="1179" w:type="dxa"/>
            <w:gridSpan w:val="2"/>
            <w:tcBorders>
              <w:top w:val="nil"/>
            </w:tcBorders>
            <w:vAlign w:val="center"/>
          </w:tcPr>
          <w:p w:rsidR="00895430" w:rsidRPr="00EB4420" w:rsidRDefault="004D579B" w:rsidP="009B5E2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895430" w:rsidRPr="00EB4420">
              <w:rPr>
                <w:b/>
              </w:rPr>
              <w:t xml:space="preserve"> год</w:t>
            </w:r>
          </w:p>
        </w:tc>
      </w:tr>
      <w:tr w:rsidR="0062284F" w:rsidRPr="00EB4420" w:rsidTr="0062284F">
        <w:trPr>
          <w:jc w:val="center"/>
        </w:trPr>
        <w:tc>
          <w:tcPr>
            <w:tcW w:w="3412" w:type="dxa"/>
            <w:shd w:val="clear" w:color="auto" w:fill="auto"/>
          </w:tcPr>
          <w:p w:rsidR="0062284F" w:rsidRPr="00EB4420" w:rsidRDefault="0062284F" w:rsidP="009B5E2A">
            <w:pPr>
              <w:pStyle w:val="af0"/>
              <w:spacing w:after="0"/>
              <w:ind w:left="0"/>
              <w:jc w:val="both"/>
            </w:pPr>
            <w:r w:rsidRPr="00EB4420">
              <w:t>Доходы, тыс. рублей</w:t>
            </w:r>
          </w:p>
        </w:tc>
        <w:tc>
          <w:tcPr>
            <w:tcW w:w="1263" w:type="dxa"/>
            <w:shd w:val="clear" w:color="auto" w:fill="auto"/>
          </w:tcPr>
          <w:p w:rsidR="0062284F" w:rsidRPr="00EB4420" w:rsidRDefault="0062284F" w:rsidP="009B5E2A">
            <w:pPr>
              <w:pStyle w:val="af0"/>
              <w:spacing w:after="0"/>
              <w:ind w:left="0"/>
              <w:jc w:val="center"/>
            </w:pPr>
            <w:r>
              <w:t>6390,5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62284F" w:rsidRDefault="0062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3138,1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2284F" w:rsidRDefault="0062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17268,5</w:t>
            </w:r>
          </w:p>
        </w:tc>
        <w:tc>
          <w:tcPr>
            <w:tcW w:w="1185" w:type="dxa"/>
            <w:gridSpan w:val="2"/>
            <w:vAlign w:val="center"/>
          </w:tcPr>
          <w:p w:rsidR="0062284F" w:rsidRDefault="001B6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4166,1</w:t>
            </w:r>
          </w:p>
        </w:tc>
        <w:tc>
          <w:tcPr>
            <w:tcW w:w="1179" w:type="dxa"/>
            <w:gridSpan w:val="2"/>
            <w:vAlign w:val="center"/>
          </w:tcPr>
          <w:p w:rsidR="0062284F" w:rsidRDefault="001B6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4016,8</w:t>
            </w:r>
          </w:p>
        </w:tc>
      </w:tr>
      <w:tr w:rsidR="0062284F" w:rsidRPr="00EB4420" w:rsidTr="0062284F">
        <w:trPr>
          <w:jc w:val="center"/>
        </w:trPr>
        <w:tc>
          <w:tcPr>
            <w:tcW w:w="3412" w:type="dxa"/>
            <w:shd w:val="clear" w:color="auto" w:fill="auto"/>
          </w:tcPr>
          <w:p w:rsidR="0062284F" w:rsidRPr="00EB4420" w:rsidRDefault="0062284F" w:rsidP="009B5E2A">
            <w:pPr>
              <w:pStyle w:val="af0"/>
              <w:spacing w:after="0"/>
              <w:ind w:left="0"/>
              <w:jc w:val="both"/>
            </w:pPr>
            <w:proofErr w:type="gramStart"/>
            <w:r w:rsidRPr="00EB4420">
              <w:t>в</w:t>
            </w:r>
            <w:proofErr w:type="gramEnd"/>
            <w:r w:rsidRPr="00EB4420">
              <w:t xml:space="preserve"> % к предшествующему году</w:t>
            </w:r>
          </w:p>
        </w:tc>
        <w:tc>
          <w:tcPr>
            <w:tcW w:w="1263" w:type="dxa"/>
            <w:shd w:val="clear" w:color="auto" w:fill="auto"/>
          </w:tcPr>
          <w:p w:rsidR="0062284F" w:rsidRPr="00EB4420" w:rsidRDefault="0062284F" w:rsidP="009B5E2A">
            <w:pPr>
              <w:pStyle w:val="af0"/>
              <w:spacing w:after="0"/>
              <w:ind w:left="0"/>
              <w:jc w:val="center"/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62284F" w:rsidRDefault="0062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2284F" w:rsidRDefault="0062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550,3</w:t>
            </w:r>
          </w:p>
        </w:tc>
        <w:tc>
          <w:tcPr>
            <w:tcW w:w="1185" w:type="dxa"/>
            <w:gridSpan w:val="2"/>
            <w:vAlign w:val="center"/>
          </w:tcPr>
          <w:p w:rsidR="0062284F" w:rsidRDefault="00622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</w:t>
            </w:r>
            <w:r w:rsidR="001B6F68">
              <w:rPr>
                <w:color w:val="000000"/>
              </w:rPr>
              <w:t>1</w:t>
            </w:r>
          </w:p>
        </w:tc>
        <w:tc>
          <w:tcPr>
            <w:tcW w:w="1179" w:type="dxa"/>
            <w:gridSpan w:val="2"/>
            <w:vAlign w:val="center"/>
          </w:tcPr>
          <w:p w:rsidR="0062284F" w:rsidRDefault="001B6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1B6F68" w:rsidRPr="00EB4420" w:rsidTr="0063391A">
        <w:trPr>
          <w:jc w:val="center"/>
        </w:trPr>
        <w:tc>
          <w:tcPr>
            <w:tcW w:w="3412" w:type="dxa"/>
            <w:shd w:val="clear" w:color="auto" w:fill="auto"/>
          </w:tcPr>
          <w:p w:rsidR="001B6F68" w:rsidRPr="00EB4420" w:rsidRDefault="001B6F68" w:rsidP="009B5E2A">
            <w:pPr>
              <w:pStyle w:val="af0"/>
              <w:spacing w:after="0"/>
              <w:ind w:left="0"/>
              <w:jc w:val="both"/>
            </w:pPr>
            <w:r w:rsidRPr="00EB4420">
              <w:t>Расходы, тыс. рублей</w:t>
            </w:r>
          </w:p>
        </w:tc>
        <w:tc>
          <w:tcPr>
            <w:tcW w:w="1263" w:type="dxa"/>
            <w:shd w:val="clear" w:color="auto" w:fill="auto"/>
          </w:tcPr>
          <w:p w:rsidR="001B6F68" w:rsidRPr="00EB4420" w:rsidRDefault="001B6F68" w:rsidP="009B5E2A">
            <w:pPr>
              <w:pStyle w:val="af0"/>
              <w:spacing w:after="0"/>
              <w:ind w:left="0"/>
              <w:jc w:val="center"/>
              <w:rPr>
                <w:color w:val="333333"/>
              </w:rPr>
            </w:pPr>
            <w:r>
              <w:rPr>
                <w:color w:val="333333"/>
              </w:rPr>
              <w:t>6630,0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1B6F68" w:rsidRDefault="001B6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3138,1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1B6F68" w:rsidRDefault="001B6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17268,5</w:t>
            </w:r>
          </w:p>
        </w:tc>
        <w:tc>
          <w:tcPr>
            <w:tcW w:w="1185" w:type="dxa"/>
            <w:gridSpan w:val="2"/>
            <w:vAlign w:val="center"/>
          </w:tcPr>
          <w:p w:rsidR="001B6F68" w:rsidRDefault="001B6F68" w:rsidP="00BB0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4166,1</w:t>
            </w:r>
          </w:p>
        </w:tc>
        <w:tc>
          <w:tcPr>
            <w:tcW w:w="1179" w:type="dxa"/>
            <w:gridSpan w:val="2"/>
            <w:vAlign w:val="center"/>
          </w:tcPr>
          <w:p w:rsidR="001B6F68" w:rsidRDefault="001B6F68" w:rsidP="00BB0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4016,8</w:t>
            </w:r>
          </w:p>
        </w:tc>
      </w:tr>
      <w:tr w:rsidR="001B6F68" w:rsidRPr="00EB4420" w:rsidTr="0063391A">
        <w:trPr>
          <w:jc w:val="center"/>
        </w:trPr>
        <w:tc>
          <w:tcPr>
            <w:tcW w:w="3412" w:type="dxa"/>
            <w:shd w:val="clear" w:color="auto" w:fill="auto"/>
          </w:tcPr>
          <w:p w:rsidR="001B6F68" w:rsidRPr="00EB4420" w:rsidRDefault="001B6F68" w:rsidP="009B5E2A">
            <w:pPr>
              <w:pStyle w:val="af0"/>
              <w:spacing w:after="0"/>
              <w:ind w:left="0"/>
              <w:jc w:val="both"/>
            </w:pPr>
            <w:proofErr w:type="gramStart"/>
            <w:r w:rsidRPr="00EB4420">
              <w:t>в</w:t>
            </w:r>
            <w:proofErr w:type="gramEnd"/>
            <w:r w:rsidRPr="00EB4420">
              <w:t xml:space="preserve"> % к предшествующему году</w:t>
            </w:r>
          </w:p>
        </w:tc>
        <w:tc>
          <w:tcPr>
            <w:tcW w:w="1263" w:type="dxa"/>
            <w:shd w:val="clear" w:color="auto" w:fill="auto"/>
          </w:tcPr>
          <w:p w:rsidR="001B6F68" w:rsidRPr="00EB4420" w:rsidRDefault="001B6F68" w:rsidP="009B5E2A">
            <w:pPr>
              <w:pStyle w:val="af0"/>
              <w:spacing w:after="0"/>
              <w:ind w:left="0"/>
              <w:jc w:val="center"/>
              <w:rPr>
                <w:color w:val="FF6600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1B6F68" w:rsidRDefault="001B6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1B6F68" w:rsidRDefault="001B6F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550,3</w:t>
            </w:r>
          </w:p>
        </w:tc>
        <w:tc>
          <w:tcPr>
            <w:tcW w:w="1185" w:type="dxa"/>
            <w:gridSpan w:val="2"/>
            <w:vAlign w:val="center"/>
          </w:tcPr>
          <w:p w:rsidR="001B6F68" w:rsidRDefault="001B6F68" w:rsidP="00BB0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1179" w:type="dxa"/>
            <w:gridSpan w:val="2"/>
            <w:vAlign w:val="center"/>
          </w:tcPr>
          <w:p w:rsidR="001B6F68" w:rsidRDefault="001B6F68" w:rsidP="00BB0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895430" w:rsidRPr="00EB4420" w:rsidTr="0062284F">
        <w:trPr>
          <w:jc w:val="center"/>
        </w:trPr>
        <w:tc>
          <w:tcPr>
            <w:tcW w:w="3412" w:type="dxa"/>
            <w:shd w:val="clear" w:color="auto" w:fill="auto"/>
          </w:tcPr>
          <w:p w:rsidR="00895430" w:rsidRPr="00EB4420" w:rsidRDefault="00895430" w:rsidP="009B5E2A">
            <w:pPr>
              <w:pStyle w:val="af0"/>
              <w:spacing w:after="0"/>
              <w:ind w:left="0"/>
              <w:jc w:val="both"/>
            </w:pPr>
            <w:r w:rsidRPr="00EB4420">
              <w:t>Дефицит/профицит, тыс. рублей</w:t>
            </w:r>
          </w:p>
        </w:tc>
        <w:tc>
          <w:tcPr>
            <w:tcW w:w="1263" w:type="dxa"/>
            <w:shd w:val="clear" w:color="auto" w:fill="auto"/>
          </w:tcPr>
          <w:p w:rsidR="002743C0" w:rsidRPr="00EB4420" w:rsidRDefault="00895430" w:rsidP="002743C0">
            <w:pPr>
              <w:pStyle w:val="af0"/>
              <w:spacing w:after="0"/>
              <w:ind w:left="0"/>
              <w:jc w:val="center"/>
              <w:rPr>
                <w:color w:val="333333"/>
              </w:rPr>
            </w:pPr>
            <w:r w:rsidRPr="00EB4420">
              <w:rPr>
                <w:color w:val="333333"/>
              </w:rPr>
              <w:t>-</w:t>
            </w:r>
            <w:r w:rsidR="002743C0">
              <w:rPr>
                <w:color w:val="333333"/>
              </w:rPr>
              <w:t>239,5</w:t>
            </w:r>
          </w:p>
        </w:tc>
        <w:tc>
          <w:tcPr>
            <w:tcW w:w="2474" w:type="dxa"/>
            <w:shd w:val="clear" w:color="auto" w:fill="auto"/>
          </w:tcPr>
          <w:p w:rsidR="00895430" w:rsidRPr="00EB4420" w:rsidRDefault="00895430" w:rsidP="009B5E2A">
            <w:pPr>
              <w:pStyle w:val="af0"/>
              <w:spacing w:after="0"/>
              <w:ind w:left="0"/>
              <w:jc w:val="center"/>
            </w:pPr>
            <w:r w:rsidRPr="00EB4420">
              <w:t>0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895430" w:rsidRPr="00EB4420" w:rsidRDefault="00895430" w:rsidP="009B5E2A">
            <w:pPr>
              <w:pStyle w:val="af0"/>
              <w:spacing w:after="0"/>
              <w:ind w:left="0"/>
              <w:jc w:val="center"/>
            </w:pPr>
            <w:r w:rsidRPr="00EB4420">
              <w:t>0</w:t>
            </w:r>
          </w:p>
        </w:tc>
        <w:tc>
          <w:tcPr>
            <w:tcW w:w="1185" w:type="dxa"/>
            <w:gridSpan w:val="2"/>
          </w:tcPr>
          <w:p w:rsidR="00895430" w:rsidRPr="00EB4420" w:rsidRDefault="00895430" w:rsidP="009B5E2A">
            <w:pPr>
              <w:pStyle w:val="af0"/>
              <w:spacing w:after="0"/>
              <w:ind w:left="0"/>
              <w:jc w:val="center"/>
            </w:pPr>
            <w:r w:rsidRPr="00EB4420">
              <w:t>0</w:t>
            </w:r>
          </w:p>
        </w:tc>
        <w:tc>
          <w:tcPr>
            <w:tcW w:w="1179" w:type="dxa"/>
            <w:gridSpan w:val="2"/>
          </w:tcPr>
          <w:p w:rsidR="00895430" w:rsidRPr="00EB4420" w:rsidRDefault="00895430" w:rsidP="009B5E2A">
            <w:pPr>
              <w:pStyle w:val="af0"/>
              <w:spacing w:after="0"/>
              <w:ind w:left="0"/>
              <w:jc w:val="center"/>
            </w:pPr>
            <w:r w:rsidRPr="00EB4420">
              <w:t>0</w:t>
            </w:r>
          </w:p>
        </w:tc>
      </w:tr>
    </w:tbl>
    <w:p w:rsidR="00895430" w:rsidRPr="0014395C" w:rsidRDefault="00895430" w:rsidP="00895430">
      <w:pPr>
        <w:pStyle w:val="af0"/>
        <w:spacing w:after="0"/>
        <w:ind w:left="0"/>
        <w:jc w:val="center"/>
        <w:rPr>
          <w:b/>
          <w:sz w:val="28"/>
          <w:szCs w:val="28"/>
        </w:rPr>
      </w:pPr>
    </w:p>
    <w:p w:rsidR="00895430" w:rsidRPr="00B43620" w:rsidRDefault="00895430" w:rsidP="00895430">
      <w:pPr>
        <w:pStyle w:val="af0"/>
        <w:spacing w:after="0"/>
        <w:ind w:left="0"/>
        <w:jc w:val="center"/>
        <w:rPr>
          <w:b/>
          <w:sz w:val="27"/>
          <w:szCs w:val="27"/>
        </w:rPr>
      </w:pPr>
      <w:r w:rsidRPr="00B43620">
        <w:rPr>
          <w:b/>
          <w:sz w:val="27"/>
          <w:szCs w:val="27"/>
        </w:rPr>
        <w:t>Доходы бюджета Татарско-</w:t>
      </w:r>
      <w:proofErr w:type="spellStart"/>
      <w:r w:rsidRPr="00B43620">
        <w:rPr>
          <w:b/>
          <w:sz w:val="27"/>
          <w:szCs w:val="27"/>
        </w:rPr>
        <w:t>Пишлинского</w:t>
      </w:r>
      <w:proofErr w:type="spellEnd"/>
      <w:r w:rsidRPr="00B43620">
        <w:rPr>
          <w:b/>
          <w:sz w:val="27"/>
          <w:szCs w:val="27"/>
        </w:rPr>
        <w:t xml:space="preserve"> сельского поселения Рузаевского мун</w:t>
      </w:r>
      <w:r w:rsidRPr="00B43620">
        <w:rPr>
          <w:b/>
          <w:sz w:val="27"/>
          <w:szCs w:val="27"/>
        </w:rPr>
        <w:t>и</w:t>
      </w:r>
      <w:r w:rsidRPr="00B43620">
        <w:rPr>
          <w:b/>
          <w:sz w:val="27"/>
          <w:szCs w:val="27"/>
        </w:rPr>
        <w:t>ципального района Республики Мордовия на 2</w:t>
      </w:r>
      <w:r w:rsidR="004D579B">
        <w:rPr>
          <w:b/>
          <w:sz w:val="27"/>
          <w:szCs w:val="27"/>
        </w:rPr>
        <w:t>022 год и на плановый период 2023 и 2024</w:t>
      </w:r>
      <w:r>
        <w:rPr>
          <w:b/>
          <w:sz w:val="27"/>
          <w:szCs w:val="27"/>
        </w:rPr>
        <w:t xml:space="preserve"> годов</w:t>
      </w:r>
    </w:p>
    <w:p w:rsidR="00895430" w:rsidRPr="00B43620" w:rsidRDefault="00895430" w:rsidP="00895430">
      <w:pPr>
        <w:pStyle w:val="af0"/>
        <w:spacing w:after="0"/>
        <w:ind w:left="0"/>
        <w:jc w:val="center"/>
        <w:rPr>
          <w:b/>
          <w:sz w:val="27"/>
          <w:szCs w:val="27"/>
        </w:rPr>
      </w:pPr>
    </w:p>
    <w:p w:rsidR="00895430" w:rsidRPr="0097140F" w:rsidRDefault="00895430" w:rsidP="00895430">
      <w:pPr>
        <w:ind w:firstLine="720"/>
        <w:jc w:val="both"/>
        <w:rPr>
          <w:sz w:val="26"/>
          <w:szCs w:val="26"/>
        </w:rPr>
      </w:pPr>
      <w:r w:rsidRPr="0097140F">
        <w:rPr>
          <w:sz w:val="26"/>
          <w:szCs w:val="26"/>
        </w:rPr>
        <w:t>Планирование доходов бюджета Татарско-</w:t>
      </w:r>
      <w:proofErr w:type="spellStart"/>
      <w:r w:rsidRPr="0097140F">
        <w:rPr>
          <w:sz w:val="26"/>
          <w:szCs w:val="26"/>
        </w:rPr>
        <w:t>Пишлинского</w:t>
      </w:r>
      <w:proofErr w:type="spellEnd"/>
      <w:r w:rsidRPr="0097140F">
        <w:rPr>
          <w:sz w:val="26"/>
          <w:szCs w:val="26"/>
        </w:rPr>
        <w:t xml:space="preserve"> сельского поселения Руз</w:t>
      </w:r>
      <w:r w:rsidRPr="0097140F">
        <w:rPr>
          <w:sz w:val="26"/>
          <w:szCs w:val="26"/>
        </w:rPr>
        <w:t>а</w:t>
      </w:r>
      <w:r w:rsidRPr="0097140F">
        <w:rPr>
          <w:sz w:val="26"/>
          <w:szCs w:val="26"/>
        </w:rPr>
        <w:t>евского муниципального района Республики Мордовия на среднесрочный период произв</w:t>
      </w:r>
      <w:r w:rsidRPr="0097140F">
        <w:rPr>
          <w:sz w:val="26"/>
          <w:szCs w:val="26"/>
        </w:rPr>
        <w:t>е</w:t>
      </w:r>
      <w:r w:rsidRPr="0097140F">
        <w:rPr>
          <w:sz w:val="26"/>
          <w:szCs w:val="26"/>
        </w:rPr>
        <w:t>дено с учетом изменений бюджетного и налогового законодательства, заданных макроэк</w:t>
      </w:r>
      <w:r w:rsidRPr="0097140F">
        <w:rPr>
          <w:sz w:val="26"/>
          <w:szCs w:val="26"/>
        </w:rPr>
        <w:t>о</w:t>
      </w:r>
      <w:r w:rsidRPr="0097140F">
        <w:rPr>
          <w:sz w:val="26"/>
          <w:szCs w:val="26"/>
        </w:rPr>
        <w:t xml:space="preserve">номических показателей и параметров экономического развития. </w:t>
      </w:r>
    </w:p>
    <w:p w:rsidR="00895430" w:rsidRPr="0097140F" w:rsidRDefault="00895430" w:rsidP="00895430">
      <w:pPr>
        <w:ind w:firstLine="720"/>
        <w:jc w:val="both"/>
        <w:rPr>
          <w:sz w:val="26"/>
          <w:szCs w:val="26"/>
        </w:rPr>
      </w:pPr>
      <w:proofErr w:type="gramStart"/>
      <w:r w:rsidRPr="0097140F">
        <w:rPr>
          <w:sz w:val="26"/>
          <w:szCs w:val="26"/>
        </w:rPr>
        <w:t>В расчетах основных доходных источников заложе</w:t>
      </w:r>
      <w:r w:rsidR="00114F8C" w:rsidRPr="0097140F">
        <w:rPr>
          <w:sz w:val="26"/>
          <w:szCs w:val="26"/>
        </w:rPr>
        <w:t>ны налогооблагаемая база за 2020 год и 1 полугодие 2022</w:t>
      </w:r>
      <w:r w:rsidRPr="0097140F">
        <w:rPr>
          <w:sz w:val="26"/>
          <w:szCs w:val="26"/>
        </w:rPr>
        <w:t xml:space="preserve"> года (по данным налоговой отчетности), отчетные данные о в</w:t>
      </w:r>
      <w:r w:rsidRPr="0097140F">
        <w:rPr>
          <w:sz w:val="26"/>
          <w:szCs w:val="26"/>
        </w:rPr>
        <w:t>ы</w:t>
      </w:r>
      <w:r w:rsidRPr="0097140F">
        <w:rPr>
          <w:sz w:val="26"/>
          <w:szCs w:val="26"/>
        </w:rPr>
        <w:t>полнении основных показателей социально-экономического развития   Татарско-</w:t>
      </w:r>
      <w:proofErr w:type="spellStart"/>
      <w:r w:rsidRPr="0097140F">
        <w:rPr>
          <w:sz w:val="26"/>
          <w:szCs w:val="26"/>
        </w:rPr>
        <w:t>Пишлинского</w:t>
      </w:r>
      <w:proofErr w:type="spellEnd"/>
      <w:r w:rsidRPr="0097140F">
        <w:rPr>
          <w:sz w:val="26"/>
          <w:szCs w:val="26"/>
        </w:rPr>
        <w:t xml:space="preserve"> сельского поселения Рузаевского муниципального района Республики Мо</w:t>
      </w:r>
      <w:r w:rsidRPr="0097140F">
        <w:rPr>
          <w:sz w:val="26"/>
          <w:szCs w:val="26"/>
        </w:rPr>
        <w:t>р</w:t>
      </w:r>
      <w:r w:rsidRPr="0097140F">
        <w:rPr>
          <w:sz w:val="26"/>
          <w:szCs w:val="26"/>
        </w:rPr>
        <w:t>довия за указанный период.</w:t>
      </w:r>
      <w:proofErr w:type="gramEnd"/>
      <w:r w:rsidRPr="0097140F">
        <w:rPr>
          <w:sz w:val="26"/>
          <w:szCs w:val="26"/>
        </w:rPr>
        <w:t xml:space="preserve"> Для более объективной оценки возможностей по формиров</w:t>
      </w:r>
      <w:r w:rsidRPr="0097140F">
        <w:rPr>
          <w:sz w:val="26"/>
          <w:szCs w:val="26"/>
        </w:rPr>
        <w:t>а</w:t>
      </w:r>
      <w:r w:rsidRPr="0097140F">
        <w:rPr>
          <w:sz w:val="26"/>
          <w:szCs w:val="26"/>
        </w:rPr>
        <w:t>нию доходной части бюджета Татарско-</w:t>
      </w:r>
      <w:proofErr w:type="spellStart"/>
      <w:r w:rsidRPr="0097140F">
        <w:rPr>
          <w:sz w:val="26"/>
          <w:szCs w:val="26"/>
        </w:rPr>
        <w:t>Пишлинского</w:t>
      </w:r>
      <w:proofErr w:type="spellEnd"/>
      <w:r w:rsidRPr="0097140F">
        <w:rPr>
          <w:sz w:val="26"/>
          <w:szCs w:val="26"/>
        </w:rPr>
        <w:t xml:space="preserve"> сельского поселения Рузаевского муниципального Республики Мордовия района расчеты поступления доходов производ</w:t>
      </w:r>
      <w:r w:rsidRPr="0097140F">
        <w:rPr>
          <w:sz w:val="26"/>
          <w:szCs w:val="26"/>
        </w:rPr>
        <w:t>и</w:t>
      </w:r>
      <w:r w:rsidRPr="0097140F">
        <w:rPr>
          <w:sz w:val="26"/>
          <w:szCs w:val="26"/>
        </w:rPr>
        <w:t>лись по каждому налогоплательщику.</w:t>
      </w:r>
    </w:p>
    <w:p w:rsidR="00895430" w:rsidRPr="0097140F" w:rsidRDefault="00895430" w:rsidP="00895430">
      <w:pPr>
        <w:ind w:firstLine="720"/>
        <w:jc w:val="both"/>
        <w:rPr>
          <w:sz w:val="26"/>
          <w:szCs w:val="26"/>
        </w:rPr>
      </w:pPr>
      <w:r w:rsidRPr="0097140F">
        <w:rPr>
          <w:sz w:val="26"/>
          <w:szCs w:val="26"/>
        </w:rPr>
        <w:t>Для расчета доходной части бюджета Татарско-</w:t>
      </w:r>
      <w:proofErr w:type="spellStart"/>
      <w:r w:rsidRPr="0097140F">
        <w:rPr>
          <w:sz w:val="26"/>
          <w:szCs w:val="26"/>
        </w:rPr>
        <w:t>Пишлинского</w:t>
      </w:r>
      <w:proofErr w:type="spellEnd"/>
      <w:r w:rsidRPr="0097140F">
        <w:rPr>
          <w:sz w:val="26"/>
          <w:szCs w:val="26"/>
        </w:rPr>
        <w:t xml:space="preserve"> сельского поселения Рузаевского муниципального ра</w:t>
      </w:r>
      <w:r w:rsidR="00114F8C" w:rsidRPr="0097140F">
        <w:rPr>
          <w:sz w:val="26"/>
          <w:szCs w:val="26"/>
        </w:rPr>
        <w:t>йона Республики Мордовия на 2022 год и на плановый п</w:t>
      </w:r>
      <w:r w:rsidR="00114F8C" w:rsidRPr="0097140F">
        <w:rPr>
          <w:sz w:val="26"/>
          <w:szCs w:val="26"/>
        </w:rPr>
        <w:t>е</w:t>
      </w:r>
      <w:r w:rsidR="00114F8C" w:rsidRPr="0097140F">
        <w:rPr>
          <w:sz w:val="26"/>
          <w:szCs w:val="26"/>
        </w:rPr>
        <w:t>риод 2023 и 2024</w:t>
      </w:r>
      <w:r w:rsidRPr="0097140F">
        <w:rPr>
          <w:sz w:val="26"/>
          <w:szCs w:val="26"/>
        </w:rPr>
        <w:t xml:space="preserve"> года</w:t>
      </w:r>
      <w:r w:rsidRPr="0097140F">
        <w:rPr>
          <w:b/>
          <w:sz w:val="26"/>
          <w:szCs w:val="26"/>
        </w:rPr>
        <w:t xml:space="preserve"> </w:t>
      </w:r>
      <w:r w:rsidRPr="0097140F">
        <w:rPr>
          <w:sz w:val="26"/>
          <w:szCs w:val="26"/>
        </w:rPr>
        <w:t xml:space="preserve">приняты за основу отдельные показатели социально-экономического развития, в частности фонд оплаты труда. </w:t>
      </w:r>
    </w:p>
    <w:p w:rsidR="00895430" w:rsidRPr="0097140F" w:rsidRDefault="00895430" w:rsidP="00895430">
      <w:pPr>
        <w:shd w:val="clear" w:color="auto" w:fill="FFFFFF"/>
        <w:ind w:firstLine="720"/>
        <w:jc w:val="both"/>
        <w:rPr>
          <w:bCs/>
          <w:color w:val="0000FF"/>
          <w:spacing w:val="-2"/>
          <w:sz w:val="26"/>
          <w:szCs w:val="26"/>
        </w:rPr>
      </w:pPr>
      <w:r w:rsidRPr="0097140F">
        <w:rPr>
          <w:bCs/>
          <w:spacing w:val="-2"/>
          <w:sz w:val="26"/>
          <w:szCs w:val="26"/>
        </w:rPr>
        <w:t>Нормативы отчислений приведены в таблице 2.</w:t>
      </w:r>
    </w:p>
    <w:p w:rsidR="00895430" w:rsidRPr="00B43620" w:rsidRDefault="00895430" w:rsidP="00895430">
      <w:pPr>
        <w:shd w:val="clear" w:color="auto" w:fill="FFFFFF"/>
        <w:ind w:firstLine="720"/>
        <w:jc w:val="right"/>
        <w:rPr>
          <w:bCs/>
          <w:spacing w:val="-2"/>
          <w:sz w:val="27"/>
          <w:szCs w:val="27"/>
        </w:rPr>
      </w:pPr>
      <w:r w:rsidRPr="00B43620">
        <w:rPr>
          <w:bCs/>
          <w:spacing w:val="-2"/>
          <w:sz w:val="27"/>
          <w:szCs w:val="27"/>
        </w:rPr>
        <w:t>Таблица 2.</w:t>
      </w:r>
    </w:p>
    <w:tbl>
      <w:tblPr>
        <w:tblpPr w:leftFromText="180" w:rightFromText="180" w:vertAnchor="text" w:horzAnchor="margin" w:tblpY="86"/>
        <w:tblW w:w="10456" w:type="dxa"/>
        <w:tblLook w:val="0000" w:firstRow="0" w:lastRow="0" w:firstColumn="0" w:lastColumn="0" w:noHBand="0" w:noVBand="0"/>
      </w:tblPr>
      <w:tblGrid>
        <w:gridCol w:w="6585"/>
        <w:gridCol w:w="3871"/>
      </w:tblGrid>
      <w:tr w:rsidR="00895430" w:rsidRPr="00EB4420" w:rsidTr="009B5E2A">
        <w:trPr>
          <w:trHeight w:val="274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430" w:rsidRPr="00EB4420" w:rsidRDefault="00895430" w:rsidP="009B5E2A">
            <w:pPr>
              <w:jc w:val="center"/>
              <w:rPr>
                <w:b/>
              </w:rPr>
            </w:pPr>
            <w:r w:rsidRPr="00EB4420">
              <w:rPr>
                <w:b/>
              </w:rPr>
              <w:t>Проценты отчис</w:t>
            </w:r>
            <w:r w:rsidR="00114F8C">
              <w:rPr>
                <w:b/>
              </w:rPr>
              <w:t>лений по налогам в 2022</w:t>
            </w:r>
            <w:r w:rsidRPr="00EB4420">
              <w:rPr>
                <w:b/>
              </w:rPr>
              <w:t xml:space="preserve"> году </w:t>
            </w:r>
          </w:p>
        </w:tc>
      </w:tr>
      <w:tr w:rsidR="00895430" w:rsidRPr="00EB4420" w:rsidTr="009B5E2A">
        <w:trPr>
          <w:trHeight w:val="35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430" w:rsidRPr="00EB4420" w:rsidRDefault="00895430" w:rsidP="009B5E2A">
            <w:pPr>
              <w:jc w:val="center"/>
              <w:rPr>
                <w:b/>
              </w:rPr>
            </w:pPr>
            <w:r w:rsidRPr="00EB4420">
              <w:rPr>
                <w:b/>
              </w:rPr>
              <w:t>Налог на доходы физических лиц</w:t>
            </w:r>
          </w:p>
        </w:tc>
      </w:tr>
      <w:tr w:rsidR="00895430" w:rsidRPr="00EB4420" w:rsidTr="00895430">
        <w:trPr>
          <w:trHeight w:val="205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430" w:rsidRPr="00EB4420" w:rsidRDefault="00895430" w:rsidP="009B5E2A">
            <w:pPr>
              <w:jc w:val="both"/>
            </w:pPr>
            <w:r w:rsidRPr="00EB4420">
              <w:t>бюджет сельского поселения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430" w:rsidRPr="00EB4420" w:rsidRDefault="00895430" w:rsidP="009B5E2A">
            <w:pPr>
              <w:jc w:val="center"/>
            </w:pPr>
            <w:r w:rsidRPr="00EB4420">
              <w:t>2</w:t>
            </w:r>
          </w:p>
        </w:tc>
      </w:tr>
      <w:tr w:rsidR="00895430" w:rsidRPr="00EB4420" w:rsidTr="009B5E2A">
        <w:trPr>
          <w:trHeight w:val="343"/>
        </w:trPr>
        <w:tc>
          <w:tcPr>
            <w:tcW w:w="10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430" w:rsidRPr="00EB4420" w:rsidRDefault="00895430" w:rsidP="009B5E2A">
            <w:pPr>
              <w:jc w:val="center"/>
            </w:pPr>
            <w:r w:rsidRPr="00564DCC">
              <w:rPr>
                <w:b/>
              </w:rPr>
              <w:t>Единый сельскохозяйственный налог</w:t>
            </w:r>
          </w:p>
        </w:tc>
      </w:tr>
      <w:tr w:rsidR="00895430" w:rsidRPr="00EB4420" w:rsidTr="00895430">
        <w:trPr>
          <w:trHeight w:val="215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430" w:rsidRPr="00EB4420" w:rsidRDefault="00895430" w:rsidP="009B5E2A">
            <w:r w:rsidRPr="00EB4420">
              <w:t>бюджет сельского поселения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430" w:rsidRPr="00EB4420" w:rsidRDefault="00895430" w:rsidP="009B5E2A">
            <w:pPr>
              <w:jc w:val="center"/>
            </w:pPr>
            <w:r>
              <w:t>30</w:t>
            </w:r>
          </w:p>
        </w:tc>
      </w:tr>
      <w:tr w:rsidR="00895430" w:rsidRPr="00EB4420" w:rsidTr="009B5E2A">
        <w:trPr>
          <w:trHeight w:val="24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430" w:rsidRPr="00EB4420" w:rsidRDefault="00895430" w:rsidP="009B5E2A">
            <w:pPr>
              <w:jc w:val="center"/>
              <w:rPr>
                <w:b/>
                <w:bCs/>
              </w:rPr>
            </w:pPr>
            <w:r w:rsidRPr="00EB4420">
              <w:rPr>
                <w:b/>
                <w:bCs/>
              </w:rPr>
              <w:t>Налог на имущество физических лиц</w:t>
            </w:r>
          </w:p>
        </w:tc>
      </w:tr>
      <w:tr w:rsidR="00895430" w:rsidRPr="00EB4420" w:rsidTr="009B5E2A">
        <w:trPr>
          <w:trHeight w:val="343"/>
        </w:trPr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430" w:rsidRPr="00EB4420" w:rsidRDefault="00895430" w:rsidP="009B5E2A">
            <w:pPr>
              <w:jc w:val="both"/>
            </w:pPr>
            <w:r w:rsidRPr="00EB4420">
              <w:t xml:space="preserve">бюджет сельского поселения                                                          </w:t>
            </w:r>
          </w:p>
        </w:tc>
        <w:tc>
          <w:tcPr>
            <w:tcW w:w="3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430" w:rsidRPr="00EB4420" w:rsidRDefault="00895430" w:rsidP="009B5E2A">
            <w:pPr>
              <w:jc w:val="center"/>
            </w:pPr>
            <w:r w:rsidRPr="00EB4420">
              <w:t>100</w:t>
            </w:r>
          </w:p>
        </w:tc>
      </w:tr>
      <w:tr w:rsidR="00895430" w:rsidRPr="00EB4420" w:rsidTr="009B5E2A">
        <w:trPr>
          <w:trHeight w:val="20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430" w:rsidRPr="00EB4420" w:rsidRDefault="00895430" w:rsidP="009B5E2A">
            <w:pPr>
              <w:jc w:val="center"/>
              <w:rPr>
                <w:b/>
                <w:bCs/>
              </w:rPr>
            </w:pPr>
            <w:r w:rsidRPr="00EB4420">
              <w:rPr>
                <w:b/>
                <w:bCs/>
              </w:rPr>
              <w:t>Земельный налог</w:t>
            </w:r>
          </w:p>
        </w:tc>
      </w:tr>
      <w:tr w:rsidR="00895430" w:rsidRPr="00EB4420" w:rsidTr="009B5E2A">
        <w:trPr>
          <w:trHeight w:val="187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430" w:rsidRPr="00EB4420" w:rsidRDefault="00895430" w:rsidP="009B5E2A">
            <w:pPr>
              <w:rPr>
                <w:b/>
                <w:bCs/>
              </w:rPr>
            </w:pPr>
            <w:r w:rsidRPr="00EB4420">
              <w:t>бюджет сельского поселения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430" w:rsidRPr="00EB4420" w:rsidRDefault="00895430" w:rsidP="009B5E2A">
            <w:pPr>
              <w:jc w:val="center"/>
              <w:rPr>
                <w:b/>
                <w:bCs/>
              </w:rPr>
            </w:pPr>
            <w:r w:rsidRPr="00EB4420">
              <w:t>100</w:t>
            </w:r>
          </w:p>
        </w:tc>
      </w:tr>
    </w:tbl>
    <w:p w:rsidR="00895430" w:rsidRDefault="00895430" w:rsidP="00895430">
      <w:pPr>
        <w:jc w:val="center"/>
        <w:rPr>
          <w:b/>
          <w:sz w:val="28"/>
          <w:szCs w:val="28"/>
        </w:rPr>
      </w:pPr>
    </w:p>
    <w:p w:rsidR="00895430" w:rsidRPr="00B43620" w:rsidRDefault="00895430" w:rsidP="00895430">
      <w:pPr>
        <w:jc w:val="center"/>
        <w:rPr>
          <w:b/>
          <w:sz w:val="27"/>
          <w:szCs w:val="27"/>
        </w:rPr>
      </w:pPr>
      <w:r w:rsidRPr="00B43620">
        <w:rPr>
          <w:b/>
          <w:sz w:val="27"/>
          <w:szCs w:val="27"/>
        </w:rPr>
        <w:t>Налоговые и неналоговые доходы бюджета Татарско-</w:t>
      </w:r>
      <w:proofErr w:type="spellStart"/>
      <w:r w:rsidRPr="00B43620">
        <w:rPr>
          <w:b/>
          <w:sz w:val="27"/>
          <w:szCs w:val="27"/>
        </w:rPr>
        <w:t>Пишлинского</w:t>
      </w:r>
      <w:proofErr w:type="spellEnd"/>
      <w:r w:rsidRPr="00B43620">
        <w:rPr>
          <w:b/>
          <w:sz w:val="27"/>
          <w:szCs w:val="27"/>
        </w:rPr>
        <w:t xml:space="preserve"> сельского п</w:t>
      </w:r>
      <w:r w:rsidRPr="00B43620">
        <w:rPr>
          <w:b/>
          <w:sz w:val="27"/>
          <w:szCs w:val="27"/>
        </w:rPr>
        <w:t>о</w:t>
      </w:r>
      <w:r w:rsidRPr="00B43620">
        <w:rPr>
          <w:b/>
          <w:sz w:val="27"/>
          <w:szCs w:val="27"/>
        </w:rPr>
        <w:t>селения Рузаевского муниципального ра</w:t>
      </w:r>
      <w:r w:rsidR="004D579B">
        <w:rPr>
          <w:b/>
          <w:sz w:val="27"/>
          <w:szCs w:val="27"/>
        </w:rPr>
        <w:t>йона Республики Мордовия на 2022</w:t>
      </w:r>
      <w:r w:rsidRPr="00B43620">
        <w:rPr>
          <w:b/>
          <w:sz w:val="27"/>
          <w:szCs w:val="27"/>
        </w:rPr>
        <w:t xml:space="preserve"> год и на плановый пери</w:t>
      </w:r>
      <w:r w:rsidR="004D579B">
        <w:rPr>
          <w:b/>
          <w:sz w:val="27"/>
          <w:szCs w:val="27"/>
        </w:rPr>
        <w:t>од 2023 и 2024</w:t>
      </w:r>
      <w:r w:rsidRPr="00B43620">
        <w:rPr>
          <w:b/>
          <w:sz w:val="27"/>
          <w:szCs w:val="27"/>
        </w:rPr>
        <w:t xml:space="preserve"> г</w:t>
      </w:r>
      <w:r>
        <w:rPr>
          <w:b/>
          <w:sz w:val="27"/>
          <w:szCs w:val="27"/>
        </w:rPr>
        <w:t>одов</w:t>
      </w:r>
    </w:p>
    <w:p w:rsidR="00895430" w:rsidRPr="00B43620" w:rsidRDefault="00895430" w:rsidP="00895430">
      <w:pPr>
        <w:jc w:val="center"/>
        <w:rPr>
          <w:b/>
          <w:sz w:val="27"/>
          <w:szCs w:val="27"/>
        </w:rPr>
      </w:pPr>
    </w:p>
    <w:p w:rsidR="00895430" w:rsidRPr="00B43620" w:rsidRDefault="00895430" w:rsidP="00895430">
      <w:pPr>
        <w:pStyle w:val="21"/>
        <w:widowControl w:val="0"/>
        <w:rPr>
          <w:color w:val="000000"/>
          <w:sz w:val="27"/>
          <w:szCs w:val="27"/>
        </w:rPr>
      </w:pPr>
      <w:r w:rsidRPr="00B43620">
        <w:rPr>
          <w:color w:val="000000"/>
          <w:sz w:val="27"/>
          <w:szCs w:val="27"/>
        </w:rPr>
        <w:t>Основные параметры налоговых и неналоговых доходов бюджета Татарско-</w:t>
      </w:r>
      <w:proofErr w:type="spellStart"/>
      <w:r w:rsidRPr="00B43620">
        <w:rPr>
          <w:color w:val="000000"/>
          <w:sz w:val="27"/>
          <w:szCs w:val="27"/>
        </w:rPr>
        <w:t>Пишлинского</w:t>
      </w:r>
      <w:proofErr w:type="spellEnd"/>
      <w:r w:rsidRPr="00B43620">
        <w:rPr>
          <w:color w:val="000000"/>
          <w:sz w:val="27"/>
          <w:szCs w:val="27"/>
        </w:rPr>
        <w:t xml:space="preserve"> сельского поселения Рузаевского муниципального района Республики Мордовия представлены в таблице 3</w:t>
      </w:r>
    </w:p>
    <w:p w:rsidR="00895430" w:rsidRPr="00B43620" w:rsidRDefault="00895430" w:rsidP="00895430">
      <w:pPr>
        <w:ind w:left="-142"/>
        <w:jc w:val="right"/>
        <w:rPr>
          <w:sz w:val="27"/>
          <w:szCs w:val="27"/>
        </w:rPr>
      </w:pPr>
    </w:p>
    <w:p w:rsidR="00895430" w:rsidRPr="00B43620" w:rsidRDefault="00895430" w:rsidP="00895430">
      <w:pPr>
        <w:ind w:left="-142"/>
        <w:jc w:val="right"/>
        <w:rPr>
          <w:sz w:val="27"/>
          <w:szCs w:val="27"/>
        </w:rPr>
      </w:pPr>
      <w:r w:rsidRPr="00B43620">
        <w:rPr>
          <w:sz w:val="27"/>
          <w:szCs w:val="27"/>
        </w:rPr>
        <w:t>Таблица 3. (тыс. руб.)</w:t>
      </w:r>
    </w:p>
    <w:tbl>
      <w:tblPr>
        <w:tblW w:w="5211" w:type="pct"/>
        <w:jc w:val="center"/>
        <w:tblInd w:w="-7" w:type="dxa"/>
        <w:tblLayout w:type="fixed"/>
        <w:tblLook w:val="0000" w:firstRow="0" w:lastRow="0" w:firstColumn="0" w:lastColumn="0" w:noHBand="0" w:noVBand="0"/>
      </w:tblPr>
      <w:tblGrid>
        <w:gridCol w:w="4263"/>
        <w:gridCol w:w="1171"/>
        <w:gridCol w:w="1379"/>
        <w:gridCol w:w="1373"/>
        <w:gridCol w:w="1326"/>
        <w:gridCol w:w="1349"/>
      </w:tblGrid>
      <w:tr w:rsidR="00895430" w:rsidRPr="00EB4420" w:rsidTr="00CF20AF">
        <w:trPr>
          <w:trHeight w:val="1018"/>
          <w:tblHeader/>
          <w:jc w:val="center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0" w:rsidRPr="00EB4420" w:rsidRDefault="00895430" w:rsidP="009B5E2A">
            <w:pPr>
              <w:jc w:val="center"/>
              <w:rPr>
                <w:b/>
              </w:rPr>
            </w:pPr>
            <w:r w:rsidRPr="00EB4420">
              <w:rPr>
                <w:b/>
              </w:rPr>
              <w:t>Показатели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0" w:rsidRPr="00EB4420" w:rsidRDefault="004D579B" w:rsidP="009B5E2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895430" w:rsidRPr="00EB4420">
              <w:rPr>
                <w:b/>
              </w:rPr>
              <w:t xml:space="preserve"> год (Отчет)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0" w:rsidRPr="00EB4420" w:rsidRDefault="00895430" w:rsidP="009B5E2A">
            <w:pPr>
              <w:jc w:val="center"/>
              <w:rPr>
                <w:b/>
              </w:rPr>
            </w:pPr>
            <w:r w:rsidRPr="00EB4420">
              <w:rPr>
                <w:b/>
              </w:rPr>
              <w:t>202</w:t>
            </w:r>
            <w:r w:rsidR="004D579B">
              <w:rPr>
                <w:b/>
              </w:rPr>
              <w:t>1</w:t>
            </w:r>
            <w:r w:rsidRPr="00EB4420">
              <w:rPr>
                <w:b/>
              </w:rPr>
              <w:t xml:space="preserve"> год (Первон</w:t>
            </w:r>
            <w:r w:rsidRPr="00EB4420">
              <w:rPr>
                <w:b/>
              </w:rPr>
              <w:t>а</w:t>
            </w:r>
            <w:r w:rsidRPr="00EB4420">
              <w:rPr>
                <w:b/>
              </w:rPr>
              <w:t>чальный прогноз)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430" w:rsidRPr="00EB4420" w:rsidRDefault="004D579B" w:rsidP="009B5E2A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895430" w:rsidRPr="00EB4420">
              <w:rPr>
                <w:b/>
              </w:rPr>
              <w:t>год (Прогноз)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430" w:rsidRPr="00EB4420" w:rsidRDefault="004D579B" w:rsidP="009B5E2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895430" w:rsidRPr="00EB4420">
              <w:rPr>
                <w:b/>
              </w:rPr>
              <w:t xml:space="preserve"> год</w:t>
            </w:r>
          </w:p>
          <w:p w:rsidR="00895430" w:rsidRPr="00EB4420" w:rsidRDefault="00895430" w:rsidP="009B5E2A">
            <w:pPr>
              <w:jc w:val="center"/>
              <w:rPr>
                <w:b/>
              </w:rPr>
            </w:pPr>
            <w:r w:rsidRPr="00EB4420">
              <w:rPr>
                <w:b/>
              </w:rPr>
              <w:t>(Прогноз)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430" w:rsidRPr="00EB4420" w:rsidRDefault="004D579B" w:rsidP="009B5E2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895430" w:rsidRPr="00EB4420">
              <w:rPr>
                <w:b/>
              </w:rPr>
              <w:t xml:space="preserve"> год</w:t>
            </w:r>
          </w:p>
          <w:p w:rsidR="00895430" w:rsidRPr="00EB4420" w:rsidRDefault="00895430" w:rsidP="009B5E2A">
            <w:pPr>
              <w:jc w:val="center"/>
              <w:rPr>
                <w:b/>
              </w:rPr>
            </w:pPr>
            <w:r w:rsidRPr="00EB4420">
              <w:rPr>
                <w:b/>
              </w:rPr>
              <w:t>(Прогноз)</w:t>
            </w:r>
          </w:p>
        </w:tc>
      </w:tr>
      <w:tr w:rsidR="00CF20AF" w:rsidRPr="00EB4420" w:rsidTr="00CF20AF">
        <w:trPr>
          <w:trHeight w:val="315"/>
          <w:jc w:val="center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rPr>
                <w:b/>
                <w:bCs/>
              </w:rPr>
            </w:pPr>
            <w:r w:rsidRPr="00EB4420">
              <w:rPr>
                <w:b/>
                <w:bCs/>
              </w:rPr>
              <w:t>Налоговые и неналоговые доходы, 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2E4C6D">
            <w:pPr>
              <w:jc w:val="center"/>
              <w:rPr>
                <w:b/>
                <w:bCs/>
              </w:rPr>
            </w:pPr>
            <w:r w:rsidRPr="00EB4420">
              <w:rPr>
                <w:b/>
                <w:bCs/>
              </w:rPr>
              <w:t>1 866,1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9B5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1315,1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9B5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1334,1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9B5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1356,7</w:t>
            </w:r>
          </w:p>
        </w:tc>
      </w:tr>
      <w:tr w:rsidR="00CF20AF" w:rsidRPr="00EB4420" w:rsidTr="00CF20AF">
        <w:trPr>
          <w:trHeight w:val="315"/>
          <w:jc w:val="center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rPr>
                <w:b/>
                <w:bCs/>
              </w:rPr>
            </w:pPr>
            <w:r w:rsidRPr="00EB4420">
              <w:rPr>
                <w:b/>
                <w:bCs/>
              </w:rPr>
              <w:t>Налоговые доходы, в том числе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1377,4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2E4C6D">
            <w:pPr>
              <w:jc w:val="center"/>
              <w:rPr>
                <w:b/>
                <w:bCs/>
              </w:rPr>
            </w:pPr>
            <w:r w:rsidRPr="00EB4420">
              <w:rPr>
                <w:b/>
                <w:bCs/>
              </w:rPr>
              <w:t>1 866,1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9B5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1315,1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9B5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1334,1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9B5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1356,7</w:t>
            </w:r>
          </w:p>
        </w:tc>
      </w:tr>
      <w:tr w:rsidR="00CF20AF" w:rsidRPr="00EB4420" w:rsidTr="00CF20AF">
        <w:trPr>
          <w:trHeight w:val="315"/>
          <w:jc w:val="center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r w:rsidRPr="00EB4420">
              <w:t>Налог на доходы физических лиц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jc w:val="center"/>
            </w:pPr>
            <w:r>
              <w:t>50,4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2E4C6D">
            <w:pPr>
              <w:jc w:val="center"/>
            </w:pPr>
            <w:r w:rsidRPr="00EB4420">
              <w:t>52,9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jc w:val="center"/>
            </w:pPr>
            <w:r>
              <w:t>61,7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9B5E2A">
            <w:pPr>
              <w:jc w:val="center"/>
            </w:pPr>
            <w:r>
              <w:t>64,5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9B5E2A">
            <w:pPr>
              <w:jc w:val="center"/>
            </w:pPr>
            <w:r>
              <w:t>68,4</w:t>
            </w:r>
          </w:p>
        </w:tc>
      </w:tr>
      <w:tr w:rsidR="00CF20AF" w:rsidRPr="00EB4420" w:rsidTr="00CF20AF">
        <w:trPr>
          <w:trHeight w:val="315"/>
          <w:jc w:val="center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2E4C6D">
            <w:pPr>
              <w:rPr>
                <w:bCs/>
              </w:rPr>
            </w:pPr>
            <w:r w:rsidRPr="00EB4420">
              <w:rPr>
                <w:bCs/>
              </w:rPr>
              <w:t xml:space="preserve">Единый сельскохозяйственный налог 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2E4C6D">
            <w:pPr>
              <w:jc w:val="center"/>
              <w:rPr>
                <w:bCs/>
              </w:rPr>
            </w:pPr>
            <w:r>
              <w:rPr>
                <w:bCs/>
              </w:rPr>
              <w:t>10,6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2E4C6D">
            <w:pPr>
              <w:jc w:val="center"/>
              <w:rPr>
                <w:bCs/>
              </w:rPr>
            </w:pPr>
            <w:r w:rsidRPr="00EB4420">
              <w:rPr>
                <w:bCs/>
              </w:rPr>
              <w:t>11,1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2E4C6D">
            <w:pPr>
              <w:jc w:val="center"/>
              <w:rPr>
                <w:bCs/>
              </w:rPr>
            </w:pPr>
            <w:r>
              <w:rPr>
                <w:bCs/>
              </w:rPr>
              <w:t>39,2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2E4C6D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2E4C6D">
            <w:pPr>
              <w:jc w:val="center"/>
              <w:rPr>
                <w:bCs/>
              </w:rPr>
            </w:pPr>
            <w:r>
              <w:rPr>
                <w:bCs/>
              </w:rPr>
              <w:t>43,2</w:t>
            </w:r>
          </w:p>
        </w:tc>
      </w:tr>
      <w:tr w:rsidR="00CF20AF" w:rsidRPr="00EB4420" w:rsidTr="00CF20AF">
        <w:trPr>
          <w:trHeight w:val="315"/>
          <w:jc w:val="center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r w:rsidRPr="00EB4420">
              <w:t>Налог на имущество физических лиц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jc w:val="center"/>
            </w:pPr>
            <w:r>
              <w:t>301,3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2E4C6D">
            <w:pPr>
              <w:jc w:val="center"/>
            </w:pPr>
            <w:r w:rsidRPr="00EB4420">
              <w:t>365,1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9B5E2A">
            <w:pPr>
              <w:jc w:val="center"/>
            </w:pPr>
            <w:r>
              <w:t>395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9B5E2A">
            <w:pPr>
              <w:jc w:val="center"/>
            </w:pPr>
            <w:r>
              <w:t>394,8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9B5E2A">
            <w:pPr>
              <w:jc w:val="center"/>
            </w:pPr>
            <w:r>
              <w:t>396,8</w:t>
            </w:r>
          </w:p>
        </w:tc>
      </w:tr>
      <w:tr w:rsidR="00CF20AF" w:rsidRPr="00EB4420" w:rsidTr="00CF20AF">
        <w:trPr>
          <w:trHeight w:val="315"/>
          <w:jc w:val="center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rPr>
                <w:bCs/>
              </w:rPr>
            </w:pPr>
            <w:r w:rsidRPr="00EB4420">
              <w:rPr>
                <w:bCs/>
              </w:rPr>
              <w:t>Земельный налог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jc w:val="center"/>
              <w:rPr>
                <w:bCs/>
              </w:rPr>
            </w:pPr>
            <w:r>
              <w:rPr>
                <w:bCs/>
              </w:rPr>
              <w:t>1015,1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2E4C6D">
            <w:pPr>
              <w:jc w:val="center"/>
              <w:rPr>
                <w:bCs/>
              </w:rPr>
            </w:pPr>
            <w:r w:rsidRPr="00EB4420">
              <w:rPr>
                <w:bCs/>
              </w:rPr>
              <w:t>1 437,0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9B5E2A">
            <w:pPr>
              <w:jc w:val="center"/>
              <w:rPr>
                <w:bCs/>
              </w:rPr>
            </w:pPr>
            <w:r>
              <w:rPr>
                <w:bCs/>
              </w:rPr>
              <w:t>819,2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9B5E2A">
            <w:pPr>
              <w:jc w:val="center"/>
              <w:rPr>
                <w:bCs/>
              </w:rPr>
            </w:pPr>
            <w:r>
              <w:rPr>
                <w:bCs/>
              </w:rPr>
              <w:t>833,6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9B5E2A">
            <w:pPr>
              <w:jc w:val="center"/>
              <w:rPr>
                <w:bCs/>
              </w:rPr>
            </w:pPr>
            <w:r>
              <w:rPr>
                <w:bCs/>
              </w:rPr>
              <w:t>848,3</w:t>
            </w:r>
          </w:p>
        </w:tc>
      </w:tr>
      <w:tr w:rsidR="00CF20AF" w:rsidRPr="00EB4420" w:rsidTr="00CF20AF">
        <w:trPr>
          <w:trHeight w:val="315"/>
          <w:jc w:val="center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rPr>
                <w:b/>
                <w:bCs/>
              </w:rPr>
            </w:pPr>
            <w:r w:rsidRPr="00EB4420">
              <w:rPr>
                <w:b/>
                <w:bCs/>
              </w:rPr>
              <w:t>Неналоговые доходы, в том числе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9B5E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jc w:val="center"/>
              <w:rPr>
                <w:b/>
                <w:bCs/>
              </w:rPr>
            </w:pPr>
            <w:r w:rsidRPr="00EB4420">
              <w:rPr>
                <w:b/>
                <w:bCs/>
              </w:rPr>
              <w:t>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jc w:val="center"/>
              <w:rPr>
                <w:b/>
                <w:bCs/>
              </w:rPr>
            </w:pPr>
            <w:r w:rsidRPr="00EB4420">
              <w:rPr>
                <w:b/>
                <w:bCs/>
              </w:rPr>
              <w:t>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jc w:val="center"/>
              <w:rPr>
                <w:b/>
                <w:bCs/>
              </w:rPr>
            </w:pPr>
            <w:r w:rsidRPr="00EB4420">
              <w:rPr>
                <w:b/>
                <w:bCs/>
              </w:rPr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jc w:val="center"/>
              <w:rPr>
                <w:b/>
                <w:bCs/>
              </w:rPr>
            </w:pPr>
            <w:r w:rsidRPr="00EB4420">
              <w:rPr>
                <w:b/>
                <w:bCs/>
              </w:rPr>
              <w:t>0</w:t>
            </w:r>
          </w:p>
        </w:tc>
      </w:tr>
      <w:tr w:rsidR="00CF20AF" w:rsidRPr="00EB4420" w:rsidTr="00CF20AF">
        <w:trPr>
          <w:trHeight w:val="315"/>
          <w:jc w:val="center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r w:rsidRPr="00EB4420">
              <w:t>Прочие неналоговые доходы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6D6F47" w:rsidP="009B5E2A">
            <w:pPr>
              <w:jc w:val="center"/>
            </w:pPr>
            <w:r>
              <w:t>552,8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jc w:val="center"/>
            </w:pPr>
            <w:r w:rsidRPr="00EB4420">
              <w:t>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jc w:val="center"/>
            </w:pPr>
            <w:r w:rsidRPr="00EB4420">
              <w:t>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jc w:val="center"/>
            </w:pPr>
            <w:r w:rsidRPr="00EB4420">
              <w:t>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20AF" w:rsidRPr="00EB4420" w:rsidRDefault="00CF20AF" w:rsidP="009B5E2A">
            <w:pPr>
              <w:jc w:val="center"/>
            </w:pPr>
            <w:r w:rsidRPr="00EB4420">
              <w:t>0</w:t>
            </w:r>
          </w:p>
        </w:tc>
      </w:tr>
    </w:tbl>
    <w:p w:rsidR="00895430" w:rsidRDefault="00895430" w:rsidP="00895430">
      <w:pPr>
        <w:ind w:firstLine="900"/>
        <w:jc w:val="both"/>
        <w:rPr>
          <w:sz w:val="28"/>
          <w:szCs w:val="28"/>
        </w:rPr>
      </w:pPr>
    </w:p>
    <w:p w:rsidR="00895430" w:rsidRPr="00B43620" w:rsidRDefault="00895430" w:rsidP="00895430">
      <w:pPr>
        <w:ind w:firstLine="900"/>
        <w:jc w:val="both"/>
        <w:rPr>
          <w:sz w:val="27"/>
          <w:szCs w:val="27"/>
        </w:rPr>
      </w:pPr>
      <w:r w:rsidRPr="00B43620">
        <w:rPr>
          <w:sz w:val="27"/>
          <w:szCs w:val="27"/>
        </w:rPr>
        <w:t>Размер и виды безвозмездных поступлений из бюджетов других уровней указ</w:t>
      </w:r>
      <w:r w:rsidRPr="00B43620">
        <w:rPr>
          <w:sz w:val="27"/>
          <w:szCs w:val="27"/>
        </w:rPr>
        <w:t>а</w:t>
      </w:r>
      <w:r w:rsidRPr="00B43620">
        <w:rPr>
          <w:sz w:val="27"/>
          <w:szCs w:val="27"/>
        </w:rPr>
        <w:t>ны в таблице 4.</w:t>
      </w:r>
    </w:p>
    <w:p w:rsidR="00895430" w:rsidRPr="00B43620" w:rsidRDefault="00895430" w:rsidP="00895430">
      <w:pPr>
        <w:ind w:firstLine="900"/>
        <w:jc w:val="right"/>
        <w:rPr>
          <w:sz w:val="27"/>
          <w:szCs w:val="27"/>
        </w:rPr>
      </w:pPr>
      <w:r w:rsidRPr="00B43620">
        <w:rPr>
          <w:sz w:val="27"/>
          <w:szCs w:val="27"/>
        </w:rPr>
        <w:t>Таблица 4 (</w:t>
      </w:r>
      <w:proofErr w:type="spellStart"/>
      <w:r w:rsidRPr="00B43620">
        <w:rPr>
          <w:sz w:val="27"/>
          <w:szCs w:val="27"/>
        </w:rPr>
        <w:t>тыс</w:t>
      </w:r>
      <w:proofErr w:type="gramStart"/>
      <w:r w:rsidRPr="00B43620">
        <w:rPr>
          <w:sz w:val="27"/>
          <w:szCs w:val="27"/>
        </w:rPr>
        <w:t>.р</w:t>
      </w:r>
      <w:proofErr w:type="gramEnd"/>
      <w:r w:rsidRPr="00B43620">
        <w:rPr>
          <w:sz w:val="27"/>
          <w:szCs w:val="27"/>
        </w:rPr>
        <w:t>уб</w:t>
      </w:r>
      <w:proofErr w:type="spellEnd"/>
      <w:r w:rsidRPr="00B43620">
        <w:rPr>
          <w:sz w:val="27"/>
          <w:szCs w:val="27"/>
        </w:rPr>
        <w:t>.)</w:t>
      </w:r>
    </w:p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1417"/>
        <w:gridCol w:w="1134"/>
        <w:gridCol w:w="1134"/>
        <w:gridCol w:w="1134"/>
      </w:tblGrid>
      <w:tr w:rsidR="00895430" w:rsidRPr="00EB4420" w:rsidTr="00895430">
        <w:trPr>
          <w:trHeight w:val="1088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430" w:rsidRPr="00EB4420" w:rsidRDefault="00895430" w:rsidP="009B5E2A">
            <w:pPr>
              <w:snapToGrid w:val="0"/>
              <w:jc w:val="center"/>
              <w:rPr>
                <w:b/>
              </w:rPr>
            </w:pPr>
            <w:r w:rsidRPr="00EB4420">
              <w:rPr>
                <w:b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430" w:rsidRPr="00EB4420" w:rsidRDefault="00114F8C" w:rsidP="009B5E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895430" w:rsidRPr="00EB4420">
              <w:rPr>
                <w:b/>
              </w:rPr>
              <w:t xml:space="preserve"> год (Отчет)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430" w:rsidRPr="00EB4420" w:rsidRDefault="00114F8C" w:rsidP="009B5E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895430" w:rsidRPr="00EB4420">
              <w:rPr>
                <w:b/>
              </w:rPr>
              <w:t xml:space="preserve"> год (Первон</w:t>
            </w:r>
            <w:r w:rsidR="00895430" w:rsidRPr="00EB4420">
              <w:rPr>
                <w:b/>
              </w:rPr>
              <w:t>а</w:t>
            </w:r>
            <w:r w:rsidR="00895430" w:rsidRPr="00EB4420">
              <w:rPr>
                <w:b/>
              </w:rPr>
              <w:t>чальный 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430" w:rsidRPr="00EB4420" w:rsidRDefault="004D579B" w:rsidP="009B5E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895430" w:rsidRPr="00EB4420">
              <w:rPr>
                <w:b/>
              </w:rPr>
              <w:t xml:space="preserve"> год 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30" w:rsidRPr="00EB4420" w:rsidRDefault="004D579B" w:rsidP="009B5E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895430" w:rsidRPr="00EB4420">
              <w:rPr>
                <w:b/>
              </w:rPr>
              <w:t xml:space="preserve"> год</w:t>
            </w:r>
          </w:p>
          <w:p w:rsidR="00895430" w:rsidRPr="00EB4420" w:rsidRDefault="00895430" w:rsidP="009B5E2A">
            <w:pPr>
              <w:snapToGrid w:val="0"/>
              <w:jc w:val="center"/>
              <w:rPr>
                <w:b/>
              </w:rPr>
            </w:pPr>
            <w:r w:rsidRPr="00EB4420">
              <w:rPr>
                <w:b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430" w:rsidRPr="00EB4420" w:rsidRDefault="004D579B" w:rsidP="009B5E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895430" w:rsidRPr="00EB4420">
              <w:rPr>
                <w:b/>
              </w:rPr>
              <w:t xml:space="preserve"> год</w:t>
            </w:r>
          </w:p>
          <w:p w:rsidR="00895430" w:rsidRPr="00EB4420" w:rsidRDefault="00895430" w:rsidP="009B5E2A">
            <w:pPr>
              <w:snapToGrid w:val="0"/>
              <w:jc w:val="center"/>
              <w:rPr>
                <w:b/>
              </w:rPr>
            </w:pPr>
            <w:r w:rsidRPr="00EB4420">
              <w:rPr>
                <w:b/>
              </w:rPr>
              <w:t>(Прогноз)</w:t>
            </w:r>
          </w:p>
        </w:tc>
      </w:tr>
      <w:tr w:rsidR="006D6F47" w:rsidRPr="00EB4420" w:rsidTr="00895430">
        <w:trPr>
          <w:trHeight w:val="31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F47" w:rsidRPr="00EB4420" w:rsidRDefault="006D6F47" w:rsidP="009B5E2A">
            <w:pPr>
              <w:snapToGrid w:val="0"/>
            </w:pPr>
            <w:r w:rsidRPr="00EB4420">
              <w:t>Дотации бюджетам поселений на выравн</w:t>
            </w:r>
            <w:r w:rsidRPr="00EB4420">
              <w:t>и</w:t>
            </w:r>
            <w:r w:rsidRPr="00EB4420">
              <w:t>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F47" w:rsidRPr="00EB4420" w:rsidRDefault="00995A92" w:rsidP="009B5E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981,1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F47" w:rsidRPr="00EB4420" w:rsidRDefault="006D6F47" w:rsidP="002E4C6D">
            <w:pPr>
              <w:snapToGrid w:val="0"/>
              <w:jc w:val="center"/>
              <w:rPr>
                <w:bCs/>
              </w:rPr>
            </w:pPr>
            <w:r w:rsidRPr="00EB4420">
              <w:rPr>
                <w:bCs/>
              </w:rPr>
              <w:t>1 033,1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F47" w:rsidRDefault="0062284F" w:rsidP="009B5E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1038,5</w:t>
            </w:r>
          </w:p>
          <w:p w:rsidR="0062284F" w:rsidRPr="00EB4420" w:rsidRDefault="0062284F" w:rsidP="009B5E2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F47" w:rsidRPr="00EB4420" w:rsidRDefault="00995A92" w:rsidP="009B5E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F47" w:rsidRPr="00EB4420" w:rsidRDefault="00995A92" w:rsidP="009B5E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1022,5</w:t>
            </w:r>
          </w:p>
        </w:tc>
      </w:tr>
      <w:tr w:rsidR="006D6F47" w:rsidRPr="00EB4420" w:rsidTr="00895430">
        <w:trPr>
          <w:trHeight w:val="31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F47" w:rsidRPr="00EB4420" w:rsidRDefault="006D6F47" w:rsidP="009B5E2A">
            <w:pPr>
              <w:snapToGrid w:val="0"/>
            </w:pPr>
            <w:r w:rsidRPr="00EB4420">
              <w:t>Прочие субсидии бюджетам сельских пос</w:t>
            </w:r>
            <w:r w:rsidRPr="00EB4420">
              <w:t>е</w:t>
            </w:r>
            <w:r w:rsidRPr="00EB4420">
              <w:t>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F47" w:rsidRPr="00EB4420" w:rsidRDefault="00995A92" w:rsidP="009B5E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2140,8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F47" w:rsidRPr="00EB4420" w:rsidRDefault="006D6F47" w:rsidP="002E4C6D">
            <w:pPr>
              <w:snapToGrid w:val="0"/>
              <w:jc w:val="center"/>
              <w:rPr>
                <w:bCs/>
              </w:rPr>
            </w:pPr>
            <w:r w:rsidRPr="00EB4420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F47" w:rsidRPr="00EB4420" w:rsidRDefault="006D6F47" w:rsidP="009B5E2A">
            <w:pPr>
              <w:snapToGrid w:val="0"/>
              <w:jc w:val="center"/>
              <w:rPr>
                <w:bCs/>
              </w:rPr>
            </w:pPr>
            <w:r w:rsidRPr="00EB4420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F47" w:rsidRPr="00EB4420" w:rsidRDefault="006D6F47" w:rsidP="009B5E2A">
            <w:pPr>
              <w:snapToGrid w:val="0"/>
              <w:jc w:val="center"/>
              <w:rPr>
                <w:bCs/>
              </w:rPr>
            </w:pPr>
            <w:r w:rsidRPr="00EB4420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F47" w:rsidRPr="00EB4420" w:rsidRDefault="006D6F47" w:rsidP="009B5E2A">
            <w:pPr>
              <w:snapToGrid w:val="0"/>
              <w:jc w:val="center"/>
              <w:rPr>
                <w:bCs/>
              </w:rPr>
            </w:pPr>
            <w:r w:rsidRPr="00EB4420">
              <w:rPr>
                <w:bCs/>
              </w:rPr>
              <w:t>0</w:t>
            </w:r>
          </w:p>
        </w:tc>
      </w:tr>
      <w:tr w:rsidR="006D6F47" w:rsidRPr="00EB4420" w:rsidTr="00895430">
        <w:trPr>
          <w:trHeight w:val="31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F47" w:rsidRPr="00EB4420" w:rsidRDefault="006D6F47" w:rsidP="009B5E2A">
            <w:pPr>
              <w:snapToGrid w:val="0"/>
            </w:pPr>
            <w:r w:rsidRPr="00EB4420">
              <w:t>Субвенции бюджетам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F47" w:rsidRPr="00EB4420" w:rsidRDefault="00995A92" w:rsidP="009B5E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225,0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6F47" w:rsidRPr="00EB4420" w:rsidRDefault="006D6F47" w:rsidP="002E4C6D">
            <w:pPr>
              <w:snapToGrid w:val="0"/>
              <w:jc w:val="center"/>
              <w:rPr>
                <w:bCs/>
              </w:rPr>
            </w:pPr>
            <w:r w:rsidRPr="00EB4420">
              <w:rPr>
                <w:bCs/>
              </w:rPr>
              <w:t>238,9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F47" w:rsidRPr="00EB4420" w:rsidRDefault="00995A92" w:rsidP="009B5E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248,1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F47" w:rsidRPr="00EB4420" w:rsidRDefault="00995A92" w:rsidP="009B5E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6F47" w:rsidRPr="00EB4420" w:rsidRDefault="00995A92" w:rsidP="009B5E2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265,5</w:t>
            </w:r>
          </w:p>
        </w:tc>
      </w:tr>
      <w:tr w:rsidR="001B6F68" w:rsidRPr="001B6F68" w:rsidTr="001B6F68">
        <w:trPr>
          <w:trHeight w:val="31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68" w:rsidRPr="00EB4420" w:rsidRDefault="001B6F68" w:rsidP="009B5E2A">
            <w:pPr>
              <w:snapToGrid w:val="0"/>
            </w:pPr>
            <w:r w:rsidRPr="00EB4420"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F68" w:rsidRPr="00EB4420" w:rsidRDefault="001B6F68" w:rsidP="009B5E2A">
            <w:pPr>
              <w:snapToGrid w:val="0"/>
              <w:jc w:val="center"/>
            </w:pPr>
            <w:r>
              <w:t>1113,4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F68" w:rsidRPr="00EB4420" w:rsidRDefault="001B6F68" w:rsidP="002E4C6D">
            <w:pPr>
              <w:snapToGrid w:val="0"/>
              <w:jc w:val="center"/>
            </w:pPr>
            <w:r w:rsidRPr="00EB4420"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F68" w:rsidRPr="00EB4420" w:rsidRDefault="001B6F68" w:rsidP="009B5E2A">
            <w:pPr>
              <w:snapToGrid w:val="0"/>
              <w:jc w:val="center"/>
            </w:pPr>
            <w:r>
              <w:t>14666,8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F68" w:rsidRPr="001B6F68" w:rsidRDefault="001B6F68" w:rsidP="001B6F68">
            <w:pPr>
              <w:jc w:val="center"/>
              <w:rPr>
                <w:color w:val="000000"/>
                <w:szCs w:val="16"/>
              </w:rPr>
            </w:pPr>
            <w:r w:rsidRPr="001B6F68">
              <w:rPr>
                <w:color w:val="000000"/>
                <w:szCs w:val="16"/>
              </w:rPr>
              <w:t>1321,8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F68" w:rsidRPr="001B6F68" w:rsidRDefault="001B6F68" w:rsidP="001B6F68">
            <w:pPr>
              <w:jc w:val="center"/>
              <w:rPr>
                <w:color w:val="000000"/>
                <w:szCs w:val="16"/>
              </w:rPr>
            </w:pPr>
            <w:r w:rsidRPr="001B6F68">
              <w:rPr>
                <w:color w:val="000000"/>
                <w:szCs w:val="16"/>
              </w:rPr>
              <w:t>1372,1</w:t>
            </w:r>
          </w:p>
        </w:tc>
      </w:tr>
      <w:tr w:rsidR="001B6F68" w:rsidRPr="00EB4420" w:rsidTr="001B6F68">
        <w:trPr>
          <w:trHeight w:val="31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F68" w:rsidRPr="00EB4420" w:rsidRDefault="001B6F68" w:rsidP="009B5E2A">
            <w:pPr>
              <w:snapToGrid w:val="0"/>
              <w:rPr>
                <w:b/>
              </w:rPr>
            </w:pPr>
            <w:r w:rsidRPr="00EB4420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F68" w:rsidRPr="00EB4420" w:rsidRDefault="001B6F68" w:rsidP="009B5E2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4460,3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B6F68" w:rsidRPr="00EB4420" w:rsidRDefault="001B6F68" w:rsidP="009B5E2A">
            <w:pPr>
              <w:snapToGrid w:val="0"/>
              <w:jc w:val="center"/>
              <w:rPr>
                <w:b/>
              </w:rPr>
            </w:pPr>
            <w:r w:rsidRPr="00EB4420">
              <w:rPr>
                <w:b/>
              </w:rPr>
              <w:t>1 272,0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F68" w:rsidRPr="0062284F" w:rsidRDefault="001B6F68" w:rsidP="0062284F">
            <w:pPr>
              <w:jc w:val="center"/>
              <w:rPr>
                <w:b/>
                <w:color w:val="000000"/>
              </w:rPr>
            </w:pPr>
            <w:r w:rsidRPr="0062284F">
              <w:rPr>
                <w:b/>
                <w:color w:val="000000"/>
              </w:rPr>
              <w:t>15953,4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F68" w:rsidRPr="001B6F68" w:rsidRDefault="001B6F68" w:rsidP="001B6F68">
            <w:pPr>
              <w:jc w:val="center"/>
              <w:rPr>
                <w:b/>
                <w:color w:val="000000"/>
                <w:szCs w:val="16"/>
              </w:rPr>
            </w:pPr>
            <w:r w:rsidRPr="001B6F68">
              <w:rPr>
                <w:b/>
                <w:color w:val="000000"/>
                <w:szCs w:val="16"/>
              </w:rPr>
              <w:t>2832,0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F68" w:rsidRPr="001B6F68" w:rsidRDefault="001B6F68" w:rsidP="001B6F68">
            <w:pPr>
              <w:jc w:val="center"/>
              <w:rPr>
                <w:b/>
                <w:color w:val="000000"/>
                <w:szCs w:val="16"/>
              </w:rPr>
            </w:pPr>
            <w:r w:rsidRPr="001B6F68">
              <w:rPr>
                <w:b/>
                <w:color w:val="000000"/>
                <w:szCs w:val="16"/>
              </w:rPr>
              <w:t>2660,1</w:t>
            </w:r>
          </w:p>
        </w:tc>
      </w:tr>
    </w:tbl>
    <w:p w:rsidR="00CB4C8C" w:rsidRDefault="00CB4C8C" w:rsidP="00895430">
      <w:pPr>
        <w:jc w:val="center"/>
        <w:rPr>
          <w:b/>
          <w:sz w:val="27"/>
          <w:szCs w:val="27"/>
        </w:rPr>
      </w:pPr>
    </w:p>
    <w:p w:rsidR="00895430" w:rsidRPr="00B43620" w:rsidRDefault="00895430" w:rsidP="00895430">
      <w:pPr>
        <w:jc w:val="center"/>
        <w:rPr>
          <w:b/>
          <w:sz w:val="27"/>
          <w:szCs w:val="27"/>
        </w:rPr>
      </w:pPr>
      <w:r w:rsidRPr="00B43620">
        <w:rPr>
          <w:b/>
          <w:sz w:val="27"/>
          <w:szCs w:val="27"/>
        </w:rPr>
        <w:t>Расходы бюджета Татарско-</w:t>
      </w:r>
      <w:proofErr w:type="spellStart"/>
      <w:r w:rsidRPr="00B43620">
        <w:rPr>
          <w:b/>
          <w:sz w:val="27"/>
          <w:szCs w:val="27"/>
        </w:rPr>
        <w:t>Пишлинского</w:t>
      </w:r>
      <w:proofErr w:type="spellEnd"/>
      <w:r w:rsidRPr="00B43620">
        <w:rPr>
          <w:b/>
          <w:sz w:val="27"/>
          <w:szCs w:val="27"/>
        </w:rPr>
        <w:t xml:space="preserve"> сельского поселения Рузаевского мун</w:t>
      </w:r>
      <w:r w:rsidRPr="00B43620">
        <w:rPr>
          <w:b/>
          <w:sz w:val="27"/>
          <w:szCs w:val="27"/>
        </w:rPr>
        <w:t>и</w:t>
      </w:r>
      <w:r w:rsidRPr="00B43620">
        <w:rPr>
          <w:b/>
          <w:sz w:val="27"/>
          <w:szCs w:val="27"/>
        </w:rPr>
        <w:t>ципального ра</w:t>
      </w:r>
      <w:r w:rsidR="004D579B">
        <w:rPr>
          <w:b/>
          <w:sz w:val="27"/>
          <w:szCs w:val="27"/>
        </w:rPr>
        <w:t>йона Республики Мордовия на 2022</w:t>
      </w:r>
      <w:r w:rsidRPr="00B43620">
        <w:rPr>
          <w:b/>
          <w:sz w:val="27"/>
          <w:szCs w:val="27"/>
        </w:rPr>
        <w:t xml:space="preserve"> год и на плановый пе</w:t>
      </w:r>
      <w:r w:rsidR="004D579B">
        <w:rPr>
          <w:b/>
          <w:sz w:val="27"/>
          <w:szCs w:val="27"/>
        </w:rPr>
        <w:t>риод 2023 и 2024</w:t>
      </w:r>
      <w:r w:rsidRPr="00B43620">
        <w:rPr>
          <w:b/>
          <w:sz w:val="27"/>
          <w:szCs w:val="27"/>
        </w:rPr>
        <w:t xml:space="preserve"> год</w:t>
      </w:r>
      <w:r>
        <w:rPr>
          <w:b/>
          <w:sz w:val="27"/>
          <w:szCs w:val="27"/>
        </w:rPr>
        <w:t>ов</w:t>
      </w:r>
    </w:p>
    <w:p w:rsidR="00895430" w:rsidRPr="00B43620" w:rsidRDefault="00895430" w:rsidP="00895430">
      <w:pPr>
        <w:jc w:val="center"/>
        <w:rPr>
          <w:b/>
          <w:sz w:val="27"/>
          <w:szCs w:val="27"/>
        </w:rPr>
      </w:pPr>
      <w:r w:rsidRPr="00B43620">
        <w:rPr>
          <w:b/>
          <w:sz w:val="27"/>
          <w:szCs w:val="27"/>
        </w:rPr>
        <w:t xml:space="preserve"> </w:t>
      </w:r>
    </w:p>
    <w:p w:rsidR="00895430" w:rsidRPr="00B43620" w:rsidRDefault="00895430" w:rsidP="00895430">
      <w:pPr>
        <w:jc w:val="both"/>
        <w:rPr>
          <w:b/>
          <w:sz w:val="27"/>
          <w:szCs w:val="27"/>
        </w:rPr>
      </w:pPr>
      <w:r w:rsidRPr="00B43620">
        <w:rPr>
          <w:sz w:val="27"/>
          <w:szCs w:val="27"/>
        </w:rPr>
        <w:t>Общий объем расходов бюджета Татарско-</w:t>
      </w:r>
      <w:proofErr w:type="spellStart"/>
      <w:r w:rsidRPr="00B43620">
        <w:rPr>
          <w:sz w:val="27"/>
          <w:szCs w:val="27"/>
        </w:rPr>
        <w:t>Пишлинского</w:t>
      </w:r>
      <w:proofErr w:type="spellEnd"/>
      <w:r w:rsidRPr="00B43620">
        <w:rPr>
          <w:sz w:val="27"/>
          <w:szCs w:val="27"/>
        </w:rPr>
        <w:t xml:space="preserve"> сельского поселения Рузае</w:t>
      </w:r>
      <w:r w:rsidRPr="00B43620">
        <w:rPr>
          <w:sz w:val="27"/>
          <w:szCs w:val="27"/>
        </w:rPr>
        <w:t>в</w:t>
      </w:r>
      <w:r w:rsidRPr="00B43620">
        <w:rPr>
          <w:sz w:val="27"/>
          <w:szCs w:val="27"/>
        </w:rPr>
        <w:t>ского муниципального ра</w:t>
      </w:r>
      <w:r w:rsidR="004D579B">
        <w:rPr>
          <w:sz w:val="27"/>
          <w:szCs w:val="27"/>
        </w:rPr>
        <w:t>йона Республики Мордовия на 2022 год и на плановый период 2023 и 2024</w:t>
      </w:r>
      <w:r w:rsidRPr="00B43620">
        <w:rPr>
          <w:sz w:val="27"/>
          <w:szCs w:val="27"/>
        </w:rPr>
        <w:t xml:space="preserve"> </w:t>
      </w:r>
      <w:r>
        <w:rPr>
          <w:sz w:val="27"/>
          <w:szCs w:val="27"/>
        </w:rPr>
        <w:t>годов</w:t>
      </w:r>
      <w:r w:rsidRPr="00B43620">
        <w:rPr>
          <w:sz w:val="27"/>
          <w:szCs w:val="27"/>
        </w:rPr>
        <w:t xml:space="preserve"> характеризуются следующими данными (таблица 5):</w:t>
      </w:r>
    </w:p>
    <w:p w:rsidR="00895430" w:rsidRPr="00B43620" w:rsidRDefault="00895430" w:rsidP="00895430">
      <w:pPr>
        <w:jc w:val="right"/>
        <w:rPr>
          <w:sz w:val="27"/>
          <w:szCs w:val="27"/>
        </w:rPr>
      </w:pPr>
      <w:r w:rsidRPr="00B43620">
        <w:rPr>
          <w:sz w:val="27"/>
          <w:szCs w:val="27"/>
        </w:rPr>
        <w:t>Таблица 5 (</w:t>
      </w:r>
      <w:proofErr w:type="spellStart"/>
      <w:r w:rsidRPr="00B43620">
        <w:rPr>
          <w:sz w:val="27"/>
          <w:szCs w:val="27"/>
        </w:rPr>
        <w:t>тыс</w:t>
      </w:r>
      <w:proofErr w:type="gramStart"/>
      <w:r w:rsidRPr="00B43620">
        <w:rPr>
          <w:sz w:val="27"/>
          <w:szCs w:val="27"/>
        </w:rPr>
        <w:t>.р</w:t>
      </w:r>
      <w:proofErr w:type="gramEnd"/>
      <w:r w:rsidRPr="00B43620">
        <w:rPr>
          <w:sz w:val="27"/>
          <w:szCs w:val="27"/>
        </w:rPr>
        <w:t>уб</w:t>
      </w:r>
      <w:proofErr w:type="spellEnd"/>
      <w:r w:rsidRPr="00B43620">
        <w:rPr>
          <w:sz w:val="27"/>
          <w:szCs w:val="27"/>
        </w:rPr>
        <w:t>.)</w:t>
      </w:r>
    </w:p>
    <w:tbl>
      <w:tblPr>
        <w:tblW w:w="9857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385"/>
        <w:gridCol w:w="1259"/>
        <w:gridCol w:w="1330"/>
        <w:gridCol w:w="1409"/>
        <w:gridCol w:w="1271"/>
        <w:gridCol w:w="1203"/>
      </w:tblGrid>
      <w:tr w:rsidR="00895430" w:rsidRPr="00EB4420" w:rsidTr="00895430">
        <w:trPr>
          <w:trHeight w:val="1104"/>
          <w:jc w:val="center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30" w:rsidRPr="00B43620" w:rsidRDefault="00895430" w:rsidP="009B5E2A">
            <w:pPr>
              <w:pStyle w:val="a9"/>
              <w:jc w:val="center"/>
              <w:rPr>
                <w:b/>
              </w:rPr>
            </w:pPr>
            <w:r w:rsidRPr="00B43620">
              <w:rPr>
                <w:b/>
              </w:rPr>
              <w:t>Показатели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30" w:rsidRPr="00B43620" w:rsidRDefault="004D579B" w:rsidP="009B5E2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895430" w:rsidRPr="00B43620">
              <w:rPr>
                <w:b/>
              </w:rPr>
              <w:t xml:space="preserve"> год (Отчет)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5430" w:rsidRPr="00B43620" w:rsidRDefault="004D579B" w:rsidP="009B5E2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895430" w:rsidRPr="00B43620">
              <w:rPr>
                <w:b/>
              </w:rPr>
              <w:t xml:space="preserve"> год</w:t>
            </w:r>
          </w:p>
          <w:p w:rsidR="00895430" w:rsidRPr="00B43620" w:rsidRDefault="00895430" w:rsidP="009B5E2A">
            <w:pPr>
              <w:pStyle w:val="a9"/>
              <w:jc w:val="center"/>
              <w:rPr>
                <w:b/>
              </w:rPr>
            </w:pPr>
            <w:r w:rsidRPr="00B43620">
              <w:rPr>
                <w:b/>
              </w:rPr>
              <w:t>(Первон</w:t>
            </w:r>
            <w:r w:rsidRPr="00B43620">
              <w:rPr>
                <w:b/>
              </w:rPr>
              <w:t>а</w:t>
            </w:r>
            <w:r w:rsidRPr="00B43620">
              <w:rPr>
                <w:b/>
              </w:rPr>
              <w:t>чальный прогноз)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5430" w:rsidRPr="00B43620" w:rsidRDefault="00895430" w:rsidP="009B5E2A">
            <w:pPr>
              <w:pStyle w:val="a9"/>
              <w:jc w:val="center"/>
              <w:rPr>
                <w:b/>
              </w:rPr>
            </w:pPr>
            <w:r w:rsidRPr="00B43620">
              <w:rPr>
                <w:b/>
              </w:rPr>
              <w:t>Прогноз</w:t>
            </w:r>
          </w:p>
          <w:p w:rsidR="00895430" w:rsidRPr="00B43620" w:rsidRDefault="004D579B" w:rsidP="009B5E2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895430" w:rsidRPr="00B43620">
              <w:rPr>
                <w:b/>
              </w:rPr>
              <w:t xml:space="preserve"> год (Прогноз)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430" w:rsidRPr="00B43620" w:rsidRDefault="00895430" w:rsidP="009B5E2A">
            <w:pPr>
              <w:pStyle w:val="a9"/>
              <w:jc w:val="center"/>
              <w:rPr>
                <w:b/>
              </w:rPr>
            </w:pPr>
            <w:r w:rsidRPr="00B43620">
              <w:rPr>
                <w:b/>
              </w:rPr>
              <w:t>Прогноз</w:t>
            </w:r>
          </w:p>
          <w:p w:rsidR="00895430" w:rsidRPr="00B43620" w:rsidRDefault="004D579B" w:rsidP="009B5E2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895430" w:rsidRPr="00B43620">
              <w:rPr>
                <w:b/>
              </w:rPr>
              <w:t xml:space="preserve"> год (Прогноз)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430" w:rsidRPr="00B43620" w:rsidRDefault="00895430" w:rsidP="009B5E2A">
            <w:pPr>
              <w:pStyle w:val="a9"/>
              <w:jc w:val="center"/>
              <w:rPr>
                <w:b/>
              </w:rPr>
            </w:pPr>
            <w:r w:rsidRPr="00B43620">
              <w:rPr>
                <w:b/>
              </w:rPr>
              <w:t>Прогноз</w:t>
            </w:r>
          </w:p>
          <w:p w:rsidR="00895430" w:rsidRPr="00B43620" w:rsidRDefault="004D579B" w:rsidP="009B5E2A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895430" w:rsidRPr="00B43620">
              <w:rPr>
                <w:b/>
              </w:rPr>
              <w:t xml:space="preserve"> год (Прогноз)</w:t>
            </w:r>
          </w:p>
        </w:tc>
      </w:tr>
      <w:tr w:rsidR="00A9206B" w:rsidRPr="00EB4420" w:rsidTr="0063391A">
        <w:trPr>
          <w:trHeight w:val="315"/>
          <w:jc w:val="center"/>
        </w:trPr>
        <w:tc>
          <w:tcPr>
            <w:tcW w:w="3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206B" w:rsidRPr="00EB4420" w:rsidRDefault="00A9206B" w:rsidP="009B5E2A">
            <w:pPr>
              <w:pStyle w:val="a9"/>
            </w:pPr>
            <w:r w:rsidRPr="00EB4420">
              <w:t>Общий объем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B" w:rsidRPr="0062284F" w:rsidRDefault="00A9206B" w:rsidP="00FB28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284F">
              <w:rPr>
                <w:rFonts w:ascii="Times New Roman" w:hAnsi="Times New Roman" w:cs="Times New Roman"/>
              </w:rPr>
              <w:t>6630,0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B" w:rsidRPr="0062284F" w:rsidRDefault="00A9206B" w:rsidP="00FB28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284F">
              <w:rPr>
                <w:rFonts w:ascii="Times New Roman" w:hAnsi="Times New Roman" w:cs="Times New Roman"/>
              </w:rPr>
              <w:t>3 138,10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06B" w:rsidRPr="0062284F" w:rsidRDefault="00A9206B">
            <w:pPr>
              <w:jc w:val="center"/>
              <w:rPr>
                <w:color w:val="000000"/>
              </w:rPr>
            </w:pPr>
            <w:r w:rsidRPr="0062284F">
              <w:rPr>
                <w:color w:val="000000"/>
              </w:rPr>
              <w:t>17268,5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6B" w:rsidRDefault="00A9206B" w:rsidP="00BB0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4166,1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6B" w:rsidRDefault="00A9206B" w:rsidP="00BB08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4016,8</w:t>
            </w:r>
          </w:p>
        </w:tc>
      </w:tr>
      <w:tr w:rsidR="00895430" w:rsidRPr="00EB4420" w:rsidTr="00895430">
        <w:trPr>
          <w:trHeight w:val="155"/>
          <w:jc w:val="center"/>
        </w:trPr>
        <w:tc>
          <w:tcPr>
            <w:tcW w:w="3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5430" w:rsidRPr="00EB4420" w:rsidRDefault="00895430" w:rsidP="009B5E2A">
            <w:pPr>
              <w:pStyle w:val="a9"/>
            </w:pPr>
            <w:r w:rsidRPr="00EB4420">
              <w:t>Прирост (снижение) к 2020 году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30" w:rsidRPr="0062284F" w:rsidRDefault="00895430" w:rsidP="00FB28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2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30" w:rsidRPr="0062284F" w:rsidRDefault="00895430" w:rsidP="00FB28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2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30" w:rsidRPr="0062284F" w:rsidRDefault="00895430" w:rsidP="006228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284F">
              <w:rPr>
                <w:rFonts w:ascii="Times New Roman" w:hAnsi="Times New Roman" w:cs="Times New Roman"/>
              </w:rPr>
              <w:t>+</w:t>
            </w:r>
            <w:r w:rsidR="0062284F" w:rsidRPr="0062284F">
              <w:rPr>
                <w:rFonts w:ascii="Times New Roman" w:hAnsi="Times New Roman" w:cs="Times New Roman"/>
              </w:rPr>
              <w:t>14130,4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30" w:rsidRPr="0062284F" w:rsidRDefault="00FB2809" w:rsidP="00A9206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284F">
              <w:rPr>
                <w:rFonts w:ascii="Times New Roman" w:hAnsi="Times New Roman" w:cs="Times New Roman"/>
              </w:rPr>
              <w:t>-</w:t>
            </w:r>
            <w:r w:rsidR="00A9206B">
              <w:rPr>
                <w:rFonts w:ascii="Times New Roman" w:hAnsi="Times New Roman" w:cs="Times New Roman"/>
              </w:rPr>
              <w:t>-13102,4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430" w:rsidRPr="0062284F" w:rsidRDefault="00FB2809" w:rsidP="0062284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284F">
              <w:rPr>
                <w:rFonts w:ascii="Times New Roman" w:hAnsi="Times New Roman" w:cs="Times New Roman"/>
              </w:rPr>
              <w:t>-</w:t>
            </w:r>
            <w:r w:rsidR="0062284F">
              <w:rPr>
                <w:rFonts w:ascii="Times New Roman" w:hAnsi="Times New Roman" w:cs="Times New Roman"/>
              </w:rPr>
              <w:t>149,3</w:t>
            </w:r>
          </w:p>
        </w:tc>
      </w:tr>
      <w:tr w:rsidR="00A9206B" w:rsidRPr="00EB4420" w:rsidTr="00A9206B">
        <w:trPr>
          <w:trHeight w:val="315"/>
          <w:jc w:val="center"/>
        </w:trPr>
        <w:tc>
          <w:tcPr>
            <w:tcW w:w="3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9206B" w:rsidRPr="00EB4420" w:rsidRDefault="00A9206B" w:rsidP="009B5E2A">
            <w:pPr>
              <w:pStyle w:val="a9"/>
            </w:pPr>
            <w:r>
              <w:t xml:space="preserve">Рост (снижение) к уровню 2021 </w:t>
            </w:r>
            <w:r w:rsidRPr="00EB4420">
              <w:t>года, %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B" w:rsidRPr="0062284F" w:rsidRDefault="00A9206B" w:rsidP="00FB28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2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06B" w:rsidRPr="0062284F" w:rsidRDefault="00A9206B" w:rsidP="00FB28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228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06B" w:rsidRPr="0062284F" w:rsidRDefault="00A9206B" w:rsidP="00FB2809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550,3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6B" w:rsidRDefault="00A9206B" w:rsidP="00A92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6B" w:rsidRDefault="00A9206B" w:rsidP="00A920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</w:tbl>
    <w:p w:rsidR="00895430" w:rsidRDefault="00895430" w:rsidP="00895430">
      <w:pPr>
        <w:ind w:firstLine="708"/>
        <w:jc w:val="both"/>
        <w:rPr>
          <w:sz w:val="28"/>
          <w:szCs w:val="28"/>
        </w:rPr>
      </w:pPr>
    </w:p>
    <w:p w:rsidR="00895430" w:rsidRPr="00B43620" w:rsidRDefault="00895430" w:rsidP="00895430">
      <w:pPr>
        <w:ind w:firstLine="708"/>
        <w:jc w:val="both"/>
        <w:rPr>
          <w:sz w:val="27"/>
          <w:szCs w:val="27"/>
        </w:rPr>
      </w:pPr>
      <w:r w:rsidRPr="00B43620">
        <w:rPr>
          <w:sz w:val="27"/>
          <w:szCs w:val="27"/>
        </w:rPr>
        <w:t>Общий объем расходов бюджета Татарско-</w:t>
      </w:r>
      <w:proofErr w:type="spellStart"/>
      <w:r w:rsidRPr="00B43620">
        <w:rPr>
          <w:sz w:val="27"/>
          <w:szCs w:val="27"/>
        </w:rPr>
        <w:t>Пишлинского</w:t>
      </w:r>
      <w:proofErr w:type="spellEnd"/>
      <w:r w:rsidRPr="00B43620">
        <w:rPr>
          <w:sz w:val="27"/>
          <w:szCs w:val="27"/>
        </w:rPr>
        <w:t xml:space="preserve"> сельского поселения Рузаевского муниципального ра</w:t>
      </w:r>
      <w:r w:rsidR="00114F8C">
        <w:rPr>
          <w:sz w:val="27"/>
          <w:szCs w:val="27"/>
        </w:rPr>
        <w:t>йона Республики Мордовия на 2022 год и на плановый период 2023 и 2024</w:t>
      </w:r>
      <w:r w:rsidRPr="00B43620">
        <w:rPr>
          <w:sz w:val="27"/>
          <w:szCs w:val="27"/>
        </w:rPr>
        <w:t xml:space="preserve"> </w:t>
      </w:r>
      <w:r>
        <w:rPr>
          <w:sz w:val="27"/>
          <w:szCs w:val="27"/>
        </w:rPr>
        <w:t>годов</w:t>
      </w:r>
      <w:r w:rsidRPr="00B43620">
        <w:rPr>
          <w:sz w:val="27"/>
          <w:szCs w:val="27"/>
        </w:rPr>
        <w:t xml:space="preserve"> в разрезе </w:t>
      </w:r>
      <w:proofErr w:type="gramStart"/>
      <w:r w:rsidRPr="00B43620">
        <w:rPr>
          <w:sz w:val="27"/>
          <w:szCs w:val="27"/>
        </w:rPr>
        <w:t>разделов классификации расходов бюджетов бю</w:t>
      </w:r>
      <w:r w:rsidRPr="00B43620">
        <w:rPr>
          <w:sz w:val="27"/>
          <w:szCs w:val="27"/>
        </w:rPr>
        <w:t>д</w:t>
      </w:r>
      <w:r w:rsidRPr="00B43620">
        <w:rPr>
          <w:sz w:val="27"/>
          <w:szCs w:val="27"/>
        </w:rPr>
        <w:t>жетной системы Российской Федерации</w:t>
      </w:r>
      <w:proofErr w:type="gramEnd"/>
      <w:r w:rsidRPr="00B43620">
        <w:rPr>
          <w:sz w:val="27"/>
          <w:szCs w:val="27"/>
        </w:rPr>
        <w:t xml:space="preserve"> указан в таблице 6.</w:t>
      </w:r>
    </w:p>
    <w:p w:rsidR="00895430" w:rsidRPr="00B43620" w:rsidRDefault="00895430" w:rsidP="00895430">
      <w:pPr>
        <w:jc w:val="right"/>
        <w:rPr>
          <w:sz w:val="27"/>
          <w:szCs w:val="27"/>
        </w:rPr>
      </w:pPr>
      <w:r w:rsidRPr="00B43620">
        <w:rPr>
          <w:sz w:val="27"/>
          <w:szCs w:val="27"/>
        </w:rPr>
        <w:t>Таблица 6  (</w:t>
      </w:r>
      <w:proofErr w:type="spellStart"/>
      <w:r w:rsidRPr="00B43620">
        <w:rPr>
          <w:sz w:val="27"/>
          <w:szCs w:val="27"/>
        </w:rPr>
        <w:t>тыс</w:t>
      </w:r>
      <w:proofErr w:type="gramStart"/>
      <w:r w:rsidRPr="00B43620">
        <w:rPr>
          <w:sz w:val="27"/>
          <w:szCs w:val="27"/>
        </w:rPr>
        <w:t>.р</w:t>
      </w:r>
      <w:proofErr w:type="gramEnd"/>
      <w:r w:rsidRPr="00B43620">
        <w:rPr>
          <w:sz w:val="27"/>
          <w:szCs w:val="27"/>
        </w:rPr>
        <w:t>уб</w:t>
      </w:r>
      <w:proofErr w:type="spellEnd"/>
      <w:r w:rsidRPr="00B43620">
        <w:rPr>
          <w:sz w:val="27"/>
          <w:szCs w:val="27"/>
        </w:rPr>
        <w:t>.)</w:t>
      </w:r>
    </w:p>
    <w:tbl>
      <w:tblPr>
        <w:tblW w:w="5039" w:type="pct"/>
        <w:jc w:val="center"/>
        <w:tblInd w:w="-202" w:type="dxa"/>
        <w:tblLayout w:type="fixed"/>
        <w:tblLook w:val="0000" w:firstRow="0" w:lastRow="0" w:firstColumn="0" w:lastColumn="0" w:noHBand="0" w:noVBand="0"/>
      </w:tblPr>
      <w:tblGrid>
        <w:gridCol w:w="3300"/>
        <w:gridCol w:w="1375"/>
        <w:gridCol w:w="1649"/>
        <w:gridCol w:w="1480"/>
        <w:gridCol w:w="1349"/>
        <w:gridCol w:w="1349"/>
      </w:tblGrid>
      <w:tr w:rsidR="00895430" w:rsidRPr="00B43620" w:rsidTr="00C92B0B">
        <w:trPr>
          <w:trHeight w:val="315"/>
          <w:tblHeader/>
          <w:jc w:val="center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5430" w:rsidRPr="00B43620" w:rsidRDefault="00895430" w:rsidP="009B5E2A">
            <w:pPr>
              <w:jc w:val="center"/>
              <w:rPr>
                <w:b/>
              </w:rPr>
            </w:pPr>
            <w:r w:rsidRPr="00B43620">
              <w:rPr>
                <w:b/>
              </w:rPr>
              <w:t>Показатели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30" w:rsidRPr="00B43620" w:rsidRDefault="004D579B" w:rsidP="009B5E2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895430" w:rsidRPr="00B43620">
              <w:rPr>
                <w:b/>
              </w:rPr>
              <w:t xml:space="preserve"> год (Отчет)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30" w:rsidRPr="00B43620" w:rsidRDefault="004D579B" w:rsidP="009B5E2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895430" w:rsidRPr="00B43620">
              <w:rPr>
                <w:b/>
              </w:rPr>
              <w:t xml:space="preserve"> год</w:t>
            </w:r>
          </w:p>
          <w:p w:rsidR="00895430" w:rsidRPr="00B43620" w:rsidRDefault="00895430" w:rsidP="009B5E2A">
            <w:pPr>
              <w:jc w:val="center"/>
              <w:rPr>
                <w:b/>
              </w:rPr>
            </w:pPr>
            <w:r w:rsidRPr="00B43620">
              <w:rPr>
                <w:b/>
              </w:rPr>
              <w:t>(Первоначал</w:t>
            </w:r>
            <w:r w:rsidRPr="00B43620">
              <w:rPr>
                <w:b/>
              </w:rPr>
              <w:t>ь</w:t>
            </w:r>
            <w:r w:rsidRPr="00B43620">
              <w:rPr>
                <w:b/>
              </w:rPr>
              <w:t>ный прогноз)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95430" w:rsidRPr="00B43620" w:rsidRDefault="00895430" w:rsidP="009B5E2A">
            <w:pPr>
              <w:jc w:val="center"/>
              <w:rPr>
                <w:b/>
              </w:rPr>
            </w:pPr>
            <w:r w:rsidRPr="00B43620">
              <w:rPr>
                <w:b/>
              </w:rPr>
              <w:t>Прогноз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430" w:rsidRPr="00B43620" w:rsidRDefault="00895430" w:rsidP="009B5E2A">
            <w:pPr>
              <w:jc w:val="center"/>
              <w:rPr>
                <w:b/>
              </w:rPr>
            </w:pPr>
            <w:r w:rsidRPr="00B43620">
              <w:rPr>
                <w:b/>
              </w:rPr>
              <w:t>Прогноз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5430" w:rsidRPr="00B43620" w:rsidRDefault="00895430" w:rsidP="009B5E2A">
            <w:pPr>
              <w:jc w:val="center"/>
              <w:rPr>
                <w:b/>
              </w:rPr>
            </w:pPr>
            <w:r w:rsidRPr="00B43620">
              <w:rPr>
                <w:b/>
              </w:rPr>
              <w:t>Прогноз</w:t>
            </w:r>
          </w:p>
        </w:tc>
      </w:tr>
      <w:tr w:rsidR="00895430" w:rsidRPr="00B43620" w:rsidTr="00C92B0B">
        <w:trPr>
          <w:trHeight w:val="315"/>
          <w:tblHeader/>
          <w:jc w:val="center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0" w:rsidRPr="00B43620" w:rsidRDefault="00895430" w:rsidP="009B5E2A">
            <w:pPr>
              <w:jc w:val="center"/>
              <w:rPr>
                <w:b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0" w:rsidRPr="00B43620" w:rsidRDefault="00895430" w:rsidP="009B5E2A">
            <w:pPr>
              <w:jc w:val="center"/>
              <w:rPr>
                <w:b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0" w:rsidRPr="00B43620" w:rsidRDefault="00895430" w:rsidP="009B5E2A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30" w:rsidRPr="00B43620" w:rsidRDefault="004D579B" w:rsidP="009B5E2A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895430" w:rsidRPr="00B43620">
              <w:rPr>
                <w:b/>
              </w:rPr>
              <w:t xml:space="preserve"> год (Прогноз)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5430" w:rsidRPr="00B43620" w:rsidRDefault="004D579B" w:rsidP="009B5E2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895430" w:rsidRPr="00B43620">
              <w:rPr>
                <w:b/>
              </w:rPr>
              <w:t xml:space="preserve"> год (Прогноз)</w:t>
            </w:r>
          </w:p>
        </w:tc>
        <w:tc>
          <w:tcPr>
            <w:tcW w:w="13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5430" w:rsidRPr="00B43620" w:rsidRDefault="003652B5" w:rsidP="009B5E2A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895430" w:rsidRPr="00B43620">
              <w:rPr>
                <w:b/>
              </w:rPr>
              <w:t xml:space="preserve"> год (Прогноз)</w:t>
            </w:r>
          </w:p>
        </w:tc>
      </w:tr>
      <w:tr w:rsidR="00A9206B" w:rsidRPr="00B43620" w:rsidTr="0063391A">
        <w:trPr>
          <w:trHeight w:val="312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B" w:rsidRPr="00B43620" w:rsidRDefault="00A9206B" w:rsidP="009B5E2A">
            <w:r w:rsidRPr="00B43620">
              <w:t>Расходы, всего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B" w:rsidRPr="00B43620" w:rsidRDefault="00A9206B" w:rsidP="009B5E2A">
            <w:pPr>
              <w:jc w:val="center"/>
            </w:pPr>
            <w:r>
              <w:t>6630,0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B" w:rsidRPr="00B43620" w:rsidRDefault="00A9206B" w:rsidP="002E4C6D">
            <w:pPr>
              <w:jc w:val="center"/>
            </w:pPr>
            <w:r w:rsidRPr="00B43620">
              <w:t>3 138,1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06B" w:rsidRPr="00D62745" w:rsidRDefault="00A9206B" w:rsidP="00D62745">
            <w:pPr>
              <w:jc w:val="center"/>
              <w:rPr>
                <w:color w:val="000000"/>
              </w:rPr>
            </w:pPr>
            <w:r w:rsidRPr="00D62745">
              <w:rPr>
                <w:color w:val="000000"/>
              </w:rPr>
              <w:t>17268,5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06B" w:rsidRPr="00A9206B" w:rsidRDefault="00A9206B" w:rsidP="00A9206B">
            <w:pPr>
              <w:jc w:val="center"/>
              <w:rPr>
                <w:color w:val="000000"/>
                <w:szCs w:val="18"/>
              </w:rPr>
            </w:pPr>
            <w:r w:rsidRPr="00A9206B">
              <w:rPr>
                <w:color w:val="000000"/>
                <w:szCs w:val="18"/>
              </w:rPr>
              <w:t>4166,1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206B" w:rsidRPr="00A9206B" w:rsidRDefault="00A9206B" w:rsidP="00A9206B">
            <w:pPr>
              <w:jc w:val="center"/>
              <w:rPr>
                <w:color w:val="000000"/>
                <w:szCs w:val="18"/>
              </w:rPr>
            </w:pPr>
            <w:r w:rsidRPr="00A9206B">
              <w:rPr>
                <w:color w:val="000000"/>
                <w:szCs w:val="18"/>
              </w:rPr>
              <w:t>4016,8</w:t>
            </w:r>
          </w:p>
        </w:tc>
      </w:tr>
      <w:tr w:rsidR="00D62745" w:rsidRPr="00B43620" w:rsidTr="0063391A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45" w:rsidRPr="00B43620" w:rsidRDefault="00D62745" w:rsidP="009B5E2A">
            <w:r w:rsidRPr="00B43620">
              <w:t>Общегосударственные вопросы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45" w:rsidRPr="00B43620" w:rsidRDefault="00D62745" w:rsidP="009B5E2A">
            <w:pPr>
              <w:jc w:val="center"/>
            </w:pPr>
            <w:r>
              <w:t>2518,7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45" w:rsidRPr="00B43620" w:rsidRDefault="00D62745" w:rsidP="002E4C6D">
            <w:pPr>
              <w:jc w:val="center"/>
            </w:pPr>
            <w:r w:rsidRPr="00B43620">
              <w:t>2 112,9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45" w:rsidRPr="00D62745" w:rsidRDefault="00D62745" w:rsidP="00D62745">
            <w:pPr>
              <w:jc w:val="center"/>
              <w:rPr>
                <w:color w:val="000000"/>
              </w:rPr>
            </w:pPr>
            <w:r w:rsidRPr="00D62745">
              <w:rPr>
                <w:color w:val="000000"/>
              </w:rPr>
              <w:t>1631,4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745" w:rsidRPr="00D62745" w:rsidRDefault="00D62745" w:rsidP="00D62745">
            <w:pPr>
              <w:jc w:val="center"/>
              <w:rPr>
                <w:color w:val="000000"/>
              </w:rPr>
            </w:pPr>
            <w:r w:rsidRPr="00D62745">
              <w:rPr>
                <w:color w:val="000000"/>
              </w:rPr>
              <w:t>1727,9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745" w:rsidRPr="00D62745" w:rsidRDefault="00D62745" w:rsidP="00D62745">
            <w:pPr>
              <w:jc w:val="center"/>
              <w:rPr>
                <w:color w:val="000000"/>
              </w:rPr>
            </w:pPr>
            <w:r w:rsidRPr="00D62745">
              <w:rPr>
                <w:color w:val="000000"/>
              </w:rPr>
              <w:t>1718,6</w:t>
            </w:r>
          </w:p>
        </w:tc>
      </w:tr>
      <w:tr w:rsidR="00D62745" w:rsidRPr="00B43620" w:rsidTr="0063391A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45" w:rsidRPr="00B43620" w:rsidRDefault="00D62745" w:rsidP="009B5E2A">
            <w:r w:rsidRPr="00B43620">
              <w:t>Национальная оборона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45" w:rsidRPr="00B43620" w:rsidRDefault="00D62745" w:rsidP="009B5E2A">
            <w:pPr>
              <w:jc w:val="center"/>
            </w:pPr>
            <w:r>
              <w:t>224,1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45" w:rsidRPr="00B43620" w:rsidRDefault="00D62745" w:rsidP="002E4C6D">
            <w:pPr>
              <w:jc w:val="center"/>
            </w:pPr>
            <w:r w:rsidRPr="00B43620">
              <w:t>238,0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45" w:rsidRPr="00D62745" w:rsidRDefault="00D62745" w:rsidP="00D62745">
            <w:pPr>
              <w:jc w:val="center"/>
              <w:rPr>
                <w:color w:val="000000"/>
              </w:rPr>
            </w:pPr>
            <w:r w:rsidRPr="00D62745">
              <w:rPr>
                <w:color w:val="000000"/>
              </w:rPr>
              <w:t>247,2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745" w:rsidRPr="00D62745" w:rsidRDefault="00D62745" w:rsidP="00D62745">
            <w:pPr>
              <w:jc w:val="center"/>
              <w:rPr>
                <w:color w:val="000000"/>
              </w:rPr>
            </w:pPr>
            <w:r w:rsidRPr="00D62745">
              <w:rPr>
                <w:color w:val="000000"/>
              </w:rPr>
              <w:t>255,4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745" w:rsidRPr="00D62745" w:rsidRDefault="00D62745" w:rsidP="00D62745">
            <w:pPr>
              <w:jc w:val="center"/>
              <w:rPr>
                <w:color w:val="000000"/>
              </w:rPr>
            </w:pPr>
            <w:r w:rsidRPr="00D62745">
              <w:rPr>
                <w:color w:val="000000"/>
              </w:rPr>
              <w:t>264,6</w:t>
            </w:r>
          </w:p>
        </w:tc>
      </w:tr>
      <w:tr w:rsidR="00D62745" w:rsidRPr="00B43620" w:rsidTr="0063391A">
        <w:trPr>
          <w:trHeight w:val="281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45" w:rsidRDefault="00D62745" w:rsidP="009B5E2A">
            <w:r w:rsidRPr="00B43620">
              <w:t>Национальная экономика</w:t>
            </w:r>
          </w:p>
          <w:p w:rsidR="00D62745" w:rsidRPr="00B43620" w:rsidRDefault="00D62745" w:rsidP="009B5E2A"/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45" w:rsidRPr="00B43620" w:rsidRDefault="00D62745" w:rsidP="009B5E2A">
            <w:pPr>
              <w:jc w:val="center"/>
            </w:pPr>
            <w:r>
              <w:t>1100,2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45" w:rsidRPr="00B43620" w:rsidRDefault="00D62745" w:rsidP="002E4C6D">
            <w:pPr>
              <w:jc w:val="center"/>
            </w:pPr>
            <w:r w:rsidRPr="00B43620"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45" w:rsidRPr="00D62745" w:rsidRDefault="00D62745" w:rsidP="00D62745">
            <w:pPr>
              <w:jc w:val="center"/>
              <w:rPr>
                <w:color w:val="000000"/>
              </w:rPr>
            </w:pPr>
            <w:r w:rsidRPr="00D62745">
              <w:rPr>
                <w:color w:val="000000"/>
              </w:rPr>
              <w:t>14490,6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745" w:rsidRPr="00D62745" w:rsidRDefault="00A9206B" w:rsidP="00D62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1207,4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745" w:rsidRPr="00D62745" w:rsidRDefault="00A9206B" w:rsidP="00D62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1280,6</w:t>
            </w:r>
          </w:p>
        </w:tc>
      </w:tr>
      <w:tr w:rsidR="00A9206B" w:rsidRPr="00B43620" w:rsidTr="00A9206B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B" w:rsidRPr="00B43620" w:rsidRDefault="00A9206B" w:rsidP="009B5E2A">
            <w:r w:rsidRPr="00B43620">
              <w:t>Жилищно-коммунальное хозяйство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B" w:rsidRPr="00B43620" w:rsidRDefault="00A9206B" w:rsidP="009B5E2A">
            <w:pPr>
              <w:jc w:val="center"/>
            </w:pPr>
            <w:r>
              <w:t>2645,3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B" w:rsidRPr="00B43620" w:rsidRDefault="00A9206B" w:rsidP="002E4C6D">
            <w:pPr>
              <w:jc w:val="center"/>
            </w:pPr>
            <w:r w:rsidRPr="00B43620">
              <w:t>616,7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206B" w:rsidRPr="00D62745" w:rsidRDefault="00A9206B" w:rsidP="00D62745">
            <w:pPr>
              <w:jc w:val="center"/>
              <w:rPr>
                <w:color w:val="000000"/>
              </w:rPr>
            </w:pPr>
            <w:r w:rsidRPr="00D62745">
              <w:rPr>
                <w:color w:val="000000"/>
              </w:rPr>
              <w:t>727,8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06B" w:rsidRPr="00A9206B" w:rsidRDefault="00A9206B" w:rsidP="00A9206B">
            <w:pPr>
              <w:jc w:val="center"/>
              <w:rPr>
                <w:color w:val="000000"/>
                <w:szCs w:val="18"/>
              </w:rPr>
            </w:pPr>
            <w:r w:rsidRPr="00A9206B">
              <w:rPr>
                <w:color w:val="000000"/>
                <w:szCs w:val="18"/>
              </w:rPr>
              <w:t>802,2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06B" w:rsidRPr="00A9206B" w:rsidRDefault="00A9206B" w:rsidP="00A9206B">
            <w:pPr>
              <w:jc w:val="center"/>
              <w:rPr>
                <w:color w:val="000000"/>
                <w:szCs w:val="18"/>
              </w:rPr>
            </w:pPr>
            <w:r w:rsidRPr="00A9206B">
              <w:rPr>
                <w:color w:val="000000"/>
                <w:szCs w:val="18"/>
              </w:rPr>
              <w:t>578,1</w:t>
            </w:r>
          </w:p>
        </w:tc>
      </w:tr>
      <w:tr w:rsidR="00D62745" w:rsidRPr="00B43620" w:rsidTr="0063391A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45" w:rsidRPr="00B43620" w:rsidRDefault="00D62745" w:rsidP="009B5E2A">
            <w:r w:rsidRPr="00B43620">
              <w:t>Социальная политика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45" w:rsidRPr="00B43620" w:rsidRDefault="00D62745" w:rsidP="009B5E2A">
            <w:pPr>
              <w:jc w:val="center"/>
            </w:pPr>
            <w:r>
              <w:t>140,3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745" w:rsidRPr="00B43620" w:rsidRDefault="00D62745" w:rsidP="002E4C6D">
            <w:pPr>
              <w:jc w:val="center"/>
            </w:pPr>
            <w:r w:rsidRPr="00B43620">
              <w:t>169,0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45" w:rsidRPr="00D62745" w:rsidRDefault="00D62745" w:rsidP="00D62745">
            <w:pPr>
              <w:jc w:val="center"/>
              <w:rPr>
                <w:color w:val="000000"/>
              </w:rPr>
            </w:pPr>
            <w:r w:rsidRPr="00D62745">
              <w:rPr>
                <w:color w:val="000000"/>
              </w:rPr>
              <w:t>170,0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745" w:rsidRPr="00D62745" w:rsidRDefault="00D62745" w:rsidP="00D62745">
            <w:pPr>
              <w:jc w:val="center"/>
              <w:rPr>
                <w:color w:val="000000"/>
              </w:rPr>
            </w:pPr>
            <w:r w:rsidRPr="00D62745">
              <w:rPr>
                <w:color w:val="000000"/>
              </w:rPr>
              <w:t>171,7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2745" w:rsidRPr="00D62745" w:rsidRDefault="00D62745" w:rsidP="00D62745">
            <w:pPr>
              <w:jc w:val="center"/>
              <w:rPr>
                <w:color w:val="000000"/>
              </w:rPr>
            </w:pPr>
            <w:r w:rsidRPr="00D62745">
              <w:rPr>
                <w:color w:val="000000"/>
              </w:rPr>
              <w:t>173,4</w:t>
            </w:r>
          </w:p>
        </w:tc>
      </w:tr>
      <w:tr w:rsidR="00C92B0B" w:rsidRPr="00B43620" w:rsidTr="00C92B0B">
        <w:trPr>
          <w:trHeight w:val="315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0B" w:rsidRPr="00B43620" w:rsidRDefault="00C92B0B" w:rsidP="009B5E2A">
            <w:r w:rsidRPr="00B43620">
              <w:t>Обслуживание государственного и муниципального долга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0B" w:rsidRPr="00B43620" w:rsidRDefault="00B632E2" w:rsidP="009B5E2A">
            <w:pPr>
              <w:jc w:val="center"/>
            </w:pPr>
            <w:r>
              <w:t>1,4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0B" w:rsidRPr="00B43620" w:rsidRDefault="00C92B0B" w:rsidP="002E4C6D">
            <w:pPr>
              <w:jc w:val="center"/>
            </w:pPr>
            <w:r w:rsidRPr="00B43620"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0B" w:rsidRPr="00D62745" w:rsidRDefault="00C92B0B" w:rsidP="00D62745">
            <w:pPr>
              <w:jc w:val="center"/>
            </w:pPr>
            <w:r w:rsidRPr="00D62745">
              <w:t>1,5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B0B" w:rsidRPr="00D62745" w:rsidRDefault="00C92B0B" w:rsidP="00D62745">
            <w:pPr>
              <w:jc w:val="center"/>
            </w:pPr>
            <w:r w:rsidRPr="00D62745">
              <w:t>1,5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2B0B" w:rsidRPr="00D62745" w:rsidRDefault="00C92B0B" w:rsidP="00D62745">
            <w:pPr>
              <w:jc w:val="center"/>
            </w:pPr>
            <w:r w:rsidRPr="00D62745">
              <w:t>1,5</w:t>
            </w:r>
          </w:p>
        </w:tc>
      </w:tr>
    </w:tbl>
    <w:p w:rsidR="00895430" w:rsidRDefault="00895430" w:rsidP="00895430">
      <w:pPr>
        <w:ind w:firstLine="851"/>
        <w:jc w:val="both"/>
        <w:rPr>
          <w:sz w:val="28"/>
          <w:szCs w:val="28"/>
        </w:rPr>
      </w:pPr>
    </w:p>
    <w:p w:rsidR="00895430" w:rsidRPr="00D62745" w:rsidRDefault="00895430" w:rsidP="00895430">
      <w:pPr>
        <w:ind w:firstLine="851"/>
        <w:jc w:val="both"/>
        <w:rPr>
          <w:sz w:val="28"/>
          <w:szCs w:val="28"/>
        </w:rPr>
      </w:pPr>
      <w:r w:rsidRPr="00D62745">
        <w:rPr>
          <w:sz w:val="28"/>
          <w:szCs w:val="28"/>
        </w:rPr>
        <w:t>Доходы бюджета Татарско-</w:t>
      </w:r>
      <w:proofErr w:type="spellStart"/>
      <w:r w:rsidRPr="00D62745">
        <w:rPr>
          <w:sz w:val="28"/>
          <w:szCs w:val="28"/>
        </w:rPr>
        <w:t>Пишлинского</w:t>
      </w:r>
      <w:proofErr w:type="spellEnd"/>
      <w:r w:rsidRPr="00D62745">
        <w:rPr>
          <w:sz w:val="28"/>
          <w:szCs w:val="28"/>
        </w:rPr>
        <w:t xml:space="preserve"> сельского поселения Рузаевского муниципального р</w:t>
      </w:r>
      <w:r w:rsidR="003652B5" w:rsidRPr="00D62745">
        <w:rPr>
          <w:sz w:val="28"/>
          <w:szCs w:val="28"/>
        </w:rPr>
        <w:t>айона Республики Мордовия в 2022</w:t>
      </w:r>
      <w:r w:rsidRPr="00D62745">
        <w:rPr>
          <w:sz w:val="28"/>
          <w:szCs w:val="28"/>
        </w:rPr>
        <w:t xml:space="preserve"> году составят </w:t>
      </w:r>
      <w:r w:rsidR="00D62745" w:rsidRPr="00D62745">
        <w:rPr>
          <w:color w:val="000000"/>
          <w:sz w:val="28"/>
          <w:szCs w:val="28"/>
        </w:rPr>
        <w:t>17268,5</w:t>
      </w:r>
      <w:r w:rsidRPr="00D62745">
        <w:rPr>
          <w:sz w:val="28"/>
          <w:szCs w:val="28"/>
        </w:rPr>
        <w:t xml:space="preserve">тыс. рублей, расходы </w:t>
      </w:r>
      <w:r w:rsidR="00D62745" w:rsidRPr="00D62745">
        <w:rPr>
          <w:color w:val="000000"/>
          <w:sz w:val="28"/>
          <w:szCs w:val="28"/>
        </w:rPr>
        <w:t>17268,5</w:t>
      </w:r>
      <w:r w:rsidRPr="00D62745">
        <w:rPr>
          <w:sz w:val="28"/>
          <w:szCs w:val="28"/>
        </w:rPr>
        <w:t xml:space="preserve">тыс. рублей, дефицит 0,00 тыс. рублей. </w:t>
      </w:r>
    </w:p>
    <w:p w:rsidR="00895430" w:rsidRPr="00D62745" w:rsidRDefault="00895430" w:rsidP="00895430">
      <w:pPr>
        <w:ind w:firstLine="851"/>
        <w:jc w:val="both"/>
        <w:rPr>
          <w:sz w:val="28"/>
          <w:szCs w:val="28"/>
        </w:rPr>
      </w:pPr>
      <w:r w:rsidRPr="00D62745">
        <w:rPr>
          <w:sz w:val="28"/>
          <w:szCs w:val="28"/>
        </w:rPr>
        <w:t>Доходы бюджета Татарско-</w:t>
      </w:r>
      <w:proofErr w:type="spellStart"/>
      <w:r w:rsidRPr="00D62745">
        <w:rPr>
          <w:sz w:val="28"/>
          <w:szCs w:val="28"/>
        </w:rPr>
        <w:t>Пишлинского</w:t>
      </w:r>
      <w:proofErr w:type="spellEnd"/>
      <w:r w:rsidRPr="00D62745">
        <w:rPr>
          <w:sz w:val="28"/>
          <w:szCs w:val="28"/>
        </w:rPr>
        <w:t xml:space="preserve"> сельского поселения Рузаевского муниципального района Республики Морд</w:t>
      </w:r>
      <w:r w:rsidR="003652B5" w:rsidRPr="00D62745">
        <w:rPr>
          <w:sz w:val="28"/>
          <w:szCs w:val="28"/>
        </w:rPr>
        <w:t>овия в 2023</w:t>
      </w:r>
      <w:r w:rsidRPr="00D62745">
        <w:rPr>
          <w:sz w:val="28"/>
          <w:szCs w:val="28"/>
        </w:rPr>
        <w:t xml:space="preserve"> году составят </w:t>
      </w:r>
      <w:r w:rsidR="00A9206B">
        <w:rPr>
          <w:color w:val="000000"/>
          <w:sz w:val="28"/>
          <w:szCs w:val="28"/>
        </w:rPr>
        <w:t>4166,1</w:t>
      </w:r>
      <w:r w:rsidRPr="00D62745">
        <w:rPr>
          <w:sz w:val="28"/>
          <w:szCs w:val="28"/>
        </w:rPr>
        <w:t>тыс. ру</w:t>
      </w:r>
      <w:r w:rsidRPr="00D62745">
        <w:rPr>
          <w:sz w:val="28"/>
          <w:szCs w:val="28"/>
        </w:rPr>
        <w:t>б</w:t>
      </w:r>
      <w:r w:rsidRPr="00D62745">
        <w:rPr>
          <w:sz w:val="28"/>
          <w:szCs w:val="28"/>
        </w:rPr>
        <w:t xml:space="preserve">лей, расходы </w:t>
      </w:r>
      <w:r w:rsidR="00D62745" w:rsidRPr="00D62745">
        <w:rPr>
          <w:color w:val="000000"/>
          <w:sz w:val="28"/>
          <w:szCs w:val="28"/>
        </w:rPr>
        <w:t>4</w:t>
      </w:r>
      <w:r w:rsidR="00A9206B">
        <w:rPr>
          <w:color w:val="000000"/>
          <w:sz w:val="28"/>
          <w:szCs w:val="28"/>
        </w:rPr>
        <w:t>166,1</w:t>
      </w:r>
      <w:r w:rsidRPr="00D62745">
        <w:rPr>
          <w:sz w:val="28"/>
          <w:szCs w:val="28"/>
        </w:rPr>
        <w:t>тыс. рублей, дефицит 0,00 тыс. рублей.</w:t>
      </w:r>
    </w:p>
    <w:p w:rsidR="00895430" w:rsidRPr="00D62745" w:rsidRDefault="00895430" w:rsidP="00895430">
      <w:pPr>
        <w:ind w:firstLine="851"/>
        <w:jc w:val="both"/>
        <w:rPr>
          <w:sz w:val="28"/>
          <w:szCs w:val="28"/>
        </w:rPr>
      </w:pPr>
      <w:r w:rsidRPr="00D62745">
        <w:rPr>
          <w:sz w:val="28"/>
          <w:szCs w:val="28"/>
        </w:rPr>
        <w:t>Доходы бюджета Татарско-</w:t>
      </w:r>
      <w:proofErr w:type="spellStart"/>
      <w:r w:rsidRPr="00D62745">
        <w:rPr>
          <w:sz w:val="28"/>
          <w:szCs w:val="28"/>
        </w:rPr>
        <w:t>Пишлинского</w:t>
      </w:r>
      <w:proofErr w:type="spellEnd"/>
      <w:r w:rsidRPr="00D62745">
        <w:rPr>
          <w:sz w:val="28"/>
          <w:szCs w:val="28"/>
        </w:rPr>
        <w:t xml:space="preserve"> сельского поселения Рузаевского муниципального р</w:t>
      </w:r>
      <w:r w:rsidR="003652B5" w:rsidRPr="00D62745">
        <w:rPr>
          <w:sz w:val="28"/>
          <w:szCs w:val="28"/>
        </w:rPr>
        <w:t>айона Республики Мордовия в 2024</w:t>
      </w:r>
      <w:r w:rsidRPr="00D62745">
        <w:rPr>
          <w:sz w:val="28"/>
          <w:szCs w:val="28"/>
        </w:rPr>
        <w:t xml:space="preserve"> году составят </w:t>
      </w:r>
      <w:r w:rsidR="00A9206B">
        <w:rPr>
          <w:color w:val="000000"/>
          <w:sz w:val="28"/>
          <w:szCs w:val="28"/>
        </w:rPr>
        <w:t>4016,8</w:t>
      </w:r>
      <w:r w:rsidRPr="00D62745">
        <w:rPr>
          <w:sz w:val="28"/>
          <w:szCs w:val="28"/>
        </w:rPr>
        <w:t>тыс. ру</w:t>
      </w:r>
      <w:r w:rsidRPr="00D62745">
        <w:rPr>
          <w:sz w:val="28"/>
          <w:szCs w:val="28"/>
        </w:rPr>
        <w:t>б</w:t>
      </w:r>
      <w:r w:rsidRPr="00D62745">
        <w:rPr>
          <w:sz w:val="28"/>
          <w:szCs w:val="28"/>
        </w:rPr>
        <w:t xml:space="preserve">лей, расходы </w:t>
      </w:r>
      <w:r w:rsidR="00A9206B">
        <w:rPr>
          <w:color w:val="000000"/>
          <w:sz w:val="28"/>
          <w:szCs w:val="28"/>
        </w:rPr>
        <w:t>4016,8</w:t>
      </w:r>
      <w:bookmarkStart w:id="2" w:name="_GoBack"/>
      <w:bookmarkEnd w:id="2"/>
      <w:r w:rsidRPr="00D62745">
        <w:rPr>
          <w:sz w:val="28"/>
          <w:szCs w:val="28"/>
        </w:rPr>
        <w:t>тыс. рублей, дефицит 0,00 тыс. рублей.</w:t>
      </w:r>
    </w:p>
    <w:p w:rsidR="00895430" w:rsidRDefault="00895430" w:rsidP="00895430">
      <w:pPr>
        <w:ind w:firstLine="851"/>
        <w:jc w:val="both"/>
        <w:rPr>
          <w:sz w:val="28"/>
          <w:szCs w:val="28"/>
        </w:rPr>
      </w:pPr>
    </w:p>
    <w:p w:rsidR="00895430" w:rsidRDefault="00895430" w:rsidP="00895430">
      <w:pPr>
        <w:ind w:firstLine="851"/>
        <w:jc w:val="both"/>
        <w:rPr>
          <w:sz w:val="28"/>
          <w:szCs w:val="28"/>
        </w:rPr>
      </w:pPr>
    </w:p>
    <w:p w:rsidR="00895430" w:rsidRDefault="00895430" w:rsidP="00895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95430" w:rsidRDefault="00895430" w:rsidP="00895430">
      <w:pPr>
        <w:tabs>
          <w:tab w:val="left" w:pos="1215"/>
          <w:tab w:val="left" w:pos="72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Татарско-</w:t>
      </w:r>
      <w:proofErr w:type="spellStart"/>
      <w:r>
        <w:rPr>
          <w:sz w:val="28"/>
          <w:szCs w:val="28"/>
        </w:rPr>
        <w:t>Пишлинского</w:t>
      </w:r>
      <w:proofErr w:type="spellEnd"/>
    </w:p>
    <w:p w:rsidR="00895430" w:rsidRPr="00564DCC" w:rsidRDefault="00895430" w:rsidP="00895430">
      <w:pPr>
        <w:tabs>
          <w:tab w:val="left" w:pos="1215"/>
          <w:tab w:val="left" w:pos="7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Р.Д. </w:t>
      </w:r>
      <w:proofErr w:type="spellStart"/>
      <w:r>
        <w:rPr>
          <w:sz w:val="28"/>
          <w:szCs w:val="28"/>
        </w:rPr>
        <w:t>Шабаев</w:t>
      </w:r>
      <w:proofErr w:type="spellEnd"/>
      <w:r>
        <w:rPr>
          <w:sz w:val="28"/>
          <w:szCs w:val="28"/>
        </w:rPr>
        <w:t xml:space="preserve"> </w:t>
      </w:r>
    </w:p>
    <w:p w:rsidR="00B632E2" w:rsidRDefault="00B632E2" w:rsidP="00D62745">
      <w:pPr>
        <w:pStyle w:val="a4"/>
        <w:widowControl w:val="0"/>
        <w:jc w:val="left"/>
        <w:rPr>
          <w:szCs w:val="28"/>
        </w:rPr>
      </w:pPr>
    </w:p>
    <w:sectPr w:rsidR="00B632E2" w:rsidSect="00C040C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F0" w:rsidRDefault="000303F0" w:rsidP="00BF51E1">
      <w:r>
        <w:separator/>
      </w:r>
    </w:p>
  </w:endnote>
  <w:endnote w:type="continuationSeparator" w:id="0">
    <w:p w:rsidR="000303F0" w:rsidRDefault="000303F0" w:rsidP="00BF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F0" w:rsidRDefault="000303F0" w:rsidP="00BF51E1">
      <w:r>
        <w:separator/>
      </w:r>
    </w:p>
  </w:footnote>
  <w:footnote w:type="continuationSeparator" w:id="0">
    <w:p w:rsidR="000303F0" w:rsidRDefault="000303F0" w:rsidP="00BF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1A" w:rsidRDefault="0063391A">
    <w:pPr>
      <w:pStyle w:val="aa"/>
      <w:ind w:right="36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1A" w:rsidRDefault="0063391A">
    <w:pPr>
      <w:pStyle w:val="aa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D0B"/>
    <w:multiLevelType w:val="hybridMultilevel"/>
    <w:tmpl w:val="D9AAE41A"/>
    <w:lvl w:ilvl="0" w:tplc="73CCB4A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98"/>
    <w:rsid w:val="00001577"/>
    <w:rsid w:val="00016AD9"/>
    <w:rsid w:val="000303F0"/>
    <w:rsid w:val="00042500"/>
    <w:rsid w:val="00042527"/>
    <w:rsid w:val="00053BEF"/>
    <w:rsid w:val="0006769A"/>
    <w:rsid w:val="00087277"/>
    <w:rsid w:val="00097335"/>
    <w:rsid w:val="000B4AC1"/>
    <w:rsid w:val="000B6788"/>
    <w:rsid w:val="000D1436"/>
    <w:rsid w:val="000E31EF"/>
    <w:rsid w:val="00103ACA"/>
    <w:rsid w:val="001040AE"/>
    <w:rsid w:val="00106EA9"/>
    <w:rsid w:val="00110006"/>
    <w:rsid w:val="00110A0C"/>
    <w:rsid w:val="00114F8C"/>
    <w:rsid w:val="001370DA"/>
    <w:rsid w:val="00150F72"/>
    <w:rsid w:val="00162CA9"/>
    <w:rsid w:val="00164443"/>
    <w:rsid w:val="001753DD"/>
    <w:rsid w:val="001858A1"/>
    <w:rsid w:val="00186B6F"/>
    <w:rsid w:val="00187F3D"/>
    <w:rsid w:val="001950EE"/>
    <w:rsid w:val="00197DD1"/>
    <w:rsid w:val="001A3A8C"/>
    <w:rsid w:val="001A439A"/>
    <w:rsid w:val="001B1CD8"/>
    <w:rsid w:val="001B6F68"/>
    <w:rsid w:val="001C268A"/>
    <w:rsid w:val="001C2E3D"/>
    <w:rsid w:val="001E2E04"/>
    <w:rsid w:val="001E3A48"/>
    <w:rsid w:val="001F0BE1"/>
    <w:rsid w:val="00200EF3"/>
    <w:rsid w:val="00251A4F"/>
    <w:rsid w:val="002567C6"/>
    <w:rsid w:val="002743C0"/>
    <w:rsid w:val="00287DB9"/>
    <w:rsid w:val="00294D45"/>
    <w:rsid w:val="002B31C2"/>
    <w:rsid w:val="002B36EC"/>
    <w:rsid w:val="002B6C78"/>
    <w:rsid w:val="002D01F6"/>
    <w:rsid w:val="002E39F8"/>
    <w:rsid w:val="002E4C6D"/>
    <w:rsid w:val="002F338A"/>
    <w:rsid w:val="002F5B53"/>
    <w:rsid w:val="00303020"/>
    <w:rsid w:val="003161EC"/>
    <w:rsid w:val="00357601"/>
    <w:rsid w:val="00361BDC"/>
    <w:rsid w:val="003639D6"/>
    <w:rsid w:val="003652B5"/>
    <w:rsid w:val="00367237"/>
    <w:rsid w:val="003701AC"/>
    <w:rsid w:val="003708BD"/>
    <w:rsid w:val="00371620"/>
    <w:rsid w:val="00374A2F"/>
    <w:rsid w:val="0038182B"/>
    <w:rsid w:val="003916CF"/>
    <w:rsid w:val="003A3874"/>
    <w:rsid w:val="003A3DEE"/>
    <w:rsid w:val="003A4E2C"/>
    <w:rsid w:val="003A6842"/>
    <w:rsid w:val="003C09E2"/>
    <w:rsid w:val="003D0D6F"/>
    <w:rsid w:val="003D2E3E"/>
    <w:rsid w:val="003D3D7F"/>
    <w:rsid w:val="003D4101"/>
    <w:rsid w:val="003E358D"/>
    <w:rsid w:val="003E5ECD"/>
    <w:rsid w:val="003F6F90"/>
    <w:rsid w:val="00400AF2"/>
    <w:rsid w:val="00405386"/>
    <w:rsid w:val="00421D1E"/>
    <w:rsid w:val="00433CA8"/>
    <w:rsid w:val="00435BAD"/>
    <w:rsid w:val="00450B25"/>
    <w:rsid w:val="004556A8"/>
    <w:rsid w:val="00474968"/>
    <w:rsid w:val="0049534D"/>
    <w:rsid w:val="004A57F6"/>
    <w:rsid w:val="004B1417"/>
    <w:rsid w:val="004D579B"/>
    <w:rsid w:val="004E13C7"/>
    <w:rsid w:val="004E2F2B"/>
    <w:rsid w:val="004E4D8A"/>
    <w:rsid w:val="004F49C8"/>
    <w:rsid w:val="004F7B4E"/>
    <w:rsid w:val="0050710D"/>
    <w:rsid w:val="00507C07"/>
    <w:rsid w:val="0055423E"/>
    <w:rsid w:val="00566153"/>
    <w:rsid w:val="005669A6"/>
    <w:rsid w:val="00573F50"/>
    <w:rsid w:val="00577AC3"/>
    <w:rsid w:val="00580C6F"/>
    <w:rsid w:val="005D13A6"/>
    <w:rsid w:val="005D3F60"/>
    <w:rsid w:val="005D40F3"/>
    <w:rsid w:val="005E1B35"/>
    <w:rsid w:val="005E5817"/>
    <w:rsid w:val="00605427"/>
    <w:rsid w:val="00605829"/>
    <w:rsid w:val="0062284F"/>
    <w:rsid w:val="00622D7A"/>
    <w:rsid w:val="0062592B"/>
    <w:rsid w:val="0063391A"/>
    <w:rsid w:val="00635DE5"/>
    <w:rsid w:val="00637685"/>
    <w:rsid w:val="00654C7F"/>
    <w:rsid w:val="0066351E"/>
    <w:rsid w:val="00666F2C"/>
    <w:rsid w:val="006706C3"/>
    <w:rsid w:val="00672771"/>
    <w:rsid w:val="00682C9D"/>
    <w:rsid w:val="00687AA4"/>
    <w:rsid w:val="00692808"/>
    <w:rsid w:val="00693719"/>
    <w:rsid w:val="00694C60"/>
    <w:rsid w:val="00697111"/>
    <w:rsid w:val="006A0F89"/>
    <w:rsid w:val="006A26BD"/>
    <w:rsid w:val="006A5EDC"/>
    <w:rsid w:val="006C78A6"/>
    <w:rsid w:val="006D004A"/>
    <w:rsid w:val="006D6A85"/>
    <w:rsid w:val="006D6F47"/>
    <w:rsid w:val="006E328B"/>
    <w:rsid w:val="006F0D8A"/>
    <w:rsid w:val="006F3E12"/>
    <w:rsid w:val="006F5493"/>
    <w:rsid w:val="00707B46"/>
    <w:rsid w:val="00710035"/>
    <w:rsid w:val="00713418"/>
    <w:rsid w:val="00715967"/>
    <w:rsid w:val="00721568"/>
    <w:rsid w:val="00721E34"/>
    <w:rsid w:val="007243F2"/>
    <w:rsid w:val="00740898"/>
    <w:rsid w:val="00744F53"/>
    <w:rsid w:val="00766450"/>
    <w:rsid w:val="00777BAC"/>
    <w:rsid w:val="00782B56"/>
    <w:rsid w:val="00795BD2"/>
    <w:rsid w:val="007A32DA"/>
    <w:rsid w:val="007A39B7"/>
    <w:rsid w:val="007B5DF7"/>
    <w:rsid w:val="007B747B"/>
    <w:rsid w:val="007B7882"/>
    <w:rsid w:val="007C17D0"/>
    <w:rsid w:val="007E0449"/>
    <w:rsid w:val="007E3DF1"/>
    <w:rsid w:val="007E690F"/>
    <w:rsid w:val="007F1076"/>
    <w:rsid w:val="00800578"/>
    <w:rsid w:val="00803307"/>
    <w:rsid w:val="00804411"/>
    <w:rsid w:val="0080711D"/>
    <w:rsid w:val="00820F80"/>
    <w:rsid w:val="00835861"/>
    <w:rsid w:val="00835980"/>
    <w:rsid w:val="00840E80"/>
    <w:rsid w:val="008451EA"/>
    <w:rsid w:val="0085306D"/>
    <w:rsid w:val="00875002"/>
    <w:rsid w:val="00881CA2"/>
    <w:rsid w:val="00884BA2"/>
    <w:rsid w:val="00895430"/>
    <w:rsid w:val="00895C9C"/>
    <w:rsid w:val="008965CC"/>
    <w:rsid w:val="008A3092"/>
    <w:rsid w:val="008A632C"/>
    <w:rsid w:val="008B01F1"/>
    <w:rsid w:val="008C6DE7"/>
    <w:rsid w:val="008F17B7"/>
    <w:rsid w:val="00906942"/>
    <w:rsid w:val="00910032"/>
    <w:rsid w:val="0091575D"/>
    <w:rsid w:val="00926B39"/>
    <w:rsid w:val="009330CC"/>
    <w:rsid w:val="00947880"/>
    <w:rsid w:val="00950D88"/>
    <w:rsid w:val="00953372"/>
    <w:rsid w:val="00957B52"/>
    <w:rsid w:val="0097140F"/>
    <w:rsid w:val="0097222E"/>
    <w:rsid w:val="00973B18"/>
    <w:rsid w:val="00995A92"/>
    <w:rsid w:val="009B5E2A"/>
    <w:rsid w:val="009C38E4"/>
    <w:rsid w:val="009C6DD2"/>
    <w:rsid w:val="009C7642"/>
    <w:rsid w:val="009E537A"/>
    <w:rsid w:val="009F4D9B"/>
    <w:rsid w:val="00A1208A"/>
    <w:rsid w:val="00A14077"/>
    <w:rsid w:val="00A163A3"/>
    <w:rsid w:val="00A16BAE"/>
    <w:rsid w:val="00A44151"/>
    <w:rsid w:val="00A50429"/>
    <w:rsid w:val="00A53BCF"/>
    <w:rsid w:val="00A55A8A"/>
    <w:rsid w:val="00A612CE"/>
    <w:rsid w:val="00A63672"/>
    <w:rsid w:val="00A765EE"/>
    <w:rsid w:val="00A82A1F"/>
    <w:rsid w:val="00A85D26"/>
    <w:rsid w:val="00A9206B"/>
    <w:rsid w:val="00AB26D0"/>
    <w:rsid w:val="00AB5622"/>
    <w:rsid w:val="00AC51EF"/>
    <w:rsid w:val="00AD4D25"/>
    <w:rsid w:val="00AD569E"/>
    <w:rsid w:val="00AD753B"/>
    <w:rsid w:val="00AF135E"/>
    <w:rsid w:val="00B26119"/>
    <w:rsid w:val="00B3065C"/>
    <w:rsid w:val="00B31D8C"/>
    <w:rsid w:val="00B34A17"/>
    <w:rsid w:val="00B35F88"/>
    <w:rsid w:val="00B43F5D"/>
    <w:rsid w:val="00B515FE"/>
    <w:rsid w:val="00B632E2"/>
    <w:rsid w:val="00B75B8B"/>
    <w:rsid w:val="00B76AC0"/>
    <w:rsid w:val="00B92AEC"/>
    <w:rsid w:val="00B92D70"/>
    <w:rsid w:val="00BA2C9B"/>
    <w:rsid w:val="00BB2231"/>
    <w:rsid w:val="00BC00E4"/>
    <w:rsid w:val="00BC3B95"/>
    <w:rsid w:val="00BC6F1D"/>
    <w:rsid w:val="00BC741D"/>
    <w:rsid w:val="00BE01F6"/>
    <w:rsid w:val="00BE3990"/>
    <w:rsid w:val="00BE5AB9"/>
    <w:rsid w:val="00BF51E1"/>
    <w:rsid w:val="00BF7F45"/>
    <w:rsid w:val="00C00961"/>
    <w:rsid w:val="00C040CE"/>
    <w:rsid w:val="00C37D60"/>
    <w:rsid w:val="00C37DD4"/>
    <w:rsid w:val="00C43732"/>
    <w:rsid w:val="00C44E18"/>
    <w:rsid w:val="00C53AE5"/>
    <w:rsid w:val="00C5593D"/>
    <w:rsid w:val="00C56D0E"/>
    <w:rsid w:val="00C635AC"/>
    <w:rsid w:val="00C64BE7"/>
    <w:rsid w:val="00C72467"/>
    <w:rsid w:val="00C77E15"/>
    <w:rsid w:val="00C82795"/>
    <w:rsid w:val="00C83AEC"/>
    <w:rsid w:val="00C850CD"/>
    <w:rsid w:val="00C85B31"/>
    <w:rsid w:val="00C92B0B"/>
    <w:rsid w:val="00CA5CBB"/>
    <w:rsid w:val="00CA6781"/>
    <w:rsid w:val="00CB0086"/>
    <w:rsid w:val="00CB4C8C"/>
    <w:rsid w:val="00CC18F2"/>
    <w:rsid w:val="00CC266C"/>
    <w:rsid w:val="00CD0AAE"/>
    <w:rsid w:val="00CD365F"/>
    <w:rsid w:val="00CD5F5A"/>
    <w:rsid w:val="00CE184F"/>
    <w:rsid w:val="00CE5293"/>
    <w:rsid w:val="00CF20AF"/>
    <w:rsid w:val="00CF2DDF"/>
    <w:rsid w:val="00CF52AA"/>
    <w:rsid w:val="00D01CF5"/>
    <w:rsid w:val="00D0601D"/>
    <w:rsid w:val="00D21AEE"/>
    <w:rsid w:val="00D32783"/>
    <w:rsid w:val="00D37BD4"/>
    <w:rsid w:val="00D4037C"/>
    <w:rsid w:val="00D4797B"/>
    <w:rsid w:val="00D50BBF"/>
    <w:rsid w:val="00D5150D"/>
    <w:rsid w:val="00D55664"/>
    <w:rsid w:val="00D62745"/>
    <w:rsid w:val="00D7243C"/>
    <w:rsid w:val="00D72927"/>
    <w:rsid w:val="00D739AE"/>
    <w:rsid w:val="00D75F5F"/>
    <w:rsid w:val="00D803A1"/>
    <w:rsid w:val="00D9162B"/>
    <w:rsid w:val="00D96B44"/>
    <w:rsid w:val="00DB3752"/>
    <w:rsid w:val="00DB47D0"/>
    <w:rsid w:val="00DB4D60"/>
    <w:rsid w:val="00DC71CC"/>
    <w:rsid w:val="00DD205A"/>
    <w:rsid w:val="00E01937"/>
    <w:rsid w:val="00E068D8"/>
    <w:rsid w:val="00E15C97"/>
    <w:rsid w:val="00E3363B"/>
    <w:rsid w:val="00E33B4A"/>
    <w:rsid w:val="00E4669B"/>
    <w:rsid w:val="00E50C3A"/>
    <w:rsid w:val="00E5393B"/>
    <w:rsid w:val="00E53C77"/>
    <w:rsid w:val="00E66CCA"/>
    <w:rsid w:val="00E775FA"/>
    <w:rsid w:val="00E84D5C"/>
    <w:rsid w:val="00EA018C"/>
    <w:rsid w:val="00EA4458"/>
    <w:rsid w:val="00EB09D8"/>
    <w:rsid w:val="00EB1375"/>
    <w:rsid w:val="00EC6BEE"/>
    <w:rsid w:val="00ED6471"/>
    <w:rsid w:val="00EE7EDD"/>
    <w:rsid w:val="00F0599C"/>
    <w:rsid w:val="00F36BD4"/>
    <w:rsid w:val="00F5544C"/>
    <w:rsid w:val="00F60F36"/>
    <w:rsid w:val="00F70FBB"/>
    <w:rsid w:val="00F7294D"/>
    <w:rsid w:val="00F73415"/>
    <w:rsid w:val="00F752DA"/>
    <w:rsid w:val="00F7545A"/>
    <w:rsid w:val="00F93E1F"/>
    <w:rsid w:val="00FA1E9D"/>
    <w:rsid w:val="00FB2809"/>
    <w:rsid w:val="00FC03EE"/>
    <w:rsid w:val="00FD7239"/>
    <w:rsid w:val="00FE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8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4089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6119"/>
    <w:pPr>
      <w:keepNext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B26119"/>
    <w:rPr>
      <w:b/>
      <w:bCs/>
      <w:color w:val="000000"/>
      <w:sz w:val="28"/>
      <w:szCs w:val="28"/>
      <w:lang w:val="ru-RU" w:eastAsia="ru-RU" w:bidi="ar-SA"/>
    </w:rPr>
  </w:style>
  <w:style w:type="paragraph" w:styleId="a3">
    <w:name w:val="Normal (Web)"/>
    <w:basedOn w:val="a"/>
    <w:rsid w:val="00740898"/>
    <w:pPr>
      <w:widowControl/>
      <w:autoSpaceDE/>
      <w:autoSpaceDN/>
      <w:adjustRightInd/>
      <w:spacing w:before="100" w:beforeAutospacing="1" w:after="100" w:afterAutospacing="1"/>
      <w:ind w:firstLine="567"/>
    </w:pPr>
    <w:rPr>
      <w:sz w:val="24"/>
      <w:szCs w:val="24"/>
    </w:rPr>
  </w:style>
  <w:style w:type="paragraph" w:styleId="a4">
    <w:name w:val="Body Text"/>
    <w:basedOn w:val="a"/>
    <w:link w:val="a5"/>
    <w:rsid w:val="00740898"/>
    <w:pPr>
      <w:widowControl/>
      <w:autoSpaceDE/>
      <w:autoSpaceDN/>
      <w:adjustRightInd/>
      <w:ind w:right="-1"/>
      <w:jc w:val="center"/>
    </w:pPr>
    <w:rPr>
      <w:b/>
      <w:bCs/>
      <w:sz w:val="28"/>
    </w:rPr>
  </w:style>
  <w:style w:type="character" w:customStyle="1" w:styleId="a5">
    <w:name w:val="Основной текст Знак"/>
    <w:link w:val="a4"/>
    <w:rsid w:val="003D3D7F"/>
    <w:rPr>
      <w:b/>
      <w:bCs/>
      <w:sz w:val="28"/>
    </w:rPr>
  </w:style>
  <w:style w:type="paragraph" w:customStyle="1" w:styleId="ConsNormal">
    <w:name w:val="ConsNormal"/>
    <w:uiPriority w:val="99"/>
    <w:rsid w:val="00740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408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740898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7408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qFormat/>
    <w:rsid w:val="00110A0C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link w:val="ConsPlusNormal0"/>
    <w:rsid w:val="00110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850CD"/>
    <w:rPr>
      <w:rFonts w:ascii="Arial" w:hAnsi="Arial" w:cs="Arial"/>
      <w:lang w:val="ru-RU" w:eastAsia="ru-RU" w:bidi="ar-SA"/>
    </w:rPr>
  </w:style>
  <w:style w:type="paragraph" w:customStyle="1" w:styleId="article">
    <w:name w:val="article"/>
    <w:basedOn w:val="a"/>
    <w:rsid w:val="00110A0C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styleId="a8">
    <w:name w:val="Hyperlink"/>
    <w:uiPriority w:val="99"/>
    <w:rsid w:val="00110A0C"/>
    <w:rPr>
      <w:color w:val="0000FF"/>
      <w:u w:val="single"/>
    </w:rPr>
  </w:style>
  <w:style w:type="character" w:customStyle="1" w:styleId="s1">
    <w:name w:val="s1"/>
    <w:basedOn w:val="a0"/>
    <w:rsid w:val="00D72927"/>
  </w:style>
  <w:style w:type="paragraph" w:customStyle="1" w:styleId="p9">
    <w:name w:val="p9"/>
    <w:basedOn w:val="a"/>
    <w:rsid w:val="00D72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D72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D72927"/>
  </w:style>
  <w:style w:type="paragraph" w:styleId="a9">
    <w:name w:val="No Spacing"/>
    <w:uiPriority w:val="1"/>
    <w:qFormat/>
    <w:rsid w:val="00D72927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B47D0"/>
  </w:style>
  <w:style w:type="paragraph" w:styleId="aa">
    <w:name w:val="header"/>
    <w:basedOn w:val="a"/>
    <w:link w:val="ab"/>
    <w:rsid w:val="00BF51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51E1"/>
  </w:style>
  <w:style w:type="paragraph" w:styleId="ac">
    <w:name w:val="footer"/>
    <w:basedOn w:val="a"/>
    <w:link w:val="ad"/>
    <w:rsid w:val="00BF51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51E1"/>
  </w:style>
  <w:style w:type="character" w:customStyle="1" w:styleId="ae">
    <w:name w:val="Цветовое выделение"/>
    <w:rsid w:val="00E84D5C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rsid w:val="00E84D5C"/>
    <w:pPr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E84D5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 Indent"/>
    <w:basedOn w:val="a"/>
    <w:rsid w:val="00B26119"/>
    <w:pPr>
      <w:spacing w:after="120"/>
      <w:ind w:left="283"/>
    </w:pPr>
  </w:style>
  <w:style w:type="character" w:customStyle="1" w:styleId="2">
    <w:name w:val="Основной текст 2 Знак"/>
    <w:link w:val="20"/>
    <w:uiPriority w:val="99"/>
    <w:locked/>
    <w:rsid w:val="00B2611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B2611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f1">
    <w:name w:val="Balloon Text"/>
    <w:basedOn w:val="a"/>
    <w:link w:val="af2"/>
    <w:rsid w:val="003701A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701AC"/>
    <w:rPr>
      <w:rFonts w:ascii="Tahoma" w:hAnsi="Tahoma" w:cs="Tahoma"/>
      <w:sz w:val="16"/>
      <w:szCs w:val="16"/>
    </w:rPr>
  </w:style>
  <w:style w:type="character" w:customStyle="1" w:styleId="8">
    <w:name w:val="Знак Знак8"/>
    <w:semiHidden/>
    <w:locked/>
    <w:rsid w:val="00721568"/>
    <w:rPr>
      <w:b/>
      <w:bCs/>
      <w:color w:val="000000"/>
      <w:sz w:val="28"/>
      <w:szCs w:val="28"/>
      <w:lang w:val="ru-RU" w:eastAsia="ru-RU" w:bidi="ar-SA"/>
    </w:rPr>
  </w:style>
  <w:style w:type="character" w:customStyle="1" w:styleId="41">
    <w:name w:val="Знак Знак4"/>
    <w:semiHidden/>
    <w:locked/>
    <w:rsid w:val="00721568"/>
    <w:rPr>
      <w:sz w:val="24"/>
      <w:szCs w:val="24"/>
      <w:lang w:val="ru-RU" w:eastAsia="ru-RU" w:bidi="ar-SA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B6C78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80">
    <w:name w:val="Знак Знак8"/>
    <w:semiHidden/>
    <w:locked/>
    <w:rsid w:val="00637685"/>
    <w:rPr>
      <w:b/>
      <w:bCs/>
      <w:color w:val="000000"/>
      <w:sz w:val="28"/>
      <w:szCs w:val="28"/>
      <w:lang w:val="ru-RU" w:eastAsia="ru-RU" w:bidi="ar-SA"/>
    </w:rPr>
  </w:style>
  <w:style w:type="character" w:styleId="af3">
    <w:name w:val="FollowedHyperlink"/>
    <w:uiPriority w:val="99"/>
    <w:unhideWhenUsed/>
    <w:rsid w:val="00C850CD"/>
    <w:rPr>
      <w:color w:val="954F72"/>
      <w:u w:val="single"/>
    </w:rPr>
  </w:style>
  <w:style w:type="paragraph" w:customStyle="1" w:styleId="p18">
    <w:name w:val="p18"/>
    <w:basedOn w:val="a"/>
    <w:rsid w:val="00820F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040CE"/>
    <w:pPr>
      <w:widowControl/>
      <w:autoSpaceDE/>
      <w:autoSpaceDN/>
      <w:adjustRightInd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F70FB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4">
    <w:name w:val="List Paragraph"/>
    <w:basedOn w:val="a"/>
    <w:uiPriority w:val="34"/>
    <w:qFormat/>
    <w:rsid w:val="003E358D"/>
    <w:pPr>
      <w:ind w:left="720"/>
      <w:contextualSpacing/>
    </w:pPr>
  </w:style>
  <w:style w:type="paragraph" w:customStyle="1" w:styleId="xl65">
    <w:name w:val="xl65"/>
    <w:basedOn w:val="a"/>
    <w:rsid w:val="004A57F6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4A57F6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4A57F6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4A57F6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4A57F6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4A57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4A57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4A57F6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A57F6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A57F6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A57F6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4A57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4A57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A57F6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A57F6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4A57F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4A57F6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4A57F6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4A57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4A57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3">
    <w:name w:val="xl93"/>
    <w:basedOn w:val="a"/>
    <w:rsid w:val="004A57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4A57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4A57F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4A57F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4A57F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A57F6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4A57F6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4A57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4A57F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4A57F6"/>
    <w:pPr>
      <w:widowControl/>
      <w:pBdr>
        <w:top w:val="single" w:sz="8" w:space="0" w:color="auto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4A57F6"/>
    <w:pPr>
      <w:widowControl/>
      <w:pBdr>
        <w:top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4A57F6"/>
    <w:pPr>
      <w:widowControl/>
      <w:pBdr>
        <w:left w:val="single" w:sz="8" w:space="0" w:color="auto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4A57F6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4A57F6"/>
    <w:pPr>
      <w:widowControl/>
      <w:pBdr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4A57F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4A57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4A57F6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4A57F6"/>
    <w:pPr>
      <w:widowControl/>
      <w:pBdr>
        <w:top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4A57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4A57F6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4A57F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4A57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4A57F6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8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4089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6119"/>
    <w:pPr>
      <w:keepNext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locked/>
    <w:rsid w:val="00B26119"/>
    <w:rPr>
      <w:b/>
      <w:bCs/>
      <w:color w:val="000000"/>
      <w:sz w:val="28"/>
      <w:szCs w:val="28"/>
      <w:lang w:val="ru-RU" w:eastAsia="ru-RU" w:bidi="ar-SA"/>
    </w:rPr>
  </w:style>
  <w:style w:type="paragraph" w:styleId="a3">
    <w:name w:val="Normal (Web)"/>
    <w:basedOn w:val="a"/>
    <w:rsid w:val="00740898"/>
    <w:pPr>
      <w:widowControl/>
      <w:autoSpaceDE/>
      <w:autoSpaceDN/>
      <w:adjustRightInd/>
      <w:spacing w:before="100" w:beforeAutospacing="1" w:after="100" w:afterAutospacing="1"/>
      <w:ind w:firstLine="567"/>
    </w:pPr>
    <w:rPr>
      <w:sz w:val="24"/>
      <w:szCs w:val="24"/>
    </w:rPr>
  </w:style>
  <w:style w:type="paragraph" w:styleId="a4">
    <w:name w:val="Body Text"/>
    <w:basedOn w:val="a"/>
    <w:link w:val="a5"/>
    <w:rsid w:val="00740898"/>
    <w:pPr>
      <w:widowControl/>
      <w:autoSpaceDE/>
      <w:autoSpaceDN/>
      <w:adjustRightInd/>
      <w:ind w:right="-1"/>
      <w:jc w:val="center"/>
    </w:pPr>
    <w:rPr>
      <w:b/>
      <w:bCs/>
      <w:sz w:val="28"/>
    </w:rPr>
  </w:style>
  <w:style w:type="character" w:customStyle="1" w:styleId="a5">
    <w:name w:val="Основной текст Знак"/>
    <w:link w:val="a4"/>
    <w:rsid w:val="003D3D7F"/>
    <w:rPr>
      <w:b/>
      <w:bCs/>
      <w:sz w:val="28"/>
    </w:rPr>
  </w:style>
  <w:style w:type="paragraph" w:customStyle="1" w:styleId="ConsNormal">
    <w:name w:val="ConsNormal"/>
    <w:uiPriority w:val="99"/>
    <w:rsid w:val="00740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408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740898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7408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qFormat/>
    <w:rsid w:val="00110A0C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link w:val="ConsPlusNormal0"/>
    <w:rsid w:val="00110A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850CD"/>
    <w:rPr>
      <w:rFonts w:ascii="Arial" w:hAnsi="Arial" w:cs="Arial"/>
      <w:lang w:val="ru-RU" w:eastAsia="ru-RU" w:bidi="ar-SA"/>
    </w:rPr>
  </w:style>
  <w:style w:type="paragraph" w:customStyle="1" w:styleId="article">
    <w:name w:val="article"/>
    <w:basedOn w:val="a"/>
    <w:rsid w:val="00110A0C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character" w:styleId="a8">
    <w:name w:val="Hyperlink"/>
    <w:uiPriority w:val="99"/>
    <w:rsid w:val="00110A0C"/>
    <w:rPr>
      <w:color w:val="0000FF"/>
      <w:u w:val="single"/>
    </w:rPr>
  </w:style>
  <w:style w:type="character" w:customStyle="1" w:styleId="s1">
    <w:name w:val="s1"/>
    <w:basedOn w:val="a0"/>
    <w:rsid w:val="00D72927"/>
  </w:style>
  <w:style w:type="paragraph" w:customStyle="1" w:styleId="p9">
    <w:name w:val="p9"/>
    <w:basedOn w:val="a"/>
    <w:rsid w:val="00D72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D72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D72927"/>
  </w:style>
  <w:style w:type="paragraph" w:styleId="a9">
    <w:name w:val="No Spacing"/>
    <w:uiPriority w:val="1"/>
    <w:qFormat/>
    <w:rsid w:val="00D72927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B47D0"/>
  </w:style>
  <w:style w:type="paragraph" w:styleId="aa">
    <w:name w:val="header"/>
    <w:basedOn w:val="a"/>
    <w:link w:val="ab"/>
    <w:rsid w:val="00BF51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51E1"/>
  </w:style>
  <w:style w:type="paragraph" w:styleId="ac">
    <w:name w:val="footer"/>
    <w:basedOn w:val="a"/>
    <w:link w:val="ad"/>
    <w:rsid w:val="00BF51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F51E1"/>
  </w:style>
  <w:style w:type="character" w:customStyle="1" w:styleId="ae">
    <w:name w:val="Цветовое выделение"/>
    <w:rsid w:val="00E84D5C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rsid w:val="00E84D5C"/>
    <w:pPr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E84D5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 Indent"/>
    <w:basedOn w:val="a"/>
    <w:rsid w:val="00B26119"/>
    <w:pPr>
      <w:spacing w:after="120"/>
      <w:ind w:left="283"/>
    </w:pPr>
  </w:style>
  <w:style w:type="character" w:customStyle="1" w:styleId="2">
    <w:name w:val="Основной текст 2 Знак"/>
    <w:link w:val="20"/>
    <w:uiPriority w:val="99"/>
    <w:locked/>
    <w:rsid w:val="00B2611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uiPriority w:val="99"/>
    <w:rsid w:val="00B2611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f1">
    <w:name w:val="Balloon Text"/>
    <w:basedOn w:val="a"/>
    <w:link w:val="af2"/>
    <w:rsid w:val="003701A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3701AC"/>
    <w:rPr>
      <w:rFonts w:ascii="Tahoma" w:hAnsi="Tahoma" w:cs="Tahoma"/>
      <w:sz w:val="16"/>
      <w:szCs w:val="16"/>
    </w:rPr>
  </w:style>
  <w:style w:type="character" w:customStyle="1" w:styleId="8">
    <w:name w:val="Знак Знак8"/>
    <w:semiHidden/>
    <w:locked/>
    <w:rsid w:val="00721568"/>
    <w:rPr>
      <w:b/>
      <w:bCs/>
      <w:color w:val="000000"/>
      <w:sz w:val="28"/>
      <w:szCs w:val="28"/>
      <w:lang w:val="ru-RU" w:eastAsia="ru-RU" w:bidi="ar-SA"/>
    </w:rPr>
  </w:style>
  <w:style w:type="character" w:customStyle="1" w:styleId="41">
    <w:name w:val="Знак Знак4"/>
    <w:semiHidden/>
    <w:locked/>
    <w:rsid w:val="00721568"/>
    <w:rPr>
      <w:sz w:val="24"/>
      <w:szCs w:val="24"/>
      <w:lang w:val="ru-RU" w:eastAsia="ru-RU" w:bidi="ar-SA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B6C78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80">
    <w:name w:val="Знак Знак8"/>
    <w:semiHidden/>
    <w:locked/>
    <w:rsid w:val="00637685"/>
    <w:rPr>
      <w:b/>
      <w:bCs/>
      <w:color w:val="000000"/>
      <w:sz w:val="28"/>
      <w:szCs w:val="28"/>
      <w:lang w:val="ru-RU" w:eastAsia="ru-RU" w:bidi="ar-SA"/>
    </w:rPr>
  </w:style>
  <w:style w:type="character" w:styleId="af3">
    <w:name w:val="FollowedHyperlink"/>
    <w:uiPriority w:val="99"/>
    <w:unhideWhenUsed/>
    <w:rsid w:val="00C850CD"/>
    <w:rPr>
      <w:color w:val="954F72"/>
      <w:u w:val="single"/>
    </w:rPr>
  </w:style>
  <w:style w:type="paragraph" w:customStyle="1" w:styleId="p18">
    <w:name w:val="p18"/>
    <w:basedOn w:val="a"/>
    <w:rsid w:val="00820F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C040CE"/>
    <w:pPr>
      <w:widowControl/>
      <w:autoSpaceDE/>
      <w:autoSpaceDN/>
      <w:adjustRightInd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F70FB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4">
    <w:name w:val="List Paragraph"/>
    <w:basedOn w:val="a"/>
    <w:uiPriority w:val="34"/>
    <w:qFormat/>
    <w:rsid w:val="003E358D"/>
    <w:pPr>
      <w:ind w:left="720"/>
      <w:contextualSpacing/>
    </w:pPr>
  </w:style>
  <w:style w:type="paragraph" w:customStyle="1" w:styleId="xl65">
    <w:name w:val="xl65"/>
    <w:basedOn w:val="a"/>
    <w:rsid w:val="004A57F6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4A57F6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4A57F6"/>
    <w:pPr>
      <w:widowControl/>
      <w:pBdr>
        <w:bottom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4A57F6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4A57F6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4A57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4A57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4A57F6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A57F6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A57F6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A57F6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4A57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4A57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A57F6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A57F6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4A57F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4A57F6"/>
    <w:pPr>
      <w:widowControl/>
      <w:pBdr>
        <w:right w:val="single" w:sz="8" w:space="0" w:color="000000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4A57F6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4A57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4A57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3">
    <w:name w:val="xl93"/>
    <w:basedOn w:val="a"/>
    <w:rsid w:val="004A57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4A57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4A57F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4A57F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4A57F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A57F6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4A57F6"/>
    <w:pPr>
      <w:widowControl/>
      <w:pBdr>
        <w:left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4A57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4A57F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4A57F6"/>
    <w:pPr>
      <w:widowControl/>
      <w:pBdr>
        <w:top w:val="single" w:sz="8" w:space="0" w:color="auto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4A57F6"/>
    <w:pPr>
      <w:widowControl/>
      <w:pBdr>
        <w:top w:val="single" w:sz="8" w:space="0" w:color="auto"/>
        <w:bottom w:val="single" w:sz="8" w:space="0" w:color="000000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4A57F6"/>
    <w:pPr>
      <w:widowControl/>
      <w:pBdr>
        <w:left w:val="single" w:sz="8" w:space="0" w:color="auto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4A57F6"/>
    <w:pPr>
      <w:widowControl/>
      <w:pBdr>
        <w:left w:val="single" w:sz="8" w:space="0" w:color="auto"/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4A57F6"/>
    <w:pPr>
      <w:widowControl/>
      <w:pBdr>
        <w:bottom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4A57F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4A57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4A57F6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4A57F6"/>
    <w:pPr>
      <w:widowControl/>
      <w:pBdr>
        <w:top w:val="single" w:sz="8" w:space="0" w:color="auto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4A57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4A57F6"/>
    <w:pPr>
      <w:widowControl/>
      <w:pBdr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4A57F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9">
    <w:name w:val="xl119"/>
    <w:basedOn w:val="a"/>
    <w:rsid w:val="004A57F6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4A57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a"/>
    <w:rsid w:val="004A57F6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1D76-A99A-4842-A381-8C4A6E76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31</Pages>
  <Words>10753</Words>
  <Characters>61295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 с.Татарская Пишля</Company>
  <LinksUpToDate>false</LinksUpToDate>
  <CharactersWithSpaces>71905</CharactersWithSpaces>
  <SharedDoc>false</SharedDoc>
  <HLinks>
    <vt:vector size="174" baseType="variant">
      <vt:variant>
        <vt:i4>5636113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/document/70353464/entry/2</vt:lpwstr>
      </vt:variant>
      <vt:variant>
        <vt:i4>5636113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/document/70353464/entry/2</vt:lpwstr>
      </vt:variant>
      <vt:variant>
        <vt:i4>5570640</vt:i4>
      </vt:variant>
      <vt:variant>
        <vt:i4>78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7012448</vt:i4>
      </vt:variant>
      <vt:variant>
        <vt:i4>75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7012448</vt:i4>
      </vt:variant>
      <vt:variant>
        <vt:i4>72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7012448</vt:i4>
      </vt:variant>
      <vt:variant>
        <vt:i4>69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7012448</vt:i4>
      </vt:variant>
      <vt:variant>
        <vt:i4>66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6553696</vt:i4>
      </vt:variant>
      <vt:variant>
        <vt:i4>63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6553696</vt:i4>
      </vt:variant>
      <vt:variant>
        <vt:i4>60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6553696</vt:i4>
      </vt:variant>
      <vt:variant>
        <vt:i4>57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6553696</vt:i4>
      </vt:variant>
      <vt:variant>
        <vt:i4>54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33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/document/10900200/entry/228</vt:lpwstr>
      </vt:variant>
      <vt:variant>
        <vt:i4>5570640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/document/10900200/entry/22701</vt:lpwstr>
      </vt:variant>
      <vt:variant>
        <vt:i4>6553696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/document/10900200/entry/227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Глава</dc:creator>
  <cp:lastModifiedBy>Глава</cp:lastModifiedBy>
  <cp:revision>5</cp:revision>
  <cp:lastPrinted>2021-12-30T10:12:00Z</cp:lastPrinted>
  <dcterms:created xsi:type="dcterms:W3CDTF">2021-12-29T13:55:00Z</dcterms:created>
  <dcterms:modified xsi:type="dcterms:W3CDTF">2022-01-09T08:56:00Z</dcterms:modified>
</cp:coreProperties>
</file>