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40" w:rsidRPr="00A978D6" w:rsidRDefault="00580340" w:rsidP="00672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D6">
        <w:rPr>
          <w:rFonts w:ascii="Times New Roman" w:hAnsi="Times New Roman" w:cs="Times New Roman"/>
          <w:sz w:val="28"/>
          <w:szCs w:val="28"/>
        </w:rPr>
        <w:t>АДМИНИСТРАЦИЯ  РУЗАЕВСКОГО</w:t>
      </w:r>
    </w:p>
    <w:p w:rsidR="00580340" w:rsidRPr="00A978D6" w:rsidRDefault="00580340" w:rsidP="00672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978D6">
        <w:rPr>
          <w:rFonts w:ascii="Times New Roman" w:hAnsi="Times New Roman" w:cs="Times New Roman"/>
          <w:sz w:val="28"/>
          <w:szCs w:val="28"/>
        </w:rPr>
        <w:t>О</w:t>
      </w:r>
      <w:r w:rsidRPr="00A978D6">
        <w:rPr>
          <w:rFonts w:ascii="Times New Roman" w:hAnsi="Times New Roman" w:cs="Times New Roman"/>
          <w:sz w:val="28"/>
          <w:szCs w:val="28"/>
        </w:rPr>
        <w:t>ГО РАЙОНА</w:t>
      </w:r>
    </w:p>
    <w:p w:rsidR="00580340" w:rsidRPr="00A978D6" w:rsidRDefault="00580340" w:rsidP="00672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D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80340" w:rsidRPr="00A978D6" w:rsidRDefault="00580340" w:rsidP="00672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40" w:rsidRDefault="00580340" w:rsidP="0067251E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:rsidR="00580340" w:rsidRDefault="00580340" w:rsidP="0067251E">
      <w:pPr>
        <w:jc w:val="center"/>
        <w:rPr>
          <w:rFonts w:ascii="Times New Roman" w:hAnsi="Times New Roman" w:cs="Times New Roman"/>
          <w:b/>
          <w:sz w:val="34"/>
          <w:szCs w:val="28"/>
        </w:rPr>
      </w:pPr>
    </w:p>
    <w:p w:rsidR="00580340" w:rsidRPr="00A978D6" w:rsidRDefault="00580340" w:rsidP="0067251E">
      <w:pPr>
        <w:ind w:firstLine="0"/>
        <w:rPr>
          <w:rFonts w:ascii="Times New Roman" w:hAnsi="Times New Roman" w:cs="Times New Roman"/>
          <w:b/>
          <w:sz w:val="34"/>
          <w:szCs w:val="28"/>
        </w:rPr>
      </w:pPr>
      <w:r w:rsidRPr="00C25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C25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24.01.</w:t>
      </w:r>
      <w:r w:rsidRPr="00C2516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C25167">
        <w:rPr>
          <w:rFonts w:ascii="Times New Roman" w:hAnsi="Times New Roman" w:cs="Times New Roman"/>
        </w:rPr>
        <w:t xml:space="preserve"> г.   </w:t>
      </w:r>
      <w:r w:rsidRPr="00A05F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978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580340" w:rsidRDefault="00580340" w:rsidP="00672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D6">
        <w:rPr>
          <w:rFonts w:ascii="Times New Roman" w:hAnsi="Times New Roman" w:cs="Times New Roman"/>
          <w:sz w:val="28"/>
          <w:szCs w:val="28"/>
        </w:rPr>
        <w:t>г. Рузаевка</w:t>
      </w:r>
    </w:p>
    <w:p w:rsidR="00580340" w:rsidRPr="00A978D6" w:rsidRDefault="00580340" w:rsidP="00672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40" w:rsidRDefault="00580340" w:rsidP="00672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определения объема и предоставления субсидий социально ориентированным некоммерческим организациям, утвержденный постановлением администрации Рузаевского муниципального района от 30.11.2017г. №1014</w:t>
      </w:r>
    </w:p>
    <w:p w:rsidR="00580340" w:rsidRDefault="00580340" w:rsidP="00672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40" w:rsidRDefault="00580340" w:rsidP="0067251E">
      <w:pPr>
        <w:rPr>
          <w:rFonts w:ascii="Times New Roman" w:hAnsi="Times New Roman" w:cs="Times New Roman"/>
          <w:sz w:val="28"/>
          <w:szCs w:val="28"/>
        </w:rPr>
      </w:pPr>
      <w:r w:rsidRPr="00A978D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978D6">
          <w:rPr>
            <w:rStyle w:val="a"/>
            <w:rFonts w:ascii="Times New Roman" w:hAnsi="Times New Roman"/>
            <w:sz w:val="28"/>
            <w:szCs w:val="28"/>
          </w:rPr>
          <w:t>статьей 78.1</w:t>
        </w:r>
      </w:hyperlink>
      <w:r w:rsidRPr="00A978D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8D6">
        <w:rPr>
          <w:rFonts w:ascii="Times New Roman" w:hAnsi="Times New Roman" w:cs="Times New Roman"/>
          <w:sz w:val="28"/>
          <w:szCs w:val="28"/>
        </w:rPr>
        <w:t xml:space="preserve">дминистрация Рузаевского муниципального района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78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т:</w:t>
      </w:r>
    </w:p>
    <w:p w:rsidR="00580340" w:rsidRPr="008762D0" w:rsidRDefault="00580340" w:rsidP="0067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8762D0">
        <w:rPr>
          <w:rFonts w:ascii="Times New Roman" w:hAnsi="Times New Roman" w:cs="Times New Roman"/>
          <w:sz w:val="28"/>
          <w:szCs w:val="28"/>
        </w:rPr>
        <w:t>в Порядок определения объема и предоставления субсидий социально ориентированным некоммерческим организациям, утвержденный постановлением администрации Рузаевского муниципального района от 30.11.2017г. №</w:t>
      </w:r>
      <w:r>
        <w:rPr>
          <w:rFonts w:ascii="Times New Roman" w:hAnsi="Times New Roman" w:cs="Times New Roman"/>
          <w:sz w:val="28"/>
          <w:szCs w:val="28"/>
        </w:rPr>
        <w:t>1014 (с изменениями от 28.12.2017г. №1152) следующие изменения:</w:t>
      </w:r>
    </w:p>
    <w:p w:rsidR="00580340" w:rsidRDefault="00580340" w:rsidP="0067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 пункте 13:</w:t>
      </w:r>
    </w:p>
    <w:p w:rsidR="00580340" w:rsidRDefault="00580340" w:rsidP="0067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подпункт 3 изложить</w:t>
      </w:r>
      <w:r w:rsidRPr="007F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80340" w:rsidRDefault="00580340" w:rsidP="0067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3)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 »</w:t>
      </w:r>
    </w:p>
    <w:p w:rsidR="00580340" w:rsidRDefault="00580340" w:rsidP="0067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дополнить подпунктом  3.1 следующего содержания:</w:t>
      </w:r>
    </w:p>
    <w:p w:rsidR="00580340" w:rsidRDefault="00580340" w:rsidP="0067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3.1) запрет приобретения за счет полученных средств, предоставленных 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Порядком; ».</w:t>
      </w:r>
    </w:p>
    <w:p w:rsidR="00580340" w:rsidRDefault="00580340" w:rsidP="0067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66743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66743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6743C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66743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66743C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66743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6743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80340" w:rsidRPr="00166923" w:rsidRDefault="00580340" w:rsidP="006725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80340" w:rsidRPr="001B41A4" w:rsidTr="00B001A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80340" w:rsidRDefault="00580340" w:rsidP="00B001A7">
            <w:pPr>
              <w:pStyle w:val="a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340" w:rsidRDefault="00580340" w:rsidP="00B001A7">
            <w:pPr>
              <w:pStyle w:val="a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340" w:rsidRDefault="00580340" w:rsidP="00B001A7">
            <w:pPr>
              <w:pStyle w:val="a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Рузаевского </w:t>
            </w:r>
          </w:p>
          <w:p w:rsidR="00580340" w:rsidRPr="00A978D6" w:rsidRDefault="00580340" w:rsidP="00B001A7">
            <w:pPr>
              <w:pStyle w:val="a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D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80340" w:rsidRDefault="00580340" w:rsidP="00B001A7">
            <w:pPr>
              <w:pStyle w:val="a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340" w:rsidRDefault="00580340" w:rsidP="00B001A7">
            <w:pPr>
              <w:pStyle w:val="a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340" w:rsidRDefault="00580340" w:rsidP="00B001A7">
            <w:pPr>
              <w:pStyle w:val="a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340" w:rsidRPr="00A978D6" w:rsidRDefault="00580340" w:rsidP="00B001A7">
            <w:pPr>
              <w:pStyle w:val="a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D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A978D6">
              <w:rPr>
                <w:rFonts w:ascii="Times New Roman" w:hAnsi="Times New Roman" w:cs="Times New Roman"/>
                <w:b/>
                <w:sz w:val="28"/>
                <w:szCs w:val="28"/>
              </w:rPr>
              <w:t>. Кормилицын</w:t>
            </w:r>
          </w:p>
        </w:tc>
      </w:tr>
    </w:tbl>
    <w:p w:rsidR="00580340" w:rsidRDefault="00580340"/>
    <w:sectPr w:rsidR="00580340" w:rsidSect="006725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51E"/>
    <w:rsid w:val="000C0CE0"/>
    <w:rsid w:val="00166923"/>
    <w:rsid w:val="001B41A4"/>
    <w:rsid w:val="00225E7E"/>
    <w:rsid w:val="00580340"/>
    <w:rsid w:val="0066743C"/>
    <w:rsid w:val="0067251E"/>
    <w:rsid w:val="007F098F"/>
    <w:rsid w:val="008762D0"/>
    <w:rsid w:val="00A05F67"/>
    <w:rsid w:val="00A978D6"/>
    <w:rsid w:val="00B001A7"/>
    <w:rsid w:val="00BB4893"/>
    <w:rsid w:val="00C25167"/>
    <w:rsid w:val="00D0227B"/>
    <w:rsid w:val="00DA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1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67251E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67251E"/>
    <w:pPr>
      <w:ind w:firstLine="0"/>
    </w:pPr>
  </w:style>
  <w:style w:type="paragraph" w:customStyle="1" w:styleId="a1">
    <w:name w:val="Прижатый влево"/>
    <w:basedOn w:val="Normal"/>
    <w:next w:val="Normal"/>
    <w:uiPriority w:val="99"/>
    <w:rsid w:val="0067251E"/>
    <w:pPr>
      <w:ind w:firstLine="0"/>
      <w:jc w:val="left"/>
    </w:pPr>
  </w:style>
  <w:style w:type="character" w:styleId="Hyperlink">
    <w:name w:val="Hyperlink"/>
    <w:basedOn w:val="DefaultParagraphFont"/>
    <w:uiPriority w:val="99"/>
    <w:rsid w:val="006725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hyperlink" Target="garantF1://12012604.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348</Words>
  <Characters>1988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1</cp:revision>
  <dcterms:created xsi:type="dcterms:W3CDTF">2018-01-24T16:07:00Z</dcterms:created>
  <dcterms:modified xsi:type="dcterms:W3CDTF">2018-01-24T16:08:00Z</dcterms:modified>
</cp:coreProperties>
</file>