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7E" w:rsidRPr="0027707E" w:rsidRDefault="0027707E" w:rsidP="0027707E">
      <w:pPr>
        <w:shd w:val="clear" w:color="auto" w:fill="FFFFFF"/>
        <w:spacing w:before="100" w:beforeAutospacing="1" w:after="16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7707E">
        <w:rPr>
          <w:rFonts w:ascii="Arial" w:eastAsia="Times New Roman" w:hAnsi="Arial" w:cs="Arial"/>
          <w:color w:val="8B2D6A"/>
          <w:kern w:val="36"/>
          <w:sz w:val="48"/>
          <w:szCs w:val="48"/>
          <w:shd w:val="clear" w:color="auto" w:fill="FFFFFF"/>
          <w:lang w:eastAsia="ru-RU"/>
        </w:rPr>
        <w:t>Проект в младшей группе "Елочка - красавица"</w:t>
      </w:r>
    </w:p>
    <w:p w:rsidR="0027707E" w:rsidRDefault="0027707E" w:rsidP="0027707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В младшем 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 разнообразны и многочисленны ее обитатели. Именно в этом возрасте ребенок начинает знакомиться с растительным миром, у него формируются первые представления о деревьях, и, несомненно, одним из самых ярких представителей является ёлка.</w:t>
      </w:r>
    </w:p>
    <w:p w:rsidR="0027707E" w:rsidRDefault="0027707E" w:rsidP="0027707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Ёлочка для ребенка не просто дерево, но еще и главный атрибут новогоднего праздника.  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</w:t>
      </w:r>
    </w:p>
    <w:p w:rsidR="0027707E" w:rsidRDefault="0027707E" w:rsidP="0027707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В рамках проекта дети получили знания о том, что такое Новый год, как его празднуют, а также познакомились с новогодними атрибутами и персонажами: Новогодней елочкой, подарками, Снегурочкой и Дедом Морозом. </w:t>
      </w:r>
    </w:p>
    <w:p w:rsidR="0027707E" w:rsidRDefault="0027707E" w:rsidP="0027707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Воспитатель: Клюшкина О.В.</w:t>
      </w:r>
    </w:p>
    <w:p w:rsidR="00C051BD" w:rsidRDefault="0027707E">
      <w:bookmarkStart w:id="0" w:name="_GoBack"/>
      <w:r>
        <w:rPr>
          <w:noProof/>
          <w:lang w:eastAsia="ru-RU"/>
        </w:rPr>
        <w:drawing>
          <wp:inline distT="0" distB="0" distL="0" distR="0">
            <wp:extent cx="556260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f5f6a584_fit-in_1280x800_filters_no_upscale()__f7635_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E"/>
    <w:rsid w:val="0027707E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69C0-B0B0-4A66-BD19-02DCA24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2021-03-23T11:17:00Z</dcterms:created>
  <dcterms:modified xsi:type="dcterms:W3CDTF">2021-03-23T11:19:00Z</dcterms:modified>
</cp:coreProperties>
</file>