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25" w:rsidRDefault="00674125"/>
    <w:p w:rsidR="00674125" w:rsidRDefault="00674125"/>
    <w:tbl>
      <w:tblPr>
        <w:tblW w:w="0" w:type="auto"/>
        <w:tblLayout w:type="fixed"/>
        <w:tblLook w:val="00A0"/>
      </w:tblPr>
      <w:tblGrid>
        <w:gridCol w:w="9882"/>
      </w:tblGrid>
      <w:tr w:rsidR="00674125" w:rsidTr="007F6FB2">
        <w:tc>
          <w:tcPr>
            <w:tcW w:w="9882" w:type="dxa"/>
          </w:tcPr>
          <w:p w:rsidR="00674125" w:rsidRDefault="00674125" w:rsidP="0014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</w:t>
            </w:r>
          </w:p>
          <w:p w:rsidR="00674125" w:rsidRDefault="00674125" w:rsidP="0014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74125" w:rsidRDefault="00674125" w:rsidP="0014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674125" w:rsidRDefault="00674125" w:rsidP="0014102E">
            <w:pPr>
              <w:jc w:val="center"/>
              <w:rPr>
                <w:sz w:val="28"/>
                <w:szCs w:val="28"/>
              </w:rPr>
            </w:pPr>
          </w:p>
          <w:p w:rsidR="00674125" w:rsidRPr="00224A78" w:rsidRDefault="00674125" w:rsidP="0014102E">
            <w:pPr>
              <w:jc w:val="center"/>
              <w:rPr>
                <w:b/>
                <w:sz w:val="28"/>
                <w:szCs w:val="28"/>
              </w:rPr>
            </w:pPr>
            <w:r w:rsidRPr="00224A78">
              <w:rPr>
                <w:b/>
                <w:sz w:val="28"/>
                <w:szCs w:val="28"/>
              </w:rPr>
              <w:t>ПОСТАНОВЛЕНИЕ</w:t>
            </w:r>
          </w:p>
          <w:p w:rsidR="00674125" w:rsidRDefault="00674125" w:rsidP="0014102E">
            <w:pPr>
              <w:jc w:val="center"/>
              <w:rPr>
                <w:b/>
                <w:sz w:val="28"/>
                <w:szCs w:val="28"/>
              </w:rPr>
            </w:pPr>
          </w:p>
          <w:p w:rsidR="00674125" w:rsidRDefault="00674125" w:rsidP="0014102E">
            <w:pPr>
              <w:tabs>
                <w:tab w:val="center" w:pos="483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4125" w:rsidRDefault="00674125" w:rsidP="0014102E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 w:val="28"/>
          <w:szCs w:val="28"/>
        </w:rPr>
      </w:pPr>
    </w:p>
    <w:p w:rsidR="00674125" w:rsidRDefault="00674125" w:rsidP="00B8615F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  <w:t>от 19.12.2017 года                                                                            № 1086</w:t>
      </w:r>
    </w:p>
    <w:p w:rsidR="00674125" w:rsidRDefault="00674125" w:rsidP="00B8615F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              </w:t>
      </w:r>
    </w:p>
    <w:p w:rsidR="00674125" w:rsidRDefault="00674125" w:rsidP="0014102E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  <w:r w:rsidRPr="002166D8">
        <w:rPr>
          <w:b/>
          <w:bCs/>
          <w:color w:val="000000"/>
          <w:spacing w:val="5"/>
          <w:sz w:val="28"/>
          <w:szCs w:val="28"/>
        </w:rPr>
        <w:t>г.Рузаевка</w:t>
      </w:r>
    </w:p>
    <w:p w:rsidR="00674125" w:rsidRPr="002166D8" w:rsidRDefault="00674125" w:rsidP="0014102E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</w:p>
    <w:p w:rsidR="00674125" w:rsidRPr="00AE27FE" w:rsidRDefault="00674125" w:rsidP="0014102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О внесении  изменений в  постановление</w:t>
      </w:r>
    </w:p>
    <w:p w:rsidR="00674125" w:rsidRPr="00AE27FE" w:rsidRDefault="00674125" w:rsidP="0014102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администрации  Рузаевского муниципального района</w:t>
      </w:r>
    </w:p>
    <w:p w:rsidR="00674125" w:rsidRPr="00AE27FE" w:rsidRDefault="00674125" w:rsidP="0014102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от 08.10.2015года №1382 «Об утверждении муниципальной</w:t>
      </w:r>
    </w:p>
    <w:p w:rsidR="00674125" w:rsidRPr="00AE27FE" w:rsidRDefault="00674125" w:rsidP="0014102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программы Рузаевского муниц</w:t>
      </w:r>
      <w:r w:rsidRPr="00AE27FE">
        <w:rPr>
          <w:b/>
          <w:sz w:val="28"/>
          <w:szCs w:val="28"/>
        </w:rPr>
        <w:t>и</w:t>
      </w:r>
      <w:r w:rsidRPr="00AE27FE">
        <w:rPr>
          <w:b/>
          <w:sz w:val="28"/>
          <w:szCs w:val="28"/>
        </w:rPr>
        <w:t>пального района</w:t>
      </w:r>
    </w:p>
    <w:p w:rsidR="00674125" w:rsidRPr="00AE27FE" w:rsidRDefault="00674125" w:rsidP="0014102E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«Доступная среда» на 2015-2018годы»</w:t>
      </w:r>
    </w:p>
    <w:p w:rsidR="00674125" w:rsidRPr="005B0837" w:rsidRDefault="00674125" w:rsidP="00B8615F">
      <w:pPr>
        <w:spacing w:line="100" w:lineRule="atLeast"/>
        <w:ind w:hanging="30"/>
        <w:rPr>
          <w:sz w:val="28"/>
          <w:szCs w:val="28"/>
        </w:rPr>
      </w:pPr>
    </w:p>
    <w:p w:rsidR="00674125" w:rsidRDefault="00674125" w:rsidP="00AE27FE">
      <w:pPr>
        <w:shd w:val="clear" w:color="auto" w:fill="FFFFFF"/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</w:t>
      </w:r>
      <w:r w:rsidRPr="00D4652A">
        <w:rPr>
          <w:bCs/>
          <w:color w:val="000000"/>
          <w:spacing w:val="5"/>
          <w:sz w:val="28"/>
          <w:szCs w:val="28"/>
        </w:rPr>
        <w:t>На основании</w:t>
      </w:r>
      <w:r>
        <w:rPr>
          <w:bCs/>
          <w:color w:val="000000"/>
          <w:spacing w:val="5"/>
          <w:sz w:val="28"/>
          <w:szCs w:val="28"/>
        </w:rPr>
        <w:t xml:space="preserve"> Порядка разработки, реализации и оценки эффективности  муниципальных программ Рузаевского муниципального района Республики Мордовия, утвержденного постановлением администрации Рузаевского мун</w:t>
      </w:r>
      <w:r>
        <w:rPr>
          <w:bCs/>
          <w:color w:val="000000"/>
          <w:spacing w:val="5"/>
          <w:sz w:val="28"/>
          <w:szCs w:val="28"/>
        </w:rPr>
        <w:t>и</w:t>
      </w:r>
      <w:r>
        <w:rPr>
          <w:bCs/>
          <w:color w:val="000000"/>
          <w:spacing w:val="5"/>
          <w:sz w:val="28"/>
          <w:szCs w:val="28"/>
        </w:rPr>
        <w:t>ципального района Республики Мордовия от 30 декабря 2015г. № 1868, админ</w:t>
      </w:r>
      <w:r>
        <w:rPr>
          <w:bCs/>
          <w:color w:val="000000"/>
          <w:spacing w:val="5"/>
          <w:sz w:val="28"/>
          <w:szCs w:val="28"/>
        </w:rPr>
        <w:t>и</w:t>
      </w:r>
      <w:r>
        <w:rPr>
          <w:bCs/>
          <w:color w:val="000000"/>
          <w:spacing w:val="5"/>
          <w:sz w:val="28"/>
          <w:szCs w:val="28"/>
        </w:rPr>
        <w:t>страция Рузаевского муниципального района</w:t>
      </w:r>
      <w:r>
        <w:rPr>
          <w:sz w:val="28"/>
          <w:szCs w:val="28"/>
        </w:rPr>
        <w:t xml:space="preserve">  постановляет:</w:t>
      </w:r>
    </w:p>
    <w:p w:rsidR="00674125" w:rsidRDefault="00674125" w:rsidP="00B8615F">
      <w:pPr>
        <w:spacing w:line="100" w:lineRule="atLeast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4125" w:rsidRDefault="00674125" w:rsidP="00AE27FE">
      <w:pPr>
        <w:spacing w:line="100" w:lineRule="atLeas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   Внести изменения в постановление администрации Рузаевского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08.10.2015г. №1382 «Об утверждении муниципальной программы Рузаевского муниципального района  «Доступная среда на 2015-2018годы» (с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менениями от 18.10.2016г. №1274)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674125" w:rsidRDefault="00674125" w:rsidP="00AE27FE">
      <w:pPr>
        <w:spacing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 наименовании слова «на 2015-2018годы» заменить словами «на 2015-2020годы »;</w:t>
      </w:r>
    </w:p>
    <w:p w:rsidR="00674125" w:rsidRDefault="00674125" w:rsidP="00AE27FE">
      <w:pPr>
        <w:spacing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пункте 1 слова «на 2015-2018годы» заменить словами «на 2015-2020годы»; </w:t>
      </w:r>
    </w:p>
    <w:p w:rsidR="00674125" w:rsidRDefault="00674125" w:rsidP="00AE27FE">
      <w:pPr>
        <w:spacing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муниципальную программу Рузаевского муниципального района «Досту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ная среда на 2015-2018годы» изложить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</w:t>
      </w:r>
    </w:p>
    <w:p w:rsidR="00674125" w:rsidRDefault="00674125" w:rsidP="00AE27FE">
      <w:pPr>
        <w:spacing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исполнения настоящего постановления возложить на заместителя Главы Рузаевского муниципального района по социальным вопросам О.П. Кос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рову.</w:t>
      </w:r>
    </w:p>
    <w:p w:rsidR="00674125" w:rsidRDefault="00674125" w:rsidP="00AE27FE">
      <w:pPr>
        <w:spacing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постановление вступает в силу со дня его 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ruzaevka</w:t>
        </w:r>
        <w:r>
          <w:rPr>
            <w:rStyle w:val="Hyperlink"/>
            <w:sz w:val="28"/>
            <w:szCs w:val="28"/>
          </w:rPr>
          <w:t>-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 подлежит размещению в закрытой части портала государственной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системы «Управление».</w:t>
      </w:r>
    </w:p>
    <w:p w:rsidR="00674125" w:rsidRDefault="00674125" w:rsidP="00EC5988">
      <w:pPr>
        <w:spacing w:line="100" w:lineRule="atLeast"/>
        <w:ind w:left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74125" w:rsidRDefault="00674125" w:rsidP="00B8615F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4125" w:rsidRDefault="00674125" w:rsidP="00B8615F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4125" w:rsidRDefault="00674125" w:rsidP="00692446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Рузаевского</w:t>
      </w:r>
    </w:p>
    <w:p w:rsidR="00674125" w:rsidRDefault="00674125" w:rsidP="00692446">
      <w:pPr>
        <w:ind w:firstLine="284"/>
        <w:rPr>
          <w:b/>
          <w:b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В.Ю.Кормилицын</w:t>
      </w:r>
    </w:p>
    <w:p w:rsidR="00674125" w:rsidRDefault="00674125" w:rsidP="007F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74125" w:rsidRDefault="00674125" w:rsidP="00586FC5">
      <w:pPr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40"/>
          <w:szCs w:val="40"/>
        </w:rPr>
        <w:t xml:space="preserve">            </w:t>
      </w:r>
    </w:p>
    <w:tbl>
      <w:tblPr>
        <w:tblW w:w="0" w:type="auto"/>
        <w:tblLayout w:type="fixed"/>
        <w:tblLook w:val="0000"/>
      </w:tblPr>
      <w:tblGrid>
        <w:gridCol w:w="9882"/>
      </w:tblGrid>
      <w:tr w:rsidR="00674125" w:rsidRPr="00CE5CBB">
        <w:tc>
          <w:tcPr>
            <w:tcW w:w="9882" w:type="dxa"/>
          </w:tcPr>
          <w:p w:rsidR="00674125" w:rsidRDefault="00674125" w:rsidP="00F16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к  </w:t>
            </w:r>
          </w:p>
          <w:p w:rsidR="00674125" w:rsidRDefault="00674125" w:rsidP="00F16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постановлению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</w:p>
          <w:p w:rsidR="00674125" w:rsidRDefault="00674125" w:rsidP="00F16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Рузаевского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674125" w:rsidRPr="00CE5CBB" w:rsidRDefault="00674125" w:rsidP="00EC5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 19.12.2017г. № 1086   </w:t>
            </w:r>
          </w:p>
        </w:tc>
      </w:tr>
    </w:tbl>
    <w:p w:rsidR="00674125" w:rsidRPr="00CE5CBB" w:rsidRDefault="00674125" w:rsidP="00F160DB">
      <w:pPr>
        <w:spacing w:line="360" w:lineRule="auto"/>
        <w:ind w:hanging="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left="330"/>
        <w:rPr>
          <w:sz w:val="28"/>
          <w:szCs w:val="28"/>
        </w:rPr>
      </w:pPr>
    </w:p>
    <w:p w:rsidR="00674125" w:rsidRDefault="00674125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4125" w:rsidRDefault="00674125" w:rsidP="00DA1C45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674125" w:rsidRPr="00224A78" w:rsidRDefault="00674125" w:rsidP="00DA1C45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Рузаевского муниципального ра</w:t>
      </w:r>
      <w:r w:rsidRPr="00224A78">
        <w:rPr>
          <w:b/>
          <w:sz w:val="32"/>
          <w:szCs w:val="32"/>
        </w:rPr>
        <w:t>й</w:t>
      </w:r>
      <w:r w:rsidRPr="00224A78">
        <w:rPr>
          <w:b/>
          <w:sz w:val="32"/>
          <w:szCs w:val="32"/>
        </w:rPr>
        <w:t>она</w:t>
      </w:r>
    </w:p>
    <w:p w:rsidR="00674125" w:rsidRDefault="00674125" w:rsidP="00DA1C45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«Досту</w:t>
      </w:r>
      <w:r w:rsidRPr="00224A78">
        <w:rPr>
          <w:b/>
          <w:sz w:val="32"/>
          <w:szCs w:val="32"/>
        </w:rPr>
        <w:t>п</w:t>
      </w:r>
      <w:r w:rsidRPr="00224A78">
        <w:rPr>
          <w:b/>
          <w:sz w:val="32"/>
          <w:szCs w:val="32"/>
        </w:rPr>
        <w:t>ная среда» на 2015-20</w:t>
      </w:r>
      <w:r>
        <w:rPr>
          <w:b/>
          <w:sz w:val="32"/>
          <w:szCs w:val="32"/>
        </w:rPr>
        <w:t xml:space="preserve">20 </w:t>
      </w:r>
      <w:r w:rsidRPr="00224A78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 xml:space="preserve">» </w:t>
      </w:r>
    </w:p>
    <w:p w:rsidR="00674125" w:rsidRPr="00224A78" w:rsidRDefault="00674125" w:rsidP="00F160D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674125" w:rsidRPr="00224A78" w:rsidRDefault="00674125" w:rsidP="00F915BD">
      <w:pPr>
        <w:spacing w:line="360" w:lineRule="auto"/>
        <w:ind w:firstLine="567"/>
        <w:rPr>
          <w:b/>
          <w:sz w:val="32"/>
          <w:szCs w:val="32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F915BD">
      <w:pPr>
        <w:spacing w:line="360" w:lineRule="auto"/>
        <w:ind w:firstLine="567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</w:p>
    <w:p w:rsidR="00674125" w:rsidRDefault="00674125" w:rsidP="004E556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Паспорт</w:t>
      </w:r>
    </w:p>
    <w:p w:rsidR="00674125" w:rsidRDefault="00674125" w:rsidP="00897F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  Рузаевского муниципального района</w:t>
      </w:r>
    </w:p>
    <w:p w:rsidR="00674125" w:rsidRDefault="00674125" w:rsidP="00897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«Доступная среда» на 2015-2020 годы»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516"/>
      </w:tblGrid>
      <w:tr w:rsidR="00674125" w:rsidRPr="00A0002C" w:rsidTr="0001046C">
        <w:trPr>
          <w:trHeight w:val="256"/>
        </w:trPr>
        <w:tc>
          <w:tcPr>
            <w:tcW w:w="4940" w:type="dxa"/>
          </w:tcPr>
          <w:p w:rsidR="00674125" w:rsidRPr="00A0002C" w:rsidRDefault="00674125" w:rsidP="00FF33E5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Наименование программы  </w:t>
            </w:r>
          </w:p>
          <w:p w:rsidR="00674125" w:rsidRPr="00A0002C" w:rsidRDefault="00674125" w:rsidP="00FF33E5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516" w:type="dxa"/>
          </w:tcPr>
          <w:p w:rsidR="00674125" w:rsidRDefault="00674125" w:rsidP="0008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0002C">
              <w:rPr>
                <w:sz w:val="28"/>
                <w:szCs w:val="28"/>
              </w:rPr>
              <w:t xml:space="preserve">рограмма </w:t>
            </w:r>
          </w:p>
          <w:p w:rsidR="00674125" w:rsidRDefault="00674125" w:rsidP="00D81EB2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A000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0002C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A0002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0002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</w:t>
            </w:r>
          </w:p>
          <w:p w:rsidR="00674125" w:rsidRPr="00A0002C" w:rsidRDefault="00674125" w:rsidP="00D8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лее- Программа)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Pr="00A0002C" w:rsidRDefault="00674125" w:rsidP="00A0002C">
            <w:pPr>
              <w:jc w:val="center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Основание для разработки Програ</w:t>
            </w:r>
            <w:r w:rsidRPr="00A0002C">
              <w:rPr>
                <w:sz w:val="28"/>
                <w:szCs w:val="28"/>
              </w:rPr>
              <w:t>м</w:t>
            </w:r>
            <w:r w:rsidRPr="00A0002C"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674125" w:rsidRDefault="00674125" w:rsidP="00CA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 от 26 ноября 2012г. №1225 «О предоставлении субсидий из федерального бюджета на реализацию мероприятий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программы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«До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тупная среда» на 2011-2015годы; </w:t>
            </w:r>
          </w:p>
          <w:p w:rsidR="00674125" w:rsidRDefault="00674125" w:rsidP="00CA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 от 17 ноября 2008г. № 1662-р (об утверждении Концепции долгосрочного социально-экономического развития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на период до 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да);</w:t>
            </w:r>
          </w:p>
          <w:p w:rsidR="00674125" w:rsidRDefault="00674125" w:rsidP="00E3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Минтруда России от 06 декабря 2012г. № 575 «Об утверждении примерной программы субъекта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обеспечению доступности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тетных объектов и услуг в приоритетных сферах жизнедеятельности инвалидов и других маломобильных групп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ния»;</w:t>
            </w:r>
          </w:p>
          <w:p w:rsidR="00674125" w:rsidRDefault="00674125" w:rsidP="00E3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Мордовия от 01 октября 2008г. № 94-З « О стратегии социально-экономического развития Республики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довия до 2025года»;</w:t>
            </w:r>
          </w:p>
          <w:p w:rsidR="00674125" w:rsidRDefault="00674125" w:rsidP="003B2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29 августа 2006г. №384 «О разработке и реализации республиканских и межрегиональных целевых программ, в осуществлении которых участвует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 Морд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вия»;</w:t>
            </w:r>
          </w:p>
          <w:p w:rsidR="00674125" w:rsidRDefault="00674125" w:rsidP="00D6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4 октября  2013г. № 452 «Об утверждении Государственной программы Республики Мордовия  «Доступная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да» на 2014-2018годы»;</w:t>
            </w:r>
          </w:p>
          <w:p w:rsidR="00674125" w:rsidRPr="00A0002C" w:rsidRDefault="00674125" w:rsidP="00BF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Республики Мордовия  от 29 ноября 2010г. №663-Р (об утверждении Концепции Республиканской целевой программы «Досту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ная среда» на 2011-2015годы)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Pr="00A0002C" w:rsidRDefault="00674125" w:rsidP="003E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674125" w:rsidRPr="00A0002C" w:rsidRDefault="00674125" w:rsidP="00FF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Республики Мордовия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Pr="00A0002C" w:rsidRDefault="00674125" w:rsidP="00CA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000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16" w:type="dxa"/>
          </w:tcPr>
          <w:p w:rsidR="00674125" w:rsidRDefault="00674125" w:rsidP="005A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Рузаевского муницпального района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Мордовия;</w:t>
            </w:r>
          </w:p>
          <w:p w:rsidR="00674125" w:rsidRDefault="00674125" w:rsidP="005A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 администрации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заевского муницпального района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Мордовия;</w:t>
            </w:r>
          </w:p>
          <w:p w:rsidR="00674125" w:rsidRDefault="00674125" w:rsidP="005A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«Центр физической культуры 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ризма» Рузаевского муниципального района;</w:t>
            </w:r>
          </w:p>
          <w:p w:rsidR="00674125" w:rsidRDefault="00674125" w:rsidP="005A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«Рузаевской газеты»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674125" w:rsidRPr="00A0002C" w:rsidRDefault="00674125" w:rsidP="005A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«Социальная защита населения по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заевскому району Республики Морд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вия» (по согласованию)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Default="00674125" w:rsidP="00CA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  <w:p w:rsidR="00674125" w:rsidRPr="00A0002C" w:rsidRDefault="00674125" w:rsidP="00CA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516" w:type="dxa"/>
          </w:tcPr>
          <w:p w:rsidR="00674125" w:rsidRDefault="00674125" w:rsidP="005A5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уровень доступности приоритетных объектов и услуг в приоритетных сферах жизнедеятельности, в общей численности инвалидов в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районе;</w:t>
            </w:r>
          </w:p>
          <w:p w:rsidR="00674125" w:rsidRDefault="00674125" w:rsidP="008E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 с  ограниченными возможностями здоровья и инвалидов от 6 до 18 лет,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матически занимающихся физической культурой  и спортом, в общей численности данной категории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674125" w:rsidRDefault="00674125" w:rsidP="008E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учреждений профессионального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в которых сформирована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образования;</w:t>
            </w:r>
          </w:p>
          <w:p w:rsidR="00674125" w:rsidRDefault="00674125" w:rsidP="001F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отношение населения к проблемам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валидов, в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опрошенных инвалидов в Рузаевском муниципальном районе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Pr="00A0002C" w:rsidRDefault="00674125" w:rsidP="001C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16" w:type="dxa"/>
          </w:tcPr>
          <w:p w:rsidR="00674125" w:rsidRPr="00A0002C" w:rsidRDefault="00674125" w:rsidP="005567D8">
            <w:pPr>
              <w:ind w:left="-12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оритетных сферах жизнедеятельности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и других маломобильных групп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получение услуг, необходимой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в Рузаевском муниципальном районе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Pr="00A0002C" w:rsidRDefault="00674125" w:rsidP="001C3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16" w:type="dxa"/>
          </w:tcPr>
          <w:p w:rsidR="00674125" w:rsidRDefault="00674125" w:rsidP="00BF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и организационной основы формирования доступной среды жизнедеятельности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и других маломобильных групп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 Рузаевском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674125" w:rsidRDefault="00674125" w:rsidP="00BF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тетных объектов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  <w:p w:rsidR="00674125" w:rsidRDefault="00674125" w:rsidP="00BF0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и кадровое обеспечение системы реабилитации 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интеграции инвалидов в Рузаевском муниципальном районе;</w:t>
            </w:r>
          </w:p>
          <w:p w:rsidR="00674125" w:rsidRPr="00BF022D" w:rsidRDefault="00674125" w:rsidP="00741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 к проблемам инвалидов и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блеме обеспечения доступной среды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недеятельности для инвалидов  и других маломобильных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Default="00674125" w:rsidP="0043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</w:t>
            </w:r>
          </w:p>
          <w:p w:rsidR="00674125" w:rsidRPr="00A0002C" w:rsidRDefault="00674125" w:rsidP="0043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516" w:type="dxa"/>
          </w:tcPr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доступной среды для инвалидов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маломобильных групп населения в 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межведомственного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и координации работ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государственной власти местного  самоуправления при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условий доступности приоритетных  объектов и услуг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районе;</w:t>
            </w:r>
          </w:p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информации о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тупности объектов социальной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и услуг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доступности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оритетных объектов и услуг в приорите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сферах жизнедеятельности инвалидов и  других маломобильных групп населения;</w:t>
            </w:r>
          </w:p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доступности  и качества реаб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литационных услуг для инвалидов в Руз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евском муниципальном районе;</w:t>
            </w:r>
          </w:p>
          <w:p w:rsidR="00674125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 действующей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информационного, консультативного обеспечения инвалидов и других малом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 населения ;</w:t>
            </w:r>
          </w:p>
          <w:p w:rsidR="00674125" w:rsidRPr="00A0002C" w:rsidRDefault="00674125" w:rsidP="0018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и «отношенческих» барьеров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ществе.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Default="00674125" w:rsidP="0033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5516" w:type="dxa"/>
          </w:tcPr>
          <w:p w:rsidR="00674125" w:rsidRDefault="00674125" w:rsidP="00D81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</w:t>
            </w:r>
            <w:r w:rsidRPr="00A0002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5</w:t>
            </w:r>
            <w:r w:rsidRPr="00A000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2020годы </w:t>
            </w:r>
          </w:p>
        </w:tc>
      </w:tr>
      <w:tr w:rsidR="00674125" w:rsidRPr="00A0002C" w:rsidTr="0001046C">
        <w:tc>
          <w:tcPr>
            <w:tcW w:w="4940" w:type="dxa"/>
          </w:tcPr>
          <w:p w:rsidR="00674125" w:rsidRDefault="00674125" w:rsidP="0043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16" w:type="dxa"/>
          </w:tcPr>
          <w:p w:rsidR="00674125" w:rsidRDefault="00674125" w:rsidP="0033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реализацию Программы предусмотрено </w:t>
            </w:r>
            <w:r w:rsidRPr="00B6107F">
              <w:rPr>
                <w:b/>
                <w:sz w:val="28"/>
                <w:szCs w:val="28"/>
              </w:rPr>
              <w:t>149</w:t>
            </w:r>
            <w:r>
              <w:rPr>
                <w:b/>
                <w:sz w:val="28"/>
                <w:szCs w:val="28"/>
              </w:rPr>
              <w:t>2</w:t>
            </w:r>
            <w:r w:rsidRPr="00B6107F">
              <w:rPr>
                <w:b/>
                <w:sz w:val="28"/>
                <w:szCs w:val="28"/>
              </w:rPr>
              <w:t>2,901</w:t>
            </w:r>
            <w:r w:rsidRPr="00335F6F">
              <w:rPr>
                <w:b/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 из них:</w:t>
            </w:r>
          </w:p>
          <w:p w:rsidR="00674125" w:rsidRDefault="00674125" w:rsidP="0033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Рузаевского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она- </w:t>
            </w:r>
            <w:r w:rsidRPr="00B6107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7</w:t>
            </w:r>
            <w:r w:rsidRPr="00B6107F">
              <w:rPr>
                <w:b/>
                <w:sz w:val="28"/>
                <w:szCs w:val="28"/>
              </w:rPr>
              <w:t>9,514тыс</w:t>
            </w:r>
            <w:r w:rsidRPr="00335F6F">
              <w:rPr>
                <w:b/>
                <w:sz w:val="28"/>
                <w:szCs w:val="28"/>
              </w:rPr>
              <w:t>.руб</w:t>
            </w:r>
            <w:r>
              <w:rPr>
                <w:sz w:val="28"/>
                <w:szCs w:val="28"/>
              </w:rPr>
              <w:t>.</w:t>
            </w:r>
          </w:p>
          <w:p w:rsidR="00674125" w:rsidRDefault="00674125" w:rsidP="0033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 </w:t>
            </w:r>
          </w:p>
          <w:p w:rsidR="00674125" w:rsidRPr="00D81EB2" w:rsidRDefault="00674125" w:rsidP="00335F6F">
            <w:pPr>
              <w:rPr>
                <w:b/>
                <w:sz w:val="28"/>
                <w:szCs w:val="28"/>
              </w:rPr>
            </w:pPr>
            <w:r w:rsidRPr="00D81EB2">
              <w:rPr>
                <w:b/>
                <w:sz w:val="28"/>
                <w:szCs w:val="28"/>
              </w:rPr>
              <w:t>2015год-</w:t>
            </w:r>
            <w:r>
              <w:rPr>
                <w:b/>
                <w:sz w:val="28"/>
                <w:szCs w:val="28"/>
              </w:rPr>
              <w:t>7044,001 тыс.руб.</w:t>
            </w:r>
          </w:p>
          <w:p w:rsidR="00674125" w:rsidRPr="00D81EB2" w:rsidRDefault="00674125" w:rsidP="00335F6F">
            <w:pPr>
              <w:rPr>
                <w:b/>
                <w:sz w:val="28"/>
                <w:szCs w:val="28"/>
              </w:rPr>
            </w:pPr>
            <w:r w:rsidRPr="00D81EB2">
              <w:rPr>
                <w:b/>
                <w:sz w:val="28"/>
                <w:szCs w:val="28"/>
              </w:rPr>
              <w:t>2016год-</w:t>
            </w:r>
            <w:r>
              <w:rPr>
                <w:b/>
                <w:sz w:val="28"/>
                <w:szCs w:val="28"/>
              </w:rPr>
              <w:t>6311,10 тыс.руб.</w:t>
            </w:r>
          </w:p>
          <w:p w:rsidR="00674125" w:rsidRPr="00335F6F" w:rsidRDefault="00674125" w:rsidP="00335F6F">
            <w:pPr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2017год-3</w:t>
            </w:r>
            <w:r>
              <w:rPr>
                <w:b/>
                <w:sz w:val="28"/>
                <w:szCs w:val="28"/>
              </w:rPr>
              <w:t>7</w:t>
            </w:r>
            <w:r w:rsidRPr="00335F6F">
              <w:rPr>
                <w:b/>
                <w:sz w:val="28"/>
                <w:szCs w:val="28"/>
              </w:rPr>
              <w:t>7,2 тыс.руб.</w:t>
            </w:r>
          </w:p>
          <w:p w:rsidR="00674125" w:rsidRPr="00335F6F" w:rsidRDefault="00674125" w:rsidP="00335F6F">
            <w:pPr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2018год-376,2 тыс.руб.</w:t>
            </w:r>
          </w:p>
          <w:p w:rsidR="00674125" w:rsidRPr="00335F6F" w:rsidRDefault="00674125" w:rsidP="00335F6F">
            <w:pPr>
              <w:rPr>
                <w:b/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2019год-407,2 тыс.руб.</w:t>
            </w:r>
          </w:p>
          <w:p w:rsidR="00674125" w:rsidRDefault="00674125" w:rsidP="00335F6F">
            <w:pPr>
              <w:rPr>
                <w:sz w:val="28"/>
                <w:szCs w:val="28"/>
              </w:rPr>
            </w:pPr>
            <w:r w:rsidRPr="00335F6F">
              <w:rPr>
                <w:b/>
                <w:sz w:val="28"/>
                <w:szCs w:val="28"/>
              </w:rPr>
              <w:t>2020год-407,2 тыс.руб.</w:t>
            </w:r>
          </w:p>
        </w:tc>
      </w:tr>
    </w:tbl>
    <w:p w:rsidR="00674125" w:rsidRDefault="00674125" w:rsidP="007F49D6">
      <w:pPr>
        <w:jc w:val="center"/>
        <w:rPr>
          <w:sz w:val="28"/>
          <w:szCs w:val="28"/>
        </w:rPr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2B6525">
      <w:pPr>
        <w:pStyle w:val="NormalWeb"/>
        <w:spacing w:after="0"/>
      </w:pPr>
    </w:p>
    <w:p w:rsidR="00674125" w:rsidRDefault="00674125" w:rsidP="00B065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112A2">
        <w:rPr>
          <w:b/>
          <w:sz w:val="28"/>
          <w:szCs w:val="28"/>
        </w:rPr>
        <w:t xml:space="preserve">Характеристика проблемы и обоснование необходимости её </w:t>
      </w:r>
    </w:p>
    <w:p w:rsidR="00674125" w:rsidRDefault="00674125" w:rsidP="00B065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112A2">
        <w:rPr>
          <w:b/>
          <w:sz w:val="28"/>
          <w:szCs w:val="28"/>
        </w:rPr>
        <w:t>решения программными метод</w:t>
      </w:r>
      <w:r w:rsidRPr="00F112A2">
        <w:rPr>
          <w:b/>
          <w:sz w:val="28"/>
          <w:szCs w:val="28"/>
        </w:rPr>
        <w:t>а</w:t>
      </w:r>
      <w:r w:rsidRPr="00F112A2">
        <w:rPr>
          <w:b/>
          <w:sz w:val="28"/>
          <w:szCs w:val="28"/>
        </w:rPr>
        <w:t>ми</w:t>
      </w:r>
    </w:p>
    <w:p w:rsidR="00674125" w:rsidRDefault="00674125" w:rsidP="00F112A2">
      <w:pPr>
        <w:ind w:left="360"/>
        <w:rPr>
          <w:b/>
          <w:sz w:val="28"/>
          <w:szCs w:val="28"/>
        </w:rPr>
      </w:pPr>
    </w:p>
    <w:p w:rsidR="00674125" w:rsidRDefault="00674125" w:rsidP="0088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силу различных причин в России наблюдается рост инвалидности,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терно как  для Республики Мордовия,  так и для Рузаевского муниципального района. Согласно статистическим данным по состоянию на 1 января 2015года численность населения Рузаевского муниципального района составляет  64888 чел., в том числе  4725 инвалидов, что  составляет почти 7,3 % от всей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Рузаевского муниципального района. Из общей численности инвалидов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инвалидов 1группы составляет- 407человек, 2группы- 2147человека, 3 группы-2001  человек, детей-инвалидов- 170 человек.</w:t>
      </w:r>
    </w:p>
    <w:p w:rsidR="00674125" w:rsidRDefault="00674125" w:rsidP="0088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отметить, что начиная с 2010года в  Рузаевском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 наблюдается устойчивое снижение численности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лидов.</w:t>
      </w:r>
    </w:p>
    <w:p w:rsidR="00674125" w:rsidRDefault="00674125" w:rsidP="0088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2011 году численность  детей-инвалидов в возрасте до 18 лет составляла   191детей (2,9%),  в 2012году-186детей (2,8%), в 2013году-186 детей(2,8%), в 2014году-170 детей( 1,4% ),в 2015году-171 детей (2,6%), в 2016году-192детей (2,9%)</w:t>
      </w:r>
    </w:p>
    <w:p w:rsidR="00674125" w:rsidRDefault="00674125" w:rsidP="0088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проблемы детской инвалидности являются актуальными. Вызыв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беспокойство то, что самой большой группой среди причин болезней,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торым впервые устанавливается инвалидность, остаются врожденные аномалии.    </w:t>
      </w:r>
    </w:p>
    <w:p w:rsidR="00674125" w:rsidRDefault="00674125" w:rsidP="008834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статистических данных свидетельствует о масштабности проблемы инвалидности.Необходимость комплексного подхода к решению проблемы создания доступной среды жизнедеятельности в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и её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программно-целевым методом. Целесообразность решения проблемы обеспечения доступности  среды для инвалидов и других маломобильных групп населения программно-целевым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  определяется:</w:t>
      </w:r>
    </w:p>
    <w:p w:rsidR="00674125" w:rsidRDefault="00674125" w:rsidP="008F54C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её масштабностью, высокой социально-экономической значимостью (реш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проблемы предполагает модернизацию, дооборудование значительной части существующих объектов социальной транспортной, информационной инфраструктур, а также организацию строительства новых объектов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требований доступности);</w:t>
      </w:r>
    </w:p>
    <w:p w:rsidR="00674125" w:rsidRDefault="00674125" w:rsidP="008F54C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 характером ( для её решения потребуется выработка новых нормативных, методических решений, создание и внедрение механизмов формирования доступной среды, повышение  эффективности реабилитац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услуг) ;</w:t>
      </w:r>
    </w:p>
    <w:p w:rsidR="00674125" w:rsidRDefault="00674125" w:rsidP="008F54C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комплексностью ( необходимо решение различных задач правового,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сового, информационного характера, затрагивающих интересы различных групп собственников, а также реализация соответствующего комплекса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тий);</w:t>
      </w:r>
    </w:p>
    <w:p w:rsidR="00674125" w:rsidRDefault="00674125" w:rsidP="008F54C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межведомственным характером ( потребуется консолидация усилий 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органов государственной власти, администрации Рузаевского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общественных организаций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дов);</w:t>
      </w:r>
    </w:p>
    <w:p w:rsidR="00674125" w:rsidRDefault="00674125" w:rsidP="008F54C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длительностью решения ( проблема может быть решена в течении ряда лет путем реализации комплекса мероприятий).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должна стать продолжением проводимых в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комплексных мероприятий по созданию условий для реабил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тации и интеграции инвалидов в обществе, обеспечению доступности объектов социальной, транспортной, инженерной инфраструктуры и услуг для инвалидов и  других маломобильных групп населения, а также повышению уровня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их жизни.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Ежегодно укрепляется и расширяется лечебная база стационарных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ГБУЗ РМ «Рузаевская МБ». Для оказания медицинской помощи в  ГБУЗ РМ «Рузаевская МБ» оборудованы кабинеты физиотерапии, массажа, лечебной физкультуры, стоматологические кабинеты, лаборатории.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Приобретается необходимое медицинское, технологическое оборудование,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тотранспорт, средства реабилитации. При  ГБУЗ РМ «Рузаевская МБ» созданы запасы лекарственных средств. 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приоритетных направлений государственной политики является обеспечение доступности образовательных учреждений с целью создания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предоставления детям-инвалидам с учетом особенностей их психофиз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равного доступа к качественному образованию.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действующих образовательных учреждений не позволяет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тям-инвалидам учиться вместе со своими сверстниками в общеобразовательных школах, т.к. большинство образовательных учреждений были построены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ветские времена и не приспособлены под потребности маломобильных групп населения.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2013 года Рузаевский муниципальный район принимает участие в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программы «Доступная среда». В рамках данной Программы создается сеть базовых школ, которые обеспечиваются современными средствами обучения, квалифицированным педагогическим персоналом, а также дополнительно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даются условия, необходимые для организации инклюзивного образования. На средства республиканского (908,619 тыс.руб.) и местного бюджетов (69,2 тыс. руб.) проведены ремонтные работы по устройству пандуса, расширению две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проемов и переоборудованию комнат личной гигиены.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в школе обучается 23 учащихся в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можностями здоровья. 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2014году МБОУ «Средняя общеобразовательная школа № 5» было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лено 2 245,047 тысяч рублей. На эти средства (1 571,533 тыс. руб.) закуплено диагностическое оборудование и материалы, интерактивный класс для детей с ОВЗ, рабочие места для учащихся и педагогов. Из республиканского бюджета школа  получила 673,514 тыс. руб., из местного бюджета- 118,2 тыс.рублей. Эти средства  позволили произвести замену входных групп с расширением дверных проемов и устройством пандуса, отремонтировать санузлы. В школе обучается 7 детей- инвалидов и 5 детей  с ОВЗ, из них 1 слабовидящий и 4 с нарушением опорно-двигательного аппарата.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два года по проекту «Доступная среда» в Рузаевский муниципальный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поступило около 5 миллионов рублей из федерального и республиканского бюджетов. А это безбарьерная среда для обучения 85 детей-инвалидов.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Программы планируется создание безбарьерной среды для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других маломобильных групп населения и обеспечение им лучшего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медицинским объектам как в стационарных, так и в поликлинических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ловиях.</w:t>
      </w:r>
    </w:p>
    <w:p w:rsidR="00674125" w:rsidRDefault="00674125" w:rsidP="004E27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профессиональной реабилитации инвалидов, включающей в себя профессиональную ориентацию и рациональное трудоустройство, проводится в рамках Государственной программы «Развитие рынка труда и улучшение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труда в Республике Мордовия на 2014-2018годы», утвержденной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Республики Мордовия от 16 сентября 2013г.№396.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2014году в органы службы занятости населения по вопросу оказания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в поиске подходящей работы обратились  63 граждан, являющихся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валидами. Всем им в соответствии с административными регламентами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службой по труду и занятости предоставляются государственные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ги: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 информированию  о ситуации на рынке  труда  Рузаевского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психологической поддержке безработных граждан;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социальной адаптации безработных граждан на рынке труда;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содействию гражданам в поиске подходящей работы, а работодателям в подборе необходимых работников;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проведения оплачиваемых общественных и временных работ, в том числе на условиях оказания им материальной помощи;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профессиональной ориентации граждан в целях выбора сферы деятельности(профессии), трудоустройства, профессионального обучения;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содействию самозанятости безработных граждан;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также предоставляют иные государственные услуги.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состоянию на 1 января 2015года в органах службы занятости населения  Рузаевского района в качестве безработных зарегистрировано 35 инвалидов.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в 2014году трудоустроено  28 инвалидов,  из них  21инвалид трудоустр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  на условиях организации временной занятости  безработных граждан,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тывающих трудности в поиске работы,  с оказанием им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мощи. </w:t>
      </w:r>
    </w:p>
    <w:p w:rsidR="00674125" w:rsidRDefault="00674125" w:rsidP="006263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службы занятости населения с инвалидами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организация профессионального обучения в соответствии с рекомендаци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индивидуальной программы реабилитации, позволяющая этой категории граждан быть конкурентоспособными на рынке труда. В 2014году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 обучение прошли 6 безработных инвалида. К одним из приоритетных направлений деятельности службы занятости в работе с гражданами,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щимися в трудной жизненной ситуации, в том числе с инвалидами, относится профессиональная ориентация и психологическая поддержка как комплекс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по формированию, сопровождению и реализации профессиональной карь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человека. Основными задачами  профориентационной  работы с этой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 граждан являются: проведение совместного анализа профессиональных склонностей и предпочтений граждан с ограниченной трудоспособностью,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ределение перспектив личностного роста, подготовка к вариантам изменений в жизни и карьере, формирование уверенного поведения на рынке труда.</w:t>
      </w:r>
    </w:p>
    <w:p w:rsidR="00674125" w:rsidRDefault="00674125" w:rsidP="00FA25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спорта  среди инвалидов,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Тем не менее следует отметить, что не все спортивные сооружения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чены специальными техническими средствами, оборудованием для проведения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но-тренировочного процесса. Поэтому в целях удовлетворения потребности в занятиях адаптивной физической культурой и спортом необходимо создать в  детской  спортивной  школе или отделения при общеобразовательных школах с закреплением штатных тренеров-преподавателей по работе с инвалидами.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предоставить инвалидам возможность вести  независимый образ жизни и всесторонне участвовать во всех аспектах жизнедеятельности, в Программе предусмотрены мероприятия по обеспечению инвалидам доступа к объектам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нерной и транспортной инфраструктуры, учреждениям культуры, к другим </w:t>
      </w:r>
    </w:p>
    <w:p w:rsidR="00674125" w:rsidRDefault="00674125" w:rsidP="00FA25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объектам социальной инфраструктуры, а также приспособление отдельных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для нужд инвалидов и других маломобильных групп населения. Количество людей,  нуждающихся в специально оборудованном транспорте возрастает, что ставит проблему доступности транспортной инфраструктуры в ряд актуальных задач. В рамках  мероприятий Программы планируется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специальными транспортными средствами учреждений социального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населения, спорта, пассажирских транспортных предприятий.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создания условий  свободного доступа инвалидов 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населения к значимым объектам культуры и посещения культурных мероприятий будет осуществляться работа по устройству пандусов, поручней, входных групп, подъездных путей к историческим памятникам и объектам культуры.</w:t>
      </w:r>
    </w:p>
    <w:p w:rsidR="00674125" w:rsidRDefault="00674125" w:rsidP="00382E15">
      <w:pPr>
        <w:ind w:left="360"/>
        <w:rPr>
          <w:b/>
          <w:sz w:val="28"/>
          <w:szCs w:val="28"/>
        </w:rPr>
      </w:pPr>
    </w:p>
    <w:p w:rsidR="00674125" w:rsidRDefault="00674125" w:rsidP="00382E15">
      <w:pPr>
        <w:ind w:left="360"/>
        <w:rPr>
          <w:b/>
          <w:sz w:val="28"/>
          <w:szCs w:val="28"/>
        </w:rPr>
      </w:pPr>
      <w:r w:rsidRPr="00D35ED7">
        <w:rPr>
          <w:b/>
          <w:sz w:val="28"/>
          <w:szCs w:val="28"/>
        </w:rPr>
        <w:t>Раздел 2. Основные цели, задачи и важнейшие целевые</w:t>
      </w:r>
      <w:r>
        <w:rPr>
          <w:b/>
          <w:sz w:val="28"/>
          <w:szCs w:val="28"/>
        </w:rPr>
        <w:t xml:space="preserve"> </w:t>
      </w:r>
      <w:r w:rsidRPr="00D35ED7">
        <w:rPr>
          <w:b/>
          <w:sz w:val="28"/>
          <w:szCs w:val="28"/>
        </w:rPr>
        <w:t xml:space="preserve"> индикаторы </w:t>
      </w:r>
    </w:p>
    <w:p w:rsidR="00674125" w:rsidRDefault="00674125" w:rsidP="00382E1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D35ED7">
        <w:rPr>
          <w:b/>
          <w:sz w:val="28"/>
          <w:szCs w:val="28"/>
        </w:rPr>
        <w:t>Пр</w:t>
      </w:r>
      <w:r w:rsidRPr="00D35ED7">
        <w:rPr>
          <w:b/>
          <w:sz w:val="28"/>
          <w:szCs w:val="28"/>
        </w:rPr>
        <w:t>о</w:t>
      </w:r>
      <w:r w:rsidRPr="00D35ED7">
        <w:rPr>
          <w:b/>
          <w:sz w:val="28"/>
          <w:szCs w:val="28"/>
        </w:rPr>
        <w:t>граммы</w:t>
      </w:r>
    </w:p>
    <w:p w:rsidR="00674125" w:rsidRDefault="00674125" w:rsidP="00B5348B">
      <w:pPr>
        <w:ind w:left="360"/>
        <w:jc w:val="both"/>
        <w:rPr>
          <w:sz w:val="28"/>
          <w:szCs w:val="28"/>
        </w:rPr>
      </w:pPr>
    </w:p>
    <w:p w:rsidR="00674125" w:rsidRDefault="00674125" w:rsidP="00B53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ED7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обеспечение беспрепятственного доступа к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 в Рузаевском муниципальном районе.</w:t>
      </w:r>
    </w:p>
    <w:p w:rsidR="00674125" w:rsidRDefault="00674125" w:rsidP="00B53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Программы, направленные на реализацию цели Программы:</w:t>
      </w:r>
    </w:p>
    <w:p w:rsidR="00674125" w:rsidRDefault="00674125" w:rsidP="00B534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нормативно-правовой и организационной основы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доступной среды жизнедеятельности инвалидов и других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групп населения</w:t>
      </w:r>
      <w:r w:rsidRPr="00B5348B">
        <w:rPr>
          <w:sz w:val="28"/>
          <w:szCs w:val="28"/>
        </w:rPr>
        <w:t xml:space="preserve"> </w:t>
      </w:r>
      <w:r>
        <w:rPr>
          <w:sz w:val="28"/>
          <w:szCs w:val="28"/>
        </w:rPr>
        <w:t>в Рузаевском муниципальном районе;</w:t>
      </w:r>
    </w:p>
    <w:p w:rsidR="00674125" w:rsidRDefault="00674125" w:rsidP="00B534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доступности приоритетных объектов и услуг в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тетных сферах жизнедеятельности инвалидов и других маломобильных групп населения</w:t>
      </w:r>
      <w:r w:rsidRPr="00B5348B">
        <w:rPr>
          <w:sz w:val="28"/>
          <w:szCs w:val="28"/>
        </w:rPr>
        <w:t xml:space="preserve"> </w:t>
      </w:r>
      <w:r>
        <w:rPr>
          <w:sz w:val="28"/>
          <w:szCs w:val="28"/>
        </w:rPr>
        <w:t>в Рузаевском муниципальном районе;</w:t>
      </w:r>
    </w:p>
    <w:p w:rsidR="00674125" w:rsidRDefault="00674125" w:rsidP="00B534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реабилитационных услуг( развитие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реабилитации и социальной интеграции инвалидов) в Рузаевском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районе;</w:t>
      </w:r>
    </w:p>
    <w:p w:rsidR="00674125" w:rsidRDefault="00674125" w:rsidP="00B534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и кадровое обеспечение системы реабилит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социальной интеграции инвалидов в  Рузаевском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оне;</w:t>
      </w:r>
    </w:p>
    <w:p w:rsidR="00674125" w:rsidRDefault="00674125" w:rsidP="00B5348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социальной разобщенности в обществе и формирование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тивного отношения к проблемам инвалидов и к проблеме обеспечения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тупной среды жизнедеятельности для инвалидов и других маломобильных групп населения в  Рузаевском муниципальном районе.</w:t>
      </w: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  <w:r w:rsidRPr="00382E15">
        <w:rPr>
          <w:b/>
          <w:sz w:val="28"/>
          <w:szCs w:val="28"/>
        </w:rPr>
        <w:t>Раздел 3.Сроки и этапы реализации Программы</w:t>
      </w: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  <w:r w:rsidRPr="00382E1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2015-2020годы 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Предполагаются 4 этапа выполнения Программы: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2015-2016годы.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2017-2018годы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2018-2019годы</w:t>
      </w:r>
    </w:p>
    <w:p w:rsidR="00674125" w:rsidRPr="00156F70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2019-2020годы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  <w:r w:rsidRPr="00441A7E">
        <w:rPr>
          <w:b/>
          <w:sz w:val="28"/>
          <w:szCs w:val="28"/>
        </w:rPr>
        <w:t>Раздел 4. Ресурсное обеспечение Программы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A7E">
        <w:rPr>
          <w:sz w:val="28"/>
          <w:szCs w:val="28"/>
        </w:rPr>
        <w:t>Фи</w:t>
      </w:r>
      <w:r>
        <w:rPr>
          <w:sz w:val="28"/>
          <w:szCs w:val="28"/>
        </w:rPr>
        <w:t>нансирование Программы предусматривается осуществлять за счет средств бюджета Рузаевского муниципального района.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реализации Программы составляет 14922,901                           тыс.рублей, из них: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 2015году-7044,001 тыс.руб.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 2016 году-6311,10 тыс.руб.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 2017году- 377,2 тыс.руб.;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 2018году- 376,2тыс.руб.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>в 2019году-407,2 тыс.руб.</w:t>
      </w:r>
    </w:p>
    <w:p w:rsidR="00674125" w:rsidRDefault="00674125" w:rsidP="00B72E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2020году-407,2 тыс.руб.  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  <w:r w:rsidRPr="00D30C0A">
        <w:rPr>
          <w:b/>
          <w:sz w:val="28"/>
          <w:szCs w:val="28"/>
        </w:rPr>
        <w:t xml:space="preserve">Раздел 5. Механизм реализации Программы и контроль за ходом её 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30C0A">
        <w:rPr>
          <w:b/>
          <w:sz w:val="28"/>
          <w:szCs w:val="28"/>
        </w:rPr>
        <w:t>выпо</w:t>
      </w:r>
      <w:r w:rsidRPr="00D30C0A">
        <w:rPr>
          <w:b/>
          <w:sz w:val="28"/>
          <w:szCs w:val="28"/>
        </w:rPr>
        <w:t>л</w:t>
      </w:r>
      <w:r w:rsidRPr="00D30C0A">
        <w:rPr>
          <w:b/>
          <w:sz w:val="28"/>
          <w:szCs w:val="28"/>
        </w:rPr>
        <w:t>нения</w:t>
      </w:r>
      <w:r>
        <w:rPr>
          <w:sz w:val="28"/>
          <w:szCs w:val="28"/>
        </w:rPr>
        <w:t>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и контроль за реализацией мероприятий Программы, целевым расходованием  выделенных финансовых  средств и эффективностью их использования осуществляется  Администрацией Рузаевского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 исполнения мероприятий соисполнителями Программы Руз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муниципального района  осуществляется в соответствии с Федеральным  законом от 5 апреля 2013г. № 44-ФЗ «О контрактной</w:t>
      </w:r>
      <w:r>
        <w:rPr>
          <w:sz w:val="28"/>
          <w:szCs w:val="28"/>
        </w:rPr>
        <w:tab/>
        <w:t xml:space="preserve"> системе в сфере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товаров, работ, услуг для обеспечения государственных и муниципальных нужд».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Текущее управление Программой, координацию работ основных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контроль выполнения Программы осуществляет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Руз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муниципального района во взаимодействии с Государственным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учреждением  «Социальная защита населения по Рузаевскому району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Мордовия» с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вителями общественных организаций.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Исполнительные органы государственной власти Республики Мордовия,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ляющиеся соисполнителями своих мероприятий Программы, организуют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полнение, а также представляют информацию об исполнении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 Казенному Учреждению  «Социальная защита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по Рузаевскому району Республики Мордовия»  1 раз в квартал(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  <w:r w:rsidRPr="002F61A0">
        <w:rPr>
          <w:b/>
          <w:sz w:val="28"/>
          <w:szCs w:val="28"/>
        </w:rPr>
        <w:t xml:space="preserve">Раздел 6. Оценка эффективности реализации Программы </w:t>
      </w:r>
      <w:r>
        <w:rPr>
          <w:b/>
          <w:sz w:val="28"/>
          <w:szCs w:val="28"/>
        </w:rPr>
        <w:t>и ожидаемые</w:t>
      </w: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результаты.</w:t>
      </w:r>
    </w:p>
    <w:p w:rsidR="00674125" w:rsidRDefault="00674125" w:rsidP="00382E15">
      <w:pPr>
        <w:ind w:left="360"/>
        <w:jc w:val="both"/>
        <w:rPr>
          <w:b/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  <w:r w:rsidRPr="002F61A0">
        <w:rPr>
          <w:sz w:val="28"/>
          <w:szCs w:val="28"/>
        </w:rPr>
        <w:t>Р</w:t>
      </w:r>
      <w:r>
        <w:rPr>
          <w:sz w:val="28"/>
          <w:szCs w:val="28"/>
        </w:rPr>
        <w:t>еализация мероприятий Программы  позволяет: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обеспечить  поступательное развитие в Рузаевском муниципальном районе безбарьерной среды среди инвалидов и других маломобильных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оптимизировать расходы бюджета Рузаевского муниципального района,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правляемых на приспособление действующих объектов для использования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валидами и другими маломобильными группами населения;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практических мер Программы будет способствовать: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повышению уровня и качества жизни инвалидов и других маломобильных групп населения;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преодолению изоляции и снижению социальной зависимости инвалидов;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стимуляции социальной и трудовой активности инвалидов;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повышению уровня  доступности для инвалидов и других маломобильных групп населения приоритетных объектов и услуг в приоритетных сферах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развитию системы реабилитационных услуг для инвалидов и других малом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групп населения;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развитию экскурсионного туризма.</w:t>
      </w: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382E15">
      <w:pPr>
        <w:ind w:left="360"/>
        <w:jc w:val="both"/>
        <w:rPr>
          <w:sz w:val="28"/>
          <w:szCs w:val="28"/>
        </w:rPr>
      </w:pPr>
    </w:p>
    <w:p w:rsidR="00674125" w:rsidRDefault="00674125" w:rsidP="0014102E">
      <w:pPr>
        <w:jc w:val="center"/>
        <w:sectPr w:rsidR="00674125" w:rsidSect="00B200FF">
          <w:footnotePr>
            <w:pos w:val="beneathText"/>
          </w:footnotePr>
          <w:pgSz w:w="11905" w:h="16837"/>
          <w:pgMar w:top="426" w:right="706" w:bottom="284" w:left="1134" w:header="720" w:footer="720" w:gutter="0"/>
          <w:cols w:space="720"/>
          <w:docGrid w:linePitch="360"/>
        </w:sectPr>
      </w:pPr>
    </w:p>
    <w:p w:rsidR="00674125" w:rsidRPr="00711F57" w:rsidRDefault="00674125" w:rsidP="0014102E">
      <w:pPr>
        <w:jc w:val="center"/>
      </w:pPr>
      <w:r w:rsidRPr="00711F57">
        <w:t xml:space="preserve">Мероприятия </w:t>
      </w:r>
    </w:p>
    <w:p w:rsidR="00674125" w:rsidRPr="00711F57" w:rsidRDefault="00674125" w:rsidP="0014102E">
      <w:pPr>
        <w:jc w:val="center"/>
      </w:pPr>
      <w:r w:rsidRPr="00711F57">
        <w:t>по муниципальной программе</w:t>
      </w:r>
    </w:p>
    <w:p w:rsidR="00674125" w:rsidRPr="00711F57" w:rsidRDefault="00674125" w:rsidP="0014102E">
      <w:pPr>
        <w:jc w:val="center"/>
      </w:pPr>
      <w:r w:rsidRPr="00711F57">
        <w:t xml:space="preserve">  Рузаевского муниципального района  </w:t>
      </w:r>
    </w:p>
    <w:p w:rsidR="00674125" w:rsidRDefault="00674125" w:rsidP="0014102E">
      <w:pPr>
        <w:jc w:val="center"/>
      </w:pPr>
      <w:r w:rsidRPr="00711F57">
        <w:t xml:space="preserve"> «Доступная среда» на 2015-20</w:t>
      </w:r>
      <w:r>
        <w:t>20</w:t>
      </w:r>
      <w:r w:rsidRPr="00711F57">
        <w:t xml:space="preserve">годы» </w:t>
      </w:r>
    </w:p>
    <w:p w:rsidR="00674125" w:rsidRPr="00711F57" w:rsidRDefault="00674125" w:rsidP="0014102E">
      <w:pPr>
        <w:jc w:val="center"/>
      </w:pPr>
    </w:p>
    <w:tbl>
      <w:tblPr>
        <w:tblW w:w="16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31"/>
        <w:gridCol w:w="1148"/>
        <w:gridCol w:w="1418"/>
        <w:gridCol w:w="1275"/>
        <w:gridCol w:w="1134"/>
        <w:gridCol w:w="1134"/>
        <w:gridCol w:w="993"/>
        <w:gridCol w:w="1275"/>
        <w:gridCol w:w="1418"/>
        <w:gridCol w:w="111"/>
        <w:gridCol w:w="881"/>
        <w:gridCol w:w="284"/>
        <w:gridCol w:w="1984"/>
        <w:gridCol w:w="10"/>
      </w:tblGrid>
      <w:tr w:rsidR="00674125" w:rsidTr="00B515D7">
        <w:trPr>
          <w:trHeight w:val="210"/>
        </w:trPr>
        <w:tc>
          <w:tcPr>
            <w:tcW w:w="540" w:type="dxa"/>
            <w:vMerge w:val="restart"/>
          </w:tcPr>
          <w:p w:rsidR="00674125" w:rsidRDefault="00674125" w:rsidP="00B515D7">
            <w:r>
              <w:t>№ п/п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r>
              <w:t>Наименование мер</w:t>
            </w:r>
            <w:r>
              <w:t>о</w:t>
            </w:r>
            <w:r>
              <w:t>приятий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Сроки испо</w:t>
            </w:r>
            <w:r>
              <w:t>л</w:t>
            </w:r>
            <w:r>
              <w:t>нения</w:t>
            </w:r>
          </w:p>
        </w:tc>
        <w:tc>
          <w:tcPr>
            <w:tcW w:w="1418" w:type="dxa"/>
            <w:vMerge w:val="restart"/>
          </w:tcPr>
          <w:p w:rsidR="00674125" w:rsidRDefault="00674125" w:rsidP="00B515D7">
            <w:r>
              <w:t>Источники финанс</w:t>
            </w:r>
            <w:r>
              <w:t>и</w:t>
            </w:r>
            <w:r>
              <w:t>рования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 xml:space="preserve">                          Объемы финансирования (тыс.руб.)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Ответственные и</w:t>
            </w:r>
            <w:r>
              <w:t>с</w:t>
            </w:r>
            <w:r>
              <w:t>полнители</w:t>
            </w:r>
          </w:p>
        </w:tc>
      </w:tr>
      <w:tr w:rsidR="00674125" w:rsidTr="00B515D7">
        <w:trPr>
          <w:trHeight w:val="330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/>
        </w:tc>
        <w:tc>
          <w:tcPr>
            <w:tcW w:w="1148" w:type="dxa"/>
            <w:vMerge/>
          </w:tcPr>
          <w:p w:rsidR="00674125" w:rsidRDefault="00674125" w:rsidP="00B515D7"/>
        </w:tc>
        <w:tc>
          <w:tcPr>
            <w:tcW w:w="1418" w:type="dxa"/>
            <w:vMerge/>
          </w:tcPr>
          <w:p w:rsidR="00674125" w:rsidRDefault="00674125" w:rsidP="00B515D7"/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Всего</w:t>
            </w:r>
          </w:p>
          <w:p w:rsidR="00674125" w:rsidRDefault="00674125" w:rsidP="00B515D7">
            <w: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2015г.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2016г.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2018г.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2019г.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2020г.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c>
          <w:tcPr>
            <w:tcW w:w="540" w:type="dxa"/>
          </w:tcPr>
          <w:p w:rsidR="00674125" w:rsidRDefault="00674125" w:rsidP="00B515D7">
            <w:pPr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674125" w:rsidRDefault="00674125" w:rsidP="00B515D7">
            <w:pPr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674125" w:rsidRDefault="00674125" w:rsidP="00B515D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11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 xml:space="preserve">      12</w:t>
            </w:r>
          </w:p>
        </w:tc>
      </w:tr>
      <w:tr w:rsidR="00674125" w:rsidTr="00B515D7">
        <w:trPr>
          <w:trHeight w:val="392"/>
        </w:trPr>
        <w:tc>
          <w:tcPr>
            <w:tcW w:w="16136" w:type="dxa"/>
            <w:gridSpan w:val="15"/>
            <w:tcBorders>
              <w:right w:val="single" w:sz="4" w:space="0" w:color="auto"/>
            </w:tcBorders>
          </w:tcPr>
          <w:p w:rsidR="00674125" w:rsidRDefault="00674125" w:rsidP="00B515D7">
            <w:r w:rsidRPr="004C71DE">
              <w:rPr>
                <w:b/>
              </w:rPr>
              <w:t xml:space="preserve">                                                                                      Раздел 1. «Медицинская реабилитация»</w:t>
            </w:r>
          </w:p>
        </w:tc>
      </w:tr>
      <w:tr w:rsidR="00674125" w:rsidTr="00B515D7">
        <w:trPr>
          <w:trHeight w:val="735"/>
        </w:trPr>
        <w:tc>
          <w:tcPr>
            <w:tcW w:w="540" w:type="dxa"/>
            <w:vMerge w:val="restart"/>
          </w:tcPr>
          <w:p w:rsidR="00674125" w:rsidRDefault="00674125" w:rsidP="00B515D7">
            <w:r>
              <w:t>1.1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snapToGrid w:val="0"/>
              <w:jc w:val="both"/>
            </w:pPr>
            <w:r>
              <w:t>Приобретение средств реабилитации колле</w:t>
            </w:r>
            <w:r>
              <w:t>к</w:t>
            </w:r>
            <w:r>
              <w:t>тивного пользования (подъёмники, пер</w:t>
            </w:r>
            <w:r>
              <w:t>е</w:t>
            </w:r>
            <w:r>
              <w:t>движные умывальн</w:t>
            </w:r>
            <w:r>
              <w:t>и</w:t>
            </w:r>
            <w:r>
              <w:t>ки, кресла-стулья с санитарным оснащ</w:t>
            </w:r>
            <w:r>
              <w:t>е</w:t>
            </w:r>
            <w:r>
              <w:t>нием, кресла-каталки, медицинские кровати, противопролежневые матрацы для лежачих больных)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0,00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ГБУЗ РМ «Рузае</w:t>
            </w:r>
            <w:r>
              <w:t>в</w:t>
            </w:r>
            <w:r>
              <w:t>ская МБ»</w:t>
            </w:r>
          </w:p>
          <w:p w:rsidR="00674125" w:rsidRDefault="00674125" w:rsidP="00B515D7">
            <w:r>
              <w:t xml:space="preserve"> (по согласованию)</w:t>
            </w:r>
          </w:p>
        </w:tc>
      </w:tr>
      <w:tr w:rsidR="00674125" w:rsidTr="00B515D7">
        <w:trPr>
          <w:trHeight w:val="3190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trHeight w:val="2839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674125" w:rsidRDefault="00674125" w:rsidP="00B515D7">
            <w:r>
              <w:t>1.2</w:t>
            </w:r>
          </w:p>
        </w:tc>
        <w:tc>
          <w:tcPr>
            <w:tcW w:w="2531" w:type="dxa"/>
            <w:vMerge w:val="restart"/>
            <w:tcBorders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  <w:r>
              <w:t>Создание безбарье</w:t>
            </w:r>
            <w:r>
              <w:t>р</w:t>
            </w:r>
            <w:r>
              <w:t>ной среды для инв</w:t>
            </w:r>
            <w:r>
              <w:t>а</w:t>
            </w:r>
            <w:r>
              <w:t>лидов и других мал</w:t>
            </w:r>
            <w:r>
              <w:t>о</w:t>
            </w:r>
            <w:r>
              <w:t>мобильных групп н</w:t>
            </w:r>
            <w:r>
              <w:t>а</w:t>
            </w:r>
            <w:r>
              <w:t>селения и обеспеч</w:t>
            </w:r>
            <w:r>
              <w:t>е</w:t>
            </w:r>
            <w:r>
              <w:t>ние им лучшего до</w:t>
            </w:r>
            <w:r>
              <w:t>с</w:t>
            </w:r>
            <w:r>
              <w:t>тупа к медицинским объектам как в ст</w:t>
            </w:r>
            <w:r>
              <w:t>а</w:t>
            </w:r>
            <w:r>
              <w:t>ционарных, так и в поликлинических у</w:t>
            </w:r>
            <w:r>
              <w:t>с</w:t>
            </w:r>
            <w:r>
              <w:t>ловиях(установка пандусов, поручней, подъёмных устройств, расширение дверных проемов, средств ор</w:t>
            </w:r>
            <w:r>
              <w:t>и</w:t>
            </w:r>
            <w:r>
              <w:t>ентации для инвал</w:t>
            </w:r>
            <w:r>
              <w:t>и</w:t>
            </w:r>
            <w:r>
              <w:t>дов по зрению и сл</w:t>
            </w:r>
            <w:r>
              <w:t>у</w:t>
            </w:r>
            <w:r>
              <w:t>ху, создание спец</w:t>
            </w:r>
            <w:r>
              <w:t>и</w:t>
            </w:r>
            <w:r>
              <w:t>ально отведенных парковочных мест)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  <w:p w:rsidR="00674125" w:rsidRDefault="00674125" w:rsidP="00B515D7"/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375,0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375,0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0,00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ГБУЗ РМ «Рузае</w:t>
            </w:r>
            <w:r>
              <w:t>в</w:t>
            </w:r>
            <w:r>
              <w:t>ская МБ» (по с</w:t>
            </w:r>
            <w:r>
              <w:t>о</w:t>
            </w:r>
            <w:r>
              <w:t>гласованию)</w:t>
            </w:r>
          </w:p>
        </w:tc>
      </w:tr>
      <w:tr w:rsidR="00674125" w:rsidTr="00B515D7">
        <w:trPr>
          <w:gridAfter w:val="1"/>
          <w:wAfter w:w="10" w:type="dxa"/>
          <w:trHeight w:val="208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2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74125" w:rsidRDefault="00674125" w:rsidP="00B515D7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  <w:trHeight w:val="735"/>
        </w:trPr>
        <w:tc>
          <w:tcPr>
            <w:tcW w:w="540" w:type="dxa"/>
            <w:vMerge w:val="restart"/>
          </w:tcPr>
          <w:p w:rsidR="00674125" w:rsidRDefault="00674125" w:rsidP="00B515D7">
            <w:r>
              <w:t>1.3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snapToGrid w:val="0"/>
              <w:jc w:val="both"/>
            </w:pPr>
            <w:r>
              <w:t>Создание специал</w:t>
            </w:r>
            <w:r>
              <w:t>ь</w:t>
            </w:r>
            <w:r>
              <w:t>ных условий для пр</w:t>
            </w:r>
            <w:r>
              <w:t>е</w:t>
            </w:r>
            <w:r>
              <w:t>бывания инвалидов-колясочников в ст</w:t>
            </w:r>
            <w:r>
              <w:t>а</w:t>
            </w:r>
            <w:r>
              <w:t>ционарных отделен</w:t>
            </w:r>
            <w:r>
              <w:t>и</w:t>
            </w:r>
            <w:r>
              <w:t>ях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line="276" w:lineRule="auto"/>
            </w:pPr>
            <w: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 xml:space="preserve">ГБУЗ РМ </w:t>
            </w:r>
          </w:p>
          <w:p w:rsidR="00674125" w:rsidRDefault="00674125" w:rsidP="00B515D7">
            <w:r>
              <w:t xml:space="preserve">«Рузаевская МБ» </w:t>
            </w:r>
          </w:p>
          <w:p w:rsidR="00674125" w:rsidRDefault="00674125" w:rsidP="00B515D7">
            <w:r>
              <w:t>(по согласованию)</w:t>
            </w:r>
          </w:p>
        </w:tc>
      </w:tr>
      <w:tr w:rsidR="00674125" w:rsidTr="00B515D7">
        <w:trPr>
          <w:gridAfter w:val="1"/>
          <w:wAfter w:w="10" w:type="dxa"/>
          <w:trHeight w:val="1470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Default="00674125" w:rsidP="00B515D7">
            <w:pPr>
              <w:rPr>
                <w:b/>
              </w:rPr>
            </w:pPr>
            <w:r w:rsidRPr="00933155">
              <w:rPr>
                <w:b/>
              </w:rPr>
              <w:t xml:space="preserve">Итого по Разделу </w:t>
            </w:r>
            <w:r w:rsidRPr="00933155">
              <w:rPr>
                <w:b/>
                <w:lang w:val="en-US"/>
              </w:rPr>
              <w:t>I</w:t>
            </w:r>
            <w:r w:rsidRPr="00933155">
              <w:rPr>
                <w:b/>
              </w:rPr>
              <w:t>:</w:t>
            </w:r>
          </w:p>
          <w:p w:rsidR="00674125" w:rsidRPr="00933155" w:rsidRDefault="00674125" w:rsidP="00B515D7">
            <w:pPr>
              <w:rPr>
                <w:b/>
              </w:rPr>
            </w:pP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13</w:t>
            </w:r>
            <w:r w:rsidRPr="00933155">
              <w:rPr>
                <w:b/>
              </w:rPr>
              <w:t>00,0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 w:rsidRPr="00933155">
              <w:rPr>
                <w:b/>
              </w:rPr>
              <w:t>650,0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 w:rsidRPr="00933155">
              <w:rPr>
                <w:b/>
              </w:rPr>
              <w:t>650,0</w:t>
            </w:r>
          </w:p>
        </w:tc>
        <w:tc>
          <w:tcPr>
            <w:tcW w:w="993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674125" w:rsidRPr="001603D3" w:rsidRDefault="00674125" w:rsidP="00B515D7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Pr="001603D3" w:rsidRDefault="00674125" w:rsidP="00B515D7">
            <w:pPr>
              <w:spacing w:after="200" w:line="276" w:lineRule="auto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Федеральный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993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674125" w:rsidRPr="001603D3" w:rsidRDefault="00674125" w:rsidP="00B515D7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Pr="001603D3" w:rsidRDefault="00674125" w:rsidP="00B515D7">
            <w:pPr>
              <w:spacing w:after="200" w:line="276" w:lineRule="auto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674125" w:rsidRPr="00933155" w:rsidRDefault="00674125" w:rsidP="00B515D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674125" w:rsidRPr="001603D3" w:rsidRDefault="00674125" w:rsidP="00B515D7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Pr="001603D3" w:rsidRDefault="00674125" w:rsidP="00B515D7">
            <w:pPr>
              <w:spacing w:after="200" w:line="276" w:lineRule="auto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16126" w:type="dxa"/>
            <w:gridSpan w:val="14"/>
            <w:tcBorders>
              <w:right w:val="single" w:sz="4" w:space="0" w:color="auto"/>
            </w:tcBorders>
          </w:tcPr>
          <w:p w:rsidR="00674125" w:rsidRDefault="00674125" w:rsidP="00B515D7">
            <w:r w:rsidRPr="00933155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933155">
              <w:rPr>
                <w:b/>
              </w:rPr>
              <w:t xml:space="preserve">Раздел </w:t>
            </w:r>
            <w:r w:rsidRPr="00933155">
              <w:rPr>
                <w:b/>
                <w:lang w:val="en-US"/>
              </w:rPr>
              <w:t>II</w:t>
            </w:r>
            <w:r w:rsidRPr="00933155">
              <w:rPr>
                <w:b/>
              </w:rPr>
              <w:t xml:space="preserve"> «Социальная реабилитация»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2.1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Информирование субъектов малого  и среднего предприн</w:t>
            </w:r>
            <w:r>
              <w:t>и</w:t>
            </w:r>
            <w:r>
              <w:t>мательства  в сфере потребительского рынка о необходим</w:t>
            </w:r>
            <w:r>
              <w:t>о</w:t>
            </w:r>
            <w:r>
              <w:t>сти выполнения тр</w:t>
            </w:r>
            <w:r>
              <w:t>е</w:t>
            </w:r>
            <w:r>
              <w:t>бований действующ</w:t>
            </w:r>
            <w:r>
              <w:t>е</w:t>
            </w:r>
            <w:r>
              <w:t>го законодательства в сфере социальной з</w:t>
            </w:r>
            <w:r>
              <w:t>а</w:t>
            </w:r>
            <w:r>
              <w:t xml:space="preserve">щиты маломобильных групп населения через средства массовой информации 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 xml:space="preserve">          В пределах средств, предусмотренных на 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</w:tr>
      <w:tr w:rsidR="00674125" w:rsidTr="00B515D7">
        <w:trPr>
          <w:gridAfter w:val="1"/>
          <w:wAfter w:w="10" w:type="dxa"/>
          <w:trHeight w:val="675"/>
        </w:trPr>
        <w:tc>
          <w:tcPr>
            <w:tcW w:w="540" w:type="dxa"/>
            <w:vMerge w:val="restart"/>
          </w:tcPr>
          <w:p w:rsidR="00674125" w:rsidRDefault="00674125" w:rsidP="00B515D7">
            <w:r>
              <w:t>2.2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r>
              <w:t>Создание безбарье</w:t>
            </w:r>
            <w:r>
              <w:t>р</w:t>
            </w:r>
            <w:r>
              <w:t>ной среды для инв</w:t>
            </w:r>
            <w:r>
              <w:t>а</w:t>
            </w:r>
            <w:r>
              <w:t>лидов и других мал</w:t>
            </w:r>
            <w:r>
              <w:t>о</w:t>
            </w:r>
            <w:r>
              <w:t>мобильных групп н</w:t>
            </w:r>
            <w:r>
              <w:t>а</w:t>
            </w:r>
            <w:r>
              <w:t>селения и обеспеч</w:t>
            </w:r>
            <w:r>
              <w:t>е</w:t>
            </w:r>
            <w:r>
              <w:t>ния им лучшего до</w:t>
            </w:r>
            <w:r>
              <w:t>с</w:t>
            </w:r>
            <w:r>
              <w:t>тупа к объектам обр</w:t>
            </w:r>
            <w:r>
              <w:t>а</w:t>
            </w:r>
            <w:r>
              <w:t>зования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  <w:p w:rsidR="00674125" w:rsidRDefault="00674125" w:rsidP="00B515D7"/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265,767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265,767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  <w:p w:rsidR="00674125" w:rsidRDefault="00674125" w:rsidP="00B515D7"/>
          <w:p w:rsidR="00674125" w:rsidRDefault="00674125" w:rsidP="00B515D7"/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0,00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  <w:trHeight w:val="181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/>
        </w:tc>
        <w:tc>
          <w:tcPr>
            <w:tcW w:w="1148" w:type="dxa"/>
            <w:vMerge/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1104,676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148,8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125,676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230,00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37,2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229,00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 xml:space="preserve">   37,2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260,00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 xml:space="preserve">   37,2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260,00</w:t>
            </w: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  <w:r>
              <w:t>37,2</w:t>
            </w:r>
          </w:p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Рузаевского м</w:t>
            </w:r>
            <w:r>
              <w:t>у</w:t>
            </w:r>
            <w:r>
              <w:t>ниципальн ого района</w:t>
            </w:r>
          </w:p>
          <w:p w:rsidR="00674125" w:rsidRDefault="00674125" w:rsidP="00B515D7"/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795"/>
        </w:trPr>
        <w:tc>
          <w:tcPr>
            <w:tcW w:w="540" w:type="dxa"/>
            <w:vMerge w:val="restart"/>
          </w:tcPr>
          <w:p w:rsidR="00674125" w:rsidRDefault="00674125" w:rsidP="00B515D7">
            <w:r>
              <w:t>2.3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jc w:val="both"/>
            </w:pPr>
            <w:r>
              <w:t>Приобретение диа</w:t>
            </w:r>
            <w:r>
              <w:t>г</w:t>
            </w:r>
            <w:r>
              <w:t>ностического обор</w:t>
            </w:r>
            <w:r>
              <w:t>у</w:t>
            </w:r>
            <w:r>
              <w:t>дования и матери</w:t>
            </w:r>
            <w:r>
              <w:t>а</w:t>
            </w:r>
            <w:r>
              <w:t>лов, оборудования для слабовидящих, слабослышащих, и</w:t>
            </w:r>
            <w:r>
              <w:t>н</w:t>
            </w:r>
            <w:r>
              <w:t>терактивных классов для детей с ОВЗ, р</w:t>
            </w:r>
            <w:r>
              <w:t>а</w:t>
            </w:r>
            <w:r>
              <w:t>бочих мест педагога-психолога и логопеда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  <w:p w:rsidR="00674125" w:rsidRDefault="00674125" w:rsidP="00B515D7"/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829,02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829,02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  <w:p w:rsidR="00674125" w:rsidRDefault="00674125" w:rsidP="00B515D7"/>
          <w:p w:rsidR="00674125" w:rsidRDefault="00674125" w:rsidP="00B515D7"/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</w:tr>
      <w:tr w:rsidR="00674125" w:rsidTr="00B515D7">
        <w:trPr>
          <w:gridAfter w:val="1"/>
          <w:wAfter w:w="10" w:type="dxa"/>
          <w:trHeight w:val="250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jc w:val="both"/>
            </w:pPr>
          </w:p>
        </w:tc>
        <w:tc>
          <w:tcPr>
            <w:tcW w:w="1148" w:type="dxa"/>
            <w:vMerge/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62,838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62,838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2.4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Освещение  в   сре</w:t>
            </w:r>
            <w:r>
              <w:t>д</w:t>
            </w:r>
            <w:r>
              <w:t>ствах массовой и</w:t>
            </w:r>
            <w:r>
              <w:t>н</w:t>
            </w:r>
            <w:r>
              <w:t xml:space="preserve">формации проблем инвалидов 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2.5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Размещение на стр</w:t>
            </w:r>
            <w:r>
              <w:t>а</w:t>
            </w:r>
            <w:r>
              <w:t>ницах «Рузаевской газеты» материалов по формированию т</w:t>
            </w:r>
            <w:r>
              <w:t>о</w:t>
            </w:r>
            <w:r>
              <w:t>лерантного отнош</w:t>
            </w:r>
            <w:r>
              <w:t>е</w:t>
            </w:r>
            <w:r>
              <w:t>ния к людям с огр</w:t>
            </w:r>
            <w:r>
              <w:t>а</w:t>
            </w:r>
            <w:r>
              <w:t>ниченными возмо</w:t>
            </w:r>
            <w:r>
              <w:t>ж</w:t>
            </w:r>
            <w:r>
              <w:t>ностями и их пробл</w:t>
            </w:r>
            <w:r>
              <w:t>е</w:t>
            </w:r>
            <w:r>
              <w:t>мами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2015-2016гг.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3,0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В пределах средств, предусмотренных на т</w:t>
            </w:r>
            <w:r>
              <w:t>е</w:t>
            </w:r>
            <w:r>
              <w:t>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Рузаевского м</w:t>
            </w:r>
            <w:r>
              <w:t>у</w:t>
            </w:r>
            <w:r>
              <w:t>ниципального района совмес</w:t>
            </w:r>
            <w:r>
              <w:t>т</w:t>
            </w:r>
            <w:r>
              <w:t>но с редакцией «Рузаевская г</w:t>
            </w:r>
            <w:r>
              <w:t>а</w:t>
            </w:r>
            <w:r>
              <w:t>зета» (по согл</w:t>
            </w:r>
            <w:r>
              <w:t>а</w:t>
            </w:r>
            <w:r>
              <w:t>сованию)</w:t>
            </w:r>
          </w:p>
        </w:tc>
      </w:tr>
      <w:tr w:rsidR="00674125" w:rsidTr="00B515D7">
        <w:trPr>
          <w:trHeight w:val="3000"/>
        </w:trPr>
        <w:tc>
          <w:tcPr>
            <w:tcW w:w="540" w:type="dxa"/>
            <w:vMerge w:val="restart"/>
          </w:tcPr>
          <w:p w:rsidR="00674125" w:rsidRDefault="00674125" w:rsidP="00B515D7">
            <w:r>
              <w:t>2.6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  <w:r>
              <w:t>Оказание адресной  материальной пом</w:t>
            </w:r>
            <w:r>
              <w:t>о</w:t>
            </w:r>
            <w:r>
              <w:t>щи малообеспече</w:t>
            </w:r>
            <w:r>
              <w:t>н</w:t>
            </w:r>
            <w:r>
              <w:t>ным инвалидам  в п</w:t>
            </w:r>
            <w:r>
              <w:t>е</w:t>
            </w:r>
            <w:r>
              <w:t>риод  декадника и</w:t>
            </w:r>
            <w:r>
              <w:t>н</w:t>
            </w:r>
            <w:r>
              <w:t>валидов  в том числе:</w:t>
            </w:r>
          </w:p>
          <w:p w:rsidR="00674125" w:rsidRDefault="00674125" w:rsidP="00B515D7">
            <w:pPr>
              <w:jc w:val="both"/>
            </w:pPr>
            <w:r>
              <w:t>а) инвалидам, име</w:t>
            </w:r>
            <w:r>
              <w:t>ю</w:t>
            </w:r>
            <w:r>
              <w:t>щим доход  семьи ниже прожиточного   минимума по Респу</w:t>
            </w:r>
            <w:r>
              <w:t>б</w:t>
            </w:r>
            <w:r>
              <w:t>лике Мордовия;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  <w:vMerge w:val="restart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Pr="006036C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674125" w:rsidRPr="006036CB" w:rsidRDefault="00674125" w:rsidP="00B515D7">
            <w:pPr>
              <w:jc w:val="center"/>
              <w:rPr>
                <w:b/>
              </w:rPr>
            </w:pPr>
            <w:r w:rsidRPr="006036CB">
              <w:rPr>
                <w:b/>
              </w:rPr>
              <w:t>5</w:t>
            </w:r>
            <w:r>
              <w:rPr>
                <w:b/>
              </w:rPr>
              <w:t>15</w:t>
            </w:r>
            <w:r w:rsidRPr="006036CB">
              <w:rPr>
                <w:b/>
              </w:rPr>
              <w:t>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95,0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  <w:rPr>
                <w:b/>
              </w:rPr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  <w:r w:rsidRPr="006036CB">
              <w:rPr>
                <w:b/>
              </w:rPr>
              <w:t>115,0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45,0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  <w:rPr>
                <w:b/>
              </w:rPr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  <w:r w:rsidRPr="006036CB">
              <w:rPr>
                <w:b/>
              </w:rPr>
              <w:t>130,0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Pr="007F088E" w:rsidRDefault="00674125" w:rsidP="00B515D7">
            <w:pPr>
              <w:jc w:val="center"/>
              <w:rPr>
                <w:b/>
              </w:rPr>
            </w:pPr>
            <w:r w:rsidRPr="007F088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7F088E">
              <w:rPr>
                <w:b/>
              </w:rPr>
              <w:t>,0</w:t>
            </w:r>
          </w:p>
          <w:p w:rsidR="00674125" w:rsidRPr="007F088E" w:rsidRDefault="00674125" w:rsidP="00B515D7">
            <w:pPr>
              <w:jc w:val="center"/>
              <w:rPr>
                <w:b/>
              </w:rPr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Pr="007F088E" w:rsidRDefault="00674125" w:rsidP="00B515D7">
            <w:pPr>
              <w:jc w:val="center"/>
              <w:rPr>
                <w:b/>
              </w:rPr>
            </w:pPr>
            <w:r w:rsidRPr="007F088E">
              <w:rPr>
                <w:b/>
              </w:rPr>
              <w:t>70,0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/>
          <w:p w:rsidR="00674125" w:rsidRPr="00931F98" w:rsidRDefault="00674125" w:rsidP="00B515D7">
            <w:pPr>
              <w:rPr>
                <w:b/>
              </w:rPr>
            </w:pPr>
            <w:r w:rsidRPr="00931F98">
              <w:rPr>
                <w:b/>
              </w:rPr>
              <w:t>70,0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  <w:p w:rsidR="00674125" w:rsidRPr="00931F98" w:rsidRDefault="00674125" w:rsidP="00B515D7">
            <w:pPr>
              <w:spacing w:after="200" w:line="276" w:lineRule="auto"/>
              <w:rPr>
                <w:b/>
              </w:rPr>
            </w:pPr>
            <w:r w:rsidRPr="00931F98">
              <w:rPr>
                <w:b/>
              </w:rPr>
              <w:t>70,0</w:t>
            </w: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  <w:r>
              <w:t>0,00</w:t>
            </w:r>
          </w:p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Рузаевского м</w:t>
            </w:r>
            <w:r>
              <w:t>у</w:t>
            </w:r>
            <w:r>
              <w:t>ниципального района совмес</w:t>
            </w:r>
            <w:r>
              <w:t>т</w:t>
            </w:r>
            <w:r>
              <w:t>но с ГКУ «Соц</w:t>
            </w:r>
            <w:r>
              <w:t>и</w:t>
            </w:r>
            <w:r>
              <w:t>альная защита населения по Р</w:t>
            </w:r>
            <w:r>
              <w:t>у</w:t>
            </w:r>
            <w:r>
              <w:t>заевскому ра</w:t>
            </w:r>
            <w:r>
              <w:t>й</w:t>
            </w:r>
            <w:r>
              <w:t>ону Республики Мордовия» (по согласованию)</w:t>
            </w:r>
          </w:p>
        </w:tc>
      </w:tr>
      <w:tr w:rsidR="00674125" w:rsidTr="00B515D7">
        <w:trPr>
          <w:trHeight w:val="1403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both"/>
            </w:pPr>
            <w:r>
              <w:t xml:space="preserve"> б) родителям- инв</w:t>
            </w:r>
            <w:r>
              <w:t>а</w:t>
            </w:r>
            <w:r>
              <w:t>лидам, воспитыва</w:t>
            </w:r>
            <w:r>
              <w:t>ю</w:t>
            </w:r>
            <w:r>
              <w:t>щих  несовершенн</w:t>
            </w:r>
            <w:r>
              <w:t>о</w:t>
            </w:r>
            <w:r>
              <w:t>летних детей;</w:t>
            </w:r>
          </w:p>
        </w:tc>
        <w:tc>
          <w:tcPr>
            <w:tcW w:w="114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210,0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35,0</w:t>
            </w:r>
          </w:p>
          <w:p w:rsidR="00674125" w:rsidRDefault="00674125" w:rsidP="00B515D7">
            <w:pPr>
              <w:jc w:val="center"/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40,0</w:t>
            </w:r>
          </w:p>
          <w:p w:rsidR="00674125" w:rsidRDefault="00674125" w:rsidP="00B515D7">
            <w:pPr>
              <w:jc w:val="center"/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30,00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35,00</w:t>
            </w:r>
          </w:p>
          <w:p w:rsidR="00674125" w:rsidRDefault="00674125" w:rsidP="00B515D7">
            <w:pPr>
              <w:jc w:val="center"/>
            </w:pPr>
          </w:p>
          <w:p w:rsidR="00674125" w:rsidRPr="006036CB" w:rsidRDefault="00674125" w:rsidP="00B515D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35,00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trHeight w:val="579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both"/>
            </w:pPr>
            <w:r>
              <w:t>в) семьям, имеющих детей-инвалидов</w:t>
            </w:r>
          </w:p>
        </w:tc>
        <w:tc>
          <w:tcPr>
            <w:tcW w:w="114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35,00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c>
          <w:tcPr>
            <w:tcW w:w="540" w:type="dxa"/>
          </w:tcPr>
          <w:p w:rsidR="00674125" w:rsidRDefault="00674125" w:rsidP="00B515D7">
            <w:r>
              <w:t>2.7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с устройством кармана</w:t>
            </w:r>
          </w:p>
          <w:p w:rsidR="00674125" w:rsidRDefault="00674125" w:rsidP="00B515D7">
            <w:r>
              <w:t>ул.Ленина «Гимназия «1» (нечетн).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795"/>
        </w:trPr>
        <w:tc>
          <w:tcPr>
            <w:tcW w:w="540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2.8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ул.Ленина «Гимназия №1»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2.9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 xml:space="preserve"> Устройство пандуса ул.Ленина «Вокзал» (нечетн.)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5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3.0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Устройство пандуса ул.Ленина «Вокзал» (четн.)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5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3.1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Устройство пандуса ул.Ленина- ТЦ «Мир»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8,0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8,0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3.2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>ул.Ленина –магазин «Елена»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3.3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кармана:</w:t>
            </w:r>
          </w:p>
          <w:p w:rsidR="00674125" w:rsidRDefault="00674125" w:rsidP="00B515D7">
            <w:r>
              <w:t>-ул.К.Маркса-«Терешковой»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8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3.4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Устройство пандуса:</w:t>
            </w:r>
          </w:p>
          <w:p w:rsidR="00674125" w:rsidRDefault="00674125" w:rsidP="00B515D7">
            <w:r>
              <w:t xml:space="preserve"> ул.К.Маркса «Пи</w:t>
            </w:r>
            <w:r>
              <w:t>о</w:t>
            </w:r>
            <w:r>
              <w:t>нерская»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2015год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30,0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trHeight w:val="831"/>
        </w:trPr>
        <w:tc>
          <w:tcPr>
            <w:tcW w:w="540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3.5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>ул.К.Маркса «Пи</w:t>
            </w:r>
            <w:r>
              <w:t>о</w:t>
            </w:r>
            <w:r>
              <w:t>нерская» (нечетн.)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c>
          <w:tcPr>
            <w:tcW w:w="540" w:type="dxa"/>
          </w:tcPr>
          <w:p w:rsidR="00674125" w:rsidRDefault="00674125" w:rsidP="00B515D7">
            <w:r>
              <w:t>3.6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>ул.К.Маркса-«Автоколонна»</w:t>
            </w:r>
          </w:p>
          <w:p w:rsidR="00674125" w:rsidRDefault="00674125" w:rsidP="00B515D7"/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  <w:p w:rsidR="00674125" w:rsidRDefault="00674125" w:rsidP="00B515D7"/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3.7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ул.Луначарского «Дзержинского»</w:t>
            </w:r>
          </w:p>
          <w:p w:rsidR="00674125" w:rsidRDefault="00674125" w:rsidP="00B515D7">
            <w:r>
              <w:t>(нечётн.)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3.8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пандуса:</w:t>
            </w:r>
          </w:p>
          <w:p w:rsidR="00674125" w:rsidRDefault="00674125" w:rsidP="00B515D7">
            <w:r>
              <w:t>- ул.Луначарского «Дзержинского»</w:t>
            </w:r>
          </w:p>
          <w:p w:rsidR="00674125" w:rsidRDefault="00674125" w:rsidP="00B515D7">
            <w:r>
              <w:t>(чётн.)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  <w:p w:rsidR="00674125" w:rsidRDefault="00674125" w:rsidP="00B515D7"/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3.9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ул.Луначарского «Школа №7» (н</w:t>
            </w:r>
            <w:r>
              <w:t>е</w:t>
            </w:r>
            <w:r>
              <w:t>четн.)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4.0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ул.Луначарского «Школа №7» (четн.)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</w:t>
            </w:r>
            <w:r>
              <w:t>в</w:t>
            </w:r>
            <w:r>
              <w:t>ка(по согласов</w:t>
            </w:r>
            <w:r>
              <w:t>а</w:t>
            </w:r>
            <w:r>
              <w:t>нию)</w:t>
            </w:r>
          </w:p>
          <w:p w:rsidR="00674125" w:rsidRDefault="00674125" w:rsidP="00B515D7"/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4.1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ул.Луначарского </w:t>
            </w:r>
          </w:p>
          <w:p w:rsidR="00674125" w:rsidRDefault="00674125" w:rsidP="00B515D7">
            <w:r>
              <w:t>« Маяковского»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ind w:left="-249" w:firstLine="249"/>
            </w:pPr>
            <w:r>
              <w:t>Администрация г  городского  посе-</w:t>
            </w:r>
          </w:p>
          <w:p w:rsidR="00674125" w:rsidRDefault="00674125" w:rsidP="00B515D7">
            <w:pPr>
              <w:ind w:left="-249" w:firstLine="249"/>
            </w:pPr>
            <w:r>
              <w:t>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</w:t>
            </w:r>
          </w:p>
          <w:p w:rsidR="00674125" w:rsidRDefault="00674125" w:rsidP="00B515D7">
            <w:pPr>
              <w:ind w:left="-249" w:firstLine="249"/>
            </w:pPr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4.2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>б-р Горшкова «Маг</w:t>
            </w:r>
            <w:r>
              <w:t>а</w:t>
            </w:r>
            <w:r>
              <w:t>зин 555»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4.3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>б-р Горшкова «Лицей №4»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4.4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ул.Юрасова,15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4.5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ул.Петрова «АЗС»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2015год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  <w:p w:rsidR="00674125" w:rsidRDefault="00674125" w:rsidP="00B515D7"/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4.6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ул.Калинина «Го</w:t>
            </w:r>
            <w:r>
              <w:t>р</w:t>
            </w:r>
            <w:r>
              <w:t>газ»</w:t>
            </w:r>
          </w:p>
          <w:p w:rsidR="00674125" w:rsidRDefault="00674125" w:rsidP="00B515D7">
            <w:r>
              <w:t>(чётн.)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  <w:trHeight w:val="274"/>
        </w:trPr>
        <w:tc>
          <w:tcPr>
            <w:tcW w:w="540" w:type="dxa"/>
          </w:tcPr>
          <w:p w:rsidR="00674125" w:rsidRDefault="00674125" w:rsidP="00B515D7">
            <w:r>
              <w:t>4.7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ул.Калинина «Го</w:t>
            </w:r>
            <w:r>
              <w:t>р</w:t>
            </w:r>
            <w:r>
              <w:t>газ»</w:t>
            </w:r>
          </w:p>
          <w:p w:rsidR="00674125" w:rsidRDefault="00674125" w:rsidP="00B515D7">
            <w:r>
              <w:t>(нечётн.)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  <w:p w:rsidR="00674125" w:rsidRDefault="00674125" w:rsidP="00B515D7"/>
          <w:p w:rsidR="00674125" w:rsidRDefault="00674125" w:rsidP="00B515D7"/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4.8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ул.Калинина «Кал</w:t>
            </w:r>
            <w:r>
              <w:t>и</w:t>
            </w:r>
            <w:r>
              <w:t>нина»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4.9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ул.Калинина «Скорая помощь»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5.0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ул.Титова «Храм»</w:t>
            </w:r>
          </w:p>
          <w:p w:rsidR="00674125" w:rsidRDefault="00674125" w:rsidP="00B515D7">
            <w:r>
              <w:t>(нечётн.)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5.1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ул.Титова «Храм»</w:t>
            </w:r>
          </w:p>
          <w:p w:rsidR="00674125" w:rsidRDefault="00674125" w:rsidP="00B515D7">
            <w:r>
              <w:t>(чётн.)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  <w:trHeight w:val="1702"/>
        </w:trPr>
        <w:tc>
          <w:tcPr>
            <w:tcW w:w="540" w:type="dxa"/>
          </w:tcPr>
          <w:p w:rsidR="00674125" w:rsidRDefault="00674125" w:rsidP="00B515D7">
            <w:r>
              <w:t>5.2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ул.Титова «Магазин  777»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5.3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а/д на Юрьевку «З</w:t>
            </w:r>
            <w:r>
              <w:t>а</w:t>
            </w:r>
            <w:r>
              <w:t>вод Химмаш»</w:t>
            </w:r>
          </w:p>
          <w:p w:rsidR="00674125" w:rsidRDefault="00674125" w:rsidP="00B515D7">
            <w:r>
              <w:t>(нечётн.)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5.4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а/д на Юрьевку «З</w:t>
            </w:r>
            <w:r>
              <w:t>а</w:t>
            </w:r>
            <w:r>
              <w:t>вод Химмаш»</w:t>
            </w:r>
          </w:p>
          <w:p w:rsidR="00674125" w:rsidRDefault="00674125" w:rsidP="00B515D7">
            <w:r>
              <w:t>(чётн.)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5.5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ул.Филатова «Пол</w:t>
            </w:r>
            <w:r>
              <w:t>и</w:t>
            </w:r>
            <w:r>
              <w:t>клиника»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5.6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ул.Филатова» Пр</w:t>
            </w:r>
            <w:r>
              <w:t>о</w:t>
            </w:r>
            <w:r>
              <w:t>филакторий»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5.7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ул.40 лет Победы</w:t>
            </w:r>
          </w:p>
          <w:p w:rsidR="00674125" w:rsidRDefault="00674125" w:rsidP="00B515D7">
            <w:r>
              <w:t>«40 лет Победы»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5.8</w:t>
            </w:r>
          </w:p>
        </w:tc>
        <w:tc>
          <w:tcPr>
            <w:tcW w:w="2531" w:type="dxa"/>
          </w:tcPr>
          <w:p w:rsidR="00674125" w:rsidRDefault="00674125" w:rsidP="00B515D7">
            <w:r>
              <w:t>Устройство пандуса</w:t>
            </w:r>
          </w:p>
          <w:p w:rsidR="00674125" w:rsidRDefault="00674125" w:rsidP="00B515D7">
            <w:r>
              <w:t xml:space="preserve"> ул.Петрова</w:t>
            </w:r>
          </w:p>
          <w:p w:rsidR="00674125" w:rsidRDefault="00674125" w:rsidP="00B515D7">
            <w:r>
              <w:t>«Рузтекс»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2016год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5.9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>ул.Станиславского</w:t>
            </w:r>
          </w:p>
          <w:p w:rsidR="00674125" w:rsidRDefault="00674125" w:rsidP="00B515D7">
            <w:r>
              <w:t>«Кирзавод»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6.0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 Рубцова </w:t>
            </w:r>
          </w:p>
          <w:p w:rsidR="00674125" w:rsidRDefault="00674125" w:rsidP="00B515D7">
            <w:r>
              <w:t>«Завод Пластмасс»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6.1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ул.Водокачная</w:t>
            </w:r>
          </w:p>
          <w:p w:rsidR="00674125" w:rsidRDefault="00674125" w:rsidP="00B515D7">
            <w:r>
              <w:t>«Красивая»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6.2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 2-я Мельничная</w:t>
            </w:r>
          </w:p>
          <w:p w:rsidR="00674125" w:rsidRDefault="00674125" w:rsidP="00B515D7">
            <w:r>
              <w:t>«РСУ»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6.3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ул.2-я Мельничная</w:t>
            </w:r>
          </w:p>
          <w:p w:rsidR="00674125" w:rsidRDefault="00674125" w:rsidP="00B515D7">
            <w:r>
              <w:t>«Военкомат»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6.4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</w:t>
            </w:r>
          </w:p>
          <w:p w:rsidR="00674125" w:rsidRDefault="00674125" w:rsidP="00B515D7">
            <w:r>
              <w:t>З.Космодемьянской «Школа №9»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6.5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ул.Васенко «Леск</w:t>
            </w:r>
            <w:r>
              <w:t>и</w:t>
            </w:r>
            <w:r>
              <w:t>на»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6.6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ул.Васенко «Федос</w:t>
            </w:r>
            <w:r>
              <w:t>е</w:t>
            </w:r>
            <w:r>
              <w:t>енко»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  <w:p w:rsidR="00674125" w:rsidRDefault="00674125" w:rsidP="00B515D7"/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6.7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ул.Ленина «Турген</w:t>
            </w:r>
            <w:r>
              <w:t>е</w:t>
            </w:r>
            <w:r>
              <w:t>ва»</w:t>
            </w:r>
          </w:p>
          <w:p w:rsidR="00674125" w:rsidRDefault="00674125" w:rsidP="00B515D7"/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6.8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ул.Макаренко «Н</w:t>
            </w:r>
            <w:r>
              <w:t>а</w:t>
            </w:r>
            <w:r>
              <w:t>деждинка»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6.9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ул.Луначарского</w:t>
            </w:r>
          </w:p>
          <w:p w:rsidR="00674125" w:rsidRDefault="00674125" w:rsidP="00B515D7">
            <w:r>
              <w:t xml:space="preserve"> « Магазин №38»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7.0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ул.Луначарского</w:t>
            </w:r>
          </w:p>
          <w:p w:rsidR="00674125" w:rsidRDefault="00674125" w:rsidP="00B515D7">
            <w:r>
              <w:t>ООО «Молоко»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2017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7.1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ул.Энергетическая</w:t>
            </w:r>
          </w:p>
          <w:p w:rsidR="00674125" w:rsidRDefault="00674125" w:rsidP="00B515D7">
            <w:r>
              <w:t>«Юрьевка»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7.2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а/д на Юрьевку</w:t>
            </w:r>
          </w:p>
          <w:p w:rsidR="00674125" w:rsidRDefault="00674125" w:rsidP="00B515D7">
            <w:r>
              <w:t>«Дачи»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7.3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ул.Строительная</w:t>
            </w:r>
          </w:p>
          <w:p w:rsidR="00674125" w:rsidRDefault="00674125" w:rsidP="00B515D7">
            <w:r>
              <w:t>«СМП»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7.4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ул.Строительная</w:t>
            </w:r>
          </w:p>
          <w:p w:rsidR="00674125" w:rsidRDefault="00674125" w:rsidP="00B515D7">
            <w:r>
              <w:t>«Жуковского»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7.5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ул.Строительная</w:t>
            </w:r>
          </w:p>
          <w:p w:rsidR="00674125" w:rsidRDefault="00674125" w:rsidP="00B515D7">
            <w:r>
              <w:t>«ССК»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  <w:trHeight w:val="1665"/>
        </w:trPr>
        <w:tc>
          <w:tcPr>
            <w:tcW w:w="540" w:type="dxa"/>
          </w:tcPr>
          <w:p w:rsidR="00674125" w:rsidRDefault="00674125" w:rsidP="00B515D7">
            <w:r>
              <w:t>7.6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ул.Мира «ССК»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  <w:p w:rsidR="00674125" w:rsidRDefault="00674125" w:rsidP="00B515D7"/>
        </w:tc>
      </w:tr>
      <w:tr w:rsidR="00674125" w:rsidTr="00B515D7">
        <w:trPr>
          <w:gridAfter w:val="1"/>
          <w:wAfter w:w="10" w:type="dxa"/>
          <w:trHeight w:val="1511"/>
        </w:trPr>
        <w:tc>
          <w:tcPr>
            <w:tcW w:w="540" w:type="dxa"/>
          </w:tcPr>
          <w:p w:rsidR="00674125" w:rsidRDefault="00674125" w:rsidP="00B515D7">
            <w:r>
              <w:t>7.7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ул.Станиславского </w:t>
            </w:r>
          </w:p>
          <w:p w:rsidR="00674125" w:rsidRDefault="00674125" w:rsidP="00B515D7">
            <w:r>
              <w:t>«ВСП»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7.8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ул.Станиславского</w:t>
            </w:r>
          </w:p>
          <w:p w:rsidR="00674125" w:rsidRDefault="00674125" w:rsidP="00B515D7">
            <w:r>
              <w:t>«Общежитие»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7.9</w:t>
            </w:r>
          </w:p>
        </w:tc>
        <w:tc>
          <w:tcPr>
            <w:tcW w:w="2531" w:type="dxa"/>
          </w:tcPr>
          <w:p w:rsidR="00674125" w:rsidRDefault="00674125" w:rsidP="00B515D7">
            <w:r>
              <w:t>Реконструкция пл</w:t>
            </w:r>
            <w:r>
              <w:t>о</w:t>
            </w:r>
            <w:r>
              <w:t>щадки  с устройством кармана</w:t>
            </w:r>
          </w:p>
          <w:p w:rsidR="00674125" w:rsidRDefault="00674125" w:rsidP="00B515D7">
            <w:r>
              <w:t xml:space="preserve"> ул.Станиславского</w:t>
            </w:r>
          </w:p>
          <w:p w:rsidR="00674125" w:rsidRDefault="00674125" w:rsidP="00B515D7">
            <w:r>
              <w:t>«Завод»</w:t>
            </w:r>
          </w:p>
        </w:tc>
        <w:tc>
          <w:tcPr>
            <w:tcW w:w="1148" w:type="dxa"/>
          </w:tcPr>
          <w:p w:rsidR="00674125" w:rsidRDefault="00674125" w:rsidP="00B515D7">
            <w:r>
              <w:t>2018 год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Администрация городского п</w:t>
            </w:r>
            <w:r>
              <w:t>о</w:t>
            </w:r>
            <w:r>
              <w:t>селения Рузаевка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  <w:trHeight w:val="555"/>
        </w:trPr>
        <w:tc>
          <w:tcPr>
            <w:tcW w:w="540" w:type="dxa"/>
            <w:vMerge w:val="restart"/>
          </w:tcPr>
          <w:p w:rsidR="00674125" w:rsidRDefault="00674125" w:rsidP="00B515D7">
            <w:r>
              <w:t>8.0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snapToGrid w:val="0"/>
              <w:jc w:val="both"/>
            </w:pPr>
            <w:r>
              <w:t>Создание в МБОУ «Средняя общеобр</w:t>
            </w:r>
            <w:r>
              <w:t>а</w:t>
            </w:r>
            <w:r>
              <w:t>зовательная школа №5» универсальной безбарьерной среды, позволяюшей обесп</w:t>
            </w:r>
            <w:r>
              <w:t>е</w:t>
            </w:r>
            <w:r>
              <w:t>чить полноценную интеграцию детей-инвалидов в общество (установка пандусов, поручней, средств ориентации для инв</w:t>
            </w:r>
            <w:r>
              <w:t>а</w:t>
            </w:r>
            <w:r>
              <w:t>лидов по зрению, расширение дверных проёмов и т.д.)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674125" w:rsidRDefault="00674125" w:rsidP="00B515D7">
            <w:r>
              <w:t>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1255,0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1255,0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870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1250,0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1250,0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/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</w:p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/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  <w:trHeight w:val="177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/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84" w:type="dxa"/>
            <w:vMerge/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  <w:trHeight w:val="630"/>
        </w:trPr>
        <w:tc>
          <w:tcPr>
            <w:tcW w:w="540" w:type="dxa"/>
            <w:vMerge w:val="restart"/>
          </w:tcPr>
          <w:p w:rsidR="00674125" w:rsidRDefault="00674125" w:rsidP="00B515D7">
            <w:r>
              <w:t>8.1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snapToGrid w:val="0"/>
              <w:jc w:val="both"/>
            </w:pPr>
            <w:r>
              <w:t>Оснащение специал</w:t>
            </w:r>
            <w:r>
              <w:t>ь</w:t>
            </w:r>
            <w:r>
              <w:t>ным оборудованием и инвентарем МБДОУ «Детский сад «Рад</w:t>
            </w:r>
            <w:r>
              <w:t>у</w:t>
            </w:r>
            <w:r>
              <w:t>га» комбинированн</w:t>
            </w:r>
            <w:r>
              <w:t>о</w:t>
            </w:r>
            <w:r>
              <w:t>го вида»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r>
              <w:t>2015-2016гг.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250,0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250,0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157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674125" w:rsidRDefault="00674125" w:rsidP="00B515D7"/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/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8.2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Организация обуч</w:t>
            </w:r>
            <w:r>
              <w:t>е</w:t>
            </w:r>
            <w:r>
              <w:t>ния (подготовки, п</w:t>
            </w:r>
            <w:r>
              <w:t>е</w:t>
            </w:r>
            <w:r>
              <w:t>реподготовки, пов</w:t>
            </w:r>
            <w:r>
              <w:t>ы</w:t>
            </w:r>
            <w:r>
              <w:t>шения квалификации) педагогических р</w:t>
            </w:r>
            <w:r>
              <w:t>а</w:t>
            </w:r>
            <w:r>
              <w:t>ботников с использ</w:t>
            </w:r>
            <w:r>
              <w:t>о</w:t>
            </w:r>
            <w:r>
              <w:t>ванием инновацио</w:t>
            </w:r>
            <w:r>
              <w:t>н</w:t>
            </w:r>
            <w:r>
              <w:t>ных подходов к орг</w:t>
            </w:r>
            <w:r>
              <w:t>а</w:t>
            </w:r>
            <w:r>
              <w:t>низации обучения д</w:t>
            </w:r>
            <w:r>
              <w:t>е</w:t>
            </w:r>
            <w:r>
              <w:t>тей-инвалидов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2015-2016гг.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701B4">
              <w:rPr>
                <w:b/>
              </w:rPr>
              <w:t>00,0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8.3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Подготовка и пров</w:t>
            </w:r>
            <w:r>
              <w:t>е</w:t>
            </w:r>
            <w:r>
              <w:t>дение семинаров, конференций, иных форумов по вопросам создания доступной среды жизнедеятел</w:t>
            </w:r>
            <w:r>
              <w:t>ь</w:t>
            </w:r>
            <w:r>
              <w:t>ности для детей-инвалидов и детей с ОВЗ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2015-2016гг.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01B4">
              <w:rPr>
                <w:b/>
              </w:rPr>
              <w:t>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8.4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Освещение опыта р</w:t>
            </w:r>
            <w:r>
              <w:t>а</w:t>
            </w:r>
            <w:r>
              <w:t>боты в СМИ,сети И</w:t>
            </w:r>
            <w:r>
              <w:t>н</w:t>
            </w:r>
            <w:r>
              <w:t>тернет, работа и</w:t>
            </w:r>
            <w:r>
              <w:t>н</w:t>
            </w:r>
            <w:r>
              <w:t>формационного По</w:t>
            </w:r>
            <w:r>
              <w:t>р</w:t>
            </w:r>
            <w:r>
              <w:t>тала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2015-2016гг.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8.5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Составление адапт</w:t>
            </w:r>
            <w:r>
              <w:t>и</w:t>
            </w:r>
            <w:r>
              <w:t>рованных образов</w:t>
            </w:r>
            <w:r>
              <w:t>а</w:t>
            </w:r>
            <w:r>
              <w:t>тельных программ для детей-инвалидов и детей с ОВЗ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8.6</w:t>
            </w:r>
          </w:p>
        </w:tc>
        <w:tc>
          <w:tcPr>
            <w:tcW w:w="2531" w:type="dxa"/>
          </w:tcPr>
          <w:p w:rsidR="00674125" w:rsidRPr="003C3BFF" w:rsidRDefault="00674125" w:rsidP="00B515D7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Проведение спорти</w:t>
            </w:r>
            <w:r w:rsidRPr="003C3BFF">
              <w:rPr>
                <w:bCs/>
              </w:rPr>
              <w:t>в</w:t>
            </w:r>
            <w:r w:rsidRPr="003C3BFF">
              <w:rPr>
                <w:bCs/>
              </w:rPr>
              <w:t>ных</w:t>
            </w:r>
            <w:r>
              <w:rPr>
                <w:bCs/>
              </w:rPr>
              <w:t xml:space="preserve"> и культурно-массовых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 (фестивалей, сл</w:t>
            </w:r>
            <w:r>
              <w:rPr>
                <w:bCs/>
              </w:rPr>
              <w:t>е</w:t>
            </w:r>
            <w:r>
              <w:rPr>
                <w:bCs/>
              </w:rPr>
              <w:t>тов, конкурсов и т.д.) с участием детей-инвалидов и детей с ОВЗ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 xml:space="preserve"> В пределах средств, предусмотренных на текущее финансирование</w:t>
            </w:r>
          </w:p>
          <w:p w:rsidR="00674125" w:rsidRDefault="00674125" w:rsidP="00B515D7"/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8.7</w:t>
            </w:r>
          </w:p>
        </w:tc>
        <w:tc>
          <w:tcPr>
            <w:tcW w:w="2531" w:type="dxa"/>
          </w:tcPr>
          <w:p w:rsidR="00674125" w:rsidRPr="003C3BFF" w:rsidRDefault="00674125" w:rsidP="00B515D7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Организация и пров</w:t>
            </w:r>
            <w:r w:rsidRPr="003C3BFF">
              <w:rPr>
                <w:bCs/>
              </w:rPr>
              <w:t>е</w:t>
            </w:r>
            <w:r w:rsidRPr="003C3BFF">
              <w:rPr>
                <w:bCs/>
              </w:rPr>
              <w:t>дение конкурса р</w:t>
            </w:r>
            <w:r w:rsidRPr="003C3BFF">
              <w:rPr>
                <w:bCs/>
              </w:rPr>
              <w:t>и</w:t>
            </w:r>
            <w:r w:rsidRPr="003C3BFF">
              <w:rPr>
                <w:bCs/>
              </w:rPr>
              <w:t>сунков, видеорепо</w:t>
            </w:r>
            <w:r w:rsidRPr="003C3BFF">
              <w:rPr>
                <w:bCs/>
              </w:rPr>
              <w:t>р</w:t>
            </w:r>
            <w:r w:rsidRPr="003C3BFF">
              <w:rPr>
                <w:bCs/>
              </w:rPr>
              <w:t>тажей,</w:t>
            </w:r>
            <w:r>
              <w:rPr>
                <w:bCs/>
              </w:rPr>
              <w:t xml:space="preserve"> </w:t>
            </w:r>
            <w:r w:rsidRPr="003C3BFF">
              <w:rPr>
                <w:bCs/>
              </w:rPr>
              <w:t>формирующих толе</w:t>
            </w:r>
            <w:r>
              <w:rPr>
                <w:bCs/>
              </w:rPr>
              <w:t>рантное отнош</w:t>
            </w:r>
            <w:r>
              <w:rPr>
                <w:bCs/>
              </w:rPr>
              <w:t>е</w:t>
            </w:r>
            <w:r>
              <w:rPr>
                <w:bCs/>
              </w:rPr>
              <w:t>ние к людям с огр</w:t>
            </w:r>
            <w:r>
              <w:rPr>
                <w:bCs/>
              </w:rPr>
              <w:t>а</w:t>
            </w:r>
            <w:r>
              <w:rPr>
                <w:bCs/>
              </w:rPr>
              <w:t>ниченными возмо</w:t>
            </w:r>
            <w:r>
              <w:rPr>
                <w:bCs/>
              </w:rPr>
              <w:t>ж</w:t>
            </w:r>
            <w:r>
              <w:rPr>
                <w:bCs/>
              </w:rPr>
              <w:t>ностями здоровья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2015-2016гг.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701B4">
              <w:rPr>
                <w:b/>
              </w:rPr>
              <w:t>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15,0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В пределах средств, предусмотренных на т</w:t>
            </w:r>
            <w:r>
              <w:t>е</w:t>
            </w:r>
            <w:r>
              <w:t>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8.8</w:t>
            </w:r>
          </w:p>
        </w:tc>
        <w:tc>
          <w:tcPr>
            <w:tcW w:w="2531" w:type="dxa"/>
          </w:tcPr>
          <w:p w:rsidR="00674125" w:rsidRPr="003C3BFF" w:rsidRDefault="00674125" w:rsidP="00B515D7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Создание</w:t>
            </w:r>
            <w:r>
              <w:rPr>
                <w:bCs/>
              </w:rPr>
              <w:t xml:space="preserve"> волонте</w:t>
            </w:r>
            <w:r>
              <w:rPr>
                <w:bCs/>
              </w:rPr>
              <w:t>р</w:t>
            </w:r>
            <w:r>
              <w:rPr>
                <w:bCs/>
              </w:rPr>
              <w:t>ских групп во всех образовательных о</w:t>
            </w:r>
            <w:r>
              <w:rPr>
                <w:bCs/>
              </w:rPr>
              <w:t>р</w:t>
            </w:r>
            <w:r>
              <w:rPr>
                <w:bCs/>
              </w:rPr>
              <w:t>ганизациях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палитета, где есть д</w:t>
            </w:r>
            <w:r>
              <w:rPr>
                <w:bCs/>
              </w:rPr>
              <w:t>е</w:t>
            </w:r>
            <w:r>
              <w:rPr>
                <w:bCs/>
              </w:rPr>
              <w:t>ти-инвалиды и дети с ОВЗ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pacing w:after="200" w:line="276" w:lineRule="auto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о</w:t>
            </w:r>
            <w:r>
              <w:t>б</w:t>
            </w:r>
            <w:r>
              <w:t>разования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8.9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Проведение среди  инвалидов молодого возраста профорие</w:t>
            </w:r>
            <w:r>
              <w:t>н</w:t>
            </w:r>
            <w:r>
              <w:t xml:space="preserve">тационной работы с целью   поступления в  учебные заведения для инвалидов </w:t>
            </w:r>
          </w:p>
          <w:p w:rsidR="00674125" w:rsidRDefault="00674125" w:rsidP="00B515D7">
            <w:pPr>
              <w:snapToGrid w:val="0"/>
              <w:jc w:val="both"/>
            </w:pPr>
          </w:p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napToGrid w:val="0"/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84" w:type="dxa"/>
          </w:tcPr>
          <w:p w:rsidR="00674125" w:rsidRDefault="00674125" w:rsidP="00B515D7">
            <w:pPr>
              <w:snapToGrid w:val="0"/>
            </w:pPr>
            <w:r>
              <w:t>ГКУ «Социал</w:t>
            </w:r>
            <w:r>
              <w:t>ь</w:t>
            </w:r>
            <w:r>
              <w:t>ная защита нас</w:t>
            </w:r>
            <w:r>
              <w:t>е</w:t>
            </w:r>
            <w:r>
              <w:t>ления по Рузае</w:t>
            </w:r>
            <w:r>
              <w:t>в</w:t>
            </w:r>
            <w:r>
              <w:t>скому району Республики Мордовия»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pPr>
              <w:snapToGrid w:val="0"/>
            </w:pPr>
            <w:r>
              <w:t xml:space="preserve">согласованию)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9.0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Оказание инвалидам консультативной, юридической и пс</w:t>
            </w:r>
            <w:r>
              <w:t>и</w:t>
            </w:r>
            <w:r>
              <w:t>хологической помощи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napToGrid w:val="0"/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674125" w:rsidRDefault="00674125" w:rsidP="00B515D7">
            <w:pPr>
              <w:spacing w:after="200" w:line="276" w:lineRule="auto"/>
            </w:pPr>
          </w:p>
        </w:tc>
        <w:tc>
          <w:tcPr>
            <w:tcW w:w="1984" w:type="dxa"/>
          </w:tcPr>
          <w:p w:rsidR="00674125" w:rsidRDefault="00674125" w:rsidP="00B515D7">
            <w:pPr>
              <w:snapToGrid w:val="0"/>
            </w:pPr>
            <w:r>
              <w:t>ГКУ «Социал</w:t>
            </w:r>
            <w:r>
              <w:t>ь</w:t>
            </w:r>
            <w:r>
              <w:t>ная защита нас</w:t>
            </w:r>
            <w:r>
              <w:t>е</w:t>
            </w:r>
            <w:r>
              <w:t>ления по Рузае</w:t>
            </w:r>
            <w:r>
              <w:t>в</w:t>
            </w:r>
            <w:r>
              <w:t>скому району Республики Мордовия»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pPr>
              <w:snapToGrid w:val="0"/>
            </w:pPr>
            <w:r>
              <w:t>согласованию)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9.1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Обеспечение условий пребывания в библи</w:t>
            </w:r>
            <w:r>
              <w:t>о</w:t>
            </w:r>
            <w:r>
              <w:t>теках города инвал</w:t>
            </w:r>
            <w:r>
              <w:t>и</w:t>
            </w:r>
            <w:r>
              <w:t>дов-колясочников, необходимо устано</w:t>
            </w:r>
            <w:r>
              <w:t>в</w:t>
            </w:r>
            <w:r>
              <w:t>ка пандусов в Це</w:t>
            </w:r>
            <w:r>
              <w:t>н</w:t>
            </w:r>
            <w:r>
              <w:t>тральной библиотеке  по адресу: г.Рузаевка,</w:t>
            </w:r>
          </w:p>
          <w:p w:rsidR="00674125" w:rsidRDefault="00674125" w:rsidP="00B515D7">
            <w:pPr>
              <w:snapToGrid w:val="0"/>
              <w:jc w:val="both"/>
            </w:pPr>
            <w:r>
              <w:t>ул. Куйбышева, д.89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100,0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культуры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1905"/>
        </w:trPr>
        <w:tc>
          <w:tcPr>
            <w:tcW w:w="540" w:type="dxa"/>
            <w:vMerge w:val="restart"/>
          </w:tcPr>
          <w:p w:rsidR="00674125" w:rsidRDefault="00674125" w:rsidP="00B515D7">
            <w:r>
              <w:t>9.2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  <w:r>
              <w:t>Установка перил в библиотеках, расп</w:t>
            </w:r>
            <w:r>
              <w:t>о</w:t>
            </w:r>
            <w:r>
              <w:t>ложенных по адресам:</w:t>
            </w:r>
          </w:p>
          <w:p w:rsidR="00674125" w:rsidRDefault="00674125" w:rsidP="00B515D7">
            <w:pPr>
              <w:snapToGrid w:val="0"/>
              <w:jc w:val="both"/>
            </w:pPr>
            <w:r>
              <w:t>Библиотека- филиал №1- пер.Фабричный,д.15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418" w:type="dxa"/>
            <w:vMerge w:val="restart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60,0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60,0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20,0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культуры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82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  <w:r>
              <w:t>Библиотека- филиал №2- ул.Тухачевского,д.2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  <w:trHeight w:val="112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snapToGrid w:val="0"/>
              <w:jc w:val="both"/>
            </w:pPr>
            <w:r>
              <w:t>Библиотека- филиал №4-ул.Революции 1905года,д.13</w:t>
            </w:r>
          </w:p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9.3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Формирование спец</w:t>
            </w:r>
            <w:r>
              <w:t>и</w:t>
            </w:r>
            <w:r>
              <w:t>ального книжного фонда:</w:t>
            </w:r>
          </w:p>
          <w:p w:rsidR="00674125" w:rsidRDefault="00674125" w:rsidP="00B515D7">
            <w:pPr>
              <w:snapToGrid w:val="0"/>
              <w:jc w:val="both"/>
            </w:pPr>
            <w:r>
              <w:t>-рельефно-точечная литература,</w:t>
            </w:r>
          </w:p>
          <w:p w:rsidR="00674125" w:rsidRDefault="00674125" w:rsidP="00B515D7">
            <w:pPr>
              <w:snapToGrid w:val="0"/>
              <w:jc w:val="both"/>
            </w:pPr>
            <w:r>
              <w:t>-рельефно-графические пособия,</w:t>
            </w:r>
          </w:p>
          <w:p w:rsidR="00674125" w:rsidRDefault="00674125" w:rsidP="00B515D7">
            <w:pPr>
              <w:snapToGrid w:val="0"/>
              <w:jc w:val="both"/>
            </w:pPr>
            <w:r>
              <w:t>-«говорящие книги»,</w:t>
            </w:r>
          </w:p>
          <w:p w:rsidR="00674125" w:rsidRDefault="00674125" w:rsidP="00B515D7">
            <w:pPr>
              <w:snapToGrid w:val="0"/>
              <w:jc w:val="both"/>
            </w:pPr>
            <w:r>
              <w:t>-электронные издания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30,0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культуры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9.4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Установка специал</w:t>
            </w:r>
            <w:r>
              <w:t>ь</w:t>
            </w:r>
            <w:r>
              <w:t>ных стеллажей с н</w:t>
            </w:r>
            <w:r>
              <w:t>а</w:t>
            </w:r>
            <w:r>
              <w:t>клонными полками.</w:t>
            </w:r>
          </w:p>
          <w:p w:rsidR="00674125" w:rsidRDefault="00674125" w:rsidP="00B515D7">
            <w:pPr>
              <w:snapToGrid w:val="0"/>
              <w:jc w:val="both"/>
            </w:pPr>
          </w:p>
          <w:p w:rsidR="00674125" w:rsidRDefault="00674125" w:rsidP="00B515D7">
            <w:pPr>
              <w:snapToGrid w:val="0"/>
              <w:jc w:val="both"/>
            </w:pPr>
            <w:r>
              <w:t>Установка специал</w:t>
            </w:r>
            <w:r>
              <w:t>ь</w:t>
            </w:r>
            <w:r>
              <w:t>ной техники для сл</w:t>
            </w:r>
            <w:r>
              <w:t>е</w:t>
            </w:r>
            <w:r>
              <w:t>пых-тифломагнитофон, позволяющий во</w:t>
            </w:r>
            <w:r>
              <w:t>с</w:t>
            </w:r>
            <w:r>
              <w:t>производить «гов</w:t>
            </w:r>
            <w:r>
              <w:t>о</w:t>
            </w:r>
            <w:r>
              <w:t>рящие книги».</w:t>
            </w:r>
          </w:p>
          <w:p w:rsidR="00674125" w:rsidRDefault="00674125" w:rsidP="00B515D7">
            <w:pPr>
              <w:snapToGrid w:val="0"/>
              <w:jc w:val="both"/>
            </w:pPr>
          </w:p>
          <w:p w:rsidR="00674125" w:rsidRDefault="00674125" w:rsidP="00B515D7">
            <w:pPr>
              <w:snapToGrid w:val="0"/>
              <w:jc w:val="both"/>
            </w:pPr>
            <w:r>
              <w:t>Установка настол</w:t>
            </w:r>
            <w:r>
              <w:t>ь</w:t>
            </w:r>
            <w:r>
              <w:t>ных  лампы с жестким закреплением на ст</w:t>
            </w:r>
            <w:r>
              <w:t>о</w:t>
            </w:r>
            <w:r>
              <w:t>ле</w:t>
            </w:r>
          </w:p>
          <w:p w:rsidR="00674125" w:rsidRDefault="00674125" w:rsidP="00B515D7">
            <w:pPr>
              <w:snapToGrid w:val="0"/>
              <w:jc w:val="both"/>
            </w:pPr>
          </w:p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  <w:p w:rsidR="00674125" w:rsidRDefault="00674125" w:rsidP="00B515D7">
            <w:pPr>
              <w:snapToGrid w:val="0"/>
              <w:jc w:val="center"/>
            </w:pPr>
          </w:p>
          <w:p w:rsidR="00674125" w:rsidRDefault="00674125" w:rsidP="00B515D7">
            <w:pPr>
              <w:snapToGrid w:val="0"/>
              <w:jc w:val="center"/>
            </w:pPr>
          </w:p>
          <w:p w:rsidR="00674125" w:rsidRDefault="00674125" w:rsidP="00B515D7">
            <w:pPr>
              <w:snapToGrid w:val="0"/>
              <w:jc w:val="center"/>
            </w:pPr>
          </w:p>
          <w:p w:rsidR="00674125" w:rsidRDefault="00674125" w:rsidP="00B515D7">
            <w:pPr>
              <w:snapToGrid w:val="0"/>
              <w:jc w:val="center"/>
            </w:pPr>
          </w:p>
          <w:p w:rsidR="00674125" w:rsidRDefault="00674125" w:rsidP="00B515D7">
            <w:pPr>
              <w:snapToGrid w:val="0"/>
              <w:jc w:val="center"/>
            </w:pPr>
          </w:p>
          <w:p w:rsidR="00674125" w:rsidRDefault="00674125" w:rsidP="00B515D7">
            <w:pPr>
              <w:snapToGrid w:val="0"/>
              <w:jc w:val="center"/>
            </w:pPr>
          </w:p>
          <w:p w:rsidR="00674125" w:rsidRPr="00E4118F" w:rsidRDefault="00674125" w:rsidP="00B515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/>
          <w:p w:rsidR="00674125" w:rsidRDefault="00674125" w:rsidP="00B515D7">
            <w:r>
              <w:t xml:space="preserve">         -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 xml:space="preserve">       -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Default="00674125" w:rsidP="00B515D7"/>
          <w:p w:rsidR="00674125" w:rsidRPr="002D6B5C" w:rsidRDefault="00674125" w:rsidP="00B515D7">
            <w:r>
              <w:t xml:space="preserve">      -</w:t>
            </w:r>
          </w:p>
        </w:tc>
        <w:tc>
          <w:tcPr>
            <w:tcW w:w="1418" w:type="dxa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-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</w:tcPr>
          <w:p w:rsidR="00674125" w:rsidRDefault="00674125" w:rsidP="00B515D7">
            <w:r>
              <w:t>Управление культуры адм</w:t>
            </w:r>
            <w:r>
              <w:t>и</w:t>
            </w:r>
            <w:r>
              <w:t>нистрации Руз</w:t>
            </w:r>
            <w:r>
              <w:t>а</w:t>
            </w:r>
            <w:r>
              <w:t>евского муниц</w:t>
            </w:r>
            <w:r>
              <w:t>и</w:t>
            </w:r>
            <w:r>
              <w:t>пального района</w:t>
            </w:r>
          </w:p>
        </w:tc>
      </w:tr>
      <w:tr w:rsidR="00674125" w:rsidTr="00B515D7">
        <w:trPr>
          <w:gridAfter w:val="1"/>
          <w:wAfter w:w="10" w:type="dxa"/>
          <w:trHeight w:val="1828"/>
        </w:trPr>
        <w:tc>
          <w:tcPr>
            <w:tcW w:w="540" w:type="dxa"/>
          </w:tcPr>
          <w:p w:rsidR="00674125" w:rsidRDefault="00674125" w:rsidP="00B515D7">
            <w:r>
              <w:t>9.5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Проведение спорти</w:t>
            </w:r>
            <w:r>
              <w:t>в</w:t>
            </w:r>
            <w:r>
              <w:t>ных мероприятий среди инвалидов   м</w:t>
            </w:r>
            <w:r>
              <w:t>о</w:t>
            </w:r>
            <w:r>
              <w:t xml:space="preserve">лодого возраста : 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1.1 Соревнования по жиму лежа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1.2 Соревнования по армспорту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1.3 Соревнования по легкой атлетике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1.4 Соревнования по шашкам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1.5 Соревнования по шахматам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1.6 Соревнования по дартсу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1.7 Соревнования по стрельбе из пнев. винтовки</w:t>
            </w:r>
          </w:p>
          <w:p w:rsidR="00674125" w:rsidRDefault="00674125" w:rsidP="00B515D7">
            <w:pPr>
              <w:snapToGrid w:val="0"/>
              <w:ind w:left="360"/>
              <w:jc w:val="both"/>
            </w:pPr>
            <w:r>
              <w:t>1.8 Соревнования по плаванию</w:t>
            </w:r>
          </w:p>
        </w:tc>
        <w:tc>
          <w:tcPr>
            <w:tcW w:w="1148" w:type="dxa"/>
          </w:tcPr>
          <w:p w:rsidR="00674125" w:rsidRDefault="00674125" w:rsidP="00B515D7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pPr>
              <w:snapToGrid w:val="0"/>
              <w:jc w:val="center"/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</w:tcPr>
          <w:p w:rsidR="00674125" w:rsidRPr="00C701B4" w:rsidRDefault="00674125" w:rsidP="00B515D7">
            <w:pPr>
              <w:jc w:val="center"/>
              <w:rPr>
                <w:b/>
              </w:rPr>
            </w:pPr>
            <w:r w:rsidRPr="00C701B4">
              <w:rPr>
                <w:b/>
              </w:rPr>
              <w:t>Всего:</w:t>
            </w: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23,4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25,2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26,0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26,0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26,0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25,2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25,2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25,2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1,7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134" w:type="dxa"/>
          </w:tcPr>
          <w:p w:rsidR="00674125" w:rsidRDefault="00674125" w:rsidP="00B515D7">
            <w:pPr>
              <w:jc w:val="center"/>
            </w:pP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1,7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3,0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2,6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993" w:type="dxa"/>
          </w:tcPr>
          <w:p w:rsidR="00674125" w:rsidRDefault="00674125" w:rsidP="00B515D7">
            <w:pPr>
              <w:jc w:val="center"/>
            </w:pPr>
          </w:p>
          <w:p w:rsidR="00674125" w:rsidRPr="00C701B4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 xml:space="preserve">40,0 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</w:tc>
        <w:tc>
          <w:tcPr>
            <w:tcW w:w="1275" w:type="dxa"/>
          </w:tcPr>
          <w:p w:rsidR="00674125" w:rsidRDefault="00674125" w:rsidP="00B515D7">
            <w:pPr>
              <w:jc w:val="center"/>
            </w:pPr>
          </w:p>
          <w:p w:rsidR="00674125" w:rsidRPr="001767DB" w:rsidRDefault="00674125" w:rsidP="00B515D7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674125" w:rsidRDefault="00674125" w:rsidP="00B515D7"/>
          <w:p w:rsidR="00674125" w:rsidRPr="001767DB" w:rsidRDefault="00674125" w:rsidP="00B515D7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r>
              <w:t xml:space="preserve">     5,0</w:t>
            </w:r>
          </w:p>
        </w:tc>
        <w:tc>
          <w:tcPr>
            <w:tcW w:w="1276" w:type="dxa"/>
            <w:gridSpan w:val="3"/>
          </w:tcPr>
          <w:p w:rsidR="00674125" w:rsidRDefault="00674125" w:rsidP="00B515D7">
            <w:pPr>
              <w:spacing w:after="200" w:line="276" w:lineRule="auto"/>
            </w:pPr>
          </w:p>
          <w:p w:rsidR="00674125" w:rsidRPr="001767DB" w:rsidRDefault="00674125" w:rsidP="00B515D7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jc w:val="center"/>
            </w:pPr>
            <w:r>
              <w:t>5,0</w:t>
            </w:r>
          </w:p>
          <w:p w:rsidR="00674125" w:rsidRDefault="00674125" w:rsidP="00B515D7">
            <w:pPr>
              <w:jc w:val="center"/>
            </w:pPr>
          </w:p>
          <w:p w:rsidR="00674125" w:rsidRDefault="00674125" w:rsidP="00B515D7">
            <w:pPr>
              <w:spacing w:after="200" w:line="276" w:lineRule="auto"/>
            </w:pPr>
            <w:r>
              <w:t xml:space="preserve">       </w:t>
            </w:r>
          </w:p>
          <w:p w:rsidR="00674125" w:rsidRDefault="00674125" w:rsidP="00B515D7">
            <w:pPr>
              <w:spacing w:after="200" w:line="276" w:lineRule="auto"/>
            </w:pPr>
            <w:r>
              <w:t xml:space="preserve"> 5,0</w:t>
            </w:r>
          </w:p>
        </w:tc>
        <w:tc>
          <w:tcPr>
            <w:tcW w:w="1984" w:type="dxa"/>
          </w:tcPr>
          <w:p w:rsidR="00674125" w:rsidRDefault="00674125" w:rsidP="00B515D7">
            <w:r>
              <w:t>МАУ «Центр физической культуры и спорта Рузае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она» </w:t>
            </w:r>
          </w:p>
          <w:p w:rsidR="00674125" w:rsidRDefault="00674125" w:rsidP="00B515D7"/>
          <w:p w:rsidR="00674125" w:rsidRDefault="00674125" w:rsidP="00B515D7"/>
          <w:p w:rsidR="00674125" w:rsidRDefault="00674125" w:rsidP="00B515D7">
            <w:r>
              <w:t>ГКУ «Социал</w:t>
            </w:r>
            <w:r>
              <w:t>ь</w:t>
            </w:r>
            <w:r>
              <w:t>ная защита нас</w:t>
            </w:r>
            <w:r>
              <w:t>е</w:t>
            </w:r>
            <w:r>
              <w:t>ления по Рузае</w:t>
            </w:r>
            <w:r>
              <w:t>в</w:t>
            </w:r>
            <w:r>
              <w:t>скому району Республики Мордовия»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  <w:trHeight w:val="255"/>
        </w:trPr>
        <w:tc>
          <w:tcPr>
            <w:tcW w:w="540" w:type="dxa"/>
            <w:vMerge w:val="restart"/>
          </w:tcPr>
          <w:p w:rsidR="00674125" w:rsidRDefault="00674125" w:rsidP="00B515D7">
            <w:r>
              <w:t>9.6</w:t>
            </w:r>
          </w:p>
        </w:tc>
        <w:tc>
          <w:tcPr>
            <w:tcW w:w="2531" w:type="dxa"/>
            <w:vMerge w:val="restart"/>
          </w:tcPr>
          <w:p w:rsidR="00674125" w:rsidRDefault="00674125" w:rsidP="00B515D7">
            <w:pPr>
              <w:snapToGrid w:val="0"/>
              <w:jc w:val="both"/>
            </w:pPr>
            <w:r>
              <w:t>Приобретение тран</w:t>
            </w:r>
            <w:r>
              <w:t>с</w:t>
            </w:r>
            <w:r>
              <w:t>портного средства для инвалидов и других маломобильных групп населения</w:t>
            </w:r>
          </w:p>
        </w:tc>
        <w:tc>
          <w:tcPr>
            <w:tcW w:w="1148" w:type="dxa"/>
            <w:vMerge w:val="restart"/>
          </w:tcPr>
          <w:p w:rsidR="00674125" w:rsidRDefault="00674125" w:rsidP="00B515D7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center"/>
            </w:pPr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  <w:p w:rsidR="00674125" w:rsidRPr="00E4118F" w:rsidRDefault="00674125" w:rsidP="00B515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Pr="00235F78" w:rsidRDefault="00674125" w:rsidP="00B515D7">
            <w:pPr>
              <w:jc w:val="center"/>
            </w:pPr>
            <w:r>
              <w:t>1678,2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1678,2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674125" w:rsidRDefault="00674125" w:rsidP="00B515D7"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</w:tr>
      <w:tr w:rsidR="00674125" w:rsidTr="00B515D7">
        <w:trPr>
          <w:gridAfter w:val="1"/>
          <w:wAfter w:w="10" w:type="dxa"/>
          <w:trHeight w:val="375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snapToGrid w:val="0"/>
              <w:jc w:val="center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659,2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/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  <w:trHeight w:val="1020"/>
        </w:trPr>
        <w:tc>
          <w:tcPr>
            <w:tcW w:w="540" w:type="dxa"/>
            <w:vMerge/>
          </w:tcPr>
          <w:p w:rsidR="00674125" w:rsidRDefault="00674125" w:rsidP="00B515D7"/>
        </w:tc>
        <w:tc>
          <w:tcPr>
            <w:tcW w:w="2531" w:type="dxa"/>
            <w:vMerge/>
          </w:tcPr>
          <w:p w:rsidR="00674125" w:rsidRDefault="00674125" w:rsidP="00B515D7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674125" w:rsidRDefault="00674125" w:rsidP="00B515D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Pr="00E4118F" w:rsidRDefault="00674125" w:rsidP="00B515D7">
            <w:pPr>
              <w:snapToGrid w:val="0"/>
              <w:jc w:val="center"/>
              <w:rPr>
                <w:b/>
              </w:rPr>
            </w:pPr>
            <w:r>
              <w:t>Бюджет Рузаевск</w:t>
            </w:r>
            <w:r>
              <w:t>о</w:t>
            </w:r>
            <w:r>
              <w:t>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4125" w:rsidRDefault="00674125" w:rsidP="00B515D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4125" w:rsidRDefault="00674125" w:rsidP="00B515D7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>-</w:t>
            </w:r>
          </w:p>
        </w:tc>
        <w:tc>
          <w:tcPr>
            <w:tcW w:w="1984" w:type="dxa"/>
            <w:vMerge/>
          </w:tcPr>
          <w:p w:rsidR="00674125" w:rsidRDefault="00674125" w:rsidP="00B515D7"/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A76F19" w:rsidRDefault="00674125" w:rsidP="00B515D7">
            <w:pPr>
              <w:rPr>
                <w:b/>
              </w:rPr>
            </w:pPr>
            <w:r w:rsidRPr="00A76F19">
              <w:rPr>
                <w:b/>
              </w:rPr>
              <w:t xml:space="preserve">Итого по разделу </w:t>
            </w:r>
            <w:r w:rsidRPr="00A76F19">
              <w:rPr>
                <w:b/>
                <w:lang w:val="en-US"/>
              </w:rPr>
              <w:t>II</w:t>
            </w:r>
            <w:r w:rsidRPr="00A76F19">
              <w:rPr>
                <w:b/>
              </w:rPr>
              <w:t>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13622,901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6394,001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5661,10</w:t>
            </w:r>
          </w:p>
        </w:tc>
        <w:tc>
          <w:tcPr>
            <w:tcW w:w="993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  <w:tc>
          <w:tcPr>
            <w:tcW w:w="1418" w:type="dxa"/>
          </w:tcPr>
          <w:p w:rsidR="00674125" w:rsidRPr="006A470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276" w:type="dxa"/>
            <w:gridSpan w:val="3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A76F19" w:rsidRDefault="00674125" w:rsidP="00B515D7">
            <w:pPr>
              <w:rPr>
                <w:b/>
              </w:rPr>
            </w:pPr>
            <w:r>
              <w:rPr>
                <w:b/>
              </w:rPr>
              <w:t>Федеральный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2933,2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1678,2</w:t>
            </w:r>
          </w:p>
        </w:tc>
        <w:tc>
          <w:tcPr>
            <w:tcW w:w="993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674125" w:rsidRPr="006A470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A76F19" w:rsidRDefault="00674125" w:rsidP="00B515D7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993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674125" w:rsidRPr="006A470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A76F19" w:rsidRDefault="00674125" w:rsidP="00B515D7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3079,514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993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  <w:tc>
          <w:tcPr>
            <w:tcW w:w="1418" w:type="dxa"/>
          </w:tcPr>
          <w:p w:rsidR="00674125" w:rsidRPr="006A470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276" w:type="dxa"/>
            <w:gridSpan w:val="3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A76F19" w:rsidRDefault="00674125" w:rsidP="00B515D7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1134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993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674125" w:rsidRPr="006A470B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674125" w:rsidRPr="00555FE9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  <w:trHeight w:val="562"/>
        </w:trPr>
        <w:tc>
          <w:tcPr>
            <w:tcW w:w="16126" w:type="dxa"/>
            <w:gridSpan w:val="14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 w:rsidRPr="00A76F19">
              <w:rPr>
                <w:b/>
              </w:rPr>
              <w:t xml:space="preserve">                                                                             Раздел </w:t>
            </w:r>
            <w:r w:rsidRPr="00A76F19">
              <w:rPr>
                <w:b/>
                <w:lang w:val="en-US"/>
              </w:rPr>
              <w:t>III</w:t>
            </w:r>
            <w:r w:rsidRPr="00A76F19">
              <w:rPr>
                <w:b/>
              </w:rPr>
              <w:t>. «Профессиональная реабилитация инвалидов»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3.1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Оказание государс</w:t>
            </w:r>
            <w:r>
              <w:t>т</w:t>
            </w:r>
            <w:r>
              <w:t>венной услуги по проф.подготовке, п</w:t>
            </w:r>
            <w:r>
              <w:t>е</w:t>
            </w:r>
            <w:r>
              <w:t>реподготовке, пов</w:t>
            </w:r>
            <w:r>
              <w:t>ы</w:t>
            </w:r>
            <w:r>
              <w:t>шение квалификации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674125" w:rsidRDefault="00674125" w:rsidP="00B515D7">
            <w:pPr>
              <w:spacing w:after="200" w:line="276" w:lineRule="auto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5" w:rsidRDefault="00674125" w:rsidP="00B515D7">
            <w:r>
              <w:t>ГКУ РМ «ЦЗН Рузаевского района»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3.2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Оказание государс</w:t>
            </w:r>
            <w:r>
              <w:t>т</w:t>
            </w:r>
            <w:r>
              <w:t>венной услуги по психологической поддержке, по пр</w:t>
            </w:r>
            <w:r>
              <w:t>о</w:t>
            </w:r>
            <w:r>
              <w:t>фессиональной ор</w:t>
            </w:r>
            <w:r>
              <w:t>и</w:t>
            </w:r>
            <w:r>
              <w:t>ентации и по соц</w:t>
            </w:r>
            <w:r>
              <w:t>и</w:t>
            </w:r>
            <w:r>
              <w:t>альной адаптации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pacing w:after="200" w:line="276" w:lineRule="auto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</w:tcPr>
          <w:p w:rsidR="00674125" w:rsidRDefault="00674125" w:rsidP="00B515D7">
            <w:r>
              <w:t>ГКУ РМ «ЦЗН Рузаевского района»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3.3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Предоставление гос</w:t>
            </w:r>
            <w:r>
              <w:t>у</w:t>
            </w:r>
            <w:r>
              <w:t>дарственной услуги по организации вр</w:t>
            </w:r>
            <w:r>
              <w:t>е</w:t>
            </w:r>
            <w:r>
              <w:t>менного трудоустро</w:t>
            </w:r>
            <w:r>
              <w:t>й</w:t>
            </w:r>
            <w:r>
              <w:t>ства безработных граждан, испыт</w:t>
            </w:r>
            <w:r>
              <w:t>ы</w:t>
            </w:r>
            <w:r>
              <w:t>вающих трудности в поиске работы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pacing w:after="200" w:line="276" w:lineRule="auto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</w:tcPr>
          <w:p w:rsidR="00674125" w:rsidRDefault="00674125" w:rsidP="00B515D7">
            <w:r>
              <w:t>ГКУ РМ «ЦЗН Рузаевского района»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>
            <w:r>
              <w:t>3.4</w:t>
            </w:r>
          </w:p>
        </w:tc>
        <w:tc>
          <w:tcPr>
            <w:tcW w:w="2531" w:type="dxa"/>
          </w:tcPr>
          <w:p w:rsidR="00674125" w:rsidRDefault="00674125" w:rsidP="00B515D7">
            <w:pPr>
              <w:snapToGrid w:val="0"/>
              <w:jc w:val="both"/>
            </w:pPr>
            <w:r>
              <w:t>Предоставление гос</w:t>
            </w:r>
            <w:r>
              <w:t>у</w:t>
            </w:r>
            <w:r>
              <w:t>дарственной услуги по организации пр</w:t>
            </w:r>
            <w:r>
              <w:t>о</w:t>
            </w:r>
            <w:r>
              <w:t>ведения оплачива</w:t>
            </w:r>
            <w:r>
              <w:t>е</w:t>
            </w:r>
            <w:r>
              <w:t xml:space="preserve">мых общественных работ </w:t>
            </w:r>
          </w:p>
        </w:tc>
        <w:tc>
          <w:tcPr>
            <w:tcW w:w="1148" w:type="dxa"/>
          </w:tcPr>
          <w:p w:rsidR="00674125" w:rsidRDefault="00674125" w:rsidP="00B515D7">
            <w:r>
              <w:t>2015-2020 гг.</w:t>
            </w:r>
          </w:p>
        </w:tc>
        <w:tc>
          <w:tcPr>
            <w:tcW w:w="1418" w:type="dxa"/>
          </w:tcPr>
          <w:p w:rsidR="00674125" w:rsidRDefault="00674125" w:rsidP="00B515D7"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8505" w:type="dxa"/>
            <w:gridSpan w:val="9"/>
          </w:tcPr>
          <w:p w:rsidR="00674125" w:rsidRDefault="00674125" w:rsidP="00B515D7">
            <w:pPr>
              <w:spacing w:after="200" w:line="276" w:lineRule="auto"/>
            </w:pPr>
            <w:r>
              <w:t xml:space="preserve">         В пределах средств, предусмотренных на текущее финансирование</w:t>
            </w:r>
          </w:p>
        </w:tc>
        <w:tc>
          <w:tcPr>
            <w:tcW w:w="1984" w:type="dxa"/>
          </w:tcPr>
          <w:p w:rsidR="00674125" w:rsidRDefault="00674125" w:rsidP="00B515D7">
            <w:r>
              <w:t>ГКУ РМ «ЦЗН Рузаевского района»</w:t>
            </w:r>
          </w:p>
          <w:p w:rsidR="00674125" w:rsidRDefault="00674125" w:rsidP="00B515D7">
            <w:pPr>
              <w:ind w:left="-249" w:firstLine="249"/>
            </w:pPr>
            <w:r>
              <w:t xml:space="preserve">(по    </w:t>
            </w:r>
          </w:p>
          <w:p w:rsidR="00674125" w:rsidRDefault="00674125" w:rsidP="00B515D7">
            <w:r>
              <w:t xml:space="preserve">согласованию)     </w:t>
            </w: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692DAC" w:rsidRDefault="00674125" w:rsidP="00B515D7">
            <w:pPr>
              <w:rPr>
                <w:b/>
              </w:rPr>
            </w:pPr>
            <w:r w:rsidRPr="00692DAC">
              <w:rPr>
                <w:b/>
              </w:rPr>
              <w:t xml:space="preserve">Итого по разделу </w:t>
            </w:r>
            <w:r w:rsidRPr="00692DAC">
              <w:rPr>
                <w:b/>
                <w:lang w:val="en-US"/>
              </w:rPr>
              <w:t>III</w:t>
            </w:r>
            <w:r w:rsidRPr="00692DAC"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674125" w:rsidRPr="006A470B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993" w:type="dxa"/>
          </w:tcPr>
          <w:p w:rsidR="00674125" w:rsidRPr="006A470B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4C61D3" w:rsidRDefault="00674125" w:rsidP="00B515D7">
            <w:pPr>
              <w:rPr>
                <w:b/>
              </w:rPr>
            </w:pPr>
            <w:r w:rsidRPr="004C61D3">
              <w:rPr>
                <w:b/>
              </w:rPr>
              <w:t>Федеральный бю</w:t>
            </w:r>
            <w:r w:rsidRPr="004C61D3">
              <w:rPr>
                <w:b/>
              </w:rPr>
              <w:t>д</w:t>
            </w:r>
            <w:r w:rsidRPr="004C61D3">
              <w:rPr>
                <w:b/>
              </w:rPr>
              <w:t>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674125" w:rsidRPr="006A470B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993" w:type="dxa"/>
          </w:tcPr>
          <w:p w:rsidR="00674125" w:rsidRPr="006A470B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Default="00674125" w:rsidP="00B515D7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  <w:p w:rsidR="00674125" w:rsidRPr="004C61D3" w:rsidRDefault="00674125" w:rsidP="00B515D7">
            <w:pPr>
              <w:rPr>
                <w:b/>
              </w:rPr>
            </w:pP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14922,901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7044,001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6311,10</w:t>
            </w:r>
          </w:p>
        </w:tc>
        <w:tc>
          <w:tcPr>
            <w:tcW w:w="993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4C61D3" w:rsidRDefault="00674125" w:rsidP="00B515D7">
            <w:pPr>
              <w:rPr>
                <w:b/>
              </w:rPr>
            </w:pPr>
            <w:r>
              <w:rPr>
                <w:b/>
              </w:rPr>
              <w:t>Федеральный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4233,2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1905,0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2328,2</w:t>
            </w:r>
          </w:p>
        </w:tc>
        <w:tc>
          <w:tcPr>
            <w:tcW w:w="993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Pr="004C61D3" w:rsidRDefault="00674125" w:rsidP="00B515D7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993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Default="00674125" w:rsidP="00B515D7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3079,514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993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376,2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407,2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  <w:tr w:rsidR="00674125" w:rsidTr="00B515D7">
        <w:trPr>
          <w:gridAfter w:val="1"/>
          <w:wAfter w:w="10" w:type="dxa"/>
        </w:trPr>
        <w:tc>
          <w:tcPr>
            <w:tcW w:w="540" w:type="dxa"/>
          </w:tcPr>
          <w:p w:rsidR="00674125" w:rsidRDefault="00674125" w:rsidP="00B515D7"/>
        </w:tc>
        <w:tc>
          <w:tcPr>
            <w:tcW w:w="2531" w:type="dxa"/>
          </w:tcPr>
          <w:p w:rsidR="00674125" w:rsidRDefault="00674125" w:rsidP="00B515D7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148" w:type="dxa"/>
          </w:tcPr>
          <w:p w:rsidR="00674125" w:rsidRDefault="00674125" w:rsidP="00B515D7"/>
        </w:tc>
        <w:tc>
          <w:tcPr>
            <w:tcW w:w="1418" w:type="dxa"/>
          </w:tcPr>
          <w:p w:rsidR="00674125" w:rsidRDefault="00674125" w:rsidP="00B515D7"/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1134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993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74125" w:rsidRPr="00F14112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674125" w:rsidRPr="00515556" w:rsidRDefault="00674125" w:rsidP="00B515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674125" w:rsidRPr="00515556" w:rsidRDefault="00674125" w:rsidP="00B515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74125" w:rsidRDefault="00674125" w:rsidP="00B515D7">
            <w:pPr>
              <w:spacing w:after="200" w:line="276" w:lineRule="auto"/>
            </w:pPr>
          </w:p>
        </w:tc>
      </w:tr>
    </w:tbl>
    <w:p w:rsidR="00674125" w:rsidRDefault="00674125" w:rsidP="00382E15">
      <w:pPr>
        <w:ind w:left="360"/>
        <w:jc w:val="both"/>
        <w:rPr>
          <w:sz w:val="28"/>
          <w:szCs w:val="28"/>
        </w:rPr>
      </w:pPr>
    </w:p>
    <w:sectPr w:rsidR="00674125" w:rsidSect="0014102E">
      <w:footnotePr>
        <w:pos w:val="beneathText"/>
      </w:footnotePr>
      <w:pgSz w:w="16837" w:h="11905" w:orient="landscape"/>
      <w:pgMar w:top="1134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09"/>
        </w:tabs>
        <w:ind w:left="60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103"/>
        </w:tabs>
        <w:ind w:left="210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352"/>
        </w:tabs>
        <w:ind w:left="2352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A7D19DA"/>
    <w:multiLevelType w:val="hybridMultilevel"/>
    <w:tmpl w:val="5B6C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F1587"/>
    <w:multiLevelType w:val="hybridMultilevel"/>
    <w:tmpl w:val="094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14E42"/>
    <w:multiLevelType w:val="hybridMultilevel"/>
    <w:tmpl w:val="2D3E0648"/>
    <w:lvl w:ilvl="0" w:tplc="E1D0906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75357"/>
    <w:multiLevelType w:val="hybridMultilevel"/>
    <w:tmpl w:val="1E70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D74BB9"/>
    <w:multiLevelType w:val="hybridMultilevel"/>
    <w:tmpl w:val="4EDA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5B3AFC"/>
    <w:multiLevelType w:val="multilevel"/>
    <w:tmpl w:val="509602AE"/>
    <w:lvl w:ilvl="0">
      <w:start w:val="2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cs="Times New Roman" w:hint="default"/>
      </w:rPr>
    </w:lvl>
  </w:abstractNum>
  <w:abstractNum w:abstractNumId="10">
    <w:nsid w:val="5E1F20C1"/>
    <w:multiLevelType w:val="hybridMultilevel"/>
    <w:tmpl w:val="A240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A2E54"/>
    <w:multiLevelType w:val="hybridMultilevel"/>
    <w:tmpl w:val="32242064"/>
    <w:lvl w:ilvl="0" w:tplc="4C2A625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B28357C"/>
    <w:multiLevelType w:val="hybridMultilevel"/>
    <w:tmpl w:val="762C0E44"/>
    <w:lvl w:ilvl="0" w:tplc="3670E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B8E5087"/>
    <w:multiLevelType w:val="hybridMultilevel"/>
    <w:tmpl w:val="1542E37A"/>
    <w:lvl w:ilvl="0" w:tplc="1130BA9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FC"/>
    <w:rsid w:val="0001046C"/>
    <w:rsid w:val="00036A18"/>
    <w:rsid w:val="00040E82"/>
    <w:rsid w:val="00041533"/>
    <w:rsid w:val="00050F0C"/>
    <w:rsid w:val="00060D65"/>
    <w:rsid w:val="00065CF2"/>
    <w:rsid w:val="00067D77"/>
    <w:rsid w:val="00071878"/>
    <w:rsid w:val="0007202B"/>
    <w:rsid w:val="0007324B"/>
    <w:rsid w:val="00073C4A"/>
    <w:rsid w:val="0008450C"/>
    <w:rsid w:val="000911E4"/>
    <w:rsid w:val="000B68E4"/>
    <w:rsid w:val="000D3ED6"/>
    <w:rsid w:val="000D6C9F"/>
    <w:rsid w:val="000D70BB"/>
    <w:rsid w:val="00110FC4"/>
    <w:rsid w:val="00134CC8"/>
    <w:rsid w:val="0014102E"/>
    <w:rsid w:val="00141154"/>
    <w:rsid w:val="00156F70"/>
    <w:rsid w:val="0015716B"/>
    <w:rsid w:val="001603D3"/>
    <w:rsid w:val="00166952"/>
    <w:rsid w:val="001767DB"/>
    <w:rsid w:val="00180669"/>
    <w:rsid w:val="00183706"/>
    <w:rsid w:val="001C31CE"/>
    <w:rsid w:val="001C3B5D"/>
    <w:rsid w:val="001D12E4"/>
    <w:rsid w:val="001D32E0"/>
    <w:rsid w:val="001D75A5"/>
    <w:rsid w:val="001F7940"/>
    <w:rsid w:val="00215A8B"/>
    <w:rsid w:val="002166D8"/>
    <w:rsid w:val="00224A78"/>
    <w:rsid w:val="00226465"/>
    <w:rsid w:val="0023055D"/>
    <w:rsid w:val="00235F78"/>
    <w:rsid w:val="002B6525"/>
    <w:rsid w:val="002C055B"/>
    <w:rsid w:val="002D6B5C"/>
    <w:rsid w:val="002F3D91"/>
    <w:rsid w:val="002F61A0"/>
    <w:rsid w:val="00320E5F"/>
    <w:rsid w:val="00324E75"/>
    <w:rsid w:val="00327E1E"/>
    <w:rsid w:val="00335F6F"/>
    <w:rsid w:val="00340C24"/>
    <w:rsid w:val="00347C68"/>
    <w:rsid w:val="0035111C"/>
    <w:rsid w:val="00351C20"/>
    <w:rsid w:val="00367DF0"/>
    <w:rsid w:val="00382E15"/>
    <w:rsid w:val="00390366"/>
    <w:rsid w:val="003A01B1"/>
    <w:rsid w:val="003B24E7"/>
    <w:rsid w:val="003B75D3"/>
    <w:rsid w:val="003C27B9"/>
    <w:rsid w:val="003C3BFF"/>
    <w:rsid w:val="003D6E5A"/>
    <w:rsid w:val="003D77B8"/>
    <w:rsid w:val="003E648D"/>
    <w:rsid w:val="00410423"/>
    <w:rsid w:val="00434763"/>
    <w:rsid w:val="00435D51"/>
    <w:rsid w:val="00440531"/>
    <w:rsid w:val="00441A7E"/>
    <w:rsid w:val="004820B3"/>
    <w:rsid w:val="0049158B"/>
    <w:rsid w:val="004B1580"/>
    <w:rsid w:val="004B3FF3"/>
    <w:rsid w:val="004C0B29"/>
    <w:rsid w:val="004C61D3"/>
    <w:rsid w:val="004C71DE"/>
    <w:rsid w:val="004D68DD"/>
    <w:rsid w:val="004E2775"/>
    <w:rsid w:val="004E5560"/>
    <w:rsid w:val="00504020"/>
    <w:rsid w:val="00515556"/>
    <w:rsid w:val="0052025B"/>
    <w:rsid w:val="005255DB"/>
    <w:rsid w:val="00534E7A"/>
    <w:rsid w:val="0053616D"/>
    <w:rsid w:val="00540E4F"/>
    <w:rsid w:val="00542732"/>
    <w:rsid w:val="00542C4C"/>
    <w:rsid w:val="0055440B"/>
    <w:rsid w:val="00555FE9"/>
    <w:rsid w:val="005567D8"/>
    <w:rsid w:val="005661E3"/>
    <w:rsid w:val="00570153"/>
    <w:rsid w:val="00570EA3"/>
    <w:rsid w:val="005751A9"/>
    <w:rsid w:val="00584207"/>
    <w:rsid w:val="00586FC5"/>
    <w:rsid w:val="005943AB"/>
    <w:rsid w:val="005A4003"/>
    <w:rsid w:val="005A5A21"/>
    <w:rsid w:val="005B0837"/>
    <w:rsid w:val="005C2DFC"/>
    <w:rsid w:val="005D1370"/>
    <w:rsid w:val="005D342E"/>
    <w:rsid w:val="005F1876"/>
    <w:rsid w:val="00600080"/>
    <w:rsid w:val="006036CB"/>
    <w:rsid w:val="00626351"/>
    <w:rsid w:val="00633C70"/>
    <w:rsid w:val="00643A15"/>
    <w:rsid w:val="006540A8"/>
    <w:rsid w:val="00674125"/>
    <w:rsid w:val="00692446"/>
    <w:rsid w:val="00692DAC"/>
    <w:rsid w:val="006A470B"/>
    <w:rsid w:val="006C24A3"/>
    <w:rsid w:val="006C3CC2"/>
    <w:rsid w:val="006D077F"/>
    <w:rsid w:val="006F2CCC"/>
    <w:rsid w:val="00711F57"/>
    <w:rsid w:val="007135D1"/>
    <w:rsid w:val="0073644F"/>
    <w:rsid w:val="00737411"/>
    <w:rsid w:val="0074125E"/>
    <w:rsid w:val="0074318D"/>
    <w:rsid w:val="00767183"/>
    <w:rsid w:val="00773B16"/>
    <w:rsid w:val="007B28FE"/>
    <w:rsid w:val="007F088E"/>
    <w:rsid w:val="007F1C1C"/>
    <w:rsid w:val="007F2313"/>
    <w:rsid w:val="007F49D6"/>
    <w:rsid w:val="007F6FB2"/>
    <w:rsid w:val="00801BD0"/>
    <w:rsid w:val="00806B2E"/>
    <w:rsid w:val="00826BCE"/>
    <w:rsid w:val="00832CB9"/>
    <w:rsid w:val="00832D31"/>
    <w:rsid w:val="00833CE9"/>
    <w:rsid w:val="00834AD8"/>
    <w:rsid w:val="008371D1"/>
    <w:rsid w:val="00846C61"/>
    <w:rsid w:val="00852F3C"/>
    <w:rsid w:val="00856890"/>
    <w:rsid w:val="008834F5"/>
    <w:rsid w:val="0089632E"/>
    <w:rsid w:val="00896C44"/>
    <w:rsid w:val="00897C6B"/>
    <w:rsid w:val="00897F7C"/>
    <w:rsid w:val="008C08F6"/>
    <w:rsid w:val="008C5D61"/>
    <w:rsid w:val="008D171C"/>
    <w:rsid w:val="008D4135"/>
    <w:rsid w:val="008E4226"/>
    <w:rsid w:val="008E4394"/>
    <w:rsid w:val="008E5A50"/>
    <w:rsid w:val="008E6B02"/>
    <w:rsid w:val="008F08C1"/>
    <w:rsid w:val="008F54CE"/>
    <w:rsid w:val="009049CA"/>
    <w:rsid w:val="009074DA"/>
    <w:rsid w:val="00910F66"/>
    <w:rsid w:val="00913622"/>
    <w:rsid w:val="00931F98"/>
    <w:rsid w:val="00933155"/>
    <w:rsid w:val="0094398D"/>
    <w:rsid w:val="00955D3E"/>
    <w:rsid w:val="00962038"/>
    <w:rsid w:val="00962DB4"/>
    <w:rsid w:val="00975DDD"/>
    <w:rsid w:val="009D6CD0"/>
    <w:rsid w:val="009E12B0"/>
    <w:rsid w:val="009E4E58"/>
    <w:rsid w:val="00A0002C"/>
    <w:rsid w:val="00A0534D"/>
    <w:rsid w:val="00A13EA9"/>
    <w:rsid w:val="00A142AF"/>
    <w:rsid w:val="00A21676"/>
    <w:rsid w:val="00A74422"/>
    <w:rsid w:val="00A769C7"/>
    <w:rsid w:val="00A76F19"/>
    <w:rsid w:val="00A86087"/>
    <w:rsid w:val="00AB793F"/>
    <w:rsid w:val="00AC630B"/>
    <w:rsid w:val="00AD5953"/>
    <w:rsid w:val="00AE27FE"/>
    <w:rsid w:val="00AE68DC"/>
    <w:rsid w:val="00B06538"/>
    <w:rsid w:val="00B200FF"/>
    <w:rsid w:val="00B20D1C"/>
    <w:rsid w:val="00B26340"/>
    <w:rsid w:val="00B33A00"/>
    <w:rsid w:val="00B515D7"/>
    <w:rsid w:val="00B5348B"/>
    <w:rsid w:val="00B6107F"/>
    <w:rsid w:val="00B6236A"/>
    <w:rsid w:val="00B67E94"/>
    <w:rsid w:val="00B72EFD"/>
    <w:rsid w:val="00B8615F"/>
    <w:rsid w:val="00B93C3E"/>
    <w:rsid w:val="00BB4C4C"/>
    <w:rsid w:val="00BC7C62"/>
    <w:rsid w:val="00BF022D"/>
    <w:rsid w:val="00C40F17"/>
    <w:rsid w:val="00C6049E"/>
    <w:rsid w:val="00C701B4"/>
    <w:rsid w:val="00C70AE7"/>
    <w:rsid w:val="00C84525"/>
    <w:rsid w:val="00C90A3C"/>
    <w:rsid w:val="00C96E2B"/>
    <w:rsid w:val="00CA1406"/>
    <w:rsid w:val="00CB46B1"/>
    <w:rsid w:val="00CC2984"/>
    <w:rsid w:val="00CC5375"/>
    <w:rsid w:val="00CD61BC"/>
    <w:rsid w:val="00CE5CBB"/>
    <w:rsid w:val="00CE7BB8"/>
    <w:rsid w:val="00CF1489"/>
    <w:rsid w:val="00CF340F"/>
    <w:rsid w:val="00CF72B4"/>
    <w:rsid w:val="00D14E3D"/>
    <w:rsid w:val="00D257FC"/>
    <w:rsid w:val="00D30C0A"/>
    <w:rsid w:val="00D35ED7"/>
    <w:rsid w:val="00D422A5"/>
    <w:rsid w:val="00D4652A"/>
    <w:rsid w:val="00D613C4"/>
    <w:rsid w:val="00D66CEB"/>
    <w:rsid w:val="00D66EF3"/>
    <w:rsid w:val="00D766E9"/>
    <w:rsid w:val="00D81EB2"/>
    <w:rsid w:val="00DA1C45"/>
    <w:rsid w:val="00DA2275"/>
    <w:rsid w:val="00DA2BE5"/>
    <w:rsid w:val="00DB7D58"/>
    <w:rsid w:val="00DD31EC"/>
    <w:rsid w:val="00E07FF2"/>
    <w:rsid w:val="00E31457"/>
    <w:rsid w:val="00E3385C"/>
    <w:rsid w:val="00E3523F"/>
    <w:rsid w:val="00E4118F"/>
    <w:rsid w:val="00E42CF8"/>
    <w:rsid w:val="00E52601"/>
    <w:rsid w:val="00E673E8"/>
    <w:rsid w:val="00E80E16"/>
    <w:rsid w:val="00E83CE0"/>
    <w:rsid w:val="00E95971"/>
    <w:rsid w:val="00E96207"/>
    <w:rsid w:val="00EA4B81"/>
    <w:rsid w:val="00EA66F9"/>
    <w:rsid w:val="00EC4D5F"/>
    <w:rsid w:val="00EC5988"/>
    <w:rsid w:val="00F112A2"/>
    <w:rsid w:val="00F14112"/>
    <w:rsid w:val="00F160DB"/>
    <w:rsid w:val="00F244DC"/>
    <w:rsid w:val="00F25797"/>
    <w:rsid w:val="00F3536A"/>
    <w:rsid w:val="00F547DE"/>
    <w:rsid w:val="00F63C2D"/>
    <w:rsid w:val="00F67A33"/>
    <w:rsid w:val="00F8459F"/>
    <w:rsid w:val="00F915BD"/>
    <w:rsid w:val="00FA2503"/>
    <w:rsid w:val="00FC41BE"/>
    <w:rsid w:val="00FC5D79"/>
    <w:rsid w:val="00FD497B"/>
    <w:rsid w:val="00FE333D"/>
    <w:rsid w:val="00FE558A"/>
    <w:rsid w:val="00FF28E2"/>
    <w:rsid w:val="00FF33E5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line="36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02E"/>
    <w:rPr>
      <w:rFonts w:cs="Times New Roman"/>
      <w:sz w:val="28"/>
      <w:szCs w:val="28"/>
      <w:lang w:val="ru-RU" w:eastAsia="ar-SA" w:bidi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a2">
    <w:name w:val="Содержимое таблицы"/>
    <w:basedOn w:val="Normal"/>
    <w:uiPriority w:val="99"/>
    <w:pPr>
      <w:suppressLineNumbers/>
    </w:pPr>
  </w:style>
  <w:style w:type="paragraph" w:customStyle="1" w:styleId="a3">
    <w:name w:val="Заголовок таблицы"/>
    <w:basedOn w:val="a2"/>
    <w:uiPriority w:val="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E64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C2DFC"/>
    <w:pPr>
      <w:spacing w:before="100" w:beforeAutospacing="1" w:after="119"/>
    </w:pPr>
    <w:rPr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16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2E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66952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224A78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14102E"/>
  </w:style>
  <w:style w:type="character" w:customStyle="1" w:styleId="WW-Absatz-Standardschriftart1111">
    <w:name w:val="WW-Absatz-Standardschriftart1111"/>
    <w:uiPriority w:val="99"/>
    <w:rsid w:val="0014102E"/>
  </w:style>
  <w:style w:type="character" w:customStyle="1" w:styleId="WW-Absatz-Standardschriftart11111">
    <w:name w:val="WW-Absatz-Standardschriftart11111"/>
    <w:uiPriority w:val="99"/>
    <w:rsid w:val="0014102E"/>
  </w:style>
  <w:style w:type="character" w:customStyle="1" w:styleId="WW-Absatz-Standardschriftart111111">
    <w:name w:val="WW-Absatz-Standardschriftart111111"/>
    <w:uiPriority w:val="99"/>
    <w:rsid w:val="00141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32</Pages>
  <Words>7050</Words>
  <Characters>-32766</Characters>
  <Application>Microsoft Office Outlook</Application>
  <DocSecurity>0</DocSecurity>
  <Lines>0</Lines>
  <Paragraphs>0</Paragraphs>
  <ScaleCrop>false</ScaleCrop>
  <Company>УСЗН МТСЗН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SergeyT</dc:creator>
  <cp:keywords/>
  <dc:description/>
  <cp:lastModifiedBy>1</cp:lastModifiedBy>
  <cp:revision>2</cp:revision>
  <cp:lastPrinted>2017-12-08T05:28:00Z</cp:lastPrinted>
  <dcterms:created xsi:type="dcterms:W3CDTF">2017-12-19T14:27:00Z</dcterms:created>
  <dcterms:modified xsi:type="dcterms:W3CDTF">2017-12-19T14:27:00Z</dcterms:modified>
</cp:coreProperties>
</file>