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B3" w:rsidRPr="001769D8" w:rsidRDefault="001769D8" w:rsidP="001769D8">
      <w:pPr>
        <w:ind w:left="-284" w:right="-28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AD33B3" w:rsidRDefault="00AD33B3" w:rsidP="001769D8">
      <w:pPr>
        <w:ind w:left="-284" w:right="-284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AD33B3" w:rsidRDefault="00AD33B3" w:rsidP="001769D8">
      <w:pPr>
        <w:ind w:left="-284" w:right="-284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AD33B3" w:rsidRDefault="00AD33B3" w:rsidP="001769D8">
      <w:pPr>
        <w:ind w:left="-284" w:right="-284"/>
        <w:jc w:val="center"/>
        <w:rPr>
          <w:sz w:val="32"/>
          <w:szCs w:val="32"/>
        </w:rPr>
      </w:pPr>
    </w:p>
    <w:p w:rsidR="00AD33B3" w:rsidRDefault="001769D8" w:rsidP="001769D8">
      <w:pPr>
        <w:ind w:left="-284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D33B3" w:rsidRDefault="00AD33B3" w:rsidP="001769D8">
      <w:pPr>
        <w:ind w:left="-284" w:right="-284"/>
        <w:jc w:val="center"/>
        <w:rPr>
          <w:b/>
          <w:sz w:val="36"/>
          <w:szCs w:val="36"/>
        </w:rPr>
      </w:pPr>
    </w:p>
    <w:p w:rsidR="00AD33B3" w:rsidRDefault="00AD33B3" w:rsidP="00AD33B3">
      <w:pPr>
        <w:ind w:left="-284" w:right="-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_____________                                                         </w:t>
      </w:r>
      <w:r>
        <w:rPr>
          <w:sz w:val="32"/>
          <w:szCs w:val="32"/>
        </w:rPr>
        <w:t>№</w:t>
      </w:r>
      <w:r>
        <w:rPr>
          <w:sz w:val="36"/>
          <w:szCs w:val="36"/>
        </w:rPr>
        <w:t>________</w:t>
      </w:r>
    </w:p>
    <w:p w:rsidR="00AD33B3" w:rsidRDefault="00AD33B3" w:rsidP="00AD33B3">
      <w:pPr>
        <w:ind w:left="-284" w:right="-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D33B3" w:rsidRDefault="00AD33B3" w:rsidP="00AD33B3">
      <w:pPr>
        <w:ind w:left="-284" w:right="-284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</w:t>
      </w:r>
      <w:r>
        <w:rPr>
          <w:sz w:val="28"/>
          <w:szCs w:val="28"/>
        </w:rPr>
        <w:t>г. Рузаевка</w:t>
      </w:r>
    </w:p>
    <w:p w:rsidR="00AD33B3" w:rsidRDefault="00AD33B3" w:rsidP="00AD33B3">
      <w:pPr>
        <w:ind w:left="-284" w:right="-284"/>
        <w:jc w:val="both"/>
        <w:rPr>
          <w:sz w:val="28"/>
          <w:szCs w:val="28"/>
        </w:rPr>
      </w:pPr>
    </w:p>
    <w:p w:rsidR="00AD33B3" w:rsidRDefault="00AD33B3" w:rsidP="00AD33B3">
      <w:pPr>
        <w:ind w:left="-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коллегиального совещательного органа (</w:t>
      </w:r>
      <w:r w:rsidR="00C13A75">
        <w:rPr>
          <w:b/>
          <w:sz w:val="28"/>
          <w:szCs w:val="28"/>
        </w:rPr>
        <w:t>координирующего штаба народных дружин</w:t>
      </w:r>
      <w:r>
        <w:rPr>
          <w:b/>
          <w:sz w:val="28"/>
          <w:szCs w:val="28"/>
        </w:rPr>
        <w:t>)  в Рузаевском муниципальном районе</w:t>
      </w:r>
    </w:p>
    <w:p w:rsidR="00AD33B3" w:rsidRDefault="00AD33B3" w:rsidP="00AD33B3">
      <w:pPr>
        <w:ind w:left="-284" w:right="-284"/>
        <w:jc w:val="center"/>
        <w:rPr>
          <w:b/>
          <w:sz w:val="28"/>
          <w:szCs w:val="28"/>
        </w:rPr>
      </w:pPr>
    </w:p>
    <w:p w:rsidR="009C67D8" w:rsidRDefault="009C67D8" w:rsidP="00AD33B3">
      <w:pPr>
        <w:ind w:left="-284" w:right="-284"/>
        <w:jc w:val="center"/>
        <w:rPr>
          <w:b/>
          <w:sz w:val="28"/>
          <w:szCs w:val="28"/>
        </w:rPr>
      </w:pPr>
    </w:p>
    <w:p w:rsidR="0095607B" w:rsidRPr="008A3B6D" w:rsidRDefault="00AD33B3" w:rsidP="0089143C">
      <w:pPr>
        <w:pStyle w:val="a3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143C" w:rsidRPr="008A3B6D">
        <w:rPr>
          <w:sz w:val="28"/>
          <w:szCs w:val="28"/>
        </w:rPr>
        <w:t xml:space="preserve">В соответствии с решением заседания Республиканского штаба по координации деятельности народных дружин на территории Республики Мордовия от 21.05.2019г.  № 1/19  </w:t>
      </w:r>
    </w:p>
    <w:p w:rsidR="0095607B" w:rsidRPr="008A3B6D" w:rsidRDefault="0095607B" w:rsidP="0089143C">
      <w:pPr>
        <w:pStyle w:val="a3"/>
        <w:ind w:left="-284" w:right="-284"/>
        <w:jc w:val="both"/>
        <w:rPr>
          <w:sz w:val="28"/>
          <w:szCs w:val="28"/>
        </w:rPr>
      </w:pPr>
    </w:p>
    <w:p w:rsidR="0095607B" w:rsidRPr="008A3B6D" w:rsidRDefault="0095607B" w:rsidP="0089143C">
      <w:pPr>
        <w:pStyle w:val="a3"/>
        <w:ind w:left="-284" w:right="-284"/>
        <w:jc w:val="both"/>
        <w:rPr>
          <w:sz w:val="28"/>
          <w:szCs w:val="28"/>
        </w:rPr>
      </w:pPr>
      <w:r w:rsidRPr="008A3B6D">
        <w:rPr>
          <w:sz w:val="28"/>
          <w:szCs w:val="28"/>
        </w:rPr>
        <w:t>Администрация Рузаевского муниципального района Республики Мордовия</w:t>
      </w:r>
    </w:p>
    <w:p w:rsidR="0095607B" w:rsidRPr="0095607B" w:rsidRDefault="0095607B" w:rsidP="0095607B">
      <w:pPr>
        <w:pStyle w:val="a3"/>
        <w:ind w:left="-284" w:right="-284"/>
        <w:jc w:val="center"/>
        <w:rPr>
          <w:b/>
          <w:sz w:val="28"/>
        </w:rPr>
      </w:pPr>
      <w:r>
        <w:rPr>
          <w:b/>
          <w:sz w:val="28"/>
        </w:rPr>
        <w:t>п</w:t>
      </w:r>
      <w:r w:rsidRPr="0095607B">
        <w:rPr>
          <w:b/>
          <w:sz w:val="28"/>
        </w:rPr>
        <w:t>остановляет</w:t>
      </w:r>
      <w:r>
        <w:rPr>
          <w:b/>
          <w:sz w:val="28"/>
        </w:rPr>
        <w:t>:</w:t>
      </w:r>
    </w:p>
    <w:p w:rsidR="0095607B" w:rsidRDefault="0095607B" w:rsidP="0089143C">
      <w:pPr>
        <w:pStyle w:val="a3"/>
        <w:ind w:left="-284" w:right="-284"/>
        <w:jc w:val="both"/>
        <w:rPr>
          <w:sz w:val="28"/>
        </w:rPr>
      </w:pPr>
    </w:p>
    <w:p w:rsidR="0089143C" w:rsidRPr="008A3B6D" w:rsidRDefault="00AF0BFB" w:rsidP="0089143C">
      <w:pPr>
        <w:pStyle w:val="a3"/>
        <w:ind w:left="-284" w:right="-284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="0095607B" w:rsidRPr="008A3B6D">
        <w:rPr>
          <w:sz w:val="28"/>
          <w:szCs w:val="28"/>
        </w:rPr>
        <w:t>1. С</w:t>
      </w:r>
      <w:r w:rsidR="0089143C" w:rsidRPr="008A3B6D">
        <w:rPr>
          <w:sz w:val="28"/>
          <w:szCs w:val="28"/>
        </w:rPr>
        <w:t>оздать в Рузаевском муниципальном районе коллегиальный совещательный орган (</w:t>
      </w:r>
      <w:r w:rsidR="00C13A75" w:rsidRPr="008A3B6D">
        <w:rPr>
          <w:sz w:val="28"/>
          <w:szCs w:val="28"/>
        </w:rPr>
        <w:t xml:space="preserve">координирующий </w:t>
      </w:r>
      <w:r w:rsidR="0089143C" w:rsidRPr="008A3B6D">
        <w:rPr>
          <w:sz w:val="28"/>
          <w:szCs w:val="28"/>
        </w:rPr>
        <w:t>штаб народных дружин), обеспечивающий взаимодействие и координацию деятел</w:t>
      </w:r>
      <w:r w:rsidR="0095607B" w:rsidRPr="008A3B6D">
        <w:rPr>
          <w:sz w:val="28"/>
          <w:szCs w:val="28"/>
        </w:rPr>
        <w:t>ьности народных дружин в районе.</w:t>
      </w:r>
      <w:r w:rsidR="0089143C" w:rsidRPr="008A3B6D">
        <w:rPr>
          <w:sz w:val="28"/>
          <w:szCs w:val="28"/>
        </w:rPr>
        <w:t xml:space="preserve"> </w:t>
      </w:r>
    </w:p>
    <w:p w:rsidR="0075337F" w:rsidRDefault="00AF0BFB" w:rsidP="00740E7A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 w:rsidRPr="008A3B6D">
        <w:rPr>
          <w:sz w:val="28"/>
          <w:szCs w:val="28"/>
        </w:rPr>
        <w:t xml:space="preserve">     </w:t>
      </w:r>
      <w:r w:rsidR="0095607B" w:rsidRPr="008A3B6D">
        <w:rPr>
          <w:sz w:val="28"/>
          <w:szCs w:val="28"/>
        </w:rPr>
        <w:t>2</w:t>
      </w:r>
      <w:r w:rsidR="00CE4EB5" w:rsidRPr="008A3B6D">
        <w:rPr>
          <w:sz w:val="28"/>
          <w:szCs w:val="28"/>
        </w:rPr>
        <w:t>.</w:t>
      </w:r>
      <w:r w:rsidRPr="008A3B6D">
        <w:rPr>
          <w:sz w:val="28"/>
          <w:szCs w:val="28"/>
        </w:rPr>
        <w:t xml:space="preserve"> </w:t>
      </w:r>
      <w:r w:rsidR="00CE4EB5" w:rsidRPr="008A3B6D">
        <w:rPr>
          <w:sz w:val="28"/>
          <w:szCs w:val="28"/>
        </w:rPr>
        <w:t>Утвердить</w:t>
      </w:r>
      <w:r w:rsidR="0075337F">
        <w:rPr>
          <w:sz w:val="28"/>
          <w:szCs w:val="28"/>
        </w:rPr>
        <w:t>:</w:t>
      </w:r>
    </w:p>
    <w:p w:rsidR="00AF0BFB" w:rsidRPr="008A3B6D" w:rsidRDefault="0075337F" w:rsidP="00740E7A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EB5" w:rsidRPr="008A3B6D">
        <w:rPr>
          <w:sz w:val="28"/>
          <w:szCs w:val="28"/>
        </w:rPr>
        <w:t xml:space="preserve"> состав коллегиального совещательного органа (</w:t>
      </w:r>
      <w:r w:rsidR="00C13A75" w:rsidRPr="008A3B6D">
        <w:rPr>
          <w:sz w:val="28"/>
          <w:szCs w:val="28"/>
        </w:rPr>
        <w:t xml:space="preserve">координирующий </w:t>
      </w:r>
      <w:r w:rsidR="00CE4EB5" w:rsidRPr="008A3B6D">
        <w:rPr>
          <w:sz w:val="28"/>
          <w:szCs w:val="28"/>
        </w:rPr>
        <w:t xml:space="preserve">штаб народных дружин) </w:t>
      </w:r>
      <w:r w:rsidR="00AF0BFB" w:rsidRPr="008A3B6D">
        <w:rPr>
          <w:sz w:val="28"/>
          <w:szCs w:val="28"/>
        </w:rPr>
        <w:t>в Рузаевском муниципальном районе согласно приложению №1 к настоящему постановлению.</w:t>
      </w:r>
    </w:p>
    <w:p w:rsidR="00AF0BFB" w:rsidRPr="008A3B6D" w:rsidRDefault="0075337F" w:rsidP="00AE1047">
      <w:pPr>
        <w:tabs>
          <w:tab w:val="left" w:pos="-284"/>
          <w:tab w:val="left" w:pos="426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BFB" w:rsidRPr="008A3B6D">
        <w:rPr>
          <w:sz w:val="28"/>
          <w:szCs w:val="28"/>
        </w:rPr>
        <w:t>Положение о коллегиальном совещательном органе (</w:t>
      </w:r>
      <w:proofErr w:type="gramStart"/>
      <w:r w:rsidR="00AF0BFB" w:rsidRPr="008A3B6D">
        <w:rPr>
          <w:sz w:val="28"/>
          <w:szCs w:val="28"/>
        </w:rPr>
        <w:t>координирую</w:t>
      </w:r>
      <w:r w:rsidR="00AE1047">
        <w:rPr>
          <w:sz w:val="28"/>
          <w:szCs w:val="28"/>
        </w:rPr>
        <w:t>-</w:t>
      </w:r>
      <w:proofErr w:type="spellStart"/>
      <w:r w:rsidR="00AF0BFB" w:rsidRPr="008A3B6D">
        <w:rPr>
          <w:sz w:val="28"/>
          <w:szCs w:val="28"/>
        </w:rPr>
        <w:t>щем</w:t>
      </w:r>
      <w:proofErr w:type="spellEnd"/>
      <w:proofErr w:type="gramEnd"/>
      <w:r w:rsidR="00AF0BFB" w:rsidRPr="008A3B6D">
        <w:rPr>
          <w:sz w:val="28"/>
          <w:szCs w:val="28"/>
        </w:rPr>
        <w:t xml:space="preserve"> штабе народных дружин) в Рузаевском муниципальном районе согласно приложению №2</w:t>
      </w:r>
      <w:r>
        <w:rPr>
          <w:sz w:val="28"/>
          <w:szCs w:val="28"/>
        </w:rPr>
        <w:t xml:space="preserve"> к настоящему постановлению</w:t>
      </w:r>
      <w:r w:rsidR="00AF0BFB" w:rsidRPr="008A3B6D">
        <w:rPr>
          <w:sz w:val="28"/>
          <w:szCs w:val="28"/>
        </w:rPr>
        <w:t>.</w:t>
      </w:r>
    </w:p>
    <w:p w:rsidR="004D6712" w:rsidRPr="008A3B6D" w:rsidRDefault="00740E7A" w:rsidP="0075337F">
      <w:pPr>
        <w:tabs>
          <w:tab w:val="left" w:pos="-284"/>
          <w:tab w:val="left" w:pos="0"/>
          <w:tab w:val="left" w:pos="1080"/>
        </w:tabs>
        <w:ind w:left="-284" w:right="-285"/>
        <w:jc w:val="both"/>
        <w:rPr>
          <w:sz w:val="28"/>
          <w:szCs w:val="28"/>
        </w:rPr>
      </w:pPr>
      <w:r w:rsidRPr="008A3B6D">
        <w:rPr>
          <w:sz w:val="28"/>
          <w:szCs w:val="28"/>
        </w:rPr>
        <w:t xml:space="preserve">    </w:t>
      </w:r>
      <w:r w:rsidR="0075337F">
        <w:rPr>
          <w:sz w:val="28"/>
          <w:szCs w:val="28"/>
        </w:rPr>
        <w:t>3</w:t>
      </w:r>
      <w:r w:rsidR="0095607B" w:rsidRPr="008A3B6D">
        <w:rPr>
          <w:sz w:val="28"/>
          <w:szCs w:val="28"/>
        </w:rPr>
        <w:t xml:space="preserve">. </w:t>
      </w:r>
      <w:r w:rsidR="0075337F">
        <w:rPr>
          <w:sz w:val="28"/>
          <w:szCs w:val="28"/>
        </w:rPr>
        <w:t>Признать утратившим силу п</w:t>
      </w:r>
      <w:r w:rsidR="008A3B6D" w:rsidRPr="008A3B6D">
        <w:rPr>
          <w:sz w:val="28"/>
          <w:szCs w:val="28"/>
        </w:rPr>
        <w:t xml:space="preserve">остановление администрации Рузаевского муниципального района от </w:t>
      </w:r>
      <w:r w:rsidR="00137D9A">
        <w:rPr>
          <w:sz w:val="28"/>
          <w:szCs w:val="28"/>
        </w:rPr>
        <w:t xml:space="preserve">05.12.2019г. </w:t>
      </w:r>
      <w:r w:rsidR="008A3B6D" w:rsidRPr="008A3B6D">
        <w:rPr>
          <w:sz w:val="28"/>
          <w:szCs w:val="28"/>
        </w:rPr>
        <w:t xml:space="preserve">№ </w:t>
      </w:r>
      <w:r w:rsidR="00137D9A">
        <w:rPr>
          <w:sz w:val="28"/>
          <w:szCs w:val="28"/>
        </w:rPr>
        <w:t xml:space="preserve">802 </w:t>
      </w:r>
      <w:r w:rsidR="008A3B6D" w:rsidRPr="008A3B6D">
        <w:rPr>
          <w:sz w:val="28"/>
          <w:szCs w:val="28"/>
        </w:rPr>
        <w:t>«</w:t>
      </w:r>
      <w:r w:rsidR="00137D9A">
        <w:rPr>
          <w:sz w:val="28"/>
          <w:szCs w:val="28"/>
        </w:rPr>
        <w:t>О создании коллегиального совещательного органа (штаба народной дружины) в Рузаевском муниципальном районе</w:t>
      </w:r>
      <w:r w:rsidR="008A3B6D" w:rsidRPr="008A3B6D">
        <w:rPr>
          <w:sz w:val="28"/>
          <w:szCs w:val="28"/>
        </w:rPr>
        <w:t>»</w:t>
      </w:r>
      <w:r w:rsidR="00137D9A">
        <w:rPr>
          <w:sz w:val="28"/>
          <w:szCs w:val="28"/>
        </w:rPr>
        <w:t>.</w:t>
      </w:r>
    </w:p>
    <w:p w:rsidR="00AD33B3" w:rsidRPr="008A3B6D" w:rsidRDefault="00740E7A" w:rsidP="00AD33B3">
      <w:pPr>
        <w:ind w:left="-284" w:right="-284"/>
        <w:jc w:val="both"/>
        <w:rPr>
          <w:sz w:val="28"/>
          <w:szCs w:val="28"/>
          <w:u w:val="single"/>
        </w:rPr>
      </w:pPr>
      <w:r w:rsidRPr="008A3B6D">
        <w:rPr>
          <w:sz w:val="28"/>
          <w:szCs w:val="28"/>
        </w:rPr>
        <w:t xml:space="preserve">    </w:t>
      </w:r>
      <w:r w:rsidR="0075337F">
        <w:rPr>
          <w:sz w:val="28"/>
          <w:szCs w:val="28"/>
        </w:rPr>
        <w:t>4</w:t>
      </w:r>
      <w:r w:rsidR="008A3B6D" w:rsidRPr="008A3B6D">
        <w:rPr>
          <w:sz w:val="28"/>
          <w:szCs w:val="28"/>
        </w:rPr>
        <w:t xml:space="preserve">. </w:t>
      </w:r>
      <w:r w:rsidR="001769D8" w:rsidRPr="008A3B6D">
        <w:rPr>
          <w:sz w:val="28"/>
          <w:szCs w:val="28"/>
        </w:rPr>
        <w:t xml:space="preserve">Настоящее постановление </w:t>
      </w:r>
      <w:r w:rsidRPr="008A3B6D">
        <w:rPr>
          <w:sz w:val="28"/>
          <w:szCs w:val="28"/>
        </w:rPr>
        <w:t xml:space="preserve"> вступ</w:t>
      </w:r>
      <w:r w:rsidR="0075337F">
        <w:rPr>
          <w:sz w:val="28"/>
          <w:szCs w:val="28"/>
        </w:rPr>
        <w:t>ает в силу после</w:t>
      </w:r>
      <w:r w:rsidR="001769D8" w:rsidRPr="008A3B6D">
        <w:rPr>
          <w:sz w:val="28"/>
          <w:szCs w:val="28"/>
        </w:rPr>
        <w:t xml:space="preserve"> его официального </w:t>
      </w:r>
      <w:proofErr w:type="spellStart"/>
      <w:proofErr w:type="gramStart"/>
      <w:r w:rsidR="001769D8" w:rsidRPr="008A3B6D">
        <w:rPr>
          <w:sz w:val="28"/>
          <w:szCs w:val="28"/>
        </w:rPr>
        <w:t>опубли</w:t>
      </w:r>
      <w:r w:rsidR="008A3B6D" w:rsidRPr="008A3B6D">
        <w:rPr>
          <w:sz w:val="28"/>
          <w:szCs w:val="28"/>
        </w:rPr>
        <w:t>-</w:t>
      </w:r>
      <w:r w:rsidR="001769D8" w:rsidRPr="008A3B6D">
        <w:rPr>
          <w:sz w:val="28"/>
          <w:szCs w:val="28"/>
        </w:rPr>
        <w:t>кования</w:t>
      </w:r>
      <w:proofErr w:type="spellEnd"/>
      <w:proofErr w:type="gramEnd"/>
      <w:r w:rsidR="001769D8" w:rsidRPr="008A3B6D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r w:rsidR="001769D8" w:rsidRPr="008A3B6D">
        <w:rPr>
          <w:sz w:val="28"/>
          <w:szCs w:val="28"/>
          <w:u w:val="single"/>
          <w:lang w:val="en-US"/>
        </w:rPr>
        <w:t>www</w:t>
      </w:r>
      <w:r w:rsidR="001769D8" w:rsidRPr="008A3B6D">
        <w:rPr>
          <w:sz w:val="28"/>
          <w:szCs w:val="28"/>
          <w:u w:val="single"/>
        </w:rPr>
        <w:t>.</w:t>
      </w:r>
      <w:proofErr w:type="spellStart"/>
      <w:r w:rsidR="001769D8" w:rsidRPr="008A3B6D">
        <w:rPr>
          <w:sz w:val="28"/>
          <w:szCs w:val="28"/>
          <w:u w:val="single"/>
          <w:lang w:val="en-US"/>
        </w:rPr>
        <w:t>ruzaevka</w:t>
      </w:r>
      <w:proofErr w:type="spellEnd"/>
      <w:r w:rsidR="001769D8" w:rsidRPr="008A3B6D">
        <w:rPr>
          <w:sz w:val="28"/>
          <w:szCs w:val="28"/>
          <w:u w:val="single"/>
        </w:rPr>
        <w:t>-</w:t>
      </w:r>
      <w:proofErr w:type="spellStart"/>
      <w:r w:rsidR="001769D8" w:rsidRPr="008A3B6D">
        <w:rPr>
          <w:sz w:val="28"/>
          <w:szCs w:val="28"/>
          <w:u w:val="single"/>
          <w:lang w:val="en-US"/>
        </w:rPr>
        <w:t>rm</w:t>
      </w:r>
      <w:proofErr w:type="spellEnd"/>
      <w:r w:rsidR="001769D8" w:rsidRPr="008A3B6D">
        <w:rPr>
          <w:sz w:val="28"/>
          <w:szCs w:val="28"/>
          <w:u w:val="single"/>
        </w:rPr>
        <w:t>.</w:t>
      </w:r>
      <w:proofErr w:type="spellStart"/>
      <w:r w:rsidR="001769D8" w:rsidRPr="008A3B6D">
        <w:rPr>
          <w:sz w:val="28"/>
          <w:szCs w:val="28"/>
          <w:u w:val="single"/>
          <w:lang w:val="en-US"/>
        </w:rPr>
        <w:t>ru</w:t>
      </w:r>
      <w:proofErr w:type="spellEnd"/>
      <w:r w:rsidRPr="008A3B6D">
        <w:rPr>
          <w:sz w:val="28"/>
          <w:szCs w:val="28"/>
          <w:u w:val="single"/>
        </w:rPr>
        <w:t xml:space="preserve">.  </w:t>
      </w:r>
    </w:p>
    <w:p w:rsidR="00AD33B3" w:rsidRPr="008A3B6D" w:rsidRDefault="00AD33B3" w:rsidP="00AD33B3">
      <w:pPr>
        <w:ind w:left="-284" w:right="-284"/>
        <w:jc w:val="both"/>
        <w:rPr>
          <w:sz w:val="28"/>
          <w:szCs w:val="28"/>
        </w:rPr>
      </w:pPr>
    </w:p>
    <w:p w:rsidR="00740E7A" w:rsidRDefault="00740E7A" w:rsidP="00AD33B3">
      <w:pPr>
        <w:ind w:left="-284" w:right="-284"/>
        <w:jc w:val="both"/>
        <w:rPr>
          <w:sz w:val="28"/>
          <w:szCs w:val="28"/>
        </w:rPr>
      </w:pPr>
    </w:p>
    <w:p w:rsidR="00AD33B3" w:rsidRDefault="00AD33B3" w:rsidP="00AD33B3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CE4EB5" w:rsidRDefault="00AD33B3" w:rsidP="00464A1A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В.Ю. Кормилицын</w:t>
      </w:r>
    </w:p>
    <w:p w:rsidR="008A3B6D" w:rsidRDefault="008A3B6D" w:rsidP="00A42ED2">
      <w:pPr>
        <w:rPr>
          <w:sz w:val="20"/>
          <w:szCs w:val="20"/>
        </w:rPr>
      </w:pPr>
    </w:p>
    <w:p w:rsidR="008A3B6D" w:rsidRDefault="008A3B6D" w:rsidP="00C935FD">
      <w:pPr>
        <w:ind w:left="6379"/>
        <w:rPr>
          <w:sz w:val="20"/>
          <w:szCs w:val="20"/>
        </w:rPr>
      </w:pPr>
    </w:p>
    <w:p w:rsidR="008A3B6D" w:rsidRDefault="008A3B6D" w:rsidP="00C935FD">
      <w:pPr>
        <w:ind w:left="6379"/>
        <w:rPr>
          <w:sz w:val="20"/>
          <w:szCs w:val="20"/>
        </w:rPr>
      </w:pPr>
    </w:p>
    <w:p w:rsidR="00A42ED2" w:rsidRDefault="008A3B6D" w:rsidP="00A42ED2">
      <w:pPr>
        <w:ind w:left="5387" w:right="-285" w:firstLine="567"/>
        <w:rPr>
          <w:sz w:val="28"/>
          <w:szCs w:val="28"/>
        </w:rPr>
      </w:pPr>
      <w:r w:rsidRPr="008A3B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A42ED2">
        <w:rPr>
          <w:sz w:val="28"/>
          <w:szCs w:val="28"/>
        </w:rPr>
        <w:t xml:space="preserve">      </w:t>
      </w:r>
      <w:r w:rsidRPr="008A3B6D">
        <w:rPr>
          <w:sz w:val="28"/>
          <w:szCs w:val="28"/>
        </w:rPr>
        <w:t>Приложение №1</w:t>
      </w:r>
    </w:p>
    <w:p w:rsidR="00A42ED2" w:rsidRDefault="00A42ED2" w:rsidP="00A42ED2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 </w:t>
      </w:r>
    </w:p>
    <w:p w:rsidR="00020706" w:rsidRDefault="00A42ED2" w:rsidP="00A42ED2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Рузаевского  муниципального района  </w:t>
      </w:r>
    </w:p>
    <w:p w:rsidR="00A42ED2" w:rsidRDefault="00020706" w:rsidP="00A42ED2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______________2020 г.  №_______</w:t>
      </w:r>
      <w:r w:rsidR="00A42ED2">
        <w:rPr>
          <w:sz w:val="28"/>
          <w:szCs w:val="28"/>
        </w:rPr>
        <w:t xml:space="preserve">                              </w:t>
      </w:r>
    </w:p>
    <w:p w:rsidR="00A42ED2" w:rsidRDefault="00A42ED2" w:rsidP="00A42ED2">
      <w:pPr>
        <w:ind w:left="1134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A3B6D" w:rsidRDefault="008A3B6D" w:rsidP="008A3B6D">
      <w:pPr>
        <w:ind w:left="6379" w:right="-285"/>
        <w:rPr>
          <w:sz w:val="28"/>
          <w:szCs w:val="28"/>
        </w:rPr>
      </w:pPr>
    </w:p>
    <w:p w:rsidR="008A3B6D" w:rsidRPr="008A3B6D" w:rsidRDefault="008A3B6D" w:rsidP="008A3B6D">
      <w:pPr>
        <w:ind w:left="-284" w:right="-285"/>
        <w:jc w:val="center"/>
        <w:rPr>
          <w:b/>
          <w:sz w:val="32"/>
          <w:szCs w:val="32"/>
        </w:rPr>
      </w:pPr>
      <w:r w:rsidRPr="008A3B6D">
        <w:rPr>
          <w:b/>
          <w:sz w:val="32"/>
          <w:szCs w:val="32"/>
        </w:rPr>
        <w:t>Состав</w:t>
      </w:r>
    </w:p>
    <w:p w:rsidR="008A3B6D" w:rsidRPr="008A3B6D" w:rsidRDefault="008A3B6D" w:rsidP="008A3B6D">
      <w:pPr>
        <w:ind w:left="-284" w:right="-284"/>
        <w:jc w:val="center"/>
        <w:rPr>
          <w:b/>
          <w:sz w:val="32"/>
          <w:szCs w:val="32"/>
        </w:rPr>
      </w:pPr>
      <w:r w:rsidRPr="008A3B6D">
        <w:rPr>
          <w:b/>
          <w:sz w:val="32"/>
          <w:szCs w:val="32"/>
        </w:rPr>
        <w:t>коллегиального совещательного органа (координирующего штаба народных дружин)  в Рузаевском муниципальном районе</w:t>
      </w:r>
    </w:p>
    <w:p w:rsidR="008A3B6D" w:rsidRDefault="008A3B6D" w:rsidP="008A3B6D">
      <w:pPr>
        <w:ind w:left="-284" w:right="-284"/>
        <w:jc w:val="center"/>
        <w:rPr>
          <w:b/>
          <w:sz w:val="28"/>
          <w:szCs w:val="28"/>
        </w:rPr>
      </w:pPr>
    </w:p>
    <w:p w:rsidR="008A3B6D" w:rsidRPr="008A3B6D" w:rsidRDefault="008A3B6D" w:rsidP="008A3B6D">
      <w:pPr>
        <w:ind w:right="-285"/>
        <w:rPr>
          <w:sz w:val="28"/>
          <w:szCs w:val="28"/>
        </w:rPr>
      </w:pPr>
    </w:p>
    <w:p w:rsidR="00AF0BFB" w:rsidRPr="008A3B6D" w:rsidRDefault="00AF0BFB" w:rsidP="00AF0BFB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 w:rsidRPr="008A3B6D">
        <w:rPr>
          <w:sz w:val="28"/>
          <w:szCs w:val="28"/>
        </w:rPr>
        <w:t xml:space="preserve">    -Рогов Е.В., заместитель Главы Рузаевского муниципального района - начальник отдела общественной безопасности – начальник координирующего штаба;</w:t>
      </w:r>
    </w:p>
    <w:p w:rsidR="00AF0BFB" w:rsidRPr="008A3B6D" w:rsidRDefault="00AF0BFB" w:rsidP="00AF0BFB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 w:rsidRPr="008A3B6D">
        <w:rPr>
          <w:sz w:val="28"/>
          <w:szCs w:val="28"/>
        </w:rPr>
        <w:t xml:space="preserve">    -Репин А.В., заместитель начальника полиции по ООП ОМВД России по Рузаевскому муниципальному району – заместитель начальника координирующего штаба</w:t>
      </w:r>
      <w:r w:rsidR="00020706">
        <w:rPr>
          <w:sz w:val="28"/>
          <w:szCs w:val="28"/>
        </w:rPr>
        <w:t xml:space="preserve"> (по согласованию)</w:t>
      </w:r>
      <w:r w:rsidRPr="008A3B6D">
        <w:rPr>
          <w:sz w:val="28"/>
          <w:szCs w:val="28"/>
        </w:rPr>
        <w:t>;</w:t>
      </w:r>
    </w:p>
    <w:p w:rsidR="00AF0BFB" w:rsidRPr="008A3B6D" w:rsidRDefault="00AF0BFB" w:rsidP="00AF0BFB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 w:rsidRPr="008A3B6D">
        <w:rPr>
          <w:sz w:val="28"/>
          <w:szCs w:val="28"/>
        </w:rPr>
        <w:t xml:space="preserve">    -</w:t>
      </w:r>
      <w:proofErr w:type="spellStart"/>
      <w:r w:rsidRPr="008A3B6D">
        <w:rPr>
          <w:sz w:val="28"/>
          <w:szCs w:val="28"/>
        </w:rPr>
        <w:t>Нестеркин</w:t>
      </w:r>
      <w:proofErr w:type="spellEnd"/>
      <w:r w:rsidRPr="008A3B6D">
        <w:rPr>
          <w:sz w:val="28"/>
          <w:szCs w:val="28"/>
        </w:rPr>
        <w:t xml:space="preserve"> И.С., командир народной дружины «Правопорядок» - секретарь координирующего штаба</w:t>
      </w:r>
      <w:r w:rsidR="00020706">
        <w:rPr>
          <w:sz w:val="28"/>
          <w:szCs w:val="28"/>
        </w:rPr>
        <w:t xml:space="preserve"> (по согласованию)</w:t>
      </w:r>
      <w:r w:rsidRPr="008A3B6D">
        <w:rPr>
          <w:sz w:val="28"/>
          <w:szCs w:val="28"/>
        </w:rPr>
        <w:t>;</w:t>
      </w:r>
    </w:p>
    <w:p w:rsidR="00AF0BFB" w:rsidRPr="008A3B6D" w:rsidRDefault="00AF0BFB" w:rsidP="00AF0BFB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</w:p>
    <w:p w:rsidR="00AF0BFB" w:rsidRPr="008A3B6D" w:rsidRDefault="00AF0BFB" w:rsidP="00AF0BFB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 w:rsidRPr="008A3B6D">
        <w:rPr>
          <w:sz w:val="28"/>
          <w:szCs w:val="28"/>
        </w:rPr>
        <w:t xml:space="preserve">     Члены координирующего штаба:</w:t>
      </w:r>
    </w:p>
    <w:p w:rsidR="00AF0BFB" w:rsidRPr="008A3B6D" w:rsidRDefault="00AF0BFB" w:rsidP="00AF0BFB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 w:rsidRPr="008A3B6D">
        <w:rPr>
          <w:sz w:val="28"/>
          <w:szCs w:val="28"/>
        </w:rPr>
        <w:t xml:space="preserve">    -</w:t>
      </w:r>
      <w:proofErr w:type="spellStart"/>
      <w:r w:rsidRPr="008A3B6D">
        <w:rPr>
          <w:sz w:val="28"/>
          <w:szCs w:val="28"/>
        </w:rPr>
        <w:t>Алюков</w:t>
      </w:r>
      <w:proofErr w:type="spellEnd"/>
      <w:r w:rsidRPr="008A3B6D">
        <w:rPr>
          <w:sz w:val="28"/>
          <w:szCs w:val="28"/>
        </w:rPr>
        <w:t xml:space="preserve"> О.К., начальник ОУУП и ПДН ОМВД России по Рузаевскому муниципальному району</w:t>
      </w:r>
      <w:r w:rsidR="00020706">
        <w:rPr>
          <w:sz w:val="28"/>
          <w:szCs w:val="28"/>
        </w:rPr>
        <w:t xml:space="preserve"> (по согласованию)</w:t>
      </w:r>
      <w:r w:rsidRPr="008A3B6D">
        <w:rPr>
          <w:sz w:val="28"/>
          <w:szCs w:val="28"/>
        </w:rPr>
        <w:t>;</w:t>
      </w:r>
    </w:p>
    <w:p w:rsidR="00AF0BFB" w:rsidRPr="008A3B6D" w:rsidRDefault="00AF0BFB" w:rsidP="00AF0BFB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 w:rsidRPr="008A3B6D">
        <w:rPr>
          <w:sz w:val="28"/>
          <w:szCs w:val="28"/>
        </w:rPr>
        <w:t xml:space="preserve">    -</w:t>
      </w:r>
      <w:proofErr w:type="spellStart"/>
      <w:r w:rsidRPr="008A3B6D">
        <w:rPr>
          <w:sz w:val="28"/>
          <w:szCs w:val="28"/>
        </w:rPr>
        <w:t>Карпунькин</w:t>
      </w:r>
      <w:proofErr w:type="spellEnd"/>
      <w:r w:rsidRPr="008A3B6D">
        <w:rPr>
          <w:sz w:val="28"/>
          <w:szCs w:val="28"/>
        </w:rPr>
        <w:t xml:space="preserve"> В.В., директор МАУ «Центр молодежной политики и туризма»;</w:t>
      </w:r>
    </w:p>
    <w:p w:rsidR="00AF0BFB" w:rsidRDefault="00020706" w:rsidP="00AF0BFB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-Киселев А.Н., П</w:t>
      </w:r>
      <w:r w:rsidR="00AF0BFB" w:rsidRPr="008A3B6D">
        <w:rPr>
          <w:sz w:val="28"/>
          <w:szCs w:val="28"/>
        </w:rPr>
        <w:t>ервый заместитель Главы адм</w:t>
      </w:r>
      <w:r>
        <w:rPr>
          <w:sz w:val="28"/>
          <w:szCs w:val="28"/>
        </w:rPr>
        <w:t>инистрации городского поселения Рузаевка</w:t>
      </w:r>
      <w:r w:rsidR="0047605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20706" w:rsidRDefault="00020706" w:rsidP="00AF0BFB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proofErr w:type="spellStart"/>
      <w:r>
        <w:rPr>
          <w:sz w:val="28"/>
          <w:szCs w:val="28"/>
        </w:rPr>
        <w:t>Лапшатников</w:t>
      </w:r>
      <w:proofErr w:type="spellEnd"/>
      <w:r>
        <w:rPr>
          <w:sz w:val="28"/>
          <w:szCs w:val="28"/>
        </w:rPr>
        <w:t xml:space="preserve"> Д.В., начальник ОООП Рузаевского ЛО МВД России на транспорте</w:t>
      </w:r>
      <w:r w:rsidR="0047605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476057" w:rsidRPr="008A3B6D" w:rsidRDefault="00476057" w:rsidP="00AF0BFB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-Палицын В.Г., заместитель начальника полиции по ООП Рузаевского ЛО МВД России на транспорте (по согласованию).</w:t>
      </w: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8A3B6D" w:rsidRDefault="008A3B6D" w:rsidP="00CE4EB5">
      <w:pPr>
        <w:ind w:left="993"/>
        <w:jc w:val="right"/>
        <w:rPr>
          <w:sz w:val="26"/>
          <w:szCs w:val="26"/>
        </w:rPr>
      </w:pPr>
    </w:p>
    <w:p w:rsidR="008A3B6D" w:rsidRDefault="008A3B6D" w:rsidP="00CE4EB5">
      <w:pPr>
        <w:ind w:left="993"/>
        <w:jc w:val="right"/>
        <w:rPr>
          <w:sz w:val="26"/>
          <w:szCs w:val="26"/>
        </w:rPr>
      </w:pPr>
    </w:p>
    <w:p w:rsidR="008A3B6D" w:rsidRDefault="008A3B6D" w:rsidP="00CE4EB5">
      <w:pPr>
        <w:ind w:left="993"/>
        <w:jc w:val="right"/>
        <w:rPr>
          <w:sz w:val="26"/>
          <w:szCs w:val="26"/>
        </w:rPr>
      </w:pPr>
    </w:p>
    <w:p w:rsidR="008A3B6D" w:rsidRDefault="008A3B6D" w:rsidP="00CE4EB5">
      <w:pPr>
        <w:ind w:left="993"/>
        <w:jc w:val="right"/>
        <w:rPr>
          <w:sz w:val="26"/>
          <w:szCs w:val="26"/>
        </w:rPr>
      </w:pPr>
    </w:p>
    <w:p w:rsidR="008A3B6D" w:rsidRDefault="008A3B6D" w:rsidP="00CE4EB5">
      <w:pPr>
        <w:ind w:left="993"/>
        <w:jc w:val="right"/>
        <w:rPr>
          <w:sz w:val="26"/>
          <w:szCs w:val="26"/>
        </w:rPr>
      </w:pPr>
    </w:p>
    <w:p w:rsidR="008A3B6D" w:rsidRDefault="008A3B6D" w:rsidP="00CE4EB5">
      <w:pPr>
        <w:ind w:left="993"/>
        <w:jc w:val="right"/>
        <w:rPr>
          <w:sz w:val="26"/>
          <w:szCs w:val="26"/>
        </w:rPr>
      </w:pPr>
    </w:p>
    <w:p w:rsidR="008A3B6D" w:rsidRDefault="008A3B6D" w:rsidP="00CE4EB5">
      <w:pPr>
        <w:ind w:left="993"/>
        <w:jc w:val="right"/>
        <w:rPr>
          <w:sz w:val="26"/>
          <w:szCs w:val="26"/>
        </w:rPr>
      </w:pPr>
    </w:p>
    <w:p w:rsidR="008A3B6D" w:rsidRDefault="008A3B6D" w:rsidP="003331E1">
      <w:pPr>
        <w:rPr>
          <w:sz w:val="26"/>
          <w:szCs w:val="26"/>
        </w:rPr>
      </w:pPr>
    </w:p>
    <w:p w:rsidR="003331E1" w:rsidRDefault="003331E1" w:rsidP="003331E1">
      <w:pPr>
        <w:rPr>
          <w:sz w:val="26"/>
          <w:szCs w:val="26"/>
        </w:rPr>
      </w:pPr>
    </w:p>
    <w:p w:rsidR="008A3B6D" w:rsidRDefault="008A3B6D" w:rsidP="00CE4EB5">
      <w:pPr>
        <w:ind w:left="993"/>
        <w:jc w:val="right"/>
        <w:rPr>
          <w:sz w:val="26"/>
          <w:szCs w:val="26"/>
        </w:rPr>
      </w:pPr>
    </w:p>
    <w:p w:rsidR="008A3B6D" w:rsidRDefault="008A3B6D" w:rsidP="00CE4EB5">
      <w:pPr>
        <w:ind w:left="993"/>
        <w:jc w:val="right"/>
        <w:rPr>
          <w:sz w:val="26"/>
          <w:szCs w:val="26"/>
        </w:rPr>
      </w:pPr>
    </w:p>
    <w:p w:rsidR="008A3B6D" w:rsidRDefault="008A3B6D" w:rsidP="008A3B6D">
      <w:pPr>
        <w:ind w:left="993" w:right="-285"/>
        <w:jc w:val="right"/>
        <w:rPr>
          <w:sz w:val="28"/>
          <w:szCs w:val="28"/>
        </w:rPr>
      </w:pPr>
      <w:r w:rsidRPr="008A3B6D">
        <w:rPr>
          <w:sz w:val="28"/>
          <w:szCs w:val="28"/>
        </w:rPr>
        <w:lastRenderedPageBreak/>
        <w:t>Приложение №2</w:t>
      </w:r>
    </w:p>
    <w:p w:rsidR="003331E1" w:rsidRDefault="003331E1" w:rsidP="003331E1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к постановлению администрации </w:t>
      </w:r>
    </w:p>
    <w:p w:rsidR="003331E1" w:rsidRDefault="003331E1" w:rsidP="003331E1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Рузаевского  муниципального района  </w:t>
      </w:r>
    </w:p>
    <w:p w:rsidR="003331E1" w:rsidRDefault="003331E1" w:rsidP="003331E1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______________2020 г.  №_______                              </w:t>
      </w:r>
    </w:p>
    <w:p w:rsidR="003331E1" w:rsidRDefault="003331E1" w:rsidP="003331E1">
      <w:pPr>
        <w:ind w:left="1134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A3B6D" w:rsidRPr="008A3B6D" w:rsidRDefault="008A3B6D" w:rsidP="003331E1">
      <w:pPr>
        <w:ind w:right="-285"/>
        <w:rPr>
          <w:sz w:val="28"/>
          <w:szCs w:val="28"/>
        </w:rPr>
      </w:pPr>
      <w:bookmarkStart w:id="0" w:name="_GoBack"/>
      <w:bookmarkEnd w:id="0"/>
    </w:p>
    <w:p w:rsidR="00D5190A" w:rsidRPr="008A3B6D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center"/>
        <w:textAlignment w:val="baseline"/>
        <w:rPr>
          <w:b/>
          <w:sz w:val="32"/>
          <w:szCs w:val="32"/>
        </w:rPr>
      </w:pPr>
      <w:r w:rsidRPr="00D5190A">
        <w:rPr>
          <w:rStyle w:val="normaltextrun"/>
          <w:color w:val="000000"/>
          <w:sz w:val="28"/>
          <w:szCs w:val="28"/>
        </w:rPr>
        <w:t>  </w:t>
      </w:r>
      <w:r w:rsidRPr="008A3B6D">
        <w:rPr>
          <w:rStyle w:val="normaltextrun"/>
          <w:b/>
          <w:color w:val="000000"/>
          <w:sz w:val="32"/>
          <w:szCs w:val="32"/>
        </w:rPr>
        <w:t>Положение</w:t>
      </w:r>
      <w:r w:rsidRPr="008A3B6D">
        <w:rPr>
          <w:rStyle w:val="eop"/>
          <w:b/>
          <w:sz w:val="32"/>
          <w:szCs w:val="32"/>
        </w:rPr>
        <w:t> </w:t>
      </w:r>
    </w:p>
    <w:p w:rsidR="008A3B6D" w:rsidRPr="008A3B6D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center"/>
        <w:textAlignment w:val="baseline"/>
        <w:rPr>
          <w:rStyle w:val="normaltextrun"/>
          <w:b/>
          <w:color w:val="000000"/>
          <w:sz w:val="32"/>
          <w:szCs w:val="32"/>
        </w:rPr>
      </w:pPr>
      <w:r w:rsidRPr="008A3B6D">
        <w:rPr>
          <w:rStyle w:val="normaltextrun"/>
          <w:b/>
          <w:color w:val="000000"/>
          <w:sz w:val="32"/>
          <w:szCs w:val="32"/>
        </w:rPr>
        <w:t xml:space="preserve"> о </w:t>
      </w:r>
      <w:r w:rsidR="008A3B6D" w:rsidRPr="008A3B6D">
        <w:rPr>
          <w:rStyle w:val="normaltextrun"/>
          <w:b/>
          <w:color w:val="000000"/>
          <w:sz w:val="32"/>
          <w:szCs w:val="32"/>
        </w:rPr>
        <w:t xml:space="preserve">коллегиальном совещательном органе </w:t>
      </w:r>
    </w:p>
    <w:p w:rsidR="00D5190A" w:rsidRPr="008A3B6D" w:rsidRDefault="008A3B6D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center"/>
        <w:textAlignment w:val="baseline"/>
        <w:rPr>
          <w:b/>
          <w:sz w:val="32"/>
          <w:szCs w:val="32"/>
        </w:rPr>
      </w:pPr>
      <w:r w:rsidRPr="008A3B6D">
        <w:rPr>
          <w:rStyle w:val="normaltextrun"/>
          <w:b/>
          <w:color w:val="000000"/>
          <w:sz w:val="32"/>
          <w:szCs w:val="32"/>
        </w:rPr>
        <w:t>(</w:t>
      </w:r>
      <w:r w:rsidR="00D5190A" w:rsidRPr="008A3B6D">
        <w:rPr>
          <w:rStyle w:val="normaltextrun"/>
          <w:b/>
          <w:color w:val="000000"/>
          <w:sz w:val="32"/>
          <w:szCs w:val="32"/>
        </w:rPr>
        <w:t xml:space="preserve">координирующем </w:t>
      </w:r>
      <w:proofErr w:type="gramStart"/>
      <w:r w:rsidR="00D5190A" w:rsidRPr="008A3B6D">
        <w:rPr>
          <w:rStyle w:val="normaltextrun"/>
          <w:b/>
          <w:color w:val="000000"/>
          <w:sz w:val="32"/>
          <w:szCs w:val="32"/>
        </w:rPr>
        <w:t>штабе</w:t>
      </w:r>
      <w:proofErr w:type="gramEnd"/>
      <w:r w:rsidR="00D5190A" w:rsidRPr="008A3B6D">
        <w:rPr>
          <w:rStyle w:val="normaltextrun"/>
          <w:b/>
          <w:color w:val="000000"/>
          <w:sz w:val="32"/>
          <w:szCs w:val="32"/>
        </w:rPr>
        <w:t xml:space="preserve"> народных дружин</w:t>
      </w:r>
      <w:r w:rsidRPr="008A3B6D">
        <w:rPr>
          <w:rStyle w:val="normaltextrun"/>
          <w:b/>
          <w:color w:val="000000"/>
          <w:sz w:val="32"/>
          <w:szCs w:val="32"/>
        </w:rPr>
        <w:t>)</w:t>
      </w:r>
      <w:r w:rsidR="00D5190A" w:rsidRPr="008A3B6D">
        <w:rPr>
          <w:rStyle w:val="eop"/>
          <w:b/>
          <w:sz w:val="32"/>
          <w:szCs w:val="32"/>
        </w:rPr>
        <w:t> </w:t>
      </w:r>
    </w:p>
    <w:p w:rsidR="00D5190A" w:rsidRPr="008A3B6D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center"/>
        <w:textAlignment w:val="baseline"/>
        <w:rPr>
          <w:b/>
          <w:sz w:val="32"/>
          <w:szCs w:val="32"/>
        </w:rPr>
      </w:pPr>
      <w:r w:rsidRPr="008A3B6D">
        <w:rPr>
          <w:rStyle w:val="normaltextrun"/>
          <w:b/>
          <w:color w:val="000000"/>
          <w:sz w:val="32"/>
          <w:szCs w:val="32"/>
        </w:rPr>
        <w:t>в </w:t>
      </w:r>
      <w:r w:rsidR="003331E1">
        <w:rPr>
          <w:rStyle w:val="normaltextrun"/>
          <w:b/>
          <w:color w:val="000000"/>
          <w:sz w:val="32"/>
          <w:szCs w:val="32"/>
        </w:rPr>
        <w:t>Рузаевском муниципальном районе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right"/>
        <w:textAlignment w:val="baseline"/>
        <w:rPr>
          <w:sz w:val="28"/>
          <w:szCs w:val="28"/>
        </w:rPr>
      </w:pPr>
      <w:r w:rsidRPr="00D5190A">
        <w:rPr>
          <w:rStyle w:val="scxw156439227"/>
          <w:sz w:val="28"/>
          <w:szCs w:val="28"/>
        </w:rPr>
        <w:t> 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 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80153E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Настоящее Положение направлено на реализацию положений Федерального закона от 02.04.2014 № 44-ФЗ «Об участии граждан в охране общественного порядка»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80153E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Положение устанавливает основные принципы, задачи и направления деятельности Координирующего штаба народных дружин, определяет систему его организации и управления, а также гарантии правовой и социальной защиты.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 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80153E">
      <w:pPr>
        <w:pStyle w:val="paragraph"/>
        <w:shd w:val="clear" w:color="auto" w:fill="FFFFFF"/>
        <w:spacing w:before="0" w:beforeAutospacing="0" w:after="0" w:afterAutospacing="0"/>
        <w:ind w:left="-284" w:right="-285"/>
        <w:jc w:val="center"/>
        <w:textAlignment w:val="baseline"/>
        <w:rPr>
          <w:sz w:val="28"/>
          <w:szCs w:val="28"/>
        </w:rPr>
      </w:pPr>
      <w:r w:rsidRPr="00D5190A">
        <w:rPr>
          <w:rStyle w:val="normaltextrun"/>
          <w:b/>
          <w:bCs/>
          <w:color w:val="000000"/>
          <w:sz w:val="28"/>
          <w:szCs w:val="28"/>
        </w:rPr>
        <w:t>1. Общие положения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 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80153E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1.1. Координирующий штаб является постоянным рабочим коллегиальным орга</w:t>
      </w:r>
      <w:r>
        <w:rPr>
          <w:rStyle w:val="normaltextrun"/>
          <w:color w:val="000000"/>
          <w:sz w:val="28"/>
          <w:szCs w:val="28"/>
        </w:rPr>
        <w:t xml:space="preserve">ном по координации деятельности народных </w:t>
      </w:r>
      <w:r w:rsidR="00D5190A" w:rsidRPr="00D5190A">
        <w:rPr>
          <w:rStyle w:val="normaltextrun"/>
          <w:color w:val="000000"/>
          <w:sz w:val="28"/>
          <w:szCs w:val="28"/>
        </w:rPr>
        <w:t>дружин Рузаевского муниципального образования.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80153E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Координирующий штаб создается с целью оказания содействия правоохранительным органам в деятельности по обеспечению общественного порядка, профилактике и пресечению правонарушений и преступлений на территории Рузаевского муниципального района.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1.2. В своей деятельности Координирующий штаб руководствуется </w:t>
      </w:r>
      <w:hyperlink r:id="rId5" w:tgtFrame="_blank" w:history="1">
        <w:r w:rsidRPr="003331E1">
          <w:rPr>
            <w:rStyle w:val="normaltextrun"/>
            <w:sz w:val="28"/>
            <w:szCs w:val="28"/>
            <w14:textOutline w14:w="9525" w14:cap="rnd" w14:cmpd="sng" w14:algn="ctr">
              <w14:solidFill>
                <w14:schemeClr w14:val="bg2">
                  <w14:lumMod w14:val="25000"/>
                </w14:schemeClr>
              </w14:solidFill>
              <w14:prstDash w14:val="solid"/>
              <w14:bevel/>
            </w14:textOutline>
          </w:rPr>
          <w:t>Конституцией Российской Федерации</w:t>
        </w:r>
      </w:hyperlink>
      <w:r w:rsidRPr="00D5190A">
        <w:rPr>
          <w:rStyle w:val="normaltextrun"/>
          <w:color w:val="000000"/>
          <w:sz w:val="28"/>
          <w:szCs w:val="28"/>
        </w:rPr>
        <w:t>, федеральными законами и иными нормативными правовыми актами Российской Федерации, иными нормативными правовыми актами. 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1.3.Координирующий штаб решает стоящие перед ним задачи под руководством администрации Рузаевского муниципального района,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1.4. Основные понятия и термины, используемые в настоящем положении, применяются в значениях, определённых в Федеральном законе от 02.04.2014 № 44-ФЗ «Об участии граждан в охране общественного порядка».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 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80153E">
      <w:pPr>
        <w:pStyle w:val="paragraph"/>
        <w:shd w:val="clear" w:color="auto" w:fill="FFFFFF"/>
        <w:spacing w:before="0" w:beforeAutospacing="0" w:after="0" w:afterAutospacing="0"/>
        <w:ind w:left="-284" w:right="-285"/>
        <w:jc w:val="center"/>
        <w:textAlignment w:val="baseline"/>
        <w:rPr>
          <w:sz w:val="28"/>
          <w:szCs w:val="28"/>
        </w:rPr>
      </w:pPr>
      <w:r w:rsidRPr="00D5190A">
        <w:rPr>
          <w:rStyle w:val="normaltextrun"/>
          <w:b/>
          <w:bCs/>
          <w:color w:val="000000"/>
          <w:sz w:val="28"/>
          <w:szCs w:val="28"/>
        </w:rPr>
        <w:t>2. Задачи и направления деятельности Координирующего штаба.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b/>
          <w:bCs/>
          <w:color w:val="000000"/>
          <w:sz w:val="28"/>
          <w:szCs w:val="28"/>
        </w:rPr>
        <w:t> 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80153E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2.1.Основные задачи Координирующего штаба: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lastRenderedPageBreak/>
        <w:t>1) обеспечение координации деятельности и взаимодействия народных дружин, созданных на территории Рузаевского муниципального района;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2) организация взаимодействия с государственными органами, органами местного самоуправления, органами внутренних дел (полиции), другими органами, уполномоченными осуществлять охрану общественного порядка, и средствами массовой информации;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3) организация правового обучения народных дружинников;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4) осуществление пропаганды правовых знаний, активной гражданской позиции, нетерпимости к правонарушениям;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5) анализ и обобщение практики деятельности народных дружин, внесение предложений в государственные органы и органы местного самоуправления  по вопросам устранения причин и условий, способствующих совершению правонарушений, а также совершенствования работы народных дружин, улучшения их материально-технического и финансового обеспечения.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6)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последствий.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80153E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2.2. Не допускается выполнение Координирующим штабом задач и функций, отнесенных действующим законодательством к исключительной компетенции правоохранительных органов.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b/>
          <w:bCs/>
          <w:color w:val="000000"/>
          <w:sz w:val="28"/>
          <w:szCs w:val="28"/>
        </w:rPr>
        <w:t> 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80153E">
      <w:pPr>
        <w:pStyle w:val="paragraph"/>
        <w:shd w:val="clear" w:color="auto" w:fill="FFFFFF"/>
        <w:spacing w:before="0" w:beforeAutospacing="0" w:after="0" w:afterAutospacing="0"/>
        <w:ind w:left="-284" w:right="-285"/>
        <w:jc w:val="center"/>
        <w:textAlignment w:val="baseline"/>
        <w:rPr>
          <w:sz w:val="28"/>
          <w:szCs w:val="28"/>
        </w:rPr>
      </w:pPr>
      <w:r w:rsidRPr="00D5190A">
        <w:rPr>
          <w:rStyle w:val="normaltextrun"/>
          <w:b/>
          <w:bCs/>
          <w:color w:val="000000"/>
          <w:sz w:val="28"/>
          <w:szCs w:val="28"/>
        </w:rPr>
        <w:t>3. Порядок создания и формирования, руководство деятельностью Координирующего штаба.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b/>
          <w:bCs/>
          <w:color w:val="000000"/>
          <w:sz w:val="28"/>
          <w:szCs w:val="28"/>
        </w:rPr>
        <w:t> 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80153E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3.1. В Рузаевском муниципальном районе Координирующий штаб создается как координирующий орган по вопросам взаимодействия органа внутренних дел, народных др</w:t>
      </w:r>
      <w:r>
        <w:rPr>
          <w:rStyle w:val="normaltextrun"/>
          <w:color w:val="000000"/>
          <w:sz w:val="28"/>
          <w:szCs w:val="28"/>
        </w:rPr>
        <w:t>ужин и администрациями городского</w:t>
      </w:r>
      <w:r w:rsidR="00D5190A" w:rsidRPr="00D5190A">
        <w:rPr>
          <w:rStyle w:val="normaltextrun"/>
          <w:color w:val="000000"/>
          <w:sz w:val="28"/>
          <w:szCs w:val="28"/>
        </w:rPr>
        <w:t xml:space="preserve"> и сельских поселений.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80153E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3.2. Координирующий штаб создается по решению администрации Рузаевского муниципальному району.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80153E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3.3. Администрация Рузаевского муниципального района обеспечивает условия для деятельности Координирующего штаба, осуществляет общее руководство Координирующего штаба и </w:t>
      </w:r>
      <w:proofErr w:type="gramStart"/>
      <w:r w:rsidR="00D5190A" w:rsidRPr="00D5190A">
        <w:rPr>
          <w:rStyle w:val="normaltextrun"/>
          <w:color w:val="000000"/>
          <w:sz w:val="28"/>
          <w:szCs w:val="28"/>
        </w:rPr>
        <w:t>контроль за</w:t>
      </w:r>
      <w:proofErr w:type="gramEnd"/>
      <w:r w:rsidR="00D5190A" w:rsidRPr="00D5190A">
        <w:rPr>
          <w:rStyle w:val="normaltextrun"/>
          <w:color w:val="000000"/>
          <w:sz w:val="28"/>
          <w:szCs w:val="28"/>
        </w:rPr>
        <w:t> его деятельностью.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80153E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Администрация Рузаевского муниципального района имеет право требовать от Координирующего штаба прекращения деятельности (действий), не соответствующей закону или выходящей за пределы ее компетенции.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3.4. Непосредственное руководство деятельностью Координирующего штаба осуществляет начальник Координирующего штаба.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3.5.  Начальником Координирующего штаба назначается должностное лицо администрации Рузаевского муниципального района  с возложением на него обязанностей по организации работы Координирующего штаба.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3.6. В состав Координирующего штаба включаются представители органа местного самоуправления</w:t>
      </w:r>
      <w:r>
        <w:rPr>
          <w:rStyle w:val="normaltextrun"/>
          <w:color w:val="000000"/>
          <w:sz w:val="28"/>
          <w:szCs w:val="28"/>
        </w:rPr>
        <w:t>,</w:t>
      </w:r>
      <w:r w:rsidR="00D5190A" w:rsidRPr="00D5190A">
        <w:rPr>
          <w:rStyle w:val="normaltextrun"/>
          <w:color w:val="000000"/>
          <w:sz w:val="28"/>
          <w:szCs w:val="28"/>
        </w:rPr>
        <w:t xml:space="preserve"> правоохранительных органов, народных дружин  и иных заинтересованных лиц.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 xml:space="preserve">3.7. Члены штаба в обязательном порядке проходят правовую и специальную подготовку, изучают действующее законодательство, в том числе </w:t>
      </w:r>
      <w:r w:rsidR="00D5190A" w:rsidRPr="00D5190A">
        <w:rPr>
          <w:rStyle w:val="normaltextrun"/>
          <w:color w:val="000000"/>
          <w:sz w:val="28"/>
          <w:szCs w:val="28"/>
        </w:rPr>
        <w:lastRenderedPageBreak/>
        <w:t>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3.8. Обязанности между членами Координирующего штаба распределяются на заседании Координирующего штаба.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3.9. Заседания Координирующего штаба проводятся по мере необходимости, но не реже одного раза в квартал.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3.10. Заседание Координирующего штаба считается правомочным, если на нем присутствуют более половины членов штаба.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3.11. Решения Координирующего штаба принимаются простым большинством голосов от числа присутствующих на заседании членов Координирующего штаба и оформляются протоколом.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3.12. Координирующий штаб подотчетен и подконтролен в своей деятельности администрации Рузаевского муниципального района.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3.13. Правоохранительные органы и иные органы государственной власти осуществляют консультативно-методическую и практическую помощь по организации работы Координирующего штаба.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 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207DD7">
      <w:pPr>
        <w:pStyle w:val="paragraph"/>
        <w:shd w:val="clear" w:color="auto" w:fill="FFFFFF"/>
        <w:spacing w:before="0" w:beforeAutospacing="0" w:after="0" w:afterAutospacing="0"/>
        <w:ind w:left="-284" w:right="-285"/>
        <w:jc w:val="center"/>
        <w:textAlignment w:val="baseline"/>
        <w:rPr>
          <w:sz w:val="28"/>
          <w:szCs w:val="28"/>
        </w:rPr>
      </w:pPr>
      <w:r w:rsidRPr="00D5190A">
        <w:rPr>
          <w:rStyle w:val="normaltextrun"/>
          <w:b/>
          <w:bCs/>
          <w:color w:val="000000"/>
          <w:sz w:val="28"/>
          <w:szCs w:val="28"/>
        </w:rPr>
        <w:t>4.</w:t>
      </w:r>
      <w:r w:rsidR="00207DD7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D5190A">
        <w:rPr>
          <w:rStyle w:val="normaltextrun"/>
          <w:b/>
          <w:bCs/>
          <w:color w:val="000000"/>
          <w:sz w:val="28"/>
          <w:szCs w:val="28"/>
        </w:rPr>
        <w:t>Координационный штаб осуществляет следующие функции: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b/>
          <w:bCs/>
          <w:color w:val="000000"/>
          <w:sz w:val="28"/>
          <w:szCs w:val="28"/>
        </w:rPr>
        <w:t> </w:t>
      </w:r>
      <w:r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1) оперативная координация деятельности народных дружин;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2) разработка предложений по созданию необходимых условий для работы народных дружин;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3) участие в планировании работы народных дружин, разработка мероприятий по взаимодействию  народных дружин с органами местного самоуправления, органами внутренних дел, другими правоохранительными органами;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4) осуществление постоянного </w:t>
      </w:r>
      <w:proofErr w:type="gramStart"/>
      <w:r w:rsidR="00D5190A" w:rsidRPr="00D5190A">
        <w:rPr>
          <w:rStyle w:val="normaltextrun"/>
          <w:color w:val="000000"/>
          <w:sz w:val="28"/>
          <w:szCs w:val="28"/>
        </w:rPr>
        <w:t>контроля за</w:t>
      </w:r>
      <w:proofErr w:type="gramEnd"/>
      <w:r w:rsidR="00D5190A" w:rsidRPr="00D5190A">
        <w:rPr>
          <w:rStyle w:val="normaltextrun"/>
          <w:color w:val="000000"/>
          <w:sz w:val="28"/>
          <w:szCs w:val="28"/>
        </w:rPr>
        <w:t> соблюдением законности деятельности штабов народных дружин;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5) осуществление организационно-методического обеспечения деятельности народных дружин;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6) анализ результатов работы народных дружин и информирование органов местного самоуправления, внесение предложений по совершенствованию охраны общест</w:t>
      </w:r>
      <w:r>
        <w:rPr>
          <w:rStyle w:val="normaltextrun"/>
          <w:color w:val="000000"/>
          <w:sz w:val="28"/>
          <w:szCs w:val="28"/>
        </w:rPr>
        <w:t>венного порядка и принятие мер к</w:t>
      </w:r>
      <w:r w:rsidR="00D5190A" w:rsidRPr="00D5190A">
        <w:rPr>
          <w:rStyle w:val="normaltextrun"/>
          <w:color w:val="000000"/>
          <w:sz w:val="28"/>
          <w:szCs w:val="28"/>
        </w:rPr>
        <w:t> </w:t>
      </w:r>
      <w:proofErr w:type="spellStart"/>
      <w:proofErr w:type="gramStart"/>
      <w:r w:rsidR="00D5190A" w:rsidRPr="00D5190A">
        <w:rPr>
          <w:rStyle w:val="spellingerror"/>
          <w:color w:val="000000"/>
          <w:sz w:val="28"/>
          <w:szCs w:val="28"/>
        </w:rPr>
        <w:t>yc</w:t>
      </w:r>
      <w:proofErr w:type="gramEnd"/>
      <w:r w:rsidR="00D5190A" w:rsidRPr="00D5190A">
        <w:rPr>
          <w:rStyle w:val="spellingerror"/>
          <w:color w:val="000000"/>
          <w:sz w:val="28"/>
          <w:szCs w:val="28"/>
        </w:rPr>
        <w:t>тpaнению</w:t>
      </w:r>
      <w:proofErr w:type="spellEnd"/>
      <w:r w:rsidR="00D5190A" w:rsidRPr="00D5190A">
        <w:rPr>
          <w:rStyle w:val="normaltextrun"/>
          <w:color w:val="000000"/>
          <w:sz w:val="28"/>
          <w:szCs w:val="28"/>
        </w:rPr>
        <w:t> выявленных нед</w:t>
      </w:r>
      <w:r>
        <w:rPr>
          <w:rStyle w:val="normaltextrun"/>
          <w:color w:val="000000"/>
          <w:sz w:val="28"/>
          <w:szCs w:val="28"/>
        </w:rPr>
        <w:t>остатков в деятельности народных дружин</w:t>
      </w:r>
      <w:r w:rsidR="00D5190A" w:rsidRPr="00D5190A">
        <w:rPr>
          <w:rStyle w:val="normaltextrun"/>
          <w:color w:val="000000"/>
          <w:sz w:val="28"/>
          <w:szCs w:val="28"/>
        </w:rPr>
        <w:t>, обобщение и распространение положительного опыта;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7) внесение в органы местного самоуправления предложений о поощрении наиболее отличившихся народных дружинников.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Координирующий штаб правомочен решать другие вопросы координации деятельности народных дружин.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 w:rsidRPr="00D5190A">
        <w:rPr>
          <w:rStyle w:val="normaltextrun"/>
          <w:color w:val="000000"/>
          <w:sz w:val="28"/>
          <w:szCs w:val="28"/>
        </w:rPr>
        <w:t> </w:t>
      </w:r>
      <w:r w:rsidRPr="00D5190A">
        <w:rPr>
          <w:rStyle w:val="eop"/>
          <w:sz w:val="28"/>
          <w:szCs w:val="28"/>
        </w:rPr>
        <w:t> </w:t>
      </w:r>
    </w:p>
    <w:p w:rsidR="00207DD7" w:rsidRPr="00207DD7" w:rsidRDefault="00207DD7" w:rsidP="00207DD7">
      <w:pPr>
        <w:pStyle w:val="paragraph"/>
        <w:shd w:val="clear" w:color="auto" w:fill="FFFFFF"/>
        <w:spacing w:before="0" w:beforeAutospacing="0" w:after="0" w:afterAutospacing="0"/>
        <w:ind w:left="-284" w:right="-285"/>
        <w:textAlignment w:val="baseline"/>
        <w:rPr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    </w:t>
      </w:r>
      <w:r w:rsidR="00D5190A" w:rsidRPr="00207DD7">
        <w:rPr>
          <w:rStyle w:val="normaltextrun"/>
          <w:bCs/>
          <w:color w:val="000000"/>
          <w:sz w:val="28"/>
          <w:szCs w:val="28"/>
        </w:rPr>
        <w:t>4.1. Полномочия начальника Координирующего штаба: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1) оперативная координация деятельности народных дружин;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2) организация деятельности народных дружин в соответствии с действующим законодательством, настоящим Положением и  решениями   органов местного самоуправления;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3) представление интересов народных дружин в органах местного самоуправления, государственных и правоохранительных органах, подписание распорядительных документов и выдача указаний, обязательных для исполнения народными дружинами;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4) организация проведения заседаний Координирующего штаба;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5) утверждение протоколов заседаний Координирующего штаба и подписание документов от имени Координирующего штаба;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207DD7" w:rsidP="00207DD7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D5190A" w:rsidRPr="00D5190A">
        <w:rPr>
          <w:rStyle w:val="normaltextrun"/>
          <w:color w:val="000000"/>
          <w:sz w:val="28"/>
          <w:szCs w:val="28"/>
        </w:rPr>
        <w:t>6) ходатайство перед руководителями предприятий, учреждений и организаций, а также перед общественными организациями, органами местного самоуправления и органами внутренних дел о поощрении наиболее отличившихся народных дружинников.</w:t>
      </w:r>
      <w:r w:rsidR="00D5190A" w:rsidRPr="00D5190A">
        <w:rPr>
          <w:rStyle w:val="eop"/>
          <w:sz w:val="28"/>
          <w:szCs w:val="28"/>
        </w:rPr>
        <w:t>  </w:t>
      </w:r>
    </w:p>
    <w:p w:rsidR="00D5190A" w:rsidRPr="00D5190A" w:rsidRDefault="00207DD7" w:rsidP="00D5190A">
      <w:pPr>
        <w:pStyle w:val="paragraph"/>
        <w:shd w:val="clear" w:color="auto" w:fill="FFFFFF"/>
        <w:spacing w:before="0" w:beforeAutospacing="0" w:after="0" w:afterAutospacing="0"/>
        <w:ind w:left="-284" w:right="-28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4.2</w:t>
      </w:r>
      <w:r w:rsidR="00D5190A" w:rsidRPr="00D5190A">
        <w:rPr>
          <w:rStyle w:val="normaltextrun"/>
          <w:color w:val="000000"/>
          <w:sz w:val="28"/>
          <w:szCs w:val="28"/>
        </w:rPr>
        <w:t>. В отсутствие начальника Координирующего штаба его обязанности по письменному поручению исполняет заместитель начальника Координирующего штаба.</w:t>
      </w:r>
      <w:r w:rsidR="00D5190A" w:rsidRPr="00D5190A">
        <w:rPr>
          <w:rStyle w:val="eop"/>
          <w:sz w:val="28"/>
          <w:szCs w:val="28"/>
        </w:rPr>
        <w:t> </w:t>
      </w:r>
    </w:p>
    <w:p w:rsidR="00D5190A" w:rsidRPr="00D5190A" w:rsidRDefault="00D5190A" w:rsidP="00D5190A">
      <w:pPr>
        <w:pStyle w:val="paragraph"/>
        <w:spacing w:before="0" w:beforeAutospacing="0" w:after="0" w:afterAutospacing="0"/>
        <w:ind w:left="-284" w:right="-285"/>
        <w:textAlignment w:val="baseline"/>
        <w:rPr>
          <w:sz w:val="28"/>
          <w:szCs w:val="28"/>
        </w:rPr>
      </w:pPr>
      <w:r w:rsidRPr="00D5190A">
        <w:rPr>
          <w:rStyle w:val="eop"/>
          <w:sz w:val="28"/>
          <w:szCs w:val="28"/>
        </w:rPr>
        <w:t> </w:t>
      </w: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Pr="00D5190A" w:rsidRDefault="00EB3089" w:rsidP="00D5190A">
      <w:pPr>
        <w:ind w:left="-284" w:right="-285"/>
        <w:jc w:val="right"/>
        <w:rPr>
          <w:sz w:val="28"/>
          <w:szCs w:val="28"/>
        </w:rPr>
      </w:pPr>
    </w:p>
    <w:p w:rsidR="00EB3089" w:rsidRDefault="00EB3089" w:rsidP="00D5190A">
      <w:pPr>
        <w:ind w:left="-284" w:right="-285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CE4EB5">
      <w:pPr>
        <w:ind w:left="993"/>
        <w:jc w:val="right"/>
        <w:rPr>
          <w:sz w:val="26"/>
          <w:szCs w:val="26"/>
        </w:rPr>
      </w:pPr>
    </w:p>
    <w:p w:rsidR="00EB3089" w:rsidRDefault="00EB3089" w:rsidP="00207DD7">
      <w:pPr>
        <w:rPr>
          <w:sz w:val="26"/>
          <w:szCs w:val="26"/>
        </w:rPr>
      </w:pPr>
    </w:p>
    <w:sectPr w:rsidR="00EB3089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42"/>
    <w:rsid w:val="00020706"/>
    <w:rsid w:val="00137D9A"/>
    <w:rsid w:val="001769D8"/>
    <w:rsid w:val="00207DD7"/>
    <w:rsid w:val="003331E1"/>
    <w:rsid w:val="00464A1A"/>
    <w:rsid w:val="00476057"/>
    <w:rsid w:val="004D6712"/>
    <w:rsid w:val="004E1142"/>
    <w:rsid w:val="005E79CA"/>
    <w:rsid w:val="00740E7A"/>
    <w:rsid w:val="0075337F"/>
    <w:rsid w:val="0080153E"/>
    <w:rsid w:val="0089143C"/>
    <w:rsid w:val="008A3B6D"/>
    <w:rsid w:val="0095607B"/>
    <w:rsid w:val="009C67D8"/>
    <w:rsid w:val="00A42ED2"/>
    <w:rsid w:val="00AD33B3"/>
    <w:rsid w:val="00AE1047"/>
    <w:rsid w:val="00AF0BFB"/>
    <w:rsid w:val="00B2452F"/>
    <w:rsid w:val="00BB1815"/>
    <w:rsid w:val="00C13A75"/>
    <w:rsid w:val="00C935FD"/>
    <w:rsid w:val="00CE4EB5"/>
    <w:rsid w:val="00D43AAC"/>
    <w:rsid w:val="00D456F7"/>
    <w:rsid w:val="00D5190A"/>
    <w:rsid w:val="00E0090E"/>
    <w:rsid w:val="00E226FD"/>
    <w:rsid w:val="00E34E25"/>
    <w:rsid w:val="00EB3089"/>
    <w:rsid w:val="00E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3C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uiPriority w:val="99"/>
    <w:rsid w:val="00C935F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D3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3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5190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5190A"/>
  </w:style>
  <w:style w:type="character" w:customStyle="1" w:styleId="eop">
    <w:name w:val="eop"/>
    <w:basedOn w:val="a0"/>
    <w:rsid w:val="00D5190A"/>
  </w:style>
  <w:style w:type="character" w:customStyle="1" w:styleId="scxw156439227">
    <w:name w:val="scxw156439227"/>
    <w:basedOn w:val="a0"/>
    <w:rsid w:val="00D5190A"/>
  </w:style>
  <w:style w:type="character" w:customStyle="1" w:styleId="spellingerror">
    <w:name w:val="spellingerror"/>
    <w:basedOn w:val="a0"/>
    <w:rsid w:val="00D5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3C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uiPriority w:val="99"/>
    <w:rsid w:val="00C935F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D3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3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5190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5190A"/>
  </w:style>
  <w:style w:type="character" w:customStyle="1" w:styleId="eop">
    <w:name w:val="eop"/>
    <w:basedOn w:val="a0"/>
    <w:rsid w:val="00D5190A"/>
  </w:style>
  <w:style w:type="character" w:customStyle="1" w:styleId="scxw156439227">
    <w:name w:val="scxw156439227"/>
    <w:basedOn w:val="a0"/>
    <w:rsid w:val="00D5190A"/>
  </w:style>
  <w:style w:type="character" w:customStyle="1" w:styleId="spellingerror">
    <w:name w:val="spellingerror"/>
    <w:basedOn w:val="a0"/>
    <w:rsid w:val="00D5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2019-12-03T06:16:00Z</cp:lastPrinted>
  <dcterms:created xsi:type="dcterms:W3CDTF">2019-07-26T12:42:00Z</dcterms:created>
  <dcterms:modified xsi:type="dcterms:W3CDTF">2020-02-11T10:11:00Z</dcterms:modified>
</cp:coreProperties>
</file>