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Квалификационные требования к уровню профессионального образования, стажу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муниципальной службы (государственной службы) или стажу работы по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специальности, профессиональным знаниям и навыкам, необходимым для исполнения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должностных обязанностей для замещения должностей муниципальной службы 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</w:p>
    <w:p w:rsidR="00413D88" w:rsidRPr="00FE4A75" w:rsidRDefault="00413D88" w:rsidP="00FE4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Стрелецко-Слободском</w:t>
      </w:r>
      <w:r w:rsidRPr="00FE4A75">
        <w:rPr>
          <w:rFonts w:ascii="Times New Roman" w:hAnsi="Times New Roman" w:cs="Times New Roman"/>
        </w:rPr>
        <w:t xml:space="preserve">  сельском поселении.</w:t>
      </w:r>
      <w:bookmarkStart w:id="0" w:name="_GoBack"/>
      <w:bookmarkEnd w:id="0"/>
    </w:p>
    <w:p w:rsidR="00413D88" w:rsidRPr="00FE4A75" w:rsidRDefault="00413D88" w:rsidP="00FE4A75">
      <w:pPr>
        <w:rPr>
          <w:rFonts w:ascii="Times New Roman" w:hAnsi="Times New Roman" w:cs="Times New Roman"/>
        </w:rPr>
      </w:pP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Высшие должности муниципальной службы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Образование и Стаж: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высшее образование и стаж муниципальной службы не менее 4 лет или стаж работы по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специальности не менее 5 лет;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 Конституции Российской Федерации, федеральных конституционных законов,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федеральных законов, указов Президента Российской Федерации, постановлений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Правительства Российской Федерации, иных нормативных правовых актов Российской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Федерации, Конституции Республики Мордовия, законов Республики Мордовия, указов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Главы Республики Мордовия, постановлений Правительства Республики Мордовия - 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рамках компетенции органов местного самоуправления, нормативных правовых актов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соответствующего муниципального образования, основ организации прохождения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муниципальной службы, служебного распорядка органа местного самоуправления,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порядка работы со служебной информацией и документами, составляющими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государственную тайну (при наличии допуска к государственной тайне), правил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деловой этики и требований служебного поведения, основ делопроизводства;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 оперативного принятия и реализации управленческих решений, организации 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обеспечения выполнения задач, ведения деловых переговоров, публичного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выступления, анализа и прогнозирования, грамотного учета мнения коллег,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организации работы по эффективному взаимодействию с государственными органами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и органами местного самоуправления, эффективного планирования рабочего времени,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владения компьютерной и другой оргтехникой, владения необходимым программным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обеспечением, систематического повышения своей квалификации, эффективного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сотрудничества с коллегами, систематизации и анализа информации, работы со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служебными документами и документами, составляющими государственную тайну (при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наличии допуска к государственной тайне), адаптации к новой ситуации и принятия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новых подходов в решении поставленных задач, квалифицированной работы с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гражданами;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Главные должности муниципальной службы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Образование и Стаж: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высшее образование и стаж муниципальной службы не менее 3 лет или стаж работы по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специальности не менее 4 лет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 Конституции Российской Федерации, федеральных конституционных законов,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федеральных законов, указов Президента Российской Федерации, постановлений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Правительства Российской Федерации, иных нормативных правовых актов Российской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Федерации, Конституции Республики Мордовия, законов Республики Мордовия, указов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Главы Республики Мордовия, постановлений Правительства Республики Мордовия - 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рамках компетенции органов местного самоуправления, нормативных правовых актов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соответствующего муниципального образования, основ организации прохождения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муниципальной службы, служебного распорядка органа местного самоуправления,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порядка работы со служебной информацией и документами, составляющими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государственную тайну (при наличии допуска к государственной тайне), правил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деловой этики и требований служебного поведения, основ делопроизводства;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 оперативного принятия и реализации управленческих решений, организации 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обеспечения выполнения задач, ведения деловых переговоров, публичного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выступления, анализа и прогнозирования, грамотного учета мнения коллег,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организации работы по эффективному взаимодействию с государственными органами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и органами местного самоуправления, эффективного планирования рабочего времени,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владения компьютерной и другой оргтехникой, владения необходимым программным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обеспечением, систематического повышения своей квалификации, эффективного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сотрудничества с коллегами, систематизации и анализа информации, работы со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служебными документами и документами, составляющими государственную тайну (при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наличии допуска к государственной тайне), адаптации к новой ситуации и принятия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новых подходов в решении поставленных задач, квалифицированной работы с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гражданами;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Ведущие должности муниципальной службы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Образование и Стаж: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высшее образование и стаж муниципальной службы не менее 2 лет или стаж работы по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специальности не менее 2 лет. Для лиц, имеющих дипломы специалиста или магистра с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отличием, в течение 3 лет со дня выдачи диплома устанавливаются квалификационные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требования к стажу муниципальной службы или стажу работы по специальности для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замещения должностей ведущей группы - не менее 1 года стажа муниципальной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службы или стажа работы по специальности;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 Конституции Российской Федерации, федеральных конституционных законов,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федеральных законов, указов Президента Российской Федерации, постановлений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Правительства Российской Федерации, иных нормативных правовых актов Российской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Федерации, Конституции Республики Мордовия, законов Республики Мордовия, указов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Главы Республики Мордовия, постановлений Правительства Республики Мордовия - 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рамках компетенции, установленной должностной инструкцией, нормативных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правовых актов соответствующего муниципального образования, основ организации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прохождения муниципальной службы, служебного распорядка органа местного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самоуправления, порядка работы со служебной информацией и документами,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составляющими государственную тайну (при наличии допуска к государственной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тайне), правил деловой этики и требований служебного поведения, основ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делопроизводства;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 эффективного планирования рабочего времени, обеспечения выполнения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возложенных задач и поручений вышестоящих в порядке подчиненности должностных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лиц органов местного самоуправления, организации работы по эффективному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взаимодействию с государственными органами и органами местного самоуправления,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владения необходимой для работы компьютерной и другой оргтехникой, владения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необходимым для работы программным обеспечением, систематического повышения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своей квалификации, эффективного сотрудничества с коллегами, сбора 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систематизации информации, работы со служебными документами и документами,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составляющими государственную тайну (при наличии допуска к государственной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тайне), адаптации к новой ситуации и новым подходам в решении поставленных задач,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квалифицированной работы с гражданами;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Старшие должности муниципальной службы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Образование и Стаж: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среднее профессиональное образование, соответствующее направлению деятельности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Конституции Российской федерации, федеральных конституционных законов,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федеральных законов, указов Президента Российской Федерации, иных нормативных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правовых актов Российской Федерации , Конституции Республики Мордовия,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постановлений Правительства Республики Мордовия – в рамках компетенции органов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местного самоуправления, нормативных правовых актов соответствующего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муниципального образования, основ организации прохождения муниципальной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службы , служебного распорядка органа местного самоуправления, порядка работы со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служебной информацией и документами, составляющими государственную тайну ( при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наличии допуска к государственной тайне), правил деловой этики и требований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служебного поведения, основ делопроизводства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Эффективного планирования рабочего времени, обеспечения выполнения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возложенных задач и поручений вышестоящих в порядке подчиненности должностных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лиц органов местного самоуправления, организации работы по эффективному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взаимодействию с государственными органами и органами местного самоуправления,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владения необходимой для работы компьютерной и другой оргтехникой, владения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необходимым для работы программным обеспечением, систематического повышения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своей квалификации, эффективного сотрудничества с коллегами, сбора 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систематизации информации, работы со служебными документами и документами,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составляющими государственную тайну</w:t>
      </w:r>
      <w:r>
        <w:rPr>
          <w:rFonts w:ascii="Times New Roman" w:hAnsi="Times New Roman" w:cs="Times New Roman"/>
        </w:rPr>
        <w:t xml:space="preserve"> </w:t>
      </w:r>
      <w:r w:rsidRPr="00FE4A75">
        <w:rPr>
          <w:rFonts w:ascii="Times New Roman" w:hAnsi="Times New Roman" w:cs="Times New Roman"/>
        </w:rPr>
        <w:t>( при наличии допуска к государственной тайне)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адаптации к новой ситуации и новым подходам в решении поставленных задач,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квалифицированной работы с гражданами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Младшие должности муниципальной службы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Образование и Стаж: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среднее профессиональное образование, соответствующее направлению деятельности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знания Конституции Российской Федерации, федеральных конституционных законов,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федеральных законов, указов Президента Российской Федерации, постановлений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Правительства Российской Федерации, иных нормативных правовых актов Российской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Федерации, Конституции Республики Мордовия, законов Республики Мордовия, указов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Главы Республики Мордовия, постановлений Правительства Республики Мордовия - 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рамках компетенции, установленной должностной инструкцией, нормативных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правовых актов соответствующего муниципального образования, основ организации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прохождения муниципальной службы, служебного распорядка органа местного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самоуправления, порядка работы со служебной информацией и документами,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составляющими государственную тайну (при наличии допуска к государственной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тайне), правил деловой этики и требований служебного поведения, основ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делопроизводства;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Навыки: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навыки эффективного планирования рабочего времени, обеспечения выполнения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возложенных задач и поручений вышестоящих в порядке подчиненности должностных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лиц органов местного самоуправления, владения необходимой для работы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компьютерной и другой оргтехникой, владения необходимым для работы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программным обеспечением, систематического повышения своей квалификации,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эффективного сотрудничества с коллегами, сбора и систематизации информации,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работы со служебными документами и документами, составляющими государственную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тайну (при наличии допуска к государственной тайне), адаптации к новой ситуации и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новым подходам в решении поставленных задач, квалифицированной работы с</w:t>
      </w:r>
    </w:p>
    <w:p w:rsidR="00413D88" w:rsidRPr="00FE4A75" w:rsidRDefault="00413D88" w:rsidP="00FE4A75">
      <w:pPr>
        <w:rPr>
          <w:rFonts w:ascii="Times New Roman" w:hAnsi="Times New Roman" w:cs="Times New Roman"/>
        </w:rPr>
      </w:pPr>
      <w:r w:rsidRPr="00FE4A75">
        <w:rPr>
          <w:rFonts w:ascii="Times New Roman" w:hAnsi="Times New Roman" w:cs="Times New Roman"/>
        </w:rPr>
        <w:t>гражданами.</w:t>
      </w:r>
    </w:p>
    <w:sectPr w:rsidR="00413D88" w:rsidRPr="00FE4A75" w:rsidSect="000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3E7"/>
    <w:rsid w:val="00034311"/>
    <w:rsid w:val="00063350"/>
    <w:rsid w:val="00413D88"/>
    <w:rsid w:val="005663E7"/>
    <w:rsid w:val="00714AB4"/>
    <w:rsid w:val="00AF0578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1430</Words>
  <Characters>8152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к уровню профессионального образования, стажу</dc:title>
  <dc:subject/>
  <dc:creator>Customer</dc:creator>
  <cp:keywords/>
  <dc:description/>
  <cp:lastModifiedBy>1</cp:lastModifiedBy>
  <cp:revision>2</cp:revision>
  <dcterms:created xsi:type="dcterms:W3CDTF">2019-09-17T09:49:00Z</dcterms:created>
  <dcterms:modified xsi:type="dcterms:W3CDTF">2019-09-17T09:49:00Z</dcterms:modified>
</cp:coreProperties>
</file>