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32D4">
      <w:pPr>
        <w:rPr>
          <w:rFonts w:ascii="Times New Roman" w:hAnsi="Times New Roman" w:cs="Times New Roman"/>
          <w:sz w:val="28"/>
          <w:szCs w:val="28"/>
        </w:rPr>
      </w:pPr>
      <w:r w:rsidRPr="002932D4">
        <w:rPr>
          <w:rFonts w:ascii="Times New Roman" w:hAnsi="Times New Roman" w:cs="Times New Roman"/>
          <w:sz w:val="28"/>
          <w:szCs w:val="28"/>
        </w:rPr>
        <w:t>06.05.2020. проведена побелка бордюров, покраска турникетов ул. Ленина</w:t>
      </w: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5069"/>
            <wp:effectExtent l="19050" t="0" r="3175" b="0"/>
            <wp:docPr id="1" name="Рисунок 1" descr="C:\Users\1\Desktop\06.05.2020\20200506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6.05.2020\20200506_104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069"/>
            <wp:effectExtent l="19050" t="0" r="3175" b="0"/>
            <wp:docPr id="2" name="Рисунок 2" descr="C:\Users\1\Desktop\06.05.2020\20200506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6.05.2020\20200506_104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</w:p>
    <w:p w:rsidR="002932D4" w:rsidRDefault="002932D4">
      <w:pPr>
        <w:rPr>
          <w:rFonts w:ascii="Times New Roman" w:hAnsi="Times New Roman" w:cs="Times New Roman"/>
          <w:sz w:val="28"/>
          <w:szCs w:val="28"/>
        </w:rPr>
      </w:pPr>
    </w:p>
    <w:p w:rsidR="002932D4" w:rsidRPr="002932D4" w:rsidRDefault="00293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069"/>
            <wp:effectExtent l="19050" t="0" r="3175" b="0"/>
            <wp:docPr id="3" name="Рисунок 3" descr="C:\Users\1\Desktop\06.05.2020\20200506_11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6.05.2020\20200506_112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2D4" w:rsidRPr="0029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932D4"/>
    <w:rsid w:val="0029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2020-05-18T10:59:00Z</dcterms:created>
  <dcterms:modified xsi:type="dcterms:W3CDTF">2020-05-18T11:01:00Z</dcterms:modified>
</cp:coreProperties>
</file>