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45" w:rsidRDefault="007C0845" w:rsidP="007C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0845">
        <w:rPr>
          <w:rFonts w:ascii="Times New Roman" w:hAnsi="Times New Roman" w:cs="Times New Roman"/>
          <w:b/>
          <w:sz w:val="24"/>
          <w:szCs w:val="24"/>
        </w:rPr>
        <w:t xml:space="preserve">Субъекты малого и среднего предпринимательства на территории </w:t>
      </w:r>
    </w:p>
    <w:p w:rsidR="007C0845" w:rsidRDefault="007C0845" w:rsidP="007C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C0845">
        <w:rPr>
          <w:rFonts w:ascii="Times New Roman" w:hAnsi="Times New Roman" w:cs="Times New Roman"/>
          <w:b/>
          <w:sz w:val="24"/>
          <w:szCs w:val="24"/>
        </w:rPr>
        <w:t>сельского поселения.</w:t>
      </w:r>
    </w:p>
    <w:p w:rsidR="007C0845" w:rsidRPr="007C0845" w:rsidRDefault="007C0845" w:rsidP="007C08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CAF" w:rsidRPr="00497CAF" w:rsidRDefault="00EE1C2B" w:rsidP="0049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97CAF" w:rsidRPr="00497CAF">
        <w:rPr>
          <w:rFonts w:ascii="Times New Roman" w:hAnsi="Times New Roman" w:cs="Times New Roman"/>
          <w:sz w:val="24"/>
          <w:szCs w:val="24"/>
        </w:rPr>
        <w:t>Компания с полным наименованием "ОБЩЕСТВО С ОГРАНИЧЕННОЙ ОТВЕТСТВЕННОСТЬЮ "ОЛИМП"" зарегистрирована 26.04.2006 в регионе Республика Мордовия по юридическому адресу: 431440, Республика Мордовия, город Рузаевка, улица Ленина, д. 47.</w:t>
      </w:r>
    </w:p>
    <w:p w:rsidR="00497CAF" w:rsidRPr="00497CAF" w:rsidRDefault="00497CAF" w:rsidP="0049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7CAF" w:rsidRPr="00497CAF" w:rsidRDefault="00497CAF" w:rsidP="0049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AF">
        <w:rPr>
          <w:rFonts w:ascii="Times New Roman" w:hAnsi="Times New Roman" w:cs="Times New Roman"/>
          <w:sz w:val="24"/>
          <w:szCs w:val="24"/>
        </w:rPr>
        <w:t>Регистратор "Инспекция Федеральной налоговой службы по Ленинскому району г. Саранска, №1326" присвоил компании ИНН 1324133147 ОГРН 1061324009449. Регистрационный номер в ПФР: 011016005530. Регистрационный номер в ФСС: 131700953813001.</w:t>
      </w:r>
    </w:p>
    <w:p w:rsidR="00497CAF" w:rsidRPr="00497CAF" w:rsidRDefault="00497CAF" w:rsidP="0049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0C1A" w:rsidRDefault="00497CAF" w:rsidP="0049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CAF">
        <w:rPr>
          <w:rFonts w:ascii="Times New Roman" w:hAnsi="Times New Roman" w:cs="Times New Roman"/>
          <w:sz w:val="24"/>
          <w:szCs w:val="24"/>
        </w:rPr>
        <w:t>Основной вид деятельности по ОКВЭД: 47.2. Дополнительные виды деятельности по ОКВЭД: 45.20.3; 46.3; 46.9; 47.1; 47.5; 47.71; 47.75; 47.99; 56.1; 56.3; 68.3; 69; 96.02.</w:t>
      </w:r>
    </w:p>
    <w:p w:rsidR="000D36B6" w:rsidRDefault="000D36B6" w:rsidP="0049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B6" w:rsidRDefault="000D36B6" w:rsidP="0049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B6" w:rsidRPr="000D36B6" w:rsidRDefault="00EE1C2B" w:rsidP="000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0D36B6" w:rsidRPr="000D36B6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 w:rsidR="000D36B6" w:rsidRPr="000D36B6">
        <w:rPr>
          <w:rFonts w:ascii="Times New Roman" w:hAnsi="Times New Roman" w:cs="Times New Roman"/>
          <w:sz w:val="24"/>
          <w:szCs w:val="24"/>
        </w:rPr>
        <w:t>Давлатова</w:t>
      </w:r>
      <w:proofErr w:type="spellEnd"/>
      <w:r w:rsidR="000D36B6" w:rsidRPr="000D36B6">
        <w:rPr>
          <w:rFonts w:ascii="Times New Roman" w:hAnsi="Times New Roman" w:cs="Times New Roman"/>
          <w:sz w:val="24"/>
          <w:szCs w:val="24"/>
        </w:rPr>
        <w:t xml:space="preserve"> Марина Александровна зарегистрирована 26.02.2018 в регионе Республика Мордовия.</w:t>
      </w:r>
    </w:p>
    <w:p w:rsidR="000D36B6" w:rsidRPr="000D36B6" w:rsidRDefault="000D36B6" w:rsidP="000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B6" w:rsidRPr="000D36B6" w:rsidRDefault="000D36B6" w:rsidP="000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B6">
        <w:rPr>
          <w:rFonts w:ascii="Times New Roman" w:hAnsi="Times New Roman" w:cs="Times New Roman"/>
          <w:sz w:val="24"/>
          <w:szCs w:val="24"/>
        </w:rPr>
        <w:t>Регистратор "Инспекция Федеральной налоговой службы по Ленинскому району г. Саранска, №1326" присвоил индивидуальному предпринимателю ОГРНИП 318132600004700.</w:t>
      </w:r>
    </w:p>
    <w:p w:rsidR="000D36B6" w:rsidRPr="000D36B6" w:rsidRDefault="000D36B6" w:rsidP="000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36B6" w:rsidRPr="00497CAF" w:rsidRDefault="000D36B6" w:rsidP="000D36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36B6">
        <w:rPr>
          <w:rFonts w:ascii="Times New Roman" w:hAnsi="Times New Roman" w:cs="Times New Roman"/>
          <w:sz w:val="24"/>
          <w:szCs w:val="24"/>
        </w:rPr>
        <w:t>Основной вид деятельности по ОКВЭД: 47.81. Дополнительные виды деятельности по ОКВЭД: 47.22, 47.23, 47.82, 47.89, 49.41</w:t>
      </w:r>
    </w:p>
    <w:sectPr w:rsidR="000D36B6" w:rsidRPr="0049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20"/>
    <w:rsid w:val="000D36B6"/>
    <w:rsid w:val="00497CAF"/>
    <w:rsid w:val="00590C1A"/>
    <w:rsid w:val="007C0845"/>
    <w:rsid w:val="009C1F0E"/>
    <w:rsid w:val="00A93620"/>
    <w:rsid w:val="00E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2018-07-18T06:42:00Z</dcterms:created>
  <dcterms:modified xsi:type="dcterms:W3CDTF">2018-07-18T07:05:00Z</dcterms:modified>
</cp:coreProperties>
</file>