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18" w:rsidRPr="00BD4FA3" w:rsidRDefault="00032618" w:rsidP="00B37D3D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D4FA3">
        <w:rPr>
          <w:rFonts w:ascii="Times New Roman" w:hAnsi="Times New Roman" w:cs="Times New Roman"/>
          <w:sz w:val="28"/>
          <w:szCs w:val="28"/>
        </w:rPr>
        <w:t>АДМИНИСТРАЦИЯ РУЗАЕВСКОГО</w:t>
      </w:r>
    </w:p>
    <w:p w:rsidR="00032618" w:rsidRPr="00BD4FA3" w:rsidRDefault="00032618" w:rsidP="00B37D3D">
      <w:pPr>
        <w:pStyle w:val="BodyTextIndent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D4FA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32618" w:rsidRPr="00B37D3D" w:rsidRDefault="00032618" w:rsidP="00B37D3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FA3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032618" w:rsidRPr="009A3F95" w:rsidRDefault="00032618" w:rsidP="00B37D3D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2618" w:rsidRPr="00BD4FA3" w:rsidRDefault="00032618" w:rsidP="00B37D3D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D4FA3">
        <w:rPr>
          <w:rFonts w:ascii="Times New Roman" w:hAnsi="Times New Roman" w:cs="Times New Roman"/>
          <w:bCs/>
          <w:sz w:val="28"/>
          <w:szCs w:val="28"/>
        </w:rPr>
        <w:t>П О С Т А Н О В Л Е Н И Е</w:t>
      </w:r>
    </w:p>
    <w:p w:rsidR="00032618" w:rsidRPr="009A3F95" w:rsidRDefault="00032618" w:rsidP="004E52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2618" w:rsidRDefault="00032618" w:rsidP="00095A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32618" w:rsidRPr="00095AED" w:rsidRDefault="00032618" w:rsidP="00095AE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095AE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29декабря </w:t>
      </w:r>
      <w:smartTag w:uri="urn:schemas-microsoft-com:office:smarttags" w:element="metricconverter">
        <w:smartTagPr>
          <w:attr w:name="ProductID" w:val="2018 г"/>
        </w:smartTagPr>
        <w:r w:rsidRPr="00095AED">
          <w:rPr>
            <w:rFonts w:ascii="Times New Roman" w:hAnsi="Times New Roman" w:cs="Times New Roman"/>
            <w:sz w:val="28"/>
            <w:szCs w:val="28"/>
          </w:rPr>
          <w:t>2018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095AED">
          <w:rPr>
            <w:rFonts w:ascii="Times New Roman" w:hAnsi="Times New Roman" w:cs="Times New Roman"/>
            <w:sz w:val="28"/>
            <w:szCs w:val="28"/>
          </w:rPr>
          <w:t>г</w:t>
        </w:r>
      </w:smartTag>
      <w:r w:rsidRPr="00095AED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5AE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1055</w:t>
      </w:r>
    </w:p>
    <w:p w:rsidR="00032618" w:rsidRPr="00EE6AE8" w:rsidRDefault="00032618" w:rsidP="004E5275">
      <w:pPr>
        <w:rPr>
          <w:rFonts w:ascii="Times New Roman" w:hAnsi="Times New Roman" w:cs="Times New Roman"/>
        </w:rPr>
      </w:pPr>
    </w:p>
    <w:p w:rsidR="00032618" w:rsidRPr="00F97E2F" w:rsidRDefault="00032618" w:rsidP="004E5275">
      <w:pPr>
        <w:jc w:val="center"/>
        <w:rPr>
          <w:rFonts w:ascii="Times New Roman" w:hAnsi="Times New Roman" w:cs="Times New Roman"/>
          <w:sz w:val="28"/>
        </w:rPr>
      </w:pPr>
      <w:r w:rsidRPr="00F97E2F">
        <w:rPr>
          <w:rFonts w:ascii="Times New Roman" w:hAnsi="Times New Roman" w:cs="Times New Roman"/>
          <w:sz w:val="28"/>
        </w:rPr>
        <w:t>г.</w:t>
      </w:r>
      <w:r>
        <w:rPr>
          <w:rFonts w:ascii="Times New Roman" w:hAnsi="Times New Roman" w:cs="Times New Roman"/>
          <w:sz w:val="28"/>
        </w:rPr>
        <w:t xml:space="preserve"> </w:t>
      </w:r>
      <w:r w:rsidRPr="00F97E2F">
        <w:rPr>
          <w:rFonts w:ascii="Times New Roman" w:hAnsi="Times New Roman" w:cs="Times New Roman"/>
          <w:sz w:val="28"/>
        </w:rPr>
        <w:t>Рузаевка</w:t>
      </w:r>
    </w:p>
    <w:p w:rsidR="00032618" w:rsidRDefault="00032618" w:rsidP="00F17875">
      <w:pPr>
        <w:spacing w:line="233" w:lineRule="auto"/>
        <w:jc w:val="center"/>
        <w:outlineLvl w:val="0"/>
        <w:rPr>
          <w:b/>
          <w:bCs/>
          <w:caps/>
        </w:rPr>
      </w:pPr>
    </w:p>
    <w:p w:rsidR="00032618" w:rsidRDefault="00032618" w:rsidP="00363E26">
      <w:pPr>
        <w:ind w:left="567" w:right="36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F3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муниципальную программу повышения эффективности управления муниципальными финансами в Рузаевском муниципальном районе на 2015 – 2021 годы, утвержденную </w:t>
      </w:r>
      <w:r w:rsidRPr="00900F39">
        <w:rPr>
          <w:rFonts w:ascii="Times New Roman" w:hAnsi="Times New Roman" w:cs="Times New Roman"/>
          <w:b/>
          <w:sz w:val="28"/>
          <w:szCs w:val="28"/>
          <w:lang w:eastAsia="en-US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</w:t>
      </w:r>
      <w:r w:rsidRPr="00900F3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администрации Рузаевского муниципального района от 04.06.2015 г. №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900F39">
        <w:rPr>
          <w:rFonts w:ascii="Times New Roman" w:hAnsi="Times New Roman" w:cs="Times New Roman"/>
          <w:b/>
          <w:sz w:val="28"/>
          <w:szCs w:val="28"/>
          <w:lang w:eastAsia="en-US"/>
        </w:rPr>
        <w:t>677</w:t>
      </w:r>
    </w:p>
    <w:p w:rsidR="00032618" w:rsidRPr="00900F39" w:rsidRDefault="00032618" w:rsidP="00900F39">
      <w:pPr>
        <w:ind w:left="567" w:right="362" w:firstLine="0"/>
        <w:jc w:val="center"/>
        <w:rPr>
          <w:b/>
          <w:lang w:eastAsia="en-US"/>
        </w:rPr>
      </w:pPr>
    </w:p>
    <w:p w:rsidR="00032618" w:rsidRDefault="00032618" w:rsidP="00FF6676">
      <w:pPr>
        <w:rPr>
          <w:rFonts w:ascii="Times New Roman" w:hAnsi="Times New Roman" w:cs="Times New Roman"/>
          <w:b/>
          <w:sz w:val="28"/>
          <w:szCs w:val="28"/>
        </w:rPr>
      </w:pPr>
      <w:r w:rsidRPr="00C75DEB">
        <w:rPr>
          <w:rFonts w:ascii="Times New Roman" w:hAnsi="Times New Roman" w:cs="Times New Roman"/>
          <w:sz w:val="28"/>
          <w:szCs w:val="28"/>
          <w:lang w:eastAsia="en-US"/>
        </w:rPr>
        <w:t>На основании решения Совета депутатов Рузаевского муниципального района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от 29.11.2018 г. № 33/258 «</w:t>
      </w:r>
      <w:r w:rsidRPr="00FF6676">
        <w:rPr>
          <w:rFonts w:ascii="Times New Roman" w:hAnsi="Times New Roman" w:cs="Times New Roman"/>
          <w:sz w:val="28"/>
          <w:szCs w:val="28"/>
          <w:lang w:eastAsia="en-US"/>
        </w:rPr>
        <w:t>О внесении изменений в решение Совета депутатов Рузаевского муниципального района от 27</w:t>
      </w:r>
      <w:r>
        <w:rPr>
          <w:rFonts w:ascii="Times New Roman" w:hAnsi="Times New Roman" w:cs="Times New Roman"/>
          <w:sz w:val="28"/>
          <w:szCs w:val="28"/>
          <w:lang w:eastAsia="en-US"/>
        </w:rPr>
        <w:t>.12.</w:t>
      </w:r>
      <w:r w:rsidRPr="00FF6676">
        <w:rPr>
          <w:rFonts w:ascii="Times New Roman" w:hAnsi="Times New Roman" w:cs="Times New Roman"/>
          <w:sz w:val="28"/>
          <w:szCs w:val="28"/>
          <w:lang w:eastAsia="en-US"/>
        </w:rPr>
        <w:t>2017 г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FF6676">
        <w:rPr>
          <w:rFonts w:ascii="Times New Roman" w:hAnsi="Times New Roman" w:cs="Times New Roman"/>
          <w:sz w:val="28"/>
          <w:szCs w:val="28"/>
          <w:lang w:eastAsia="en-US"/>
        </w:rPr>
        <w:t xml:space="preserve"> № 20/205 «О бюджете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F6676">
        <w:rPr>
          <w:rFonts w:ascii="Times New Roman" w:hAnsi="Times New Roman" w:cs="Times New Roman"/>
          <w:sz w:val="28"/>
          <w:szCs w:val="28"/>
          <w:lang w:eastAsia="en-US"/>
        </w:rPr>
        <w:t>Рузаевского муниципального района на 2018 год и на плановый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FF6676">
        <w:rPr>
          <w:rFonts w:ascii="Times New Roman" w:hAnsi="Times New Roman" w:cs="Times New Roman"/>
          <w:sz w:val="28"/>
          <w:szCs w:val="28"/>
          <w:lang w:eastAsia="en-US"/>
        </w:rPr>
        <w:t>2019 и 2020 годов»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sub_111"/>
      <w:r>
        <w:rPr>
          <w:rFonts w:ascii="Times New Roman" w:hAnsi="Times New Roman" w:cs="Times New Roman"/>
          <w:sz w:val="28"/>
          <w:szCs w:val="28"/>
        </w:rPr>
        <w:t>а</w:t>
      </w:r>
      <w:r w:rsidRPr="00117CA6">
        <w:rPr>
          <w:rFonts w:ascii="Times New Roman" w:hAnsi="Times New Roman" w:cs="Times New Roman"/>
          <w:sz w:val="28"/>
          <w:szCs w:val="28"/>
        </w:rPr>
        <w:t xml:space="preserve">дминистрация Рузаевского муниципального района Республики Мордовия </w:t>
      </w:r>
      <w:r w:rsidRPr="00970936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36">
        <w:rPr>
          <w:rFonts w:ascii="Times New Roman" w:hAnsi="Times New Roman" w:cs="Times New Roman"/>
          <w:b/>
          <w:sz w:val="28"/>
          <w:szCs w:val="28"/>
        </w:rPr>
        <w:t>т:</w:t>
      </w:r>
    </w:p>
    <w:p w:rsidR="00032618" w:rsidRDefault="00032618" w:rsidP="00970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муниципальную программу повышения</w:t>
      </w:r>
      <w:r w:rsidRPr="005C70D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BF7269">
        <w:rPr>
          <w:rFonts w:ascii="Times New Roman" w:hAnsi="Times New Roman" w:cs="Times New Roman"/>
          <w:sz w:val="28"/>
          <w:szCs w:val="28"/>
          <w:lang w:eastAsia="en-US"/>
        </w:rPr>
        <w:t xml:space="preserve">эффективности управления муниципальными финансами в Рузаевском муниципальном районе </w:t>
      </w:r>
      <w:r w:rsidRPr="00BF7269">
        <w:rPr>
          <w:rFonts w:ascii="Times New Roman" w:hAnsi="Times New Roman" w:cs="Times New Roman"/>
          <w:sz w:val="28"/>
          <w:szCs w:val="28"/>
        </w:rPr>
        <w:t>на 2015 - 20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BF7269">
        <w:rPr>
          <w:rFonts w:ascii="Times New Roman" w:hAnsi="Times New Roman" w:cs="Times New Roman"/>
          <w:sz w:val="28"/>
          <w:szCs w:val="28"/>
        </w:rPr>
        <w:t> годы</w:t>
      </w:r>
      <w:r>
        <w:rPr>
          <w:rFonts w:ascii="Times New Roman" w:hAnsi="Times New Roman" w:cs="Times New Roman"/>
          <w:sz w:val="28"/>
          <w:szCs w:val="28"/>
        </w:rPr>
        <w:t xml:space="preserve">, утвержденную постановлением администрации Рузаевского муниципального района </w:t>
      </w:r>
      <w:r>
        <w:rPr>
          <w:rFonts w:ascii="Times New Roman" w:hAnsi="Times New Roman" w:cs="Times New Roman"/>
          <w:sz w:val="28"/>
          <w:szCs w:val="28"/>
          <w:lang w:eastAsia="en-US"/>
        </w:rPr>
        <w:t>от 04.06.2015 г. № 677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 от 15.09.2016 г. №1168, от 30.12.2016 г. №1608, от 13.11.2017 г. № 959, 26.03.2018 г. № 201, 26.09.2018 г. № 782) следующие изменения:</w:t>
      </w:r>
    </w:p>
    <w:p w:rsidR="00032618" w:rsidRDefault="00032618" w:rsidP="00970936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1.1 в паспорте Программы строку «Объем бюджетных ассигнований Программы» изложить в следующей редакции:</w:t>
      </w: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0"/>
        <w:gridCol w:w="7420"/>
      </w:tblGrid>
      <w:tr w:rsidR="00032618" w:rsidRPr="00996319" w:rsidTr="00B732C0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032618" w:rsidRPr="003C648B" w:rsidRDefault="00032618" w:rsidP="006949D0">
            <w:pPr>
              <w:pStyle w:val="aff1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637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64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Объемы бюджетных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C648B">
              <w:rPr>
                <w:rFonts w:ascii="Times New Roman" w:hAnsi="Times New Roman" w:cs="Times New Roman"/>
                <w:b/>
                <w:sz w:val="28"/>
                <w:szCs w:val="28"/>
              </w:rPr>
              <w:t>ссигнований Программы</w:t>
            </w:r>
          </w:p>
        </w:tc>
        <w:tc>
          <w:tcPr>
            <w:tcW w:w="7420" w:type="dxa"/>
            <w:tcBorders>
              <w:top w:val="nil"/>
              <w:left w:val="nil"/>
              <w:bottom w:val="nil"/>
              <w:right w:val="nil"/>
            </w:tcBorders>
          </w:tcPr>
          <w:p w:rsidR="00032618" w:rsidRPr="003C648B" w:rsidRDefault="00032618" w:rsidP="006949D0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на реализацию Программы из средств бюджета Рузаевского муниципального района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46 543,7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 по годам:</w:t>
            </w:r>
          </w:p>
          <w:p w:rsidR="00032618" w:rsidRPr="003C648B" w:rsidRDefault="00032618" w:rsidP="006949D0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2015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>947,7 тыс. рублей;</w:t>
            </w:r>
          </w:p>
          <w:p w:rsidR="00032618" w:rsidRPr="003C648B" w:rsidRDefault="00032618" w:rsidP="006949D0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2016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>954,2 тыс. рублей;</w:t>
            </w:r>
          </w:p>
          <w:p w:rsidR="00032618" w:rsidRPr="003C648B" w:rsidRDefault="00032618" w:rsidP="006949D0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2017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>375,4 тыс. рублей;</w:t>
            </w:r>
          </w:p>
          <w:p w:rsidR="00032618" w:rsidRPr="003C648B" w:rsidRDefault="00032618" w:rsidP="006949D0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2018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7 913,7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:rsidR="00032618" w:rsidRPr="003C648B" w:rsidRDefault="00032618" w:rsidP="006949D0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4 780,2</w:t>
            </w:r>
            <w:r w:rsidRPr="003C648B">
              <w:rPr>
                <w:rFonts w:ascii="Times New Roman" w:hAnsi="Times New Roman" w:cs="Times New Roman"/>
                <w:sz w:val="28"/>
                <w:szCs w:val="28"/>
              </w:rPr>
              <w:t> тыс. рублей;</w:t>
            </w:r>
          </w:p>
          <w:p w:rsidR="00032618" w:rsidRDefault="00032618" w:rsidP="006949D0">
            <w:pPr>
              <w:pStyle w:val="af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 – 4 784,2 тыс. рублей;</w:t>
            </w:r>
          </w:p>
          <w:p w:rsidR="00032618" w:rsidRDefault="00032618" w:rsidP="006949D0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4 788,3 тыс. рублей.»;</w:t>
            </w:r>
          </w:p>
          <w:p w:rsidR="00032618" w:rsidRPr="003C648B" w:rsidRDefault="00032618" w:rsidP="006949D0">
            <w:pPr>
              <w:ind w:left="-2766" w:firstLine="567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1.2212</w:t>
            </w:r>
          </w:p>
        </w:tc>
      </w:tr>
    </w:tbl>
    <w:p w:rsidR="00032618" w:rsidRDefault="00032618" w:rsidP="006949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абзац 5 пункта 4 Программы  изложить в следующей редакции:</w:t>
      </w:r>
    </w:p>
    <w:p w:rsidR="00032618" w:rsidRPr="00D232BF" w:rsidRDefault="00032618" w:rsidP="003F4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232BF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Программы из средств бюджета Рузаевского муниципального района составляет </w:t>
      </w:r>
      <w:r>
        <w:rPr>
          <w:rFonts w:ascii="Times New Roman" w:hAnsi="Times New Roman" w:cs="Times New Roman"/>
          <w:sz w:val="28"/>
          <w:szCs w:val="28"/>
        </w:rPr>
        <w:t>46 543,7</w:t>
      </w:r>
      <w:r w:rsidRPr="00D232BF">
        <w:rPr>
          <w:rFonts w:ascii="Times New Roman" w:hAnsi="Times New Roman" w:cs="Times New Roman"/>
          <w:sz w:val="28"/>
          <w:szCs w:val="28"/>
        </w:rPr>
        <w:t> тыс. рублей, в том числе по годам:</w:t>
      </w:r>
    </w:p>
    <w:p w:rsidR="00032618" w:rsidRPr="00D232BF" w:rsidRDefault="00032618" w:rsidP="003F4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32BF">
        <w:rPr>
          <w:rFonts w:ascii="Times New Roman" w:hAnsi="Times New Roman" w:cs="Times New Roman"/>
          <w:sz w:val="28"/>
          <w:szCs w:val="28"/>
        </w:rPr>
        <w:t xml:space="preserve">2015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32BF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2BF">
        <w:rPr>
          <w:rFonts w:ascii="Times New Roman" w:hAnsi="Times New Roman" w:cs="Times New Roman"/>
          <w:sz w:val="28"/>
          <w:szCs w:val="28"/>
        </w:rPr>
        <w:t>947,7 тыс. рублей;</w:t>
      </w:r>
    </w:p>
    <w:p w:rsidR="00032618" w:rsidRPr="00D232BF" w:rsidRDefault="00032618" w:rsidP="003F4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32BF">
        <w:rPr>
          <w:rFonts w:ascii="Times New Roman" w:hAnsi="Times New Roman" w:cs="Times New Roman"/>
          <w:sz w:val="28"/>
          <w:szCs w:val="28"/>
        </w:rPr>
        <w:t xml:space="preserve">2016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32BF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2BF">
        <w:rPr>
          <w:rFonts w:ascii="Times New Roman" w:hAnsi="Times New Roman" w:cs="Times New Roman"/>
          <w:sz w:val="28"/>
          <w:szCs w:val="28"/>
        </w:rPr>
        <w:t>954,2 тыс. рублей;</w:t>
      </w:r>
    </w:p>
    <w:p w:rsidR="00032618" w:rsidRPr="00D232BF" w:rsidRDefault="00032618" w:rsidP="003F4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32BF">
        <w:rPr>
          <w:rFonts w:ascii="Times New Roman" w:hAnsi="Times New Roman" w:cs="Times New Roman"/>
          <w:sz w:val="28"/>
          <w:szCs w:val="28"/>
        </w:rPr>
        <w:t xml:space="preserve">2017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32BF">
        <w:rPr>
          <w:rFonts w:ascii="Times New Roman" w:hAnsi="Times New Roman" w:cs="Times New Roman"/>
          <w:sz w:val="28"/>
          <w:szCs w:val="28"/>
        </w:rPr>
        <w:t xml:space="preserve"> 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2BF">
        <w:rPr>
          <w:rFonts w:ascii="Times New Roman" w:hAnsi="Times New Roman" w:cs="Times New Roman"/>
          <w:sz w:val="28"/>
          <w:szCs w:val="28"/>
        </w:rPr>
        <w:t>375,4 тыс. рублей;</w:t>
      </w:r>
    </w:p>
    <w:p w:rsidR="00032618" w:rsidRPr="003C648B" w:rsidRDefault="00032618" w:rsidP="003F4B48">
      <w:pPr>
        <w:pStyle w:val="af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C648B">
        <w:rPr>
          <w:rFonts w:ascii="Times New Roman" w:hAnsi="Times New Roman" w:cs="Times New Roman"/>
          <w:sz w:val="28"/>
          <w:szCs w:val="28"/>
        </w:rPr>
        <w:t xml:space="preserve">2018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6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7 913,7</w:t>
      </w:r>
      <w:r w:rsidRPr="003C648B">
        <w:rPr>
          <w:rFonts w:ascii="Times New Roman" w:hAnsi="Times New Roman" w:cs="Times New Roman"/>
          <w:sz w:val="28"/>
          <w:szCs w:val="28"/>
        </w:rPr>
        <w:t> тыс. рублей;</w:t>
      </w:r>
    </w:p>
    <w:p w:rsidR="00032618" w:rsidRPr="003C648B" w:rsidRDefault="00032618" w:rsidP="003F4B48">
      <w:pPr>
        <w:pStyle w:val="af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C648B">
        <w:rPr>
          <w:rFonts w:ascii="Times New Roman" w:hAnsi="Times New Roman" w:cs="Times New Roman"/>
          <w:sz w:val="28"/>
          <w:szCs w:val="28"/>
        </w:rPr>
        <w:t xml:space="preserve">2019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C6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4 780,2</w:t>
      </w:r>
      <w:r w:rsidRPr="003C648B">
        <w:rPr>
          <w:rFonts w:ascii="Times New Roman" w:hAnsi="Times New Roman" w:cs="Times New Roman"/>
          <w:sz w:val="28"/>
          <w:szCs w:val="28"/>
        </w:rPr>
        <w:t> тыс. рублей;</w:t>
      </w:r>
    </w:p>
    <w:p w:rsidR="00032618" w:rsidRDefault="00032618" w:rsidP="003F4B48">
      <w:pPr>
        <w:pStyle w:val="af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2020 год – 4 784,2 тыс. рублей;</w:t>
      </w:r>
    </w:p>
    <w:p w:rsidR="00032618" w:rsidRDefault="00032618" w:rsidP="003F4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2021 год – 4 788,3 тыс. рублей.»;</w:t>
      </w:r>
    </w:p>
    <w:p w:rsidR="00032618" w:rsidRDefault="00032618" w:rsidP="009709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Приложение 4 к Программе изложить в редакции согласно приложению №1 к настоящему постановлению.</w:t>
      </w:r>
    </w:p>
    <w:p w:rsidR="00032618" w:rsidRPr="00BF7269" w:rsidRDefault="00032618" w:rsidP="00900F39">
      <w:pPr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 w:rsidRPr="00BF7269"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 Рузаевского муниципального района по финансовым</w:t>
      </w:r>
      <w:r w:rsidRPr="00BF7269">
        <w:rPr>
          <w:rFonts w:ascii="Times New Roman" w:hAnsi="Times New Roman" w:cs="Times New Roman"/>
          <w:sz w:val="28"/>
          <w:szCs w:val="28"/>
        </w:rPr>
        <w:t xml:space="preserve"> вопросам - начальника финанс</w:t>
      </w:r>
      <w:r>
        <w:rPr>
          <w:rFonts w:ascii="Times New Roman" w:hAnsi="Times New Roman" w:cs="Times New Roman"/>
          <w:sz w:val="28"/>
          <w:szCs w:val="28"/>
        </w:rPr>
        <w:t>ового управления С.В. Богомолову</w:t>
      </w:r>
      <w:r w:rsidRPr="006F03C2">
        <w:rPr>
          <w:rFonts w:ascii="Times New Roman" w:hAnsi="Times New Roman" w:cs="Times New Roman"/>
          <w:sz w:val="28"/>
          <w:szCs w:val="28"/>
        </w:rPr>
        <w:t>.</w:t>
      </w:r>
    </w:p>
    <w:p w:rsidR="00032618" w:rsidRPr="005717AE" w:rsidRDefault="00032618" w:rsidP="0097093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269">
        <w:rPr>
          <w:rFonts w:ascii="Times New Roman" w:hAnsi="Times New Roman" w:cs="Times New Roman"/>
          <w:sz w:val="28"/>
          <w:szCs w:val="28"/>
        </w:rPr>
        <w:t>3. Настоящее постановл</w:t>
      </w:r>
      <w:r>
        <w:rPr>
          <w:rFonts w:ascii="Times New Roman" w:hAnsi="Times New Roman" w:cs="Times New Roman"/>
          <w:sz w:val="28"/>
          <w:szCs w:val="28"/>
        </w:rPr>
        <w:t>ение вступает в силу со дня его официального опубликования</w:t>
      </w:r>
      <w:r w:rsidRPr="00BF7269">
        <w:rPr>
          <w:rFonts w:ascii="Times New Roman" w:hAnsi="Times New Roman" w:cs="Times New Roman"/>
          <w:sz w:val="28"/>
          <w:szCs w:val="28"/>
        </w:rPr>
        <w:t xml:space="preserve">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3D5DE4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3D5DE4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3D5DE4">
          <w:rPr>
            <w:rStyle w:val="Hyperlink"/>
            <w:rFonts w:ascii="Times New Roman" w:hAnsi="Times New Roman"/>
            <w:sz w:val="28"/>
            <w:szCs w:val="28"/>
            <w:lang w:val="en-US"/>
          </w:rPr>
          <w:t>ruzaevka</w:t>
        </w:r>
        <w:r w:rsidRPr="003D5DE4">
          <w:rPr>
            <w:rStyle w:val="Hyperlink"/>
            <w:rFonts w:ascii="Times New Roman" w:hAnsi="Times New Roman"/>
            <w:sz w:val="28"/>
            <w:szCs w:val="28"/>
          </w:rPr>
          <w:t>-</w:t>
        </w:r>
        <w:r w:rsidRPr="003D5DE4">
          <w:rPr>
            <w:rStyle w:val="Hyperlink"/>
            <w:rFonts w:ascii="Times New Roman" w:hAnsi="Times New Roman"/>
            <w:sz w:val="28"/>
            <w:szCs w:val="28"/>
            <w:lang w:val="en-US"/>
          </w:rPr>
          <w:t>rm</w:t>
        </w:r>
        <w:r w:rsidRPr="003D5DE4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3D5DE4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подлежит размещению </w:t>
      </w:r>
      <w:r w:rsidRPr="005717AE">
        <w:rPr>
          <w:rFonts w:ascii="Times New Roman" w:hAnsi="Times New Roman" w:cs="Times New Roman"/>
          <w:sz w:val="28"/>
          <w:szCs w:val="28"/>
        </w:rPr>
        <w:t>в закрытой части портала ГАС «Управление»</w:t>
      </w:r>
    </w:p>
    <w:bookmarkEnd w:id="2"/>
    <w:p w:rsidR="00032618" w:rsidRPr="00E91E07" w:rsidRDefault="00032618">
      <w:pPr>
        <w:rPr>
          <w:rFonts w:ascii="Times New Roman" w:hAnsi="Times New Roman" w:cs="Times New Roman"/>
          <w:sz w:val="28"/>
          <w:szCs w:val="28"/>
        </w:rPr>
      </w:pPr>
    </w:p>
    <w:p w:rsidR="00032618" w:rsidRDefault="00032618" w:rsidP="00970936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sub_10000"/>
    </w:p>
    <w:p w:rsidR="00032618" w:rsidRDefault="00032618" w:rsidP="00970936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2618" w:rsidRDefault="00032618" w:rsidP="00970936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BF7269">
        <w:rPr>
          <w:rFonts w:ascii="Times New Roman" w:hAnsi="Times New Roman" w:cs="Times New Roman"/>
          <w:b/>
          <w:bCs/>
          <w:sz w:val="28"/>
          <w:szCs w:val="28"/>
        </w:rPr>
        <w:t>Глава Рузаевского</w:t>
      </w:r>
    </w:p>
    <w:p w:rsidR="00032618" w:rsidRPr="00BF7269" w:rsidRDefault="00032618" w:rsidP="00970936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F7269">
        <w:rPr>
          <w:rFonts w:ascii="Times New Roman" w:hAnsi="Times New Roman" w:cs="Times New Roman"/>
          <w:b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7269">
        <w:rPr>
          <w:rFonts w:ascii="Times New Roman" w:hAnsi="Times New Roman" w:cs="Times New Roman"/>
          <w:b/>
          <w:bCs/>
          <w:sz w:val="28"/>
          <w:szCs w:val="28"/>
        </w:rPr>
        <w:t>района                                                               В.</w:t>
      </w:r>
      <w:r>
        <w:rPr>
          <w:rFonts w:ascii="Times New Roman" w:hAnsi="Times New Roman" w:cs="Times New Roman"/>
          <w:b/>
          <w:bCs/>
          <w:sz w:val="28"/>
          <w:szCs w:val="28"/>
        </w:rPr>
        <w:t>Ю. Кормилицын</w:t>
      </w:r>
    </w:p>
    <w:p w:rsidR="00032618" w:rsidRPr="00E80A23" w:rsidRDefault="00032618" w:rsidP="00996319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032618" w:rsidRPr="005717AE" w:rsidRDefault="00032618" w:rsidP="003F4B48">
      <w:pPr>
        <w:pStyle w:val="Heading1"/>
        <w:spacing w:before="0" w:after="0"/>
        <w:jc w:val="right"/>
        <w:rPr>
          <w:rFonts w:ascii="Times New Roman" w:hAnsi="Times New Roman" w:cs="Times New Roman"/>
          <w:sz w:val="28"/>
          <w:szCs w:val="28"/>
        </w:rPr>
        <w:sectPr w:rsidR="00032618" w:rsidRPr="005717AE" w:rsidSect="000D222E">
          <w:pgSz w:w="11900" w:h="16800"/>
          <w:pgMar w:top="567" w:right="567" w:bottom="1134" w:left="1134" w:header="720" w:footer="720" w:gutter="0"/>
          <w:cols w:space="720"/>
          <w:noEndnote/>
        </w:sectPr>
      </w:pPr>
    </w:p>
    <w:bookmarkEnd w:id="3"/>
    <w:p w:rsidR="00032618" w:rsidRDefault="00032618" w:rsidP="003F4B48">
      <w:pPr>
        <w:ind w:firstLine="698"/>
        <w:jc w:val="right"/>
        <w:rPr>
          <w:rStyle w:val="a"/>
          <w:rFonts w:ascii="Times New Roman" w:hAnsi="Times New Roman" w:cs="Times New Roman"/>
          <w:b w:val="0"/>
          <w:color w:val="auto"/>
        </w:rPr>
      </w:pPr>
      <w:r w:rsidRPr="006D4251">
        <w:rPr>
          <w:rStyle w:val="a"/>
          <w:rFonts w:ascii="Times New Roman" w:hAnsi="Times New Roman" w:cs="Times New Roman"/>
          <w:b w:val="0"/>
          <w:color w:val="auto"/>
        </w:rPr>
        <w:t xml:space="preserve">Приложение </w:t>
      </w:r>
      <w:r>
        <w:rPr>
          <w:rStyle w:val="a"/>
          <w:rFonts w:ascii="Times New Roman" w:hAnsi="Times New Roman" w:cs="Times New Roman"/>
          <w:b w:val="0"/>
          <w:color w:val="auto"/>
        </w:rPr>
        <w:t>№</w:t>
      </w:r>
      <w:r w:rsidRPr="006D4251">
        <w:rPr>
          <w:rStyle w:val="a"/>
          <w:rFonts w:ascii="Times New Roman" w:hAnsi="Times New Roman" w:cs="Times New Roman"/>
          <w:b w:val="0"/>
          <w:color w:val="auto"/>
        </w:rPr>
        <w:t>1</w:t>
      </w:r>
    </w:p>
    <w:p w:rsidR="00032618" w:rsidRDefault="00032618" w:rsidP="003F4B48">
      <w:pPr>
        <w:ind w:firstLine="698"/>
        <w:jc w:val="right"/>
        <w:rPr>
          <w:rStyle w:val="a"/>
          <w:rFonts w:ascii="Times New Roman" w:hAnsi="Times New Roman" w:cs="Times New Roman"/>
          <w:b w:val="0"/>
          <w:color w:val="auto"/>
        </w:rPr>
      </w:pPr>
      <w:r>
        <w:rPr>
          <w:rStyle w:val="a"/>
          <w:rFonts w:ascii="Times New Roman" w:hAnsi="Times New Roman" w:cs="Times New Roman"/>
          <w:b w:val="0"/>
          <w:color w:val="auto"/>
        </w:rPr>
        <w:t>к постановлению администрации</w:t>
      </w:r>
    </w:p>
    <w:p w:rsidR="00032618" w:rsidRDefault="00032618" w:rsidP="003F4B48">
      <w:pPr>
        <w:ind w:firstLine="698"/>
        <w:jc w:val="right"/>
        <w:rPr>
          <w:rStyle w:val="a"/>
          <w:rFonts w:ascii="Times New Roman" w:hAnsi="Times New Roman" w:cs="Times New Roman"/>
          <w:b w:val="0"/>
          <w:color w:val="auto"/>
        </w:rPr>
      </w:pPr>
      <w:r>
        <w:rPr>
          <w:rStyle w:val="a"/>
          <w:rFonts w:ascii="Times New Roman" w:hAnsi="Times New Roman" w:cs="Times New Roman"/>
          <w:b w:val="0"/>
          <w:color w:val="auto"/>
        </w:rPr>
        <w:t>Рузаевского муниципального района</w:t>
      </w:r>
    </w:p>
    <w:p w:rsidR="00032618" w:rsidRDefault="00032618" w:rsidP="003F4B48">
      <w:pPr>
        <w:ind w:firstLine="698"/>
        <w:jc w:val="right"/>
        <w:rPr>
          <w:rStyle w:val="a"/>
          <w:rFonts w:ascii="Times New Roman" w:hAnsi="Times New Roman" w:cs="Times New Roman"/>
          <w:b w:val="0"/>
        </w:rPr>
      </w:pPr>
      <w:r>
        <w:rPr>
          <w:rStyle w:val="a"/>
          <w:rFonts w:ascii="Times New Roman" w:hAnsi="Times New Roman" w:cs="Times New Roman"/>
          <w:b w:val="0"/>
          <w:color w:val="auto"/>
        </w:rPr>
        <w:t>от29.12.2018 г.  № 1055</w:t>
      </w:r>
    </w:p>
    <w:p w:rsidR="00032618" w:rsidRPr="006D4251" w:rsidRDefault="00032618" w:rsidP="00034DF8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"/>
          <w:rFonts w:ascii="Times New Roman" w:hAnsi="Times New Roman" w:cs="Times New Roman"/>
          <w:b w:val="0"/>
        </w:rPr>
        <w:t>«</w:t>
      </w:r>
      <w:r w:rsidRPr="006D4251">
        <w:rPr>
          <w:rStyle w:val="a"/>
          <w:rFonts w:ascii="Times New Roman" w:hAnsi="Times New Roman" w:cs="Times New Roman"/>
          <w:b w:val="0"/>
        </w:rPr>
        <w:t>Приложение 4</w:t>
      </w:r>
    </w:p>
    <w:p w:rsidR="00032618" w:rsidRPr="006D4251" w:rsidRDefault="00032618" w:rsidP="00111EED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"/>
          <w:rFonts w:ascii="Times New Roman" w:hAnsi="Times New Roman" w:cs="Times New Roman"/>
          <w:b w:val="0"/>
        </w:rPr>
        <w:t>к муниципальной программе</w:t>
      </w:r>
    </w:p>
    <w:p w:rsidR="00032618" w:rsidRPr="006D4251" w:rsidRDefault="00032618" w:rsidP="00111EED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"/>
          <w:rFonts w:ascii="Times New Roman" w:hAnsi="Times New Roman" w:cs="Times New Roman"/>
          <w:b w:val="0"/>
        </w:rPr>
        <w:t>повышения эффективности</w:t>
      </w:r>
    </w:p>
    <w:p w:rsidR="00032618" w:rsidRPr="006D4251" w:rsidRDefault="00032618" w:rsidP="00111EED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"/>
          <w:rFonts w:ascii="Times New Roman" w:hAnsi="Times New Roman" w:cs="Times New Roman"/>
          <w:b w:val="0"/>
        </w:rPr>
        <w:t>управления муниципальными</w:t>
      </w:r>
    </w:p>
    <w:p w:rsidR="00032618" w:rsidRPr="006D4251" w:rsidRDefault="00032618" w:rsidP="00111EED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Style w:val="a"/>
          <w:rFonts w:ascii="Times New Roman" w:hAnsi="Times New Roman" w:cs="Times New Roman"/>
          <w:b w:val="0"/>
        </w:rPr>
        <w:t xml:space="preserve">финансами в </w:t>
      </w:r>
      <w:r w:rsidRPr="006D4251">
        <w:rPr>
          <w:rFonts w:ascii="Times New Roman" w:hAnsi="Times New Roman" w:cs="Times New Roman"/>
        </w:rPr>
        <w:t xml:space="preserve">Рузаевском </w:t>
      </w:r>
    </w:p>
    <w:p w:rsidR="00032618" w:rsidRPr="006D4251" w:rsidRDefault="00032618" w:rsidP="00111EED">
      <w:pPr>
        <w:ind w:firstLine="698"/>
        <w:jc w:val="right"/>
        <w:rPr>
          <w:rFonts w:ascii="Times New Roman" w:hAnsi="Times New Roman" w:cs="Times New Roman"/>
        </w:rPr>
      </w:pPr>
      <w:r w:rsidRPr="006D4251">
        <w:rPr>
          <w:rFonts w:ascii="Times New Roman" w:hAnsi="Times New Roman" w:cs="Times New Roman"/>
        </w:rPr>
        <w:t xml:space="preserve">муниципальном районе  </w:t>
      </w:r>
    </w:p>
    <w:p w:rsidR="00032618" w:rsidRPr="006D4251" w:rsidRDefault="00032618" w:rsidP="00111EED">
      <w:pPr>
        <w:ind w:firstLine="698"/>
        <w:jc w:val="right"/>
        <w:rPr>
          <w:rFonts w:ascii="Times New Roman" w:hAnsi="Times New Roman" w:cs="Times New Roman"/>
        </w:rPr>
      </w:pPr>
      <w:r>
        <w:rPr>
          <w:rStyle w:val="a"/>
          <w:rFonts w:ascii="Times New Roman" w:hAnsi="Times New Roman" w:cs="Times New Roman"/>
          <w:b w:val="0"/>
        </w:rPr>
        <w:t>на 2015 </w:t>
      </w:r>
      <w:r w:rsidRPr="00D43EE3">
        <w:rPr>
          <w:rStyle w:val="a"/>
          <w:rFonts w:ascii="Times New Roman" w:hAnsi="Times New Roman" w:cs="Times New Roman"/>
          <w:b w:val="0"/>
          <w:color w:val="auto"/>
        </w:rPr>
        <w:t>– 202</w:t>
      </w:r>
      <w:r>
        <w:rPr>
          <w:rStyle w:val="a"/>
          <w:rFonts w:ascii="Times New Roman" w:hAnsi="Times New Roman" w:cs="Times New Roman"/>
          <w:b w:val="0"/>
          <w:color w:val="auto"/>
        </w:rPr>
        <w:t>1</w:t>
      </w:r>
      <w:r w:rsidRPr="00D43EE3">
        <w:rPr>
          <w:rStyle w:val="a"/>
          <w:rFonts w:ascii="Times New Roman" w:hAnsi="Times New Roman" w:cs="Times New Roman"/>
          <w:b w:val="0"/>
          <w:color w:val="auto"/>
        </w:rPr>
        <w:t xml:space="preserve"> годы</w:t>
      </w:r>
    </w:p>
    <w:p w:rsidR="00032618" w:rsidRPr="006D4251" w:rsidRDefault="00032618" w:rsidP="00B65F5C">
      <w:pPr>
        <w:pStyle w:val="Heading1"/>
        <w:rPr>
          <w:rFonts w:ascii="Times New Roman" w:hAnsi="Times New Roman" w:cs="Times New Roman"/>
        </w:rPr>
      </w:pPr>
      <w:r w:rsidRPr="006D4251">
        <w:rPr>
          <w:rFonts w:ascii="Times New Roman" w:hAnsi="Times New Roman" w:cs="Times New Roman"/>
        </w:rPr>
        <w:t>Ресурсное обеспечение</w:t>
      </w:r>
      <w:r w:rsidRPr="006D4251">
        <w:rPr>
          <w:rFonts w:ascii="Times New Roman" w:hAnsi="Times New Roman" w:cs="Times New Roman"/>
        </w:rPr>
        <w:br/>
        <w:t xml:space="preserve">реализации муниципальной программы повышения эффективности управления финансами в Рузаевском муниципальном районе   </w:t>
      </w:r>
      <w:r w:rsidRPr="00D43EE3">
        <w:rPr>
          <w:rFonts w:ascii="Times New Roman" w:hAnsi="Times New Roman" w:cs="Times New Roman"/>
          <w:color w:val="auto"/>
        </w:rPr>
        <w:t>на 2015 – 202</w:t>
      </w:r>
      <w:r>
        <w:rPr>
          <w:rFonts w:ascii="Times New Roman" w:hAnsi="Times New Roman" w:cs="Times New Roman"/>
          <w:color w:val="auto"/>
        </w:rPr>
        <w:t>1</w:t>
      </w:r>
      <w:r w:rsidRPr="006D4251">
        <w:rPr>
          <w:rFonts w:ascii="Times New Roman" w:hAnsi="Times New Roman" w:cs="Times New Roman"/>
        </w:rPr>
        <w:t> годы за счет средств бюджета Рузаевского муниципального района</w:t>
      </w:r>
    </w:p>
    <w:p w:rsidR="00032618" w:rsidRPr="006D4251" w:rsidRDefault="00032618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15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1843"/>
        <w:gridCol w:w="1701"/>
        <w:gridCol w:w="850"/>
        <w:gridCol w:w="709"/>
        <w:gridCol w:w="1276"/>
        <w:gridCol w:w="708"/>
        <w:gridCol w:w="851"/>
        <w:gridCol w:w="850"/>
        <w:gridCol w:w="993"/>
        <w:gridCol w:w="850"/>
        <w:gridCol w:w="992"/>
        <w:gridCol w:w="993"/>
        <w:gridCol w:w="1019"/>
        <w:gridCol w:w="15"/>
        <w:gridCol w:w="425"/>
      </w:tblGrid>
      <w:tr w:rsidR="00032618" w:rsidRPr="00DF0869" w:rsidTr="006949D0">
        <w:tblPrEx>
          <w:tblCellMar>
            <w:top w:w="0" w:type="dxa"/>
            <w:bottom w:w="0" w:type="dxa"/>
          </w:tblCellMar>
        </w:tblPrEx>
        <w:trPr>
          <w:gridAfter w:val="2"/>
          <w:wAfter w:w="440" w:type="dxa"/>
          <w:trHeight w:val="663"/>
        </w:trPr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муниципальной программы,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hyperlink r:id="rId6" w:history="1">
              <w:r w:rsidRPr="00DF0869">
                <w:rPr>
                  <w:rStyle w:val="a0"/>
                  <w:rFonts w:ascii="Times New Roman" w:hAnsi="Times New Roman"/>
                  <w:b w:val="0"/>
                  <w:bCs w:val="0"/>
                  <w:sz w:val="20"/>
                  <w:szCs w:val="20"/>
                </w:rPr>
                <w:t>бюджетной классификации</w:t>
              </w:r>
            </w:hyperlink>
          </w:p>
        </w:tc>
        <w:tc>
          <w:tcPr>
            <w:tcW w:w="6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F0869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Расходы по годам, тыс. рублей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trHeight w:val="858"/>
        </w:trPr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2142BC">
            <w:pPr>
              <w:pStyle w:val="aff1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2142BC">
            <w:pPr>
              <w:pStyle w:val="aff1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2170CF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  <w:p w:rsidR="00032618" w:rsidRPr="00DF0869" w:rsidRDefault="00032618" w:rsidP="002170CF">
            <w:pPr>
              <w:ind w:firstLine="0"/>
              <w:jc w:val="center"/>
              <w:rPr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64741C">
            <w:pPr>
              <w:pStyle w:val="aff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032618" w:rsidRPr="006D4251" w:rsidRDefault="00032618" w:rsidP="0064741C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trHeight w:val="1014"/>
        </w:trPr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Рузаевского муниципального района 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повышения эффективности управления муниципальными финансами Рузаевского муниципального района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8947,7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7954,2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7375,4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EC01AF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709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4780,2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709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709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4788,3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</w:t>
            </w:r>
          </w:p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8947,7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7954,2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7375,4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Default="00032618" w:rsidP="00EC01AF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7913,7</w:t>
            </w:r>
          </w:p>
          <w:p w:rsidR="00032618" w:rsidRPr="001F3F9E" w:rsidRDefault="00032618" w:rsidP="001F3F9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4784,2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496172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4788,3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trHeight w:val="297"/>
        </w:trPr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"Эффективное использование бюджетного потенциала"</w:t>
            </w:r>
          </w:p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бюджетного процесса, формирование </w:t>
            </w:r>
          </w:p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бюджета Рузаевского муниципального района на очередной финансовый год и на плановый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6947,7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6904,2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6945,4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1F3F9E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496172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</w:trPr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8914111;8914112; 1737602,8917801,</w:t>
            </w:r>
          </w:p>
          <w:p w:rsidR="00032618" w:rsidRPr="00DF0869" w:rsidRDefault="00032618" w:rsidP="00D43EE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1700276020,</w:t>
            </w:r>
          </w:p>
          <w:p w:rsidR="00032618" w:rsidRPr="00DF0869" w:rsidRDefault="00032618" w:rsidP="00D43EE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1700241110,</w:t>
            </w:r>
          </w:p>
          <w:p w:rsidR="00032618" w:rsidRPr="00DF0869" w:rsidRDefault="00032618" w:rsidP="00D43EE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17002411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121; 122; 129; 244; 851; 852; 853</w:t>
            </w:r>
          </w:p>
          <w:p w:rsidR="00032618" w:rsidRPr="00DF0869" w:rsidRDefault="00032618" w:rsidP="00D43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6947,7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6904,2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6945,4</w:t>
            </w:r>
          </w:p>
          <w:p w:rsidR="00032618" w:rsidRPr="00DF0869" w:rsidRDefault="00032618" w:rsidP="00755FF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709E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4284,2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709E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288,3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контроля за соблюдением </w:t>
            </w:r>
            <w:hyperlink r:id="rId7" w:history="1">
              <w:r w:rsidRPr="00DF0869">
                <w:rPr>
                  <w:rStyle w:val="a0"/>
                  <w:rFonts w:ascii="Times New Roman" w:hAnsi="Times New Roman"/>
                  <w:b w:val="0"/>
                  <w:bCs w:val="0"/>
                  <w:sz w:val="20"/>
                  <w:szCs w:val="20"/>
                </w:rPr>
                <w:t>бюджетного законодательства</w:t>
              </w:r>
            </w:hyperlink>
            <w:r w:rsidRPr="00DF08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rPr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496172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совершенствование предоставления и муниципальных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rPr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496172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наращивание доходного потенциала, оптимизация бюджетных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rPr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D43EE3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496172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trHeight w:val="180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"Управление муниципальным долгом Рузаевского муниципального района"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8914124;17 0 01 41240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1F3F9E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B732C0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B732C0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032618" w:rsidRPr="006D4251" w:rsidTr="006949D0">
        <w:tblPrEx>
          <w:tblCellMar>
            <w:top w:w="0" w:type="dxa"/>
            <w:bottom w:w="0" w:type="dxa"/>
          </w:tblCellMar>
        </w:tblPrEx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мониторинг состояния муниципального долга Рузаевского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 администрации Рузаевского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8914124;</w:t>
            </w:r>
          </w:p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1700141240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1F3F9E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618" w:rsidRPr="00DF0869" w:rsidRDefault="00032618" w:rsidP="00EF72B5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B732C0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18" w:rsidRPr="00DF0869" w:rsidRDefault="00032618" w:rsidP="00B732C0">
            <w:pPr>
              <w:pStyle w:val="aff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0869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2618" w:rsidRDefault="0003261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32618" w:rsidRDefault="0003261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032618" w:rsidRPr="006D4251" w:rsidRDefault="00032618">
            <w:pPr>
              <w:widowControl/>
              <w:autoSpaceDE/>
              <w:autoSpaceDN/>
              <w:adjustRightInd/>
              <w:spacing w:after="160" w:line="259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032618" w:rsidRPr="00485D72" w:rsidRDefault="00032618" w:rsidP="003F4B48">
      <w:pPr>
        <w:ind w:firstLine="0"/>
        <w:rPr>
          <w:rFonts w:ascii="Times New Roman" w:hAnsi="Times New Roman" w:cs="Times New Roman"/>
        </w:rPr>
      </w:pPr>
    </w:p>
    <w:sectPr w:rsidR="00032618" w:rsidRPr="00485D72" w:rsidSect="00A91FAF">
      <w:pgSz w:w="16837" w:h="11905" w:orient="landscape"/>
      <w:pgMar w:top="1100" w:right="1134" w:bottom="79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32D02"/>
    <w:multiLevelType w:val="hybridMultilevel"/>
    <w:tmpl w:val="D80AB0E4"/>
    <w:lvl w:ilvl="0" w:tplc="856AB5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DFC"/>
    <w:rsid w:val="000022F7"/>
    <w:rsid w:val="0000329B"/>
    <w:rsid w:val="0001551D"/>
    <w:rsid w:val="000209D6"/>
    <w:rsid w:val="000313ED"/>
    <w:rsid w:val="00032618"/>
    <w:rsid w:val="00032E49"/>
    <w:rsid w:val="00034DF8"/>
    <w:rsid w:val="000375CE"/>
    <w:rsid w:val="00052691"/>
    <w:rsid w:val="000535EB"/>
    <w:rsid w:val="00054295"/>
    <w:rsid w:val="0006395B"/>
    <w:rsid w:val="00095557"/>
    <w:rsid w:val="00095AED"/>
    <w:rsid w:val="000A06E1"/>
    <w:rsid w:val="000A095D"/>
    <w:rsid w:val="000A2DDC"/>
    <w:rsid w:val="000B26EE"/>
    <w:rsid w:val="000B2F04"/>
    <w:rsid w:val="000B3981"/>
    <w:rsid w:val="000B53D8"/>
    <w:rsid w:val="000B691D"/>
    <w:rsid w:val="000B6FF7"/>
    <w:rsid w:val="000C1A9D"/>
    <w:rsid w:val="000C75C9"/>
    <w:rsid w:val="000D222E"/>
    <w:rsid w:val="000D6A73"/>
    <w:rsid w:val="000E0983"/>
    <w:rsid w:val="000E52BB"/>
    <w:rsid w:val="000F1557"/>
    <w:rsid w:val="000F4130"/>
    <w:rsid w:val="00111EED"/>
    <w:rsid w:val="0011355A"/>
    <w:rsid w:val="001144F9"/>
    <w:rsid w:val="0011623C"/>
    <w:rsid w:val="00117CA6"/>
    <w:rsid w:val="00125A1A"/>
    <w:rsid w:val="00132C36"/>
    <w:rsid w:val="00133F25"/>
    <w:rsid w:val="001364DC"/>
    <w:rsid w:val="00143D81"/>
    <w:rsid w:val="00153B52"/>
    <w:rsid w:val="00157FEB"/>
    <w:rsid w:val="00165EEF"/>
    <w:rsid w:val="00173589"/>
    <w:rsid w:val="00190416"/>
    <w:rsid w:val="00192FED"/>
    <w:rsid w:val="001B1DFC"/>
    <w:rsid w:val="001C7AA6"/>
    <w:rsid w:val="001D186F"/>
    <w:rsid w:val="001D4FE4"/>
    <w:rsid w:val="001D6B3A"/>
    <w:rsid w:val="001E2C7F"/>
    <w:rsid w:val="001F3F9E"/>
    <w:rsid w:val="001F6F1F"/>
    <w:rsid w:val="001F76FB"/>
    <w:rsid w:val="00204A5B"/>
    <w:rsid w:val="00206D8B"/>
    <w:rsid w:val="002142BC"/>
    <w:rsid w:val="00215BDD"/>
    <w:rsid w:val="002170CF"/>
    <w:rsid w:val="00223885"/>
    <w:rsid w:val="002251DA"/>
    <w:rsid w:val="0023236C"/>
    <w:rsid w:val="00232B34"/>
    <w:rsid w:val="0023617B"/>
    <w:rsid w:val="002375B3"/>
    <w:rsid w:val="002465D3"/>
    <w:rsid w:val="00251163"/>
    <w:rsid w:val="00252270"/>
    <w:rsid w:val="00252B39"/>
    <w:rsid w:val="00253132"/>
    <w:rsid w:val="00266E77"/>
    <w:rsid w:val="002679A7"/>
    <w:rsid w:val="0027059A"/>
    <w:rsid w:val="00274039"/>
    <w:rsid w:val="00277696"/>
    <w:rsid w:val="00277EE2"/>
    <w:rsid w:val="00284FDF"/>
    <w:rsid w:val="00287C92"/>
    <w:rsid w:val="00291BC8"/>
    <w:rsid w:val="00292D8F"/>
    <w:rsid w:val="00297C91"/>
    <w:rsid w:val="002A20F0"/>
    <w:rsid w:val="002A61B6"/>
    <w:rsid w:val="002A7CC2"/>
    <w:rsid w:val="002B0997"/>
    <w:rsid w:val="002B2735"/>
    <w:rsid w:val="002B54A0"/>
    <w:rsid w:val="002B5C10"/>
    <w:rsid w:val="002D4149"/>
    <w:rsid w:val="002D6DEE"/>
    <w:rsid w:val="002D770F"/>
    <w:rsid w:val="002E09CF"/>
    <w:rsid w:val="002E1710"/>
    <w:rsid w:val="002E4153"/>
    <w:rsid w:val="002E703F"/>
    <w:rsid w:val="002F6BB0"/>
    <w:rsid w:val="00307655"/>
    <w:rsid w:val="003162BF"/>
    <w:rsid w:val="00321461"/>
    <w:rsid w:val="0032250B"/>
    <w:rsid w:val="003243B2"/>
    <w:rsid w:val="0032721A"/>
    <w:rsid w:val="00333D34"/>
    <w:rsid w:val="00337908"/>
    <w:rsid w:val="0036389F"/>
    <w:rsid w:val="00363E26"/>
    <w:rsid w:val="00365424"/>
    <w:rsid w:val="00367338"/>
    <w:rsid w:val="0037030B"/>
    <w:rsid w:val="00374A84"/>
    <w:rsid w:val="0039206A"/>
    <w:rsid w:val="00392F33"/>
    <w:rsid w:val="003958DE"/>
    <w:rsid w:val="003A4003"/>
    <w:rsid w:val="003A428E"/>
    <w:rsid w:val="003B42CE"/>
    <w:rsid w:val="003B496A"/>
    <w:rsid w:val="003B7DAE"/>
    <w:rsid w:val="003C3EB2"/>
    <w:rsid w:val="003C648B"/>
    <w:rsid w:val="003C6AC0"/>
    <w:rsid w:val="003D152C"/>
    <w:rsid w:val="003D2EB4"/>
    <w:rsid w:val="003D5DE4"/>
    <w:rsid w:val="003E5EFD"/>
    <w:rsid w:val="003F4B48"/>
    <w:rsid w:val="003F7FF4"/>
    <w:rsid w:val="0040497D"/>
    <w:rsid w:val="0041135C"/>
    <w:rsid w:val="004167A1"/>
    <w:rsid w:val="004203D2"/>
    <w:rsid w:val="00422328"/>
    <w:rsid w:val="00426BAA"/>
    <w:rsid w:val="00427677"/>
    <w:rsid w:val="00430928"/>
    <w:rsid w:val="0043222E"/>
    <w:rsid w:val="00432536"/>
    <w:rsid w:val="00433C7D"/>
    <w:rsid w:val="00445CC5"/>
    <w:rsid w:val="0044707D"/>
    <w:rsid w:val="00450C2E"/>
    <w:rsid w:val="00460AD5"/>
    <w:rsid w:val="00463197"/>
    <w:rsid w:val="00464FAA"/>
    <w:rsid w:val="0046619B"/>
    <w:rsid w:val="00470757"/>
    <w:rsid w:val="00472F9E"/>
    <w:rsid w:val="00480721"/>
    <w:rsid w:val="00485D72"/>
    <w:rsid w:val="00494E19"/>
    <w:rsid w:val="00496172"/>
    <w:rsid w:val="004976CF"/>
    <w:rsid w:val="004A3567"/>
    <w:rsid w:val="004B482A"/>
    <w:rsid w:val="004D05BD"/>
    <w:rsid w:val="004E2110"/>
    <w:rsid w:val="004E5275"/>
    <w:rsid w:val="004E52E7"/>
    <w:rsid w:val="004E60AF"/>
    <w:rsid w:val="004F38B1"/>
    <w:rsid w:val="00503643"/>
    <w:rsid w:val="00515D75"/>
    <w:rsid w:val="005213E8"/>
    <w:rsid w:val="0052325B"/>
    <w:rsid w:val="00553329"/>
    <w:rsid w:val="0056661D"/>
    <w:rsid w:val="005668D2"/>
    <w:rsid w:val="005700FE"/>
    <w:rsid w:val="005717AE"/>
    <w:rsid w:val="00573396"/>
    <w:rsid w:val="0057340E"/>
    <w:rsid w:val="00574E4B"/>
    <w:rsid w:val="005803F8"/>
    <w:rsid w:val="00580807"/>
    <w:rsid w:val="005A0543"/>
    <w:rsid w:val="005B067F"/>
    <w:rsid w:val="005B0EED"/>
    <w:rsid w:val="005B48A4"/>
    <w:rsid w:val="005B6DF5"/>
    <w:rsid w:val="005C04B9"/>
    <w:rsid w:val="005C131E"/>
    <w:rsid w:val="005C6809"/>
    <w:rsid w:val="005C70D5"/>
    <w:rsid w:val="005D49BF"/>
    <w:rsid w:val="005E01E8"/>
    <w:rsid w:val="005E1AC9"/>
    <w:rsid w:val="005E4BF6"/>
    <w:rsid w:val="005F2FBE"/>
    <w:rsid w:val="005F4307"/>
    <w:rsid w:val="005F69BE"/>
    <w:rsid w:val="00601ADF"/>
    <w:rsid w:val="0060444E"/>
    <w:rsid w:val="0060716B"/>
    <w:rsid w:val="00626097"/>
    <w:rsid w:val="00626C1C"/>
    <w:rsid w:val="006368B9"/>
    <w:rsid w:val="00641353"/>
    <w:rsid w:val="00641464"/>
    <w:rsid w:val="00643E0B"/>
    <w:rsid w:val="0064561D"/>
    <w:rsid w:val="0064741C"/>
    <w:rsid w:val="006507F2"/>
    <w:rsid w:val="006544C7"/>
    <w:rsid w:val="00664C33"/>
    <w:rsid w:val="00674586"/>
    <w:rsid w:val="00680F3A"/>
    <w:rsid w:val="00691F05"/>
    <w:rsid w:val="00692774"/>
    <w:rsid w:val="00692871"/>
    <w:rsid w:val="006949D0"/>
    <w:rsid w:val="006A050A"/>
    <w:rsid w:val="006B5A23"/>
    <w:rsid w:val="006B6735"/>
    <w:rsid w:val="006B6B2F"/>
    <w:rsid w:val="006C43A1"/>
    <w:rsid w:val="006C5356"/>
    <w:rsid w:val="006C655A"/>
    <w:rsid w:val="006D1D62"/>
    <w:rsid w:val="006D4251"/>
    <w:rsid w:val="006D72A5"/>
    <w:rsid w:val="006E2F98"/>
    <w:rsid w:val="006E3838"/>
    <w:rsid w:val="006E406B"/>
    <w:rsid w:val="006F03C2"/>
    <w:rsid w:val="00704B49"/>
    <w:rsid w:val="00706C07"/>
    <w:rsid w:val="00720187"/>
    <w:rsid w:val="007220B9"/>
    <w:rsid w:val="0072449D"/>
    <w:rsid w:val="00731B55"/>
    <w:rsid w:val="00742F83"/>
    <w:rsid w:val="0074450C"/>
    <w:rsid w:val="00745686"/>
    <w:rsid w:val="0074609C"/>
    <w:rsid w:val="00747151"/>
    <w:rsid w:val="00750F44"/>
    <w:rsid w:val="007525B5"/>
    <w:rsid w:val="00755FF6"/>
    <w:rsid w:val="00761513"/>
    <w:rsid w:val="00762250"/>
    <w:rsid w:val="00772815"/>
    <w:rsid w:val="00772D0B"/>
    <w:rsid w:val="007A5D82"/>
    <w:rsid w:val="007B181F"/>
    <w:rsid w:val="007B64E2"/>
    <w:rsid w:val="007C26FC"/>
    <w:rsid w:val="007C2CB7"/>
    <w:rsid w:val="007C3094"/>
    <w:rsid w:val="007C33CB"/>
    <w:rsid w:val="007C709A"/>
    <w:rsid w:val="007D1722"/>
    <w:rsid w:val="007E4A1D"/>
    <w:rsid w:val="007E6885"/>
    <w:rsid w:val="00800FD3"/>
    <w:rsid w:val="00811769"/>
    <w:rsid w:val="00814E4D"/>
    <w:rsid w:val="00820054"/>
    <w:rsid w:val="0082522A"/>
    <w:rsid w:val="00847982"/>
    <w:rsid w:val="00870B82"/>
    <w:rsid w:val="00874503"/>
    <w:rsid w:val="0087500B"/>
    <w:rsid w:val="00880DB8"/>
    <w:rsid w:val="00883FC4"/>
    <w:rsid w:val="00884A7E"/>
    <w:rsid w:val="00885537"/>
    <w:rsid w:val="00886494"/>
    <w:rsid w:val="00886613"/>
    <w:rsid w:val="008A710C"/>
    <w:rsid w:val="008D2340"/>
    <w:rsid w:val="008D3C4A"/>
    <w:rsid w:val="008D54A2"/>
    <w:rsid w:val="008D655C"/>
    <w:rsid w:val="008E545E"/>
    <w:rsid w:val="00900F39"/>
    <w:rsid w:val="00910A6A"/>
    <w:rsid w:val="00911F76"/>
    <w:rsid w:val="00916BE1"/>
    <w:rsid w:val="00927853"/>
    <w:rsid w:val="00932598"/>
    <w:rsid w:val="00942FDB"/>
    <w:rsid w:val="0096554E"/>
    <w:rsid w:val="00970936"/>
    <w:rsid w:val="00977819"/>
    <w:rsid w:val="00983220"/>
    <w:rsid w:val="009927A0"/>
    <w:rsid w:val="00996319"/>
    <w:rsid w:val="00997E82"/>
    <w:rsid w:val="009A3F95"/>
    <w:rsid w:val="009A5611"/>
    <w:rsid w:val="009A681B"/>
    <w:rsid w:val="009C1524"/>
    <w:rsid w:val="009E45CF"/>
    <w:rsid w:val="009E71EB"/>
    <w:rsid w:val="009F5588"/>
    <w:rsid w:val="009F5881"/>
    <w:rsid w:val="009F6887"/>
    <w:rsid w:val="00A0054D"/>
    <w:rsid w:val="00A00E72"/>
    <w:rsid w:val="00A02092"/>
    <w:rsid w:val="00A02732"/>
    <w:rsid w:val="00A06383"/>
    <w:rsid w:val="00A24AAB"/>
    <w:rsid w:val="00A24B67"/>
    <w:rsid w:val="00A324E5"/>
    <w:rsid w:val="00A35AFB"/>
    <w:rsid w:val="00A3646D"/>
    <w:rsid w:val="00A44180"/>
    <w:rsid w:val="00A45A39"/>
    <w:rsid w:val="00A5445C"/>
    <w:rsid w:val="00A65540"/>
    <w:rsid w:val="00A67562"/>
    <w:rsid w:val="00A71972"/>
    <w:rsid w:val="00A74F0F"/>
    <w:rsid w:val="00A75C4D"/>
    <w:rsid w:val="00A8632F"/>
    <w:rsid w:val="00A8723A"/>
    <w:rsid w:val="00A91FAF"/>
    <w:rsid w:val="00AA0826"/>
    <w:rsid w:val="00AA6C62"/>
    <w:rsid w:val="00AB14B3"/>
    <w:rsid w:val="00AB390D"/>
    <w:rsid w:val="00AB3D9A"/>
    <w:rsid w:val="00AC2205"/>
    <w:rsid w:val="00AC4AE7"/>
    <w:rsid w:val="00AC7140"/>
    <w:rsid w:val="00AD0FDE"/>
    <w:rsid w:val="00AD3C4C"/>
    <w:rsid w:val="00AD5C73"/>
    <w:rsid w:val="00AD5F55"/>
    <w:rsid w:val="00AD6702"/>
    <w:rsid w:val="00AE1E7E"/>
    <w:rsid w:val="00AE6531"/>
    <w:rsid w:val="00B0197A"/>
    <w:rsid w:val="00B05EDA"/>
    <w:rsid w:val="00B07006"/>
    <w:rsid w:val="00B1524B"/>
    <w:rsid w:val="00B15F31"/>
    <w:rsid w:val="00B30A4F"/>
    <w:rsid w:val="00B37D3D"/>
    <w:rsid w:val="00B409F5"/>
    <w:rsid w:val="00B45734"/>
    <w:rsid w:val="00B459FB"/>
    <w:rsid w:val="00B6541E"/>
    <w:rsid w:val="00B65F5C"/>
    <w:rsid w:val="00B731F2"/>
    <w:rsid w:val="00B73229"/>
    <w:rsid w:val="00B732C0"/>
    <w:rsid w:val="00B82FF0"/>
    <w:rsid w:val="00B84471"/>
    <w:rsid w:val="00B872D8"/>
    <w:rsid w:val="00B932C3"/>
    <w:rsid w:val="00BA1D05"/>
    <w:rsid w:val="00BA5AE4"/>
    <w:rsid w:val="00BB1E0B"/>
    <w:rsid w:val="00BB48C4"/>
    <w:rsid w:val="00BC6857"/>
    <w:rsid w:val="00BD4FA3"/>
    <w:rsid w:val="00BF2506"/>
    <w:rsid w:val="00BF3AC9"/>
    <w:rsid w:val="00BF3CBF"/>
    <w:rsid w:val="00BF7269"/>
    <w:rsid w:val="00C0491B"/>
    <w:rsid w:val="00C12A38"/>
    <w:rsid w:val="00C1310F"/>
    <w:rsid w:val="00C213AF"/>
    <w:rsid w:val="00C323FF"/>
    <w:rsid w:val="00C330D4"/>
    <w:rsid w:val="00C41B25"/>
    <w:rsid w:val="00C46CC8"/>
    <w:rsid w:val="00C4780F"/>
    <w:rsid w:val="00C54EF0"/>
    <w:rsid w:val="00C56BBD"/>
    <w:rsid w:val="00C624DC"/>
    <w:rsid w:val="00C63532"/>
    <w:rsid w:val="00C75DEB"/>
    <w:rsid w:val="00C768D0"/>
    <w:rsid w:val="00C81407"/>
    <w:rsid w:val="00C9099D"/>
    <w:rsid w:val="00C91940"/>
    <w:rsid w:val="00C9542A"/>
    <w:rsid w:val="00CA4F1B"/>
    <w:rsid w:val="00CA6BF2"/>
    <w:rsid w:val="00CA7030"/>
    <w:rsid w:val="00CB561C"/>
    <w:rsid w:val="00CC7429"/>
    <w:rsid w:val="00CD165F"/>
    <w:rsid w:val="00CF287A"/>
    <w:rsid w:val="00D00797"/>
    <w:rsid w:val="00D232BF"/>
    <w:rsid w:val="00D24239"/>
    <w:rsid w:val="00D310D2"/>
    <w:rsid w:val="00D35941"/>
    <w:rsid w:val="00D41910"/>
    <w:rsid w:val="00D43EE3"/>
    <w:rsid w:val="00D4486F"/>
    <w:rsid w:val="00D47047"/>
    <w:rsid w:val="00D52507"/>
    <w:rsid w:val="00D67EB7"/>
    <w:rsid w:val="00D709E5"/>
    <w:rsid w:val="00D71705"/>
    <w:rsid w:val="00D722A5"/>
    <w:rsid w:val="00D73AA7"/>
    <w:rsid w:val="00D83227"/>
    <w:rsid w:val="00D83E94"/>
    <w:rsid w:val="00D8731E"/>
    <w:rsid w:val="00D94D1E"/>
    <w:rsid w:val="00D968F3"/>
    <w:rsid w:val="00DA0C15"/>
    <w:rsid w:val="00DA67E4"/>
    <w:rsid w:val="00DB7619"/>
    <w:rsid w:val="00DC3D38"/>
    <w:rsid w:val="00DD274A"/>
    <w:rsid w:val="00DD276A"/>
    <w:rsid w:val="00DE12AA"/>
    <w:rsid w:val="00DE1A46"/>
    <w:rsid w:val="00DE579B"/>
    <w:rsid w:val="00DF0869"/>
    <w:rsid w:val="00DF15A6"/>
    <w:rsid w:val="00DF561C"/>
    <w:rsid w:val="00DF7DF1"/>
    <w:rsid w:val="00E02077"/>
    <w:rsid w:val="00E02483"/>
    <w:rsid w:val="00E03985"/>
    <w:rsid w:val="00E153C8"/>
    <w:rsid w:val="00E17E6C"/>
    <w:rsid w:val="00E225B6"/>
    <w:rsid w:val="00E261D6"/>
    <w:rsid w:val="00E4155D"/>
    <w:rsid w:val="00E45E74"/>
    <w:rsid w:val="00E51213"/>
    <w:rsid w:val="00E559DA"/>
    <w:rsid w:val="00E5661C"/>
    <w:rsid w:val="00E57DD7"/>
    <w:rsid w:val="00E60B77"/>
    <w:rsid w:val="00E633A2"/>
    <w:rsid w:val="00E64683"/>
    <w:rsid w:val="00E67CDC"/>
    <w:rsid w:val="00E70B65"/>
    <w:rsid w:val="00E71C73"/>
    <w:rsid w:val="00E80127"/>
    <w:rsid w:val="00E80A23"/>
    <w:rsid w:val="00E81523"/>
    <w:rsid w:val="00E82556"/>
    <w:rsid w:val="00E842AF"/>
    <w:rsid w:val="00E8480F"/>
    <w:rsid w:val="00E863A0"/>
    <w:rsid w:val="00E91E07"/>
    <w:rsid w:val="00E93176"/>
    <w:rsid w:val="00EA2D53"/>
    <w:rsid w:val="00EA396D"/>
    <w:rsid w:val="00EB5845"/>
    <w:rsid w:val="00EB586F"/>
    <w:rsid w:val="00EB7C5C"/>
    <w:rsid w:val="00EC0073"/>
    <w:rsid w:val="00EC01AF"/>
    <w:rsid w:val="00EC553F"/>
    <w:rsid w:val="00ED3473"/>
    <w:rsid w:val="00ED52F5"/>
    <w:rsid w:val="00ED5FA2"/>
    <w:rsid w:val="00ED799F"/>
    <w:rsid w:val="00EE6AE8"/>
    <w:rsid w:val="00EF2247"/>
    <w:rsid w:val="00EF6FCD"/>
    <w:rsid w:val="00EF72B5"/>
    <w:rsid w:val="00F058E5"/>
    <w:rsid w:val="00F0673A"/>
    <w:rsid w:val="00F06C19"/>
    <w:rsid w:val="00F123E0"/>
    <w:rsid w:val="00F14E64"/>
    <w:rsid w:val="00F17875"/>
    <w:rsid w:val="00F243E5"/>
    <w:rsid w:val="00F272BD"/>
    <w:rsid w:val="00F30ECB"/>
    <w:rsid w:val="00F324A3"/>
    <w:rsid w:val="00F40CD7"/>
    <w:rsid w:val="00F426E8"/>
    <w:rsid w:val="00F47DD3"/>
    <w:rsid w:val="00F637CE"/>
    <w:rsid w:val="00F654E5"/>
    <w:rsid w:val="00F7370F"/>
    <w:rsid w:val="00F9382E"/>
    <w:rsid w:val="00F97E2F"/>
    <w:rsid w:val="00FA3430"/>
    <w:rsid w:val="00FB3499"/>
    <w:rsid w:val="00FB42C7"/>
    <w:rsid w:val="00FB6767"/>
    <w:rsid w:val="00FB7FCB"/>
    <w:rsid w:val="00FC0013"/>
    <w:rsid w:val="00FD0C95"/>
    <w:rsid w:val="00FD30A3"/>
    <w:rsid w:val="00FE1982"/>
    <w:rsid w:val="00FE1A51"/>
    <w:rsid w:val="00FE3F20"/>
    <w:rsid w:val="00FF318D"/>
    <w:rsid w:val="00FF6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link w:val="Heading2Char1"/>
    <w:uiPriority w:val="99"/>
    <w:qFormat/>
    <w:pPr>
      <w:outlineLvl w:val="1"/>
    </w:pPr>
  </w:style>
  <w:style w:type="paragraph" w:styleId="Heading3">
    <w:name w:val="heading 3"/>
    <w:basedOn w:val="Heading2"/>
    <w:next w:val="Normal"/>
    <w:link w:val="Heading3Char1"/>
    <w:uiPriority w:val="99"/>
    <w:qFormat/>
    <w:pPr>
      <w:outlineLvl w:val="2"/>
    </w:pPr>
  </w:style>
  <w:style w:type="paragraph" w:styleId="Heading4">
    <w:name w:val="heading 4"/>
    <w:basedOn w:val="Heading3"/>
    <w:next w:val="Normal"/>
    <w:link w:val="Heading4Char1"/>
    <w:uiPriority w:val="99"/>
    <w:qFormat/>
    <w:pPr>
      <w:outlineLvl w:val="3"/>
    </w:p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90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90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90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90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1">
    <w:name w:val="Heading 2 Char1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1">
    <w:name w:val="Heading 3 Char1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1">
    <w:name w:val="Heading 4 Char1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Cs/>
      <w:color w:val="auto"/>
    </w:rPr>
  </w:style>
  <w:style w:type="character" w:customStyle="1" w:styleId="a1">
    <w:name w:val="Активная гипертекстовая ссылка"/>
    <w:basedOn w:val="a0"/>
    <w:uiPriority w:val="99"/>
    <w:rPr>
      <w:u w:val="single"/>
    </w:rPr>
  </w:style>
  <w:style w:type="paragraph" w:customStyle="1" w:styleId="a2">
    <w:name w:val="Внимание"/>
    <w:basedOn w:val="Normal"/>
    <w:next w:val="Normal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</w:style>
  <w:style w:type="paragraph" w:customStyle="1" w:styleId="a4">
    <w:name w:val="Внимание: недобросовестность!"/>
    <w:basedOn w:val="a2"/>
    <w:next w:val="Normal"/>
    <w:uiPriority w:val="99"/>
  </w:style>
  <w:style w:type="character" w:customStyle="1" w:styleId="a5">
    <w:name w:val="Выделение для Базового Поиска"/>
    <w:basedOn w:val="a"/>
    <w:uiPriority w:val="99"/>
    <w:rPr>
      <w:rFonts w:cs="Times New Roman"/>
      <w:bCs/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Pr>
      <w:i/>
      <w:iCs/>
    </w:rPr>
  </w:style>
  <w:style w:type="paragraph" w:customStyle="1" w:styleId="a7">
    <w:name w:val="Дочерний элемент списка"/>
    <w:basedOn w:val="Normal"/>
    <w:next w:val="Normal"/>
    <w:uiPriority w:val="99"/>
    <w:pPr>
      <w:ind w:firstLine="0"/>
    </w:pPr>
    <w:rPr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Pr>
      <w:rFonts w:ascii="Verdana" w:hAnsi="Verdana" w:cs="Verdana"/>
      <w:sz w:val="22"/>
      <w:szCs w:val="22"/>
    </w:rPr>
  </w:style>
  <w:style w:type="paragraph" w:styleId="Title">
    <w:name w:val="Title"/>
    <w:basedOn w:val="a8"/>
    <w:next w:val="Normal"/>
    <w:link w:val="TitleChar1"/>
    <w:uiPriority w:val="99"/>
    <w:qFormat/>
    <w:rPr>
      <w:b/>
      <w:bCs/>
      <w:color w:val="0058A9"/>
      <w:shd w:val="clear" w:color="auto" w:fill="ECE9D8"/>
    </w:rPr>
  </w:style>
  <w:style w:type="character" w:customStyle="1" w:styleId="TitleChar">
    <w:name w:val="Title Char"/>
    <w:basedOn w:val="DefaultParagraphFont"/>
    <w:link w:val="Title"/>
    <w:uiPriority w:val="10"/>
    <w:rsid w:val="00D1290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a9">
    <w:name w:val="Заголовок группы контролов"/>
    <w:basedOn w:val="Normal"/>
    <w:next w:val="Normal"/>
    <w:uiPriority w:val="99"/>
    <w:rPr>
      <w:b/>
      <w:bCs/>
      <w:color w:val="000000"/>
    </w:rPr>
  </w:style>
  <w:style w:type="paragraph" w:customStyle="1" w:styleId="aa">
    <w:name w:val="Заголовок для информации об изменениях"/>
    <w:basedOn w:val="Heading1"/>
    <w:next w:val="Normal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b">
    <w:name w:val="Заголовок распахивающейся части диалога"/>
    <w:basedOn w:val="Normal"/>
    <w:next w:val="Normal"/>
    <w:uiPriority w:val="99"/>
    <w:rPr>
      <w:i/>
      <w:iCs/>
      <w:color w:val="000080"/>
      <w:sz w:val="22"/>
      <w:szCs w:val="22"/>
    </w:rPr>
  </w:style>
  <w:style w:type="character" w:customStyle="1" w:styleId="ac">
    <w:name w:val="Заголовок своего сообщения"/>
    <w:basedOn w:val="a"/>
    <w:uiPriority w:val="99"/>
    <w:rPr>
      <w:rFonts w:cs="Times New Roman"/>
      <w:bCs/>
    </w:rPr>
  </w:style>
  <w:style w:type="paragraph" w:customStyle="1" w:styleId="ad">
    <w:name w:val="Заголовок статьи"/>
    <w:basedOn w:val="Normal"/>
    <w:next w:val="Normal"/>
    <w:uiPriority w:val="99"/>
    <w:pPr>
      <w:ind w:left="1612" w:hanging="892"/>
    </w:pPr>
  </w:style>
  <w:style w:type="character" w:customStyle="1" w:styleId="ae">
    <w:name w:val="Заголовок чужого сообщения"/>
    <w:basedOn w:val="a"/>
    <w:uiPriority w:val="99"/>
    <w:rPr>
      <w:rFonts w:cs="Times New Roman"/>
      <w:bCs/>
      <w:color w:val="FF0000"/>
    </w:rPr>
  </w:style>
  <w:style w:type="paragraph" w:customStyle="1" w:styleId="af">
    <w:name w:val="Заголовок ЭР (левое окно)"/>
    <w:basedOn w:val="Normal"/>
    <w:next w:val="Normal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0">
    <w:name w:val="Заголовок ЭР (правое окно)"/>
    <w:basedOn w:val="af"/>
    <w:next w:val="Normal"/>
    <w:uiPriority w:val="99"/>
    <w:pPr>
      <w:spacing w:after="0"/>
      <w:jc w:val="left"/>
    </w:pPr>
  </w:style>
  <w:style w:type="paragraph" w:customStyle="1" w:styleId="af1">
    <w:name w:val="Интерактивный заголовок"/>
    <w:basedOn w:val="Title"/>
    <w:next w:val="Normal"/>
    <w:uiPriority w:val="99"/>
    <w:rPr>
      <w:u w:val="single"/>
    </w:rPr>
  </w:style>
  <w:style w:type="paragraph" w:customStyle="1" w:styleId="af2">
    <w:name w:val="Текст информации об изменениях"/>
    <w:basedOn w:val="Normal"/>
    <w:next w:val="Normal"/>
    <w:uiPriority w:val="99"/>
    <w:rPr>
      <w:color w:val="353842"/>
      <w:sz w:val="18"/>
      <w:szCs w:val="18"/>
    </w:rPr>
  </w:style>
  <w:style w:type="paragraph" w:customStyle="1" w:styleId="af3">
    <w:name w:val="Информация об изменениях"/>
    <w:basedOn w:val="af2"/>
    <w:next w:val="Normal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4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f5">
    <w:name w:val="Комментарий"/>
    <w:basedOn w:val="af4"/>
    <w:next w:val="Normal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Normal"/>
    <w:uiPriority w:val="99"/>
    <w:rPr>
      <w:i/>
      <w:iCs/>
    </w:rPr>
  </w:style>
  <w:style w:type="paragraph" w:customStyle="1" w:styleId="af7">
    <w:name w:val="Текст (лев. подпись)"/>
    <w:basedOn w:val="Normal"/>
    <w:next w:val="Normal"/>
    <w:uiPriority w:val="99"/>
    <w:pPr>
      <w:ind w:firstLine="0"/>
      <w:jc w:val="left"/>
    </w:pPr>
  </w:style>
  <w:style w:type="paragraph" w:customStyle="1" w:styleId="af8">
    <w:name w:val="Колонтитул (левый)"/>
    <w:basedOn w:val="af7"/>
    <w:next w:val="Normal"/>
    <w:uiPriority w:val="99"/>
    <w:rPr>
      <w:sz w:val="14"/>
      <w:szCs w:val="14"/>
    </w:rPr>
  </w:style>
  <w:style w:type="paragraph" w:customStyle="1" w:styleId="af9">
    <w:name w:val="Текст (прав. подпись)"/>
    <w:basedOn w:val="Normal"/>
    <w:next w:val="Normal"/>
    <w:uiPriority w:val="99"/>
    <w:pPr>
      <w:ind w:firstLine="0"/>
      <w:jc w:val="right"/>
    </w:pPr>
  </w:style>
  <w:style w:type="paragraph" w:customStyle="1" w:styleId="afa">
    <w:name w:val="Колонтитул (правый)"/>
    <w:basedOn w:val="af9"/>
    <w:next w:val="Normal"/>
    <w:uiPriority w:val="99"/>
    <w:rPr>
      <w:sz w:val="14"/>
      <w:szCs w:val="14"/>
    </w:rPr>
  </w:style>
  <w:style w:type="paragraph" w:customStyle="1" w:styleId="afb">
    <w:name w:val="Комментарий пользователя"/>
    <w:basedOn w:val="af5"/>
    <w:next w:val="Normal"/>
    <w:uiPriority w:val="99"/>
    <w:pPr>
      <w:jc w:val="left"/>
    </w:pPr>
    <w:rPr>
      <w:shd w:val="clear" w:color="auto" w:fill="FFDFE0"/>
    </w:rPr>
  </w:style>
  <w:style w:type="paragraph" w:customStyle="1" w:styleId="afc">
    <w:name w:val="Куда обратиться?"/>
    <w:basedOn w:val="a2"/>
    <w:next w:val="Normal"/>
    <w:uiPriority w:val="99"/>
  </w:style>
  <w:style w:type="paragraph" w:customStyle="1" w:styleId="afd">
    <w:name w:val="Моноширинный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e">
    <w:name w:val="Найденные слова"/>
    <w:basedOn w:val="a"/>
    <w:uiPriority w:val="99"/>
    <w:rPr>
      <w:rFonts w:cs="Times New Roman"/>
      <w:bCs/>
      <w:shd w:val="clear" w:color="auto" w:fill="auto"/>
    </w:rPr>
  </w:style>
  <w:style w:type="character" w:customStyle="1" w:styleId="aff">
    <w:name w:val="Не вступил в силу"/>
    <w:basedOn w:val="a"/>
    <w:uiPriority w:val="99"/>
    <w:rPr>
      <w:rFonts w:cs="Times New Roman"/>
      <w:bCs/>
      <w:color w:val="000000"/>
      <w:shd w:val="clear" w:color="auto" w:fill="auto"/>
    </w:rPr>
  </w:style>
  <w:style w:type="paragraph" w:customStyle="1" w:styleId="aff0">
    <w:name w:val="Необходимые документы"/>
    <w:basedOn w:val="a2"/>
    <w:next w:val="Normal"/>
    <w:uiPriority w:val="99"/>
    <w:pPr>
      <w:ind w:firstLine="118"/>
    </w:pPr>
  </w:style>
  <w:style w:type="paragraph" w:customStyle="1" w:styleId="aff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ff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3">
    <w:name w:val="Оглавление"/>
    <w:basedOn w:val="aff2"/>
    <w:next w:val="Normal"/>
    <w:uiPriority w:val="99"/>
    <w:pPr>
      <w:ind w:left="140"/>
    </w:pPr>
  </w:style>
  <w:style w:type="character" w:customStyle="1" w:styleId="aff4">
    <w:name w:val="Опечатки"/>
    <w:uiPriority w:val="99"/>
    <w:rPr>
      <w:color w:val="FF0000"/>
    </w:rPr>
  </w:style>
  <w:style w:type="paragraph" w:customStyle="1" w:styleId="aff5">
    <w:name w:val="Переменная часть"/>
    <w:basedOn w:val="a8"/>
    <w:next w:val="Normal"/>
    <w:uiPriority w:val="99"/>
    <w:rPr>
      <w:sz w:val="18"/>
      <w:szCs w:val="18"/>
    </w:rPr>
  </w:style>
  <w:style w:type="paragraph" w:customStyle="1" w:styleId="aff6">
    <w:name w:val="Подвал для информации об изменениях"/>
    <w:basedOn w:val="Heading1"/>
    <w:next w:val="Normal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7">
    <w:name w:val="Подзаголовок для информации об изменениях"/>
    <w:basedOn w:val="af2"/>
    <w:next w:val="Normal"/>
    <w:uiPriority w:val="99"/>
    <w:rPr>
      <w:b/>
      <w:bCs/>
    </w:rPr>
  </w:style>
  <w:style w:type="paragraph" w:customStyle="1" w:styleId="aff8">
    <w:name w:val="Подчёркнуный текст"/>
    <w:basedOn w:val="Normal"/>
    <w:next w:val="Normal"/>
    <w:uiPriority w:val="99"/>
  </w:style>
  <w:style w:type="paragraph" w:customStyle="1" w:styleId="aff9">
    <w:name w:val="Постоянная часть"/>
    <w:basedOn w:val="a8"/>
    <w:next w:val="Normal"/>
    <w:uiPriority w:val="99"/>
    <w:rPr>
      <w:sz w:val="20"/>
      <w:szCs w:val="20"/>
    </w:rPr>
  </w:style>
  <w:style w:type="paragraph" w:customStyle="1" w:styleId="affa">
    <w:name w:val="Прижатый влево"/>
    <w:basedOn w:val="Normal"/>
    <w:next w:val="Normal"/>
    <w:uiPriority w:val="99"/>
    <w:pPr>
      <w:ind w:firstLine="0"/>
      <w:jc w:val="left"/>
    </w:pPr>
  </w:style>
  <w:style w:type="paragraph" w:customStyle="1" w:styleId="affb">
    <w:name w:val="Пример."/>
    <w:basedOn w:val="a2"/>
    <w:next w:val="Normal"/>
    <w:uiPriority w:val="99"/>
  </w:style>
  <w:style w:type="paragraph" w:customStyle="1" w:styleId="affc">
    <w:name w:val="Примечание."/>
    <w:basedOn w:val="a2"/>
    <w:next w:val="Normal"/>
    <w:uiPriority w:val="99"/>
  </w:style>
  <w:style w:type="character" w:customStyle="1" w:styleId="affd">
    <w:name w:val="Продолжение ссылки"/>
    <w:basedOn w:val="a0"/>
    <w:uiPriority w:val="99"/>
  </w:style>
  <w:style w:type="paragraph" w:customStyle="1" w:styleId="affe">
    <w:name w:val="Словарная статья"/>
    <w:basedOn w:val="Normal"/>
    <w:next w:val="Normal"/>
    <w:uiPriority w:val="99"/>
    <w:pPr>
      <w:ind w:right="118" w:firstLine="0"/>
    </w:pPr>
  </w:style>
  <w:style w:type="character" w:customStyle="1" w:styleId="afff">
    <w:name w:val="Сравнение редакций"/>
    <w:basedOn w:val="a"/>
    <w:uiPriority w:val="99"/>
    <w:rPr>
      <w:rFonts w:cs="Times New Roman"/>
      <w:bCs/>
    </w:rPr>
  </w:style>
  <w:style w:type="character" w:customStyle="1" w:styleId="afff0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1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2">
    <w:name w:val="Ссылка на официальную публикацию"/>
    <w:basedOn w:val="Normal"/>
    <w:next w:val="Normal"/>
    <w:uiPriority w:val="99"/>
  </w:style>
  <w:style w:type="paragraph" w:customStyle="1" w:styleId="afff3">
    <w:name w:val="Текст в таблице"/>
    <w:basedOn w:val="aff1"/>
    <w:next w:val="Normal"/>
    <w:uiPriority w:val="99"/>
    <w:pPr>
      <w:ind w:firstLine="500"/>
    </w:pPr>
  </w:style>
  <w:style w:type="paragraph" w:customStyle="1" w:styleId="afff4">
    <w:name w:val="Текст ЭР (см. также)"/>
    <w:basedOn w:val="Normal"/>
    <w:next w:val="Normal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5">
    <w:name w:val="Технический комментарий"/>
    <w:basedOn w:val="Normal"/>
    <w:next w:val="Normal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6">
    <w:name w:val="Утратил силу"/>
    <w:basedOn w:val="a"/>
    <w:uiPriority w:val="99"/>
    <w:rPr>
      <w:rFonts w:cs="Times New Roman"/>
      <w:bCs/>
      <w:strike/>
      <w:color w:val="auto"/>
    </w:rPr>
  </w:style>
  <w:style w:type="paragraph" w:customStyle="1" w:styleId="afff7">
    <w:name w:val="Формула"/>
    <w:basedOn w:val="Normal"/>
    <w:next w:val="Normal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8">
    <w:name w:val="Центрированный (таблица)"/>
    <w:basedOn w:val="aff1"/>
    <w:next w:val="Normal"/>
    <w:uiPriority w:val="99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pPr>
      <w:spacing w:before="300"/>
      <w:ind w:firstLine="0"/>
      <w:jc w:val="left"/>
    </w:pPr>
  </w:style>
  <w:style w:type="paragraph" w:customStyle="1" w:styleId="ConsTitle">
    <w:name w:val="ConsTitle"/>
    <w:uiPriority w:val="99"/>
    <w:rsid w:val="00F1787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">
    <w:name w:val="Знак1 Знак Знак Знак Знак Знак Знак Знак Знак Знак"/>
    <w:basedOn w:val="Normal"/>
    <w:next w:val="Normal"/>
    <w:uiPriority w:val="99"/>
    <w:semiHidden/>
    <w:rsid w:val="00F17875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814E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814E4D"/>
    <w:rPr>
      <w:rFonts w:ascii="Arial" w:hAnsi="Arial" w:cs="Arial"/>
      <w:lang w:val="ru-RU" w:eastAsia="ru-RU"/>
    </w:rPr>
  </w:style>
  <w:style w:type="paragraph" w:customStyle="1" w:styleId="11">
    <w:name w:val="Знак1 Знак Знак Знак Знак Знак Знак Знак Знак Знак1"/>
    <w:basedOn w:val="Normal"/>
    <w:next w:val="Normal"/>
    <w:uiPriority w:val="99"/>
    <w:semiHidden/>
    <w:rsid w:val="00814E4D"/>
    <w:pPr>
      <w:widowControl/>
      <w:autoSpaceDE/>
      <w:autoSpaceDN/>
      <w:adjustRightInd/>
      <w:spacing w:after="160" w:line="240" w:lineRule="exact"/>
      <w:ind w:firstLine="0"/>
      <w:jc w:val="left"/>
    </w:pPr>
    <w:rPr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1"/>
    <w:uiPriority w:val="99"/>
    <w:semiHidden/>
    <w:locked/>
    <w:rsid w:val="002D77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90F"/>
    <w:rPr>
      <w:rFonts w:cs="Arial"/>
      <w:sz w:val="0"/>
      <w:szCs w:val="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2D770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1"/>
    <w:uiPriority w:val="99"/>
    <w:locked/>
    <w:rsid w:val="00CB561C"/>
    <w:pPr>
      <w:spacing w:after="120"/>
      <w:ind w:left="283" w:firstLine="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90F"/>
    <w:rPr>
      <w:rFonts w:ascii="Arial" w:hAnsi="Arial" w:cs="Arial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CB561C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locked/>
    <w:rsid w:val="00EB7C5C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CharChar1CharChar">
    <w:name w:val="Char Char Знак Знак1 Char Char1 Знак Знак Char Char"/>
    <w:basedOn w:val="Normal"/>
    <w:uiPriority w:val="99"/>
    <w:rsid w:val="00EB7C5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locked/>
    <w:rsid w:val="00B1524B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308460.100000" TargetMode="Externa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880</Words>
  <Characters>5017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Мордовия от 21 октября 2013 г</dc:title>
  <dc:subject/>
  <dc:creator>НПП "Гарант-Сервис"</dc:creator>
  <cp:keywords/>
  <dc:description>Документ экспортирован из системы ГАРАНТ</dc:description>
  <cp:lastModifiedBy>1</cp:lastModifiedBy>
  <cp:revision>2</cp:revision>
  <cp:lastPrinted>2019-01-14T08:16:00Z</cp:lastPrinted>
  <dcterms:created xsi:type="dcterms:W3CDTF">2019-01-17T14:33:00Z</dcterms:created>
  <dcterms:modified xsi:type="dcterms:W3CDTF">2019-01-17T14:33:00Z</dcterms:modified>
</cp:coreProperties>
</file>