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71E" w:rsidRDefault="00DA171E" w:rsidP="00D3567E">
      <w:pPr>
        <w:spacing w:before="200"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1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земельных участках</w:t>
      </w:r>
      <w:r w:rsidRPr="00DA1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находящихся в собственности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Рузаевского муниципального района Республики Мордовия</w:t>
      </w:r>
    </w:p>
    <w:p w:rsidR="00D3567E" w:rsidRPr="00D3567E" w:rsidRDefault="00D3567E" w:rsidP="00D3567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1"/>
        <w:gridCol w:w="689"/>
        <w:gridCol w:w="870"/>
        <w:gridCol w:w="2678"/>
        <w:gridCol w:w="4591"/>
      </w:tblGrid>
      <w:tr w:rsidR="00D3567E" w:rsidRPr="00D3567E" w:rsidTr="00DA171E">
        <w:trPr>
          <w:tblCellSpacing w:w="0" w:type="dxa"/>
        </w:trPr>
        <w:tc>
          <w:tcPr>
            <w:tcW w:w="2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13:17:0000000:23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эксплуатации замкнутых водоемов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Республика Мордовия, Рузаевский район.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730403.00 кв. м.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19.02.2010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13-13-05/008/2010-070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ст.30.1 </w:t>
            </w:r>
            <w:proofErr w:type="spellStart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Федерельного</w:t>
            </w:r>
            <w:proofErr w:type="spellEnd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от 21.07.1997 года №122-ФЗ "О государственной регистрации прав на недвижимое имущество и сделок с ним", выдан 17.04.2006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2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13:17:0102001:414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эксплуатации школы и ее объектов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Республика Мордовия, Рузаевский район, с. </w:t>
            </w:r>
            <w:proofErr w:type="spellStart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Аргамаково</w:t>
            </w:r>
            <w:proofErr w:type="spellEnd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Школьная, дом 11а.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11052.00 кв. м.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18.01.2011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13-13-05/063/2010-095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 ст.3.1 Федерального закона №53-ФЗ от 17.04.2006 года "О внесении изменений в Земельный кодекс Российской Федерации", выдан 17.04.2006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2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13:17:0107002:49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в границах </w:t>
            </w:r>
            <w:proofErr w:type="spellStart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участка.Ориентир</w:t>
            </w:r>
            <w:proofErr w:type="spellEnd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д.Александровка</w:t>
            </w:r>
            <w:proofErr w:type="spellEnd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Почтовый адрес ориентира: Республика Мордовия, Рузаевский район, д. Александровка.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 кв. м.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13-13/005-13/005/002/2016-7013/3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о внесении в Единый государственный реестр прав на недвижимое имущество и сделок с ним записи о прекращении права (ограничения (обременения) права), № 13/005/002/2016-7013, выдан </w:t>
            </w:r>
            <w:proofErr w:type="gramStart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21.12.2016;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п.1.1</w:t>
            </w:r>
            <w:proofErr w:type="gramEnd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19 Земельного кодекса Российской Федерации от 25.10.2001г. №136-ФЗ, выдан 25.10.2001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2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13:17:0112004:12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сады, иные объекты дошкольного воспитания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Мордовия, Рузаевский район, п. Совхоз № 3 "</w:t>
            </w:r>
            <w:proofErr w:type="spellStart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ДорУРС</w:t>
            </w:r>
            <w:proofErr w:type="spellEnd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(земельный участок № 1)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4031.00 кв. м.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17.02.2016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13-13/005-13/005/002/2016-356/1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ТУ </w:t>
            </w:r>
            <w:proofErr w:type="spellStart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Росимущества</w:t>
            </w:r>
            <w:proofErr w:type="spellEnd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Республике Мордовия, № 22-рз, выдан </w:t>
            </w:r>
            <w:proofErr w:type="gramStart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11.04.2014;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</w:t>
            </w:r>
            <w:proofErr w:type="gramEnd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приема-передачи имущества, </w:t>
            </w:r>
            <w:proofErr w:type="spellStart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состовляющего</w:t>
            </w:r>
            <w:proofErr w:type="spellEnd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казну Российской Федерации, в муниципальную собственность Рузаевского муниципального района Республики Мордовия, выдан 11.04.2014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2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13:17:0121001:337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объекта образования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за пределами </w:t>
            </w:r>
            <w:proofErr w:type="spellStart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участка.Ориентир</w:t>
            </w:r>
            <w:proofErr w:type="spellEnd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№ 6.Участок находится примерно в 130 м, по направлению на юго-запад от ориентира. Почтовый адрес ориентира: Республика Мордовия, Рузаевский район, п. Плодопитомнический, ул. Советская.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5525.00 кв. м.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28.04.2018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13:17:0121001:337-13/005/2018-1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Акт-приема передачи, № 13, выдан </w:t>
            </w:r>
            <w:proofErr w:type="gramStart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27.03.2018;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Постановление</w:t>
            </w:r>
            <w:proofErr w:type="gramEnd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правительство Республики Мордовия, № 167, выдан 26.03.2018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2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13:17:0121001:338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объекта культуры и искусства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Республика Мордовия, 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Рузаевский район, п. Плодопитомнический, ул. Советская, 13.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8000.00 кв. м.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09.06.2018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13:17:0121001:338-13/005/2018-2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приема-передачи имущества, составляющего казну Плодопитомнического сельского поселения Рузаевского муниципального района Республики Мордовия, передаваемого безвозмездно в казну Рузаевского муниципального района Республики Мордовия, выдан </w:t>
            </w:r>
            <w:proofErr w:type="gramStart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27.03.2018;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Постановление</w:t>
            </w:r>
            <w:proofErr w:type="gramEnd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Республики Мордовия, выдан 26.03.2018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2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13:17:0121004:2205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в границах </w:t>
            </w:r>
            <w:proofErr w:type="spellStart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участка.Ориентир</w:t>
            </w:r>
            <w:proofErr w:type="spellEnd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РМ, Рузаевский район, дачный массив в районе </w:t>
            </w:r>
            <w:proofErr w:type="spellStart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д.Покровка</w:t>
            </w:r>
            <w:proofErr w:type="spellEnd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Почтовый адрес ориентира: Республика Мордовия, Рузаевский район.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1000.00 кв. м.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14.02.2018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13:17:0121004:2205-13/005/2018-3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1.1 Статьи 19 Земельного Кодекса Российской Федерации, № 136-ФЗ, выдан </w:t>
            </w:r>
            <w:proofErr w:type="gramStart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25.10.2001;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Заявление</w:t>
            </w:r>
            <w:proofErr w:type="gramEnd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внесении в Единый государственный реестр прав на недвижимое имущество и сделок с ним записи о прекращении права (ограничения (обременения) права), № 13/017/001/2018-697, выдан 09.02.2018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2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13:17:0122002:323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строительства полигона по захоронению бытовых отходов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за пределами </w:t>
            </w:r>
            <w:proofErr w:type="spellStart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участка.Ориентир</w:t>
            </w:r>
            <w:proofErr w:type="spellEnd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Левжа.Участок</w:t>
            </w:r>
            <w:proofErr w:type="spellEnd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находится примерно в 1500 м, по направлению на юго-восток от 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ориентира. Почтовый адрес ориентира: Республика Мордовия, Рузаевский район.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23000.00 кв. м.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25.03.2010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13-13-05/013/2010-393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документ, выдан 17.04.2006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2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13:17:0122002:324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строительства полигона по захоронению бытовых отходов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за пределами </w:t>
            </w:r>
            <w:proofErr w:type="spellStart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участка.Ориентир</w:t>
            </w:r>
            <w:proofErr w:type="spellEnd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с.Левжа.Участок</w:t>
            </w:r>
            <w:proofErr w:type="spellEnd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находится примерно в 1650 м, по направлению на юго-восток от ориентира. Почтовый адрес ориентира: Республика Мордовия, Рузаевский район.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37000.00 кв. м.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25.03.2010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13-13-05/013/2010-392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документ, выдан 17.04.2006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13-13-05/011/2010-479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2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13:17:0122002:556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Мордовия, Рузаевский район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1150.00 кв. м.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11.10.2017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13:17:0122002:556-13/005/2017-1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Правительства Республики Мордовия, № 84-р, выдан </w:t>
            </w:r>
            <w:proofErr w:type="gramStart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15.02.2016;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</w:t>
            </w:r>
            <w:proofErr w:type="gramEnd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приема-передачи имущества, выдан 14.03.2016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2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13:17:0122002:557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Мордовия, Рузаевский район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15284.00 кв. м.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11.10.2017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13:17:0122002:557-13/005/2017-1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Правительства Республики Мордовия, № 84-р, выдан </w:t>
            </w:r>
            <w:proofErr w:type="gramStart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15.02.2016;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</w:t>
            </w:r>
            <w:proofErr w:type="gramEnd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приема-передачи имущества, выдан 14.03.2016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2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13:17:0122002:567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Республика Мордовия, Рузаевский район.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1150.00 кв. м.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11.10.2017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13:17:0122002:567-13/005/2017-1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Правительства Республики Мордовия, № 84-р, выдан </w:t>
            </w:r>
            <w:proofErr w:type="gramStart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15.02.2016;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</w:t>
            </w:r>
            <w:proofErr w:type="gramEnd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приема-передачи имущества, выдан 14.03.2016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2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13:17:0122002:568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Республика Мордовия, Рузаевский район.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1150.00 кв. м.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11.10.2017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13:17:0122002:568-13/005/2017-1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Правительства Республики Мордовия, № 84-р, выдан </w:t>
            </w:r>
            <w:proofErr w:type="gramStart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15.02.2016;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</w:t>
            </w:r>
            <w:proofErr w:type="gramEnd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приема-передачи имущества, выдан 14.03.2016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2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13:17:0122002:569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в границах участка. Почтовый адрес 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ориентира: Республика Мордовия, Рузаевский район.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1150.00 кв. м.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11.10.2017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13:17:0122002:569-13/005/2017-1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Правительства Республики Мордовия, № 84-р, выдан </w:t>
            </w:r>
            <w:proofErr w:type="gramStart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15.02.2016;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</w:t>
            </w:r>
            <w:proofErr w:type="gramEnd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приема-передачи имущества, выдан 14.03.2016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2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13:17:0122002:570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Республика Мордовия, Рузаевский район.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1150.00 кв. м.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11.10.2017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13:17:0122002:570-13/005/2017-1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Правительства Республики Мордовия, № 84-р, выдан </w:t>
            </w:r>
            <w:proofErr w:type="gramStart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15.02.2016;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</w:t>
            </w:r>
            <w:proofErr w:type="gramEnd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приема-передачи имущества, выдан 14.03.2016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2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13:17:0122002:571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Республика Мордовия, Рузаевский район.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1150.00 кв. м.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11.10.2017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13:17:0122002:571-13/005/2017-1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Правительства Республики Мордовия, № 84-р, выдан </w:t>
            </w:r>
            <w:proofErr w:type="gramStart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15.02.2016;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</w:t>
            </w:r>
            <w:proofErr w:type="gramEnd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приема-передачи имущества, выдан 14.03.2016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2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13:17:0122002:572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Республика Мордовия, Рузаевский район.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1150.00 кв. м.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11.10.2017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13:17:0122002:572-13/005/2017-1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Правительства Республики Мордовия, № 84-р, выдан </w:t>
            </w:r>
            <w:proofErr w:type="gramStart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15.02.2016;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</w:t>
            </w:r>
            <w:proofErr w:type="gramEnd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приема-передачи имущества, выдан 14.03.2016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2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13:17:0122002:574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Республика Мордовия, Рузаевский район.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1150.00 кв. м.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11.10.2017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13:17:0122002:574-13/005/2017-1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Правительства Республики Мордовия, № 84-р, выдан </w:t>
            </w:r>
            <w:proofErr w:type="gramStart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15.02.2016;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</w:t>
            </w:r>
            <w:proofErr w:type="gramEnd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приема-передачи имущества, выдан 14.03.2016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2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19.1.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13:17:0122002:575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Республика Мордовия, Рузаевский район.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1150.00 кв. м.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11.10.2017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13:17:0122002:575-13/005/2017-1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Правительства Республики Мордовия, № 84-р, выдан </w:t>
            </w:r>
            <w:proofErr w:type="gramStart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15.02.2016;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</w:t>
            </w:r>
            <w:proofErr w:type="gramEnd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приема-передачи имущества, выдан 14.03.2016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прекращения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09.10.2018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2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20.1.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13:17:0122002:581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Республика Мордовия, Рузаевский район.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1500.00 кв. м.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11.10.2017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13:17:0122002:581-13/005/2017-1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Правительства Республики Мордовия, № 84-р, выдан </w:t>
            </w:r>
            <w:proofErr w:type="gramStart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15.02.2016;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</w:t>
            </w:r>
            <w:proofErr w:type="gramEnd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приема-передачи имущества, выдан 14.03.2016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13:17:0122002:581-13/005/2017-3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2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13:17:0122002:582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Республика Мордовия, Рузаевский район.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1500.00 кв. м.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11.10.2017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13:17:0122002:582-13/005/2017-1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Правительства Республики Мордовия, № 84-р, выдан </w:t>
            </w:r>
            <w:proofErr w:type="gramStart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15.02.2016;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</w:t>
            </w:r>
            <w:proofErr w:type="gramEnd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приема-передачи имущества, выдан 14.03.2016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13:17:0122002:582-13/001/2017-3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2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22.1.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13:17:0122002:583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Республика Мордовия, Рузаевский район.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1250.00 кв. м.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11.10.2017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13:17:0122002:583-13/005/2017-1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Правительства Республики Мордовия, № 84-р, выдан </w:t>
            </w:r>
            <w:proofErr w:type="gramStart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15.02.2016;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</w:t>
            </w:r>
            <w:proofErr w:type="gramEnd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приема-передачи имущества, выдан 14.03.2016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13:17:0122002:583-13/005/2017-3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2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23.1.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13:17:0122002:584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Республика Мордовия, Рузаевский район.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1250.00 кв. м.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11.10.2017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13:17:0122002:584-13/005/2017-1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Правительства Республики Мордовия, № 84-р, выдан </w:t>
            </w:r>
            <w:proofErr w:type="gramStart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15.02.2016;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</w:t>
            </w:r>
            <w:proofErr w:type="gramEnd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приема-передачи имущества, выдан 14.03.2016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13:17:0122002:584-13/005/2018-3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2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13:17:0122002:585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Республика Мордовия, Рузаевский район.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1216.00 кв. м.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11.10.2017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13:17:0122002:585-13/005/2017-1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Правительства Республики Мордовия, № 84-р, выдан </w:t>
            </w:r>
            <w:proofErr w:type="gramStart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15.02.2016;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</w:t>
            </w:r>
            <w:proofErr w:type="gramEnd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приема-передачи имущества, выдан 14.03.2016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13:17:0122002:585-13/005/2018-3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2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13:17:0204001:878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за пределами </w:t>
            </w:r>
            <w:proofErr w:type="spellStart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участка.Ориентир</w:t>
            </w:r>
            <w:proofErr w:type="spellEnd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дом.Участок</w:t>
            </w:r>
            <w:proofErr w:type="spellEnd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находится примерно в 150 м, по направлению на юго-восток от ориентира. Почтовый адрес ориентира: Республика Мордовия, Рузаевский район, с. Болдово, ул. Нагорная, дом 13.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1300.00 кв. м.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17.10.2017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13:17:0204001:878-13/005/2017-2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(Закон РФ, субъекта РФ), выдан </w:t>
            </w:r>
            <w:proofErr w:type="gramStart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25.10.2001;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Заявление</w:t>
            </w:r>
            <w:proofErr w:type="gramEnd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внесении в Единый государственный реестр прав на недвижимое имущество и сделок с ним записи о прекращении права (ограничения (обременения) права), № 13/017/001/2017-5614, выдан 07.10.2017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2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26.1.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13:17:0210002:32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Республика Мордовия, Рузаевский район, с. </w:t>
            </w:r>
            <w:proofErr w:type="spellStart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Булгаки</w:t>
            </w:r>
            <w:proofErr w:type="spellEnd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Дачная, дом 42.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1000.00 кв. м.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09.01.2018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13:17:0210002:32-13/005/2018-3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п.1.1 ст. 19 Земельного кодекса Российской Федерации №136-ФЗ, выдан </w:t>
            </w:r>
            <w:proofErr w:type="gramStart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25.10.2001;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Заявление</w:t>
            </w:r>
            <w:proofErr w:type="gramEnd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внесении в Единый государственный реестр прав на недвижимое имущество и сделок с ним записи о прекращении права (ограничения (обременения) права), № 13/017/001/2017-7411, выдан 21.12.2017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2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27.1.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13:17:0210004:53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Республика Мордовия, Рузаевский район, с. Тепловка, ул. Зеленая, дом 82.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1500.00 кв. м.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12.10.2011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13-13-05/043/2011-383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закона от 25.10.2001 года №137-ФЗ "О введении в </w:t>
            </w:r>
            <w:proofErr w:type="spellStart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действеи</w:t>
            </w:r>
            <w:proofErr w:type="spellEnd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кодекса Российской Федерации", выдан 25.10.2001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2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28.1.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13:25:0101037:359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 и огородничества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в 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границах участка. Почтовый адрес ориентира: Республика Мордовия, </w:t>
            </w:r>
            <w:proofErr w:type="spellStart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г.Рузаевка</w:t>
            </w:r>
            <w:proofErr w:type="spellEnd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сдт</w:t>
            </w:r>
            <w:proofErr w:type="spellEnd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Садоводческое товарищество № 1.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 кв. м.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23.09.2011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13-13-05/043/2011-146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"О введении в действие Земельного кодекса Российской Федерации", № 137-ФЗ, выдан 25.10.2001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2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13:25:0103017:1864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(детские общеобразовательные учреждения), школы общеобразовательные, лицеи, </w:t>
            </w:r>
            <w:proofErr w:type="gramStart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гимназии.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  <w:proofErr w:type="gramEnd"/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Республика Мордовия, г Рузаевка, ул. Юрасова, 29.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34539.00 кв. м.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16.05.2018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13:25:0103017:1864-13/001/2018-2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Правительства Республики Мордовия, № 249-Р, выдан </w:t>
            </w:r>
            <w:proofErr w:type="gramStart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03.05.2018;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</w:t>
            </w:r>
            <w:proofErr w:type="gramEnd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приема-передачи имущества, составляющего государственную казну Республики Мордовия, передаваемого безвозмездно из государственной собственности Республики Мордовия в муниципальную собственность Рузаевского муниципального района Республики </w:t>
            </w:r>
            <w:proofErr w:type="spellStart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Мордови</w:t>
            </w:r>
            <w:proofErr w:type="spellEnd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№ 54к, выдан 03.05.2018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2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30.1.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13:25:0103017:2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объекта образования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Республика Мордовия, г. Рузаевка, ул. Северная, дом 8.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17947.30 кв. м.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05.03.2014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13-13-07/002/2014-679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приема-передачи имущества, составляющего государственную казну Республики Мордовия, передаваемого безвозмездно из государственной собственности республики Мордовия в муниципальную собственность Рузаевского муниципального района Республики </w:t>
            </w:r>
            <w:proofErr w:type="spellStart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Мордови</w:t>
            </w:r>
            <w:proofErr w:type="spellEnd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№ 22к, выдан </w:t>
            </w:r>
            <w:proofErr w:type="gramStart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10.02.2014;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</w:t>
            </w:r>
            <w:proofErr w:type="gramEnd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Республики Мордовия, № 43-Р, выдан 03.02.2014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2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31.1.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13:25:0103023:685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начальные и средние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Республика Мордовия, Рузаевский муниципальный район, городское поселение Рузаевка, г. Рузаевка.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4950.00 кв. м.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19.02.2018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13:25:0103023:685-13/005/2018-1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Правительства Республики Мордовия, № 50-р, выдан </w:t>
            </w:r>
            <w:proofErr w:type="gramStart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01.02.2016;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Межевой</w:t>
            </w:r>
            <w:proofErr w:type="gramEnd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план, выдан 24.01.2018;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Акт, выдан 04.02.2016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2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32.1.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13:25:0103023:686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клубы (залы встреч и собраний) многоцелевого и специализированного назначения; вспомогательный- гаражи ведомственных автомобилей специального назначения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Республика Мордовия, Рузаевский муниципальный район, городское поселение Рузаевка, г. Рузаевка.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167.00 кв. м.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19.02.2018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13:25:0103023:686-13/005/2018-1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Правительства Республики Мордовия, № 50-р, выдан </w:t>
            </w:r>
            <w:proofErr w:type="gramStart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01.02.2016;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Межевой</w:t>
            </w:r>
            <w:proofErr w:type="gramEnd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план, выдан 24.01.2018;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Акт, выдан 04.02.2016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2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33.1.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13:25:0103024:144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гаража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Республика Мордовия, Рузаевский район, г. Рузаевка, гараж 37, ГСК УМСР.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39.00 кв. м.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18.05.2004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13-1/17-4/2004-276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"О введении в действие Земельного кодекса Российской Федерации", № 137-ФЗ, выдан 25.10.2001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13-13-05/043/2011-040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2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13:25:0103033:1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эксплуатации спортивных сооружений (</w:t>
            </w:r>
            <w:proofErr w:type="gramStart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стадион)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  <w:proofErr w:type="gramEnd"/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Республика Мордовия, Рузаевский муниципальный район, городское поселение Рузаевка, город Рузаевка, улица Маяковского, 90Б.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38551.00 кв. м.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27.03.2010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13-13-05/013/2010-415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Распоряжение, № 563-р, выдан </w:t>
            </w:r>
            <w:proofErr w:type="gramStart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07.12.2009;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</w:t>
            </w:r>
            <w:proofErr w:type="gramEnd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приема-передачи имущества, составляющего государственную казну Республики Мордовия, передаваемого безвозмездно из государственной собственности Республики Мордовия в муниципальную собственность Рузаевского муниципального района Республики </w:t>
            </w:r>
            <w:proofErr w:type="spellStart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Мордови</w:t>
            </w:r>
            <w:proofErr w:type="spellEnd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№ 138, выдан 15.03.2010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2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13:25:0103033:14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рекреационных целей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Республика Мордовия, г. Рузаевка, ул. Терешковой.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143623.00 кв. м.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25.07.2011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13-13-05/036/2011-274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ст.3.1 Федерального закона от 25.10.2001 года №137-ФЗ "О введении в действие 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Земельного кодекса Российской Федерации", выдан 25.10.2001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2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36.1.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13:25:0103057:240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дома индивидуальной жилой застройки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Республика Мордовия, г. Рузаевка, ул. Пугачевская, дом 1.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641.00 кв. м.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10.03.2011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13-13-05/001/2011-323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"О введении в действие Земельного кодекса Российской Федерации", № 137-ФЗ, выдан 25.10.2001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13-13-05/001/2011-323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2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37.1.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13:25:0105056:90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части нежилого помещения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Республика Мордовия, Рузаевский район, г. Рузаевка, туп. Ново-Базарный, дом 1 А.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747.00 кв. м.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19.09.2008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13-13-05/032/2008-010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"О внесении изменений в земельный кодекс Российской Федерации", № 53-ФЗ, выдан 17.04.2006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2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38.1.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13:25:0105060:156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эксплуатации учебного заведения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Республика Мордовия, Рузаевский район, г. Рузаевка, ул. Первомайская, дом 45.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1347.00 кв. м.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25.04.2014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13-13-07/017/2014-323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приема-передачи имущества, № 28к, выдан </w:t>
            </w:r>
            <w:proofErr w:type="gramStart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03.03.2014;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</w:t>
            </w:r>
            <w:proofErr w:type="gramEnd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выдано Правительством Республики Мордовия, № 125-р, выдан 24.02.2014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2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39.1.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13:25:0105068:194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дома индивидуальной жилой застройки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Республика Мордовия, Рузаевский район, г. Рузаевка, ул. Нагорная, дом 15-3.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90.00 кв. м.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17.01.2009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13-13-05/043/2008-212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"О введении в действие Земельного кодекса Российской Федерации", № 137-ФЗ, выдан 25.10.2001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13-13-05/043/2008-212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2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40.1.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13:25:0105069:83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эксплуатации зданий и сооружений органов территориальной власти и управления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Республика Мордовия, Рузаевский район, г. Рузаевка, ул. Ленина, дом 61.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1710.00 кв. м.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11.11.2008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13-13-05/034/2008-299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закона "О Внесении изменений в Земельный кодекс Российской Федерации", Федеральный закон "О введении в действие Земельного кодекса Российской Федерации", Федеральный закон "О государственной регистрации прав на недвижимое имущество и </w:t>
            </w:r>
            <w:proofErr w:type="spellStart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</w:t>
            </w:r>
            <w:proofErr w:type="spellEnd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№ 53-ФЗ, выдан 17.04.2006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2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41.1.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13:25:0105078:3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эксплуатации спортивных сооружений (</w:t>
            </w:r>
            <w:proofErr w:type="gramStart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бассейн)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  <w:proofErr w:type="gramEnd"/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Республика Мордовия, Рузаевский район, г. Рузаевка, ул. </w:t>
            </w:r>
            <w:proofErr w:type="spellStart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Чичаева</w:t>
            </w:r>
            <w:proofErr w:type="spellEnd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 б\н.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2522.00 кв. м.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27.03.2010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13-13-05/013/2010-416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Распоряжение, № 563-р, выдан </w:t>
            </w:r>
            <w:proofErr w:type="gramStart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07.12.2009;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</w:t>
            </w:r>
            <w:proofErr w:type="gramEnd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приема-передачи имущества, составляющего государственную казну Республики Мордовия, передаваемого безвозмездно из государственной собственности Республики Мордовия в муниципальную собственность Рузаевского муниципального района Республики </w:t>
            </w:r>
            <w:proofErr w:type="spellStart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Мордови</w:t>
            </w:r>
            <w:proofErr w:type="spellEnd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№ 138, выдан 15.03.2010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2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42.1.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13:25:0107085:154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административного здания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Республика Мордовия, г. Рузаевка, ул. Тимирязева, д. 2.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2100.00 кв. м.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13.07.2012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13-13-05/035/2012-193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 ст.3.1 Федерального закона №53-ФЗ от 17.04.2006 года "О внесении изменений в Земельный кодекс Российской Федерации", выдан 17.04.2006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2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43.1.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13:25:0107085:90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эксплуатации других предприятий транспорта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в границах участка. Почтовый адрес 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ориентира: Республика Мордовия, Рузаевский район, г. Рузаевка, ул. Тимирязева, дом 12.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3050.00 кв. м.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14.11.2012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13-13-05/054/2012-271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абз.2 п.3 ст.3.1 Федерального закона "О Введении в действие Земельного кодекса Российской Федерации", № 137-ФЗ, выдан 25.10.2001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2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44.1.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13:25:0107085:978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Республика Мордовия, Рузаевский муниципальный район, городское поселение Рузаевка, г. Рузаевка, ул. Тимирязева.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1294.00 кв. м.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19.03.2018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13:25:0107085:978-13/005/2018-1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закона "О Внесении изменений в Земельный кодекс Российской Федерации", Федеральный закон "О введении в действие Земельного кодекса Российской Федерации", Федеральный закон "О государственной регистрации прав на недвижимое имущество и </w:t>
            </w:r>
            <w:proofErr w:type="spellStart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</w:t>
            </w:r>
            <w:proofErr w:type="spellEnd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№ 53-ФЗ, выдан 17.04.2006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2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45.1.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13:25:0107085:979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Республика Мордовия, Рузаевский муниципальный район, городское поселение Рузаевка, г. Рузаевка, ул. Тимирязева.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4364.00 кв. м.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19.03.2018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13:25:0107085:979-13/005/2018-1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закона "О Внесении изменений в Земельный кодекс Российской Федерации", Федеральный закон "О введении в действие Земельного кодекса Российской Федерации", Федеральный закон "О государственной регистрации прав на недвижимое имущество и </w:t>
            </w:r>
            <w:proofErr w:type="spellStart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</w:t>
            </w:r>
            <w:proofErr w:type="spellEnd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№ 53-ФЗ, выдан 17.04.2006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2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46.1.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13:25:0108087:17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эксплуатации зданий и сооружений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Республика Мордовия, Рузаевский район, г. Рузаевка, ул. Строительная, дом 9.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84042.00 кв. м.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24.10.2016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13-13/005-13/005/002/2016-5371/1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п.3 ст.3.1. Федерального закона от 17.04.2006 N 53-ФЗ "О внесении изменений в Земельный кодекс Российской Федерации, Федеральный закон "О введении в действие Земельного кодекса Российской Федерации", Федеральный закон "О государственной регистрации п, выдан 17.04.2006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2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47.1.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13:25:0108087:18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эксплуатации зданий и сооружений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Республика Мордовия, Рузаевский район, г. Рузаевка, ул. Строительная, дом 9.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2744.00 кв. м.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25.10.2016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13-13/005-13/005/002/2016-5372/1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п.3 ст.3.1. Федерального закона от 17.04.2006 N 53-ФЗ "О внесении изменений в Земельный кодекс Российской Федерации, Федеральный закон "О введении в действие Земельного кодекса Российской Федерации", Федеральный закон "О государственной регистрации п, выдан 17.04.2006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2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13:25:0110099:286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части здания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Республика Мордовия, Рузаевский район, г. Рузаевка, ул. Луговая, дом 2 А.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1482.00 кв. м.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22.09.2008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13-13-05/032/2008-011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"О внесении изменений в земельный кодекс Российской Федерации", № 53-ФЗ, выдан 17.04.2006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2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49.1.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13:25:0111115:409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учебных целей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Республика Мордовия, Рузаевский район, г. Рузаевка, ул. Менделеева, д. 8.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1714.00 кв. м.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25.04.2017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13:25:0111115:409-13/001/2017-5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приема-передачи имущества, № 37 к, выдан </w:t>
            </w:r>
            <w:proofErr w:type="gramStart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30.03.2017;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</w:t>
            </w:r>
            <w:proofErr w:type="gramEnd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Республики Мордовия, № 204-Р, выдан 30.03.2017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2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50.1.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13:25:0114008:1199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 и огородничества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Республика Мордовия, г. Рузаевка, сад. т-во "Северное" з-да ЛАЛ.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 кв. м.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24.06.2011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13-13-05/023/2011-284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закона от 25.10.2001 года №137-ФЗ "О введении в </w:t>
            </w:r>
            <w:proofErr w:type="spellStart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действеи</w:t>
            </w:r>
            <w:proofErr w:type="spellEnd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кодекса Российской Федерации", выдан 25.10.2001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2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51.1.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13:25:0114010:1426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отсутствуют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сооружений, объектов, необходимых для эксплуатации и содержания устройств энергетики</w:t>
            </w: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Республика Мордовия, г. Рузаевка, ул. </w:t>
            </w:r>
            <w:proofErr w:type="spellStart"/>
            <w:proofErr w:type="gramStart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Л.Толстого</w:t>
            </w:r>
            <w:proofErr w:type="spellEnd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пересечении автодороги на </w:t>
            </w:r>
            <w:proofErr w:type="spellStart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с.Сузгарье</w:t>
            </w:r>
            <w:proofErr w:type="spellEnd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ул.Л.Толстого</w:t>
            </w:r>
            <w:proofErr w:type="spellEnd"/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3600.00 кв. м.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доля в праве: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16.09.2004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13-1/17-9/2004-446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"О введении в действие Земельного кодекса Российской Федерации", № 137-ФЗ, выдан 25.10.2001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прав и обременение объекта недвижимости: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567E" w:rsidRPr="00D3567E" w:rsidTr="00DA17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D3567E" w:rsidRPr="00D3567E" w:rsidTr="00D356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67E" w:rsidRPr="00D3567E" w:rsidRDefault="00D3567E" w:rsidP="00D3567E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13-13/005-13/005/002/2016-1315/2</w:t>
            </w:r>
          </w:p>
        </w:tc>
      </w:tr>
    </w:tbl>
    <w:p w:rsidR="00DF7B05" w:rsidRDefault="00DF7B05">
      <w:bookmarkStart w:id="0" w:name="_GoBack"/>
      <w:bookmarkEnd w:id="0"/>
    </w:p>
    <w:sectPr w:rsidR="00DF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7E"/>
    <w:rsid w:val="00D3567E"/>
    <w:rsid w:val="00DA171E"/>
    <w:rsid w:val="00D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C9484-3AD4-49CE-BF7B-E4766B5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67E"/>
    <w:pPr>
      <w:spacing w:before="200" w:after="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D3567E"/>
    <w:pPr>
      <w:spacing w:before="200" w:after="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D3567E"/>
    <w:pPr>
      <w:spacing w:before="200" w:after="200" w:line="240" w:lineRule="auto"/>
      <w:jc w:val="center"/>
      <w:textAlignment w:val="top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file">
    <w:name w:val="file"/>
    <w:basedOn w:val="a"/>
    <w:rsid w:val="00D3567E"/>
    <w:pPr>
      <w:spacing w:before="200" w:after="2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oc">
    <w:name w:val="edoc"/>
    <w:basedOn w:val="a"/>
    <w:rsid w:val="00D3567E"/>
    <w:pPr>
      <w:spacing w:before="200" w:after="113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doc">
    <w:name w:val="ndoc"/>
    <w:basedOn w:val="a"/>
    <w:rsid w:val="00D3567E"/>
    <w:pPr>
      <w:spacing w:before="200" w:after="113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doc">
    <w:name w:val="rdoc"/>
    <w:basedOn w:val="a"/>
    <w:rsid w:val="00D3567E"/>
    <w:pPr>
      <w:spacing w:before="200" w:after="113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c">
    <w:name w:val="vc"/>
    <w:basedOn w:val="a"/>
    <w:rsid w:val="00D3567E"/>
    <w:pPr>
      <w:spacing w:before="200" w:after="2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">
    <w:name w:val="ul"/>
    <w:basedOn w:val="a"/>
    <w:rsid w:val="00D3567E"/>
    <w:pPr>
      <w:pBdr>
        <w:bottom w:val="single" w:sz="8" w:space="0" w:color="000000"/>
      </w:pBdr>
      <w:spacing w:before="200" w:after="200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">
    <w:name w:val="ful"/>
    <w:basedOn w:val="a"/>
    <w:rsid w:val="00D3567E"/>
    <w:pPr>
      <w:pBdr>
        <w:bottom w:val="single" w:sz="8" w:space="0" w:color="000000"/>
      </w:pBdr>
      <w:spacing w:before="200" w:after="200" w:line="240" w:lineRule="auto"/>
      <w:jc w:val="center"/>
      <w:textAlignment w:val="bottom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">
    <w:name w:val="c"/>
    <w:basedOn w:val="a"/>
    <w:rsid w:val="00D3567E"/>
    <w:pPr>
      <w:spacing w:before="200" w:after="2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">
    <w:name w:val="sr"/>
    <w:basedOn w:val="a"/>
    <w:rsid w:val="00D3567E"/>
    <w:pPr>
      <w:spacing w:before="200" w:after="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ceheadermargin">
    <w:name w:val="noticeheadermargin"/>
    <w:basedOn w:val="a"/>
    <w:rsid w:val="00D3567E"/>
    <w:pPr>
      <w:spacing w:before="200" w:after="2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oticeheaderheight">
    <w:name w:val="noticeheaderheight"/>
    <w:basedOn w:val="a"/>
    <w:rsid w:val="00D3567E"/>
    <w:pPr>
      <w:spacing w:before="200" w:after="2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tractheadermargin">
    <w:name w:val="extractheadermargin"/>
    <w:basedOn w:val="a"/>
    <w:rsid w:val="00D3567E"/>
    <w:pPr>
      <w:spacing w:before="200" w:after="2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6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8369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47</Pages>
  <Words>7163</Words>
  <Characters>40831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Родина Юлия Витальевна</dc:creator>
  <cp:keywords/>
  <dc:description/>
  <cp:lastModifiedBy>Родина Юлия Витальевна</cp:lastModifiedBy>
  <cp:revision>2</cp:revision>
  <dcterms:created xsi:type="dcterms:W3CDTF">2018-10-15T05:37:00Z</dcterms:created>
  <dcterms:modified xsi:type="dcterms:W3CDTF">2018-10-15T06:14:00Z</dcterms:modified>
</cp:coreProperties>
</file>