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17" w:rsidRDefault="00E22C17" w:rsidP="00F47EE1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 xml:space="preserve">РУЗАЕВСКОГО </w:t>
      </w:r>
    </w:p>
    <w:p w:rsidR="00E22C17" w:rsidRPr="00FF3EA2" w:rsidRDefault="00E22C17" w:rsidP="00F47EE1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МУНИЦИПАЛЬНОГО РАЙОНА</w:t>
      </w:r>
    </w:p>
    <w:p w:rsidR="00E22C17" w:rsidRPr="00FF3EA2" w:rsidRDefault="00E22C17" w:rsidP="00F47EE1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E22C17" w:rsidRDefault="00E22C17" w:rsidP="00F47EE1">
      <w:pPr>
        <w:tabs>
          <w:tab w:val="left" w:pos="3119"/>
        </w:tabs>
        <w:jc w:val="center"/>
        <w:rPr>
          <w:b/>
          <w:sz w:val="16"/>
        </w:rPr>
      </w:pPr>
    </w:p>
    <w:p w:rsidR="00E22C17" w:rsidRDefault="00E22C17" w:rsidP="00F47EE1">
      <w:pPr>
        <w:tabs>
          <w:tab w:val="left" w:pos="3119"/>
        </w:tabs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E22C17" w:rsidRDefault="00E22C17" w:rsidP="00F47EE1">
      <w:pPr>
        <w:tabs>
          <w:tab w:val="left" w:pos="3119"/>
        </w:tabs>
        <w:jc w:val="center"/>
        <w:rPr>
          <w:b/>
          <w:sz w:val="16"/>
        </w:rPr>
      </w:pPr>
    </w:p>
    <w:p w:rsidR="00E22C17" w:rsidRPr="006719AB" w:rsidRDefault="00E22C17" w:rsidP="00F47EE1">
      <w:pPr>
        <w:tabs>
          <w:tab w:val="left" w:pos="3119"/>
        </w:tabs>
        <w:jc w:val="center"/>
        <w:rPr>
          <w:sz w:val="28"/>
          <w:szCs w:val="28"/>
        </w:rPr>
      </w:pPr>
      <w:r w:rsidRPr="006719AB">
        <w:rPr>
          <w:sz w:val="28"/>
          <w:szCs w:val="28"/>
        </w:rPr>
        <w:t>от 05.07.2018г.                                                                                                  № 549</w:t>
      </w:r>
    </w:p>
    <w:p w:rsidR="00E22C17" w:rsidRDefault="00E22C17" w:rsidP="00F47EE1">
      <w:pPr>
        <w:tabs>
          <w:tab w:val="left" w:pos="3119"/>
        </w:tabs>
        <w:ind w:firstLine="567"/>
        <w:jc w:val="both"/>
        <w:rPr>
          <w:bCs/>
          <w:sz w:val="28"/>
        </w:rPr>
      </w:pPr>
    </w:p>
    <w:p w:rsidR="00E22C17" w:rsidRPr="00831F8D" w:rsidRDefault="00E22C17" w:rsidP="00F47EE1">
      <w:pPr>
        <w:tabs>
          <w:tab w:val="left" w:pos="3119"/>
        </w:tabs>
        <w:jc w:val="center"/>
        <w:rPr>
          <w:bCs/>
          <w:sz w:val="28"/>
        </w:rPr>
      </w:pPr>
      <w:r>
        <w:rPr>
          <w:bCs/>
          <w:sz w:val="28"/>
        </w:rPr>
        <w:t>г. Рузаевка</w:t>
      </w:r>
    </w:p>
    <w:p w:rsidR="00E22C17" w:rsidRDefault="00E22C17" w:rsidP="00671B38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2C17" w:rsidRDefault="00E22C17" w:rsidP="00110E2A">
      <w:pPr>
        <w:ind w:firstLine="567"/>
        <w:jc w:val="center"/>
        <w:rPr>
          <w:b/>
          <w:sz w:val="28"/>
          <w:szCs w:val="28"/>
        </w:rPr>
      </w:pPr>
      <w:r w:rsidRPr="00D63354">
        <w:rPr>
          <w:b/>
          <w:sz w:val="28"/>
          <w:szCs w:val="28"/>
        </w:rPr>
        <w:t>О внесении изменений в схему размещения нестационарных торговых объектов на территории Рузаевского муниципального района, утвержденную постановлением администрации Рузаевского муниципального района</w:t>
      </w:r>
    </w:p>
    <w:p w:rsidR="00E22C17" w:rsidRPr="00D63354" w:rsidRDefault="00E22C17" w:rsidP="00110E2A">
      <w:pPr>
        <w:ind w:firstLine="567"/>
        <w:jc w:val="center"/>
        <w:rPr>
          <w:b/>
          <w:sz w:val="28"/>
          <w:szCs w:val="28"/>
        </w:rPr>
      </w:pPr>
      <w:r w:rsidRPr="00D63354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3</w:t>
      </w:r>
      <w:r w:rsidRPr="00D633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D63354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Pr="00D63354">
        <w:rPr>
          <w:b/>
          <w:sz w:val="28"/>
          <w:szCs w:val="28"/>
        </w:rPr>
        <w:t xml:space="preserve"> г. № 7</w:t>
      </w:r>
      <w:r>
        <w:rPr>
          <w:b/>
          <w:sz w:val="28"/>
          <w:szCs w:val="28"/>
        </w:rPr>
        <w:t>41</w:t>
      </w:r>
    </w:p>
    <w:p w:rsidR="00E22C17" w:rsidRPr="00026674" w:rsidRDefault="00E22C17" w:rsidP="00026674"/>
    <w:p w:rsidR="00E22C17" w:rsidRDefault="00E22C17" w:rsidP="00AC31A3">
      <w:pPr>
        <w:ind w:firstLine="54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bCs/>
          <w:sz w:val="28"/>
          <w:szCs w:val="28"/>
        </w:rPr>
        <w:t>Федерального закона от 28 декабря 2009 года № 381-ФЗ «Об основах государственного регулирования торговой деятельности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Федерации»,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становления Правительства Республики Мордовия от 06 декабря 2010 года № 476 «Об утверждении Порядка разработки и утверждения органами местного сам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управления схемы размещения нестационарных торговых объектов на территории Республики Мордовия» и в целях упорядочения размещения нестационарных то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говых объектов на территории Рузаевского муниципального района Администр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ция Рузаевского муниципального района </w:t>
      </w:r>
    </w:p>
    <w:p w:rsidR="00E22C17" w:rsidRDefault="00E22C17" w:rsidP="00AC1CA2">
      <w:pPr>
        <w:ind w:firstLine="720"/>
        <w:contextualSpacing/>
        <w:jc w:val="center"/>
        <w:rPr>
          <w:b/>
          <w:sz w:val="28"/>
          <w:szCs w:val="28"/>
        </w:rPr>
      </w:pPr>
      <w:r w:rsidRPr="007B5BDC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ЕТ:</w:t>
      </w:r>
    </w:p>
    <w:p w:rsidR="00E22C17" w:rsidRPr="008D40BD" w:rsidRDefault="00E22C17" w:rsidP="00D16815">
      <w:pPr>
        <w:numPr>
          <w:ilvl w:val="0"/>
          <w:numId w:val="3"/>
        </w:numPr>
        <w:ind w:left="0" w:firstLine="540"/>
        <w:contextualSpacing/>
        <w:jc w:val="both"/>
        <w:rPr>
          <w:sz w:val="28"/>
          <w:szCs w:val="28"/>
        </w:rPr>
      </w:pPr>
      <w:bookmarkStart w:id="0" w:name="sub_1"/>
      <w:r w:rsidRPr="008D40BD">
        <w:rPr>
          <w:sz w:val="28"/>
          <w:szCs w:val="28"/>
        </w:rPr>
        <w:t xml:space="preserve">Внести в </w:t>
      </w:r>
      <w:r w:rsidRPr="008D40BD">
        <w:rPr>
          <w:bCs/>
          <w:sz w:val="28"/>
          <w:szCs w:val="28"/>
        </w:rPr>
        <w:t>схему размещения нестационарных объектов торговли на территории Рузаевского муниципального района</w:t>
      </w:r>
      <w:r w:rsidRPr="008D40BD">
        <w:rPr>
          <w:sz w:val="28"/>
          <w:szCs w:val="28"/>
        </w:rPr>
        <w:t>, утвержденную постановлением администрации Рузаевского муниципального района от 23.06.2015 г. № 741 (с и</w:t>
      </w:r>
      <w:r w:rsidRPr="008D40BD">
        <w:rPr>
          <w:sz w:val="28"/>
          <w:szCs w:val="28"/>
        </w:rPr>
        <w:t>з</w:t>
      </w:r>
      <w:r w:rsidRPr="008D40BD">
        <w:rPr>
          <w:sz w:val="28"/>
          <w:szCs w:val="28"/>
        </w:rPr>
        <w:t>менениями от 31.07.2015 г. №957, от 24.09.2015 г. №1234, от 9.11.2015 г №1546, от 15.12.2015 г. №1746, от 4.03.2016 г. №243, от 18.05.2016 г. №569, от 28.06.2016 г. №755, от 5.08.2016 г. №978, от 22.02.2017 г. № 89, от 18.04.2017 г. № 298, от 27.06.2017 г. № 513, от 12.09.2017 г. № 734, от 8.11.2017 г. №</w:t>
      </w:r>
      <w:r>
        <w:rPr>
          <w:sz w:val="28"/>
          <w:szCs w:val="28"/>
        </w:rPr>
        <w:t xml:space="preserve"> </w:t>
      </w:r>
      <w:r w:rsidRPr="008D40BD">
        <w:rPr>
          <w:sz w:val="28"/>
          <w:szCs w:val="28"/>
        </w:rPr>
        <w:t>938</w:t>
      </w:r>
      <w:r>
        <w:rPr>
          <w:sz w:val="28"/>
          <w:szCs w:val="28"/>
        </w:rPr>
        <w:t>, от 21.11.2017 г. № 986</w:t>
      </w:r>
      <w:r w:rsidRPr="008D40BD">
        <w:rPr>
          <w:sz w:val="28"/>
          <w:szCs w:val="28"/>
        </w:rPr>
        <w:t>), следующие изменения</w:t>
      </w:r>
      <w:bookmarkEnd w:id="0"/>
      <w:r w:rsidRPr="008D40BD">
        <w:rPr>
          <w:sz w:val="28"/>
          <w:szCs w:val="28"/>
        </w:rPr>
        <w:t>:</w:t>
      </w:r>
    </w:p>
    <w:p w:rsidR="00E22C17" w:rsidRPr="001D6EAE" w:rsidRDefault="00E22C17" w:rsidP="00C679DB">
      <w:pPr>
        <w:ind w:firstLine="567"/>
        <w:jc w:val="both"/>
        <w:outlineLvl w:val="0"/>
        <w:rPr>
          <w:sz w:val="28"/>
          <w:szCs w:val="28"/>
        </w:rPr>
      </w:pPr>
      <w:r w:rsidRPr="001D6EAE">
        <w:rPr>
          <w:sz w:val="28"/>
          <w:szCs w:val="28"/>
        </w:rPr>
        <w:t xml:space="preserve">- </w:t>
      </w:r>
      <w:hyperlink r:id="rId5" w:history="1">
        <w:r w:rsidRPr="001D6EAE">
          <w:rPr>
            <w:rStyle w:val="a1"/>
            <w:color w:val="auto"/>
            <w:sz w:val="28"/>
            <w:szCs w:val="28"/>
          </w:rPr>
          <w:t>раздел</w:t>
        </w:r>
      </w:hyperlink>
      <w:r w:rsidRPr="001D6EAE">
        <w:rPr>
          <w:sz w:val="28"/>
          <w:szCs w:val="28"/>
        </w:rPr>
        <w:t xml:space="preserve"> «Размещение сборно-разборных палаток для торговли овощами и фруктами» изложить в следующей редакции:</w:t>
      </w:r>
    </w:p>
    <w:p w:rsidR="00E22C17" w:rsidRPr="004723F4" w:rsidRDefault="00E22C17" w:rsidP="00C679DB">
      <w:pPr>
        <w:jc w:val="center"/>
        <w:outlineLvl w:val="0"/>
        <w:rPr>
          <w:b/>
          <w:sz w:val="26"/>
          <w:szCs w:val="26"/>
        </w:rPr>
      </w:pPr>
      <w:r>
        <w:rPr>
          <w:sz w:val="28"/>
          <w:szCs w:val="28"/>
        </w:rPr>
        <w:t>«</w:t>
      </w:r>
      <w:r w:rsidRPr="004723F4">
        <w:rPr>
          <w:b/>
          <w:sz w:val="26"/>
          <w:szCs w:val="26"/>
        </w:rPr>
        <w:t>Размещение сборно-разборных палаток для торговли овощами и фруктами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86A23" w:rsidTr="00C679DB">
        <w:trPr>
          <w:trHeight w:val="176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86A23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Адрес места нахо</w:t>
            </w:r>
            <w:r w:rsidRPr="00186A23">
              <w:t>ж</w:t>
            </w:r>
            <w:r w:rsidRPr="00186A23">
              <w:t>дения нестациона</w:t>
            </w:r>
            <w:r w:rsidRPr="00186A23">
              <w:t>р</w:t>
            </w:r>
            <w:r w:rsidRPr="00186A23">
              <w:t>ного торгового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Тип торг</w:t>
            </w:r>
            <w:r w:rsidRPr="00186A23">
              <w:t>о</w:t>
            </w:r>
            <w:r w:rsidRPr="00186A23">
              <w:t>вого объе</w:t>
            </w:r>
            <w:r w:rsidRPr="00186A23">
              <w:t>к</w:t>
            </w:r>
            <w:r w:rsidRPr="00186A23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Специал</w:t>
            </w:r>
            <w:r w:rsidRPr="00186A23">
              <w:t>и</w:t>
            </w:r>
            <w:r w:rsidRPr="00186A23">
              <w:t>зация то</w:t>
            </w:r>
            <w:r w:rsidRPr="00186A23">
              <w:t>р</w:t>
            </w:r>
            <w:r w:rsidRPr="00186A23">
              <w:t>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Площадь земельного учас</w:t>
            </w:r>
            <w:r w:rsidRPr="00186A23">
              <w:t>т</w:t>
            </w:r>
            <w:r w:rsidRPr="00186A23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Форма собственн</w:t>
            </w:r>
            <w:r w:rsidRPr="00186A23">
              <w:t>о</w:t>
            </w:r>
            <w:r w:rsidRPr="00186A23">
              <w:t>сти земельного уч</w:t>
            </w:r>
            <w:r w:rsidRPr="00186A23">
              <w:t>а</w:t>
            </w:r>
            <w:r w:rsidRPr="00186A23">
              <w:t>стка, на котором расположен нест</w:t>
            </w:r>
            <w:r w:rsidRPr="00186A23">
              <w:t>а</w:t>
            </w:r>
            <w:r w:rsidRPr="00186A23">
              <w:t>ционарный торг</w:t>
            </w:r>
            <w:r w:rsidRPr="00186A23">
              <w:t>о</w:t>
            </w:r>
            <w:r w:rsidRPr="00186A23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86A23">
              <w:t>ериод функционирования нестационарного торгового объекта</w:t>
            </w:r>
          </w:p>
        </w:tc>
      </w:tr>
      <w:tr w:rsidR="00E22C17" w:rsidRPr="00186A23" w:rsidTr="00C679DB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 </w:t>
            </w:r>
            <w:r w:rsidRPr="00186A23">
              <w:t>ул. Л</w:t>
            </w:r>
            <w:r w:rsidRPr="00186A23">
              <w:t>е</w:t>
            </w:r>
            <w:r w:rsidRPr="00186A23">
              <w:t>нина, д.58</w:t>
            </w:r>
            <w:r>
              <w:t xml:space="preserve"> </w:t>
            </w:r>
            <w:r w:rsidRPr="00186A23">
              <w:t>(рядом с магазином «Ф</w:t>
            </w:r>
            <w:r w:rsidRPr="00186A23">
              <w:t>о</w:t>
            </w:r>
            <w:r w:rsidRPr="00186A23">
              <w:t>рум»)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</w:t>
            </w:r>
            <w:r w:rsidRPr="00186A23">
              <w:rPr>
                <w:color w:val="000000"/>
              </w:rPr>
              <w:t>ул. Л</w:t>
            </w:r>
            <w:r w:rsidRPr="00186A23">
              <w:rPr>
                <w:color w:val="000000"/>
              </w:rPr>
              <w:t>е</w:t>
            </w:r>
            <w:r w:rsidRPr="00186A23">
              <w:rPr>
                <w:color w:val="000000"/>
              </w:rPr>
              <w:t xml:space="preserve">нина, д. 31 </w:t>
            </w:r>
            <w:r w:rsidRPr="0040728B">
              <w:t>(западная</w:t>
            </w:r>
            <w:r w:rsidRPr="00186A23">
              <w:rPr>
                <w:color w:val="000000"/>
              </w:rPr>
              <w:t xml:space="preserve"> сторона жилого д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ма, рядом с магаз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ном «Кокетка»)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</w:t>
            </w:r>
            <w:r w:rsidRPr="00186A23">
              <w:rPr>
                <w:color w:val="000000"/>
              </w:rPr>
              <w:t>ул. Юрасова, д. 15 (р</w:t>
            </w:r>
            <w:r w:rsidRPr="00186A23">
              <w:rPr>
                <w:color w:val="000000"/>
              </w:rPr>
              <w:t>я</w:t>
            </w:r>
            <w:r w:rsidRPr="00186A23">
              <w:rPr>
                <w:color w:val="000000"/>
              </w:rPr>
              <w:t>дом с киоском "М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локо")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</w:t>
            </w:r>
            <w:r w:rsidRPr="00186A23">
              <w:rPr>
                <w:color w:val="000000"/>
              </w:rPr>
              <w:t>ул. Школьный б-р,</w:t>
            </w:r>
            <w:r>
              <w:rPr>
                <w:color w:val="000000"/>
              </w:rPr>
              <w:t xml:space="preserve"> 2А</w:t>
            </w:r>
            <w:r w:rsidRPr="00186A23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в торце дома по направлению на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пад</w:t>
            </w:r>
            <w:r w:rsidRPr="00186A23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</w:t>
            </w:r>
            <w:r w:rsidRPr="00186A23">
              <w:rPr>
                <w:color w:val="000000"/>
              </w:rPr>
              <w:t>Б-р Горшкова, д. 7 (п</w:t>
            </w:r>
            <w:r w:rsidRPr="00186A23">
              <w:rPr>
                <w:color w:val="000000"/>
              </w:rPr>
              <w:t>е</w:t>
            </w:r>
            <w:r w:rsidRPr="00186A23">
              <w:rPr>
                <w:color w:val="000000"/>
              </w:rPr>
              <w:t>ред магазином "С</w:t>
            </w:r>
            <w:r w:rsidRPr="00186A23">
              <w:rPr>
                <w:color w:val="000000"/>
              </w:rPr>
              <w:t>е</w:t>
            </w:r>
            <w:r w:rsidRPr="00186A23">
              <w:rPr>
                <w:color w:val="000000"/>
              </w:rPr>
              <w:t>вер")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40728B" w:rsidRDefault="00E22C17" w:rsidP="0059377B">
            <w:pPr>
              <w:jc w:val="both"/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</w:t>
            </w:r>
            <w:r w:rsidRPr="0040728B">
              <w:t>ул. Т</w:t>
            </w:r>
            <w:r w:rsidRPr="0040728B">
              <w:t>и</w:t>
            </w:r>
            <w:r w:rsidRPr="0040728B">
              <w:t>това, д.№3 (напр</w:t>
            </w:r>
            <w:r w:rsidRPr="0040728B">
              <w:t>о</w:t>
            </w:r>
            <w:r w:rsidRPr="0040728B">
              <w:t xml:space="preserve">тив магазин «Нива» в </w:t>
            </w:r>
            <w:smartTag w:uri="urn:schemas-microsoft-com:office:smarttags" w:element="metricconverter">
              <w:smartTagPr>
                <w:attr w:name="ProductID" w:val="10 метрах"/>
              </w:smartTagPr>
              <w:r w:rsidRPr="0040728B">
                <w:t>10 метрах</w:t>
              </w:r>
            </w:smartTag>
            <w:r w:rsidRPr="0040728B">
              <w:t xml:space="preserve"> на сев</w:t>
            </w:r>
            <w:r w:rsidRPr="0040728B">
              <w:t>е</w:t>
            </w:r>
            <w:r w:rsidRPr="0040728B">
              <w:t>ро-запад от угла дома)</w:t>
            </w:r>
          </w:p>
          <w:p w:rsidR="00E22C17" w:rsidRPr="00D731B1" w:rsidRDefault="00E22C17" w:rsidP="0059377B">
            <w:pPr>
              <w:autoSpaceDE w:val="0"/>
              <w:autoSpaceDN w:val="0"/>
              <w:adjustRightInd w:val="0"/>
              <w:rPr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 xml:space="preserve">Сборно-разборная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>с 1 января по 31 декабря</w:t>
            </w:r>
          </w:p>
        </w:tc>
      </w:tr>
      <w:tr w:rsidR="00E22C17" w:rsidRPr="00186A23" w:rsidTr="00C679DB">
        <w:trPr>
          <w:trHeight w:val="119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777378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77378">
              <w:rPr>
                <w:color w:val="000000"/>
              </w:rPr>
              <w:t xml:space="preserve">Рузаевский район, </w:t>
            </w:r>
            <w:r w:rsidRPr="00777378">
              <w:t>Автодорога Рузае</w:t>
            </w:r>
            <w:r w:rsidRPr="00777378">
              <w:t>в</w:t>
            </w:r>
            <w:r w:rsidRPr="00777378">
              <w:t>ка-Ковылкино, 2-й километр, на прот</w:t>
            </w:r>
            <w:r w:rsidRPr="00777378">
              <w:t>и</w:t>
            </w:r>
            <w:r w:rsidRPr="00777378">
              <w:t>воположной стороне от АЗС «СитиОйл»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  <w:r>
              <w:t>, автофургон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24</w:t>
            </w:r>
            <w:r w:rsidRPr="008B4168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 xml:space="preserve">5 апреля </w:t>
            </w:r>
            <w:r w:rsidRPr="00186A23">
              <w:t>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8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</w:t>
            </w:r>
            <w:r w:rsidRPr="00186A23">
              <w:rPr>
                <w:color w:val="000000"/>
              </w:rPr>
              <w:t>Автод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рога Рузаевка-Ковылкино (1-й к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лометр автодороги около автобусной остановки)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 xml:space="preserve">Сборно-разборная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5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18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9531BA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ул. 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това, д. №3 (напр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тив магазина «Ма</w:t>
            </w:r>
            <w:r>
              <w:rPr>
                <w:color w:val="000000"/>
              </w:rPr>
              <w:t>г</w:t>
            </w:r>
            <w:r>
              <w:rPr>
                <w:color w:val="000000"/>
              </w:rPr>
              <w:t>нит») (</w:t>
            </w:r>
            <w:r w:rsidRPr="00E86041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 xml:space="preserve">Сборно-разборная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5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04345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ул. Ма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ковского, 89 (на площадке рядом с торговым центром «Маяковский»)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 xml:space="preserve">Сборно-разборная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5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00840" w:rsidRDefault="00E22C17" w:rsidP="00CC60C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A5301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 xml:space="preserve">г. Рузаевка, </w:t>
            </w:r>
            <w:r>
              <w:rPr>
                <w:color w:val="000000"/>
              </w:rPr>
              <w:t xml:space="preserve">ул. Горького, 90 (на пересечении с </w:t>
            </w:r>
            <w:r w:rsidRPr="00A53013">
              <w:rPr>
                <w:color w:val="000000"/>
              </w:rPr>
              <w:t>Фа</w:t>
            </w:r>
            <w:r w:rsidRPr="00A53013">
              <w:rPr>
                <w:color w:val="000000"/>
              </w:rPr>
              <w:t>б</w:t>
            </w:r>
            <w:r w:rsidRPr="00A53013">
              <w:rPr>
                <w:color w:val="000000"/>
              </w:rPr>
              <w:t>ричны</w:t>
            </w:r>
            <w:r>
              <w:rPr>
                <w:color w:val="000000"/>
              </w:rPr>
              <w:t>м</w:t>
            </w:r>
            <w:r w:rsidRPr="00A53013">
              <w:rPr>
                <w:color w:val="000000"/>
              </w:rPr>
              <w:t xml:space="preserve"> переулк</w:t>
            </w:r>
            <w:r>
              <w:rPr>
                <w:color w:val="000000"/>
              </w:rPr>
              <w:t>ом</w:t>
            </w:r>
            <w:r w:rsidRPr="00A53013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A53013" w:rsidRDefault="00E22C17" w:rsidP="0059377B">
            <w:pPr>
              <w:autoSpaceDE w:val="0"/>
              <w:autoSpaceDN w:val="0"/>
              <w:adjustRightInd w:val="0"/>
            </w:pPr>
            <w:r w:rsidRPr="00A53013">
              <w:t>Специально оборуд</w:t>
            </w:r>
            <w:r w:rsidRPr="00A53013">
              <w:t>о</w:t>
            </w:r>
            <w:r w:rsidRPr="00A53013">
              <w:t>ванные а</w:t>
            </w:r>
            <w:r w:rsidRPr="00A53013">
              <w:t>в</w:t>
            </w:r>
            <w:r w:rsidRPr="00A53013">
              <w:t>тофургоны и автопр</w:t>
            </w:r>
            <w:r w:rsidRPr="00A53013">
              <w:t>и</w:t>
            </w:r>
            <w:r w:rsidRPr="00A53013"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5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>с 1 января по 31 декабря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 xml:space="preserve">ул. </w:t>
            </w:r>
            <w:r w:rsidRPr="00FF5F90">
              <w:rPr>
                <w:color w:val="000000"/>
              </w:rPr>
              <w:t xml:space="preserve">40 </w:t>
            </w:r>
            <w:r>
              <w:rPr>
                <w:color w:val="000000"/>
              </w:rPr>
              <w:t>лет Победы (</w:t>
            </w:r>
            <w:r w:rsidRPr="00186A23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>пр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тив магазина «</w:t>
            </w:r>
            <w:r>
              <w:rPr>
                <w:color w:val="000000"/>
              </w:rPr>
              <w:t>Кра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ное Белое</w:t>
            </w:r>
            <w:r w:rsidRPr="00186A23">
              <w:rPr>
                <w:color w:val="000000"/>
              </w:rPr>
              <w:t>»</w:t>
            </w:r>
            <w:r>
              <w:rPr>
                <w:color w:val="000000"/>
              </w:rPr>
              <w:t>, на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тивоположной ст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роне автодороги</w:t>
            </w:r>
            <w:r w:rsidRPr="00186A23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 xml:space="preserve">5 апреля </w:t>
            </w:r>
            <w:r w:rsidRPr="00186A23">
              <w:t>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 w:rsidRPr="00186A23">
              <w:t>1</w:t>
            </w: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 </w:t>
            </w:r>
            <w:r w:rsidRPr="00186A23">
              <w:t xml:space="preserve">ул. </w:t>
            </w:r>
            <w:r>
              <w:t>Юрасова</w:t>
            </w:r>
            <w:r w:rsidRPr="00186A23">
              <w:t>, д.</w:t>
            </w:r>
            <w:r>
              <w:t xml:space="preserve">12 </w:t>
            </w:r>
            <w:r w:rsidRPr="00186A23">
              <w:t>(</w:t>
            </w:r>
            <w:r>
              <w:t>с восточной стороны дома</w:t>
            </w:r>
            <w:r w:rsidRPr="00186A2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pPr>
              <w:autoSpaceDE w:val="0"/>
              <w:autoSpaceDN w:val="0"/>
              <w:adjustRightInd w:val="0"/>
            </w:pPr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</w:t>
            </w:r>
            <w:r>
              <w:rPr>
                <w:color w:val="000000"/>
              </w:rPr>
              <w:t>Маяковского, 173, напртив здания ЗАО «Машко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плект»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186A23">
              <w:t>5</w:t>
            </w:r>
            <w:r>
              <w:rPr>
                <w:lang w:val="en-US"/>
              </w:rP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r w:rsidRPr="00186A23">
              <w:t>с 1</w:t>
            </w:r>
            <w:r>
              <w:t xml:space="preserve">5 апреля </w:t>
            </w:r>
            <w:r w:rsidRPr="00186A23">
              <w:t>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г. Рузаевка, ул. Менделеева,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  <w:r w:rsidRPr="008B4168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pPr>
              <w:autoSpaceDE w:val="0"/>
              <w:autoSpaceDN w:val="0"/>
              <w:adjustRightInd w:val="0"/>
            </w:pPr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Бульвар Горшкова, 9, на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ритории прилега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щей к «Ростелеком»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Pr="008B4168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 xml:space="preserve">5 апреля </w:t>
            </w:r>
            <w:r w:rsidRPr="00186A23">
              <w:t>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г. Рузаевка, ул. 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нина,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Pr="008B4168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pPr>
              <w:autoSpaceDE w:val="0"/>
              <w:autoSpaceDN w:val="0"/>
              <w:adjustRightInd w:val="0"/>
            </w:pPr>
            <w:r>
              <w:t>с</w:t>
            </w:r>
            <w:r w:rsidRPr="00186A23">
              <w:t xml:space="preserve"> </w:t>
            </w:r>
            <w:r>
              <w:t>15 апреля</w:t>
            </w:r>
            <w:r w:rsidRPr="00186A23">
              <w:t xml:space="preserve"> 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Рузаев</w:t>
            </w:r>
            <w:r>
              <w:rPr>
                <w:color w:val="000000"/>
              </w:rPr>
              <w:t>с</w:t>
            </w:r>
            <w:r w:rsidRPr="00A53013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ий район, пос. Левженский,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Pr="008B4168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r w:rsidRPr="00186A23">
              <w:t>с 1</w:t>
            </w:r>
            <w:r>
              <w:t xml:space="preserve">5 апреля </w:t>
            </w:r>
            <w:r w:rsidRPr="00186A23">
              <w:t>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Менделеева, (на прилегающей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к магазину «Каштан»)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Pr="008B4168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r w:rsidRPr="00186A23">
              <w:t>с 1</w:t>
            </w:r>
            <w:r>
              <w:t xml:space="preserve">5 апреля </w:t>
            </w:r>
            <w:r w:rsidRPr="00186A23">
              <w:t>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  <w:tr w:rsidR="00E22C17" w:rsidRPr="00186A23" w:rsidTr="00C679DB">
        <w:trPr>
          <w:trHeight w:val="106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CC60C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contextualSpacing/>
              <w:outlineLvl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Т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това, д. 9, (</w:t>
            </w:r>
            <w:r>
              <w:rPr>
                <w:color w:val="000000"/>
              </w:rPr>
              <w:t xml:space="preserve">напротив </w:t>
            </w:r>
            <w:r w:rsidRPr="00186A23">
              <w:rPr>
                <w:color w:val="000000"/>
              </w:rPr>
              <w:t xml:space="preserve"> магазин</w:t>
            </w:r>
            <w:r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 «Птица»)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Овощи, 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Pr="008B4168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3143CD">
            <w:r w:rsidRPr="00186A23">
              <w:t>с 1</w:t>
            </w:r>
            <w:r>
              <w:t xml:space="preserve">5 апреля </w:t>
            </w:r>
            <w:r w:rsidRPr="00186A23">
              <w:t>по 3</w:t>
            </w:r>
            <w:r>
              <w:t>1</w:t>
            </w:r>
            <w:r w:rsidRPr="00186A23">
              <w:t xml:space="preserve"> </w:t>
            </w:r>
            <w:r>
              <w:t>октября</w:t>
            </w:r>
          </w:p>
        </w:tc>
      </w:tr>
    </w:tbl>
    <w:p w:rsidR="00E22C17" w:rsidRDefault="00E22C17" w:rsidP="001F6945">
      <w:pPr>
        <w:contextualSpacing/>
        <w:jc w:val="center"/>
        <w:outlineLvl w:val="0"/>
        <w:rPr>
          <w:b/>
          <w:sz w:val="28"/>
          <w:szCs w:val="28"/>
        </w:rPr>
      </w:pPr>
    </w:p>
    <w:p w:rsidR="00E22C17" w:rsidRPr="002F3D08" w:rsidRDefault="00E22C17" w:rsidP="00C679DB">
      <w:pPr>
        <w:ind w:firstLine="426"/>
        <w:contextualSpacing/>
        <w:jc w:val="both"/>
        <w:outlineLvl w:val="0"/>
        <w:rPr>
          <w:sz w:val="28"/>
          <w:szCs w:val="28"/>
        </w:rPr>
      </w:pPr>
      <w:r w:rsidRPr="002F3D08">
        <w:rPr>
          <w:sz w:val="28"/>
          <w:szCs w:val="28"/>
        </w:rPr>
        <w:t xml:space="preserve">- </w:t>
      </w:r>
      <w:hyperlink r:id="rId6" w:history="1">
        <w:r w:rsidRPr="002F3D08">
          <w:rPr>
            <w:rStyle w:val="a1"/>
            <w:color w:val="auto"/>
            <w:sz w:val="28"/>
            <w:szCs w:val="28"/>
          </w:rPr>
          <w:t>раздел</w:t>
        </w:r>
      </w:hyperlink>
      <w:r w:rsidRPr="002F3D08">
        <w:rPr>
          <w:sz w:val="28"/>
          <w:szCs w:val="28"/>
        </w:rPr>
        <w:t xml:space="preserve"> «Размещение торговых точек по продаже кваса» изложить в следу</w:t>
      </w:r>
      <w:r w:rsidRPr="002F3D08">
        <w:rPr>
          <w:sz w:val="28"/>
          <w:szCs w:val="28"/>
        </w:rPr>
        <w:t>ю</w:t>
      </w:r>
      <w:r w:rsidRPr="002F3D08">
        <w:rPr>
          <w:sz w:val="28"/>
          <w:szCs w:val="28"/>
        </w:rPr>
        <w:t>щей редакции:</w:t>
      </w:r>
    </w:p>
    <w:p w:rsidR="00E22C17" w:rsidRPr="002F3D08" w:rsidRDefault="00E22C17" w:rsidP="00C679DB">
      <w:pPr>
        <w:ind w:firstLine="426"/>
        <w:contextualSpacing/>
        <w:jc w:val="both"/>
        <w:outlineLvl w:val="0"/>
        <w:rPr>
          <w:b/>
          <w:sz w:val="28"/>
          <w:szCs w:val="28"/>
        </w:rPr>
      </w:pPr>
      <w:r w:rsidRPr="002F3D08">
        <w:rPr>
          <w:sz w:val="28"/>
          <w:szCs w:val="28"/>
        </w:rPr>
        <w:t>«</w:t>
      </w:r>
      <w:r w:rsidRPr="002F3D08">
        <w:rPr>
          <w:b/>
          <w:sz w:val="28"/>
          <w:szCs w:val="28"/>
        </w:rPr>
        <w:t xml:space="preserve">Размещение торговых точек по продаже кваса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60"/>
        <w:gridCol w:w="1291"/>
        <w:gridCol w:w="1985"/>
        <w:gridCol w:w="1984"/>
      </w:tblGrid>
      <w:tr w:rsidR="00E22C17" w:rsidRPr="00186A23" w:rsidTr="00C679DB">
        <w:trPr>
          <w:trHeight w:val="188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86A23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Адрес места нахо</w:t>
            </w:r>
            <w:r w:rsidRPr="00186A23">
              <w:t>ж</w:t>
            </w:r>
            <w:r w:rsidRPr="00186A23">
              <w:t>дения нестациона</w:t>
            </w:r>
            <w:r w:rsidRPr="00186A23">
              <w:t>р</w:t>
            </w:r>
            <w:r w:rsidRPr="00186A23">
              <w:t>ного торгового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Тип торг</w:t>
            </w:r>
            <w:r w:rsidRPr="00186A23">
              <w:t>о</w:t>
            </w:r>
            <w:r w:rsidRPr="00186A23">
              <w:t>вого объе</w:t>
            </w:r>
            <w:r w:rsidRPr="00186A23">
              <w:t>к</w:t>
            </w:r>
            <w:r w:rsidRPr="00186A23">
              <w:t>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Специал</w:t>
            </w:r>
            <w:r w:rsidRPr="00186A23">
              <w:t>и</w:t>
            </w:r>
            <w:r w:rsidRPr="00186A23">
              <w:t>зация то</w:t>
            </w:r>
            <w:r w:rsidRPr="00186A23">
              <w:t>р</w:t>
            </w:r>
            <w:r w:rsidRPr="00186A23">
              <w:t>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Площадь земельного учас</w:t>
            </w:r>
            <w:r w:rsidRPr="00186A23">
              <w:t>т</w:t>
            </w:r>
            <w:r w:rsidRPr="00186A23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Форма собственн</w:t>
            </w:r>
            <w:r w:rsidRPr="00186A23">
              <w:t>о</w:t>
            </w:r>
            <w:r w:rsidRPr="00186A23">
              <w:t>сти земельного уч</w:t>
            </w:r>
            <w:r w:rsidRPr="00186A23">
              <w:t>а</w:t>
            </w:r>
            <w:r w:rsidRPr="00186A23">
              <w:t>стка, на котором расположен нест</w:t>
            </w:r>
            <w:r w:rsidRPr="00186A23">
              <w:t>а</w:t>
            </w:r>
            <w:r w:rsidRPr="00186A23">
              <w:t>ционарный торг</w:t>
            </w:r>
            <w:r w:rsidRPr="00186A23">
              <w:t>о</w:t>
            </w:r>
            <w:r w:rsidRPr="00186A23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86A23">
              <w:t>ериод функционирования нестационарного торгового объекта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Т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това, д. 9, (</w:t>
            </w:r>
            <w:r>
              <w:rPr>
                <w:color w:val="000000"/>
              </w:rPr>
              <w:t xml:space="preserve">напротив </w:t>
            </w:r>
            <w:r w:rsidRPr="00186A23">
              <w:rPr>
                <w:color w:val="000000"/>
              </w:rPr>
              <w:t xml:space="preserve"> магазин</w:t>
            </w:r>
            <w:r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 «Птица»)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К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>линина, (в районе автобусной остано</w:t>
            </w:r>
            <w:r w:rsidRPr="00186A23">
              <w:rPr>
                <w:color w:val="000000"/>
              </w:rPr>
              <w:t>в</w:t>
            </w:r>
            <w:r w:rsidRPr="00186A23">
              <w:rPr>
                <w:color w:val="000000"/>
              </w:rPr>
              <w:t>ки на против</w:t>
            </w:r>
            <w:r>
              <w:rPr>
                <w:color w:val="000000"/>
              </w:rPr>
              <w:t xml:space="preserve"> Центра занятости насел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  <w:r w:rsidRPr="00186A23">
              <w:rPr>
                <w:color w:val="00000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Л</w:t>
            </w:r>
            <w:r w:rsidRPr="00186A23">
              <w:rPr>
                <w:color w:val="000000"/>
              </w:rPr>
              <w:t>е</w:t>
            </w:r>
            <w:r w:rsidRPr="00186A23">
              <w:rPr>
                <w:color w:val="000000"/>
              </w:rPr>
              <w:t>нина, д. 27 (западная сторона жилого д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ма, рядом с магаз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ном «Милашка»)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Л</w:t>
            </w:r>
            <w:r w:rsidRPr="00186A23">
              <w:rPr>
                <w:color w:val="000000"/>
              </w:rPr>
              <w:t>е</w:t>
            </w:r>
            <w:r w:rsidRPr="00186A23">
              <w:rPr>
                <w:color w:val="000000"/>
              </w:rPr>
              <w:t>нина, д. 39 (напр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тив отделения «Сбербанка»)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rPr>
          <w:trHeight w:val="7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Л</w:t>
            </w:r>
            <w:r w:rsidRPr="00186A23">
              <w:rPr>
                <w:color w:val="000000"/>
              </w:rPr>
              <w:t>е</w:t>
            </w:r>
            <w:r w:rsidRPr="00186A23">
              <w:rPr>
                <w:color w:val="000000"/>
              </w:rPr>
              <w:t>нина, д. 58 (западная сторона дома, рядом с магазином «Ф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рум»)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6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Ка</w:t>
            </w:r>
            <w:r w:rsidRPr="00186A23">
              <w:rPr>
                <w:color w:val="000000"/>
              </w:rPr>
              <w:t>р</w:t>
            </w:r>
            <w:r w:rsidRPr="00186A23">
              <w:rPr>
                <w:color w:val="000000"/>
              </w:rPr>
              <w:t xml:space="preserve">ла Маркса, д.45 </w:t>
            </w:r>
            <w:r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 xml:space="preserve"> (в районе торгового центра «Домо»)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Пи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нерская, д. 119, (р</w:t>
            </w:r>
            <w:r w:rsidRPr="00186A23">
              <w:rPr>
                <w:color w:val="000000"/>
              </w:rPr>
              <w:t>я</w:t>
            </w:r>
            <w:r w:rsidRPr="00186A23">
              <w:rPr>
                <w:color w:val="000000"/>
              </w:rPr>
              <w:t>дом с магазином «</w:t>
            </w:r>
            <w:r>
              <w:rPr>
                <w:color w:val="000000"/>
              </w:rPr>
              <w:t>Эльдорадо</w:t>
            </w:r>
            <w:r w:rsidRPr="00186A23">
              <w:rPr>
                <w:color w:val="000000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Бульвар Горшкова, д. 7 (рядом с маг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>зином «Север»)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Л</w:t>
            </w:r>
            <w:r w:rsidRPr="00186A23">
              <w:rPr>
                <w:color w:val="000000"/>
              </w:rPr>
              <w:t>у</w:t>
            </w:r>
            <w:r w:rsidRPr="00186A23">
              <w:rPr>
                <w:color w:val="000000"/>
              </w:rPr>
              <w:t xml:space="preserve">начарского, д. 121 (рядом с магазином №38)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Юрасова, д. 15 (р</w:t>
            </w:r>
            <w:r w:rsidRPr="00186A23">
              <w:rPr>
                <w:color w:val="000000"/>
              </w:rPr>
              <w:t>я</w:t>
            </w:r>
            <w:r w:rsidRPr="00186A23">
              <w:rPr>
                <w:color w:val="000000"/>
              </w:rPr>
              <w:t>дом с киоском "М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локо")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Ма</w:t>
            </w:r>
            <w:r w:rsidRPr="00186A23">
              <w:rPr>
                <w:color w:val="000000"/>
              </w:rPr>
              <w:t>я</w:t>
            </w:r>
            <w:r w:rsidRPr="00186A23">
              <w:rPr>
                <w:color w:val="000000"/>
              </w:rPr>
              <w:t>ковского, д. 99 (р</w:t>
            </w:r>
            <w:r w:rsidRPr="00186A23">
              <w:rPr>
                <w:color w:val="000000"/>
              </w:rPr>
              <w:t>я</w:t>
            </w:r>
            <w:r w:rsidRPr="00186A23">
              <w:rPr>
                <w:color w:val="000000"/>
              </w:rPr>
              <w:t>дом с магазином «</w:t>
            </w:r>
            <w:r>
              <w:rPr>
                <w:color w:val="000000"/>
              </w:rPr>
              <w:t>Магнит</w:t>
            </w:r>
            <w:r w:rsidRPr="00186A23">
              <w:rPr>
                <w:color w:val="000000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Бульвар Горшкова, (пересечение с Фа</w:t>
            </w:r>
            <w:r w:rsidRPr="00186A23"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>ричным переулком, напротив магазина «Магнит»)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Приво</w:t>
            </w:r>
            <w:r w:rsidRPr="00186A23">
              <w:rPr>
                <w:color w:val="000000"/>
              </w:rPr>
              <w:t>к</w:t>
            </w:r>
            <w:r w:rsidRPr="00186A23">
              <w:rPr>
                <w:color w:val="000000"/>
              </w:rPr>
              <w:t>зальная площадь, (в районе автовокзала)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rPr>
          <w:trHeight w:val="106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Приво</w:t>
            </w:r>
            <w:r w:rsidRPr="00186A23">
              <w:rPr>
                <w:color w:val="000000"/>
              </w:rPr>
              <w:t>к</w:t>
            </w:r>
            <w:r w:rsidRPr="00186A23">
              <w:rPr>
                <w:color w:val="000000"/>
              </w:rPr>
              <w:t>зальная площадь, (напротив здания рынка «Новый б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>зар»)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rPr>
          <w:trHeight w:val="106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FF5F90" w:rsidRDefault="00E22C17" w:rsidP="0059377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 xml:space="preserve">ул. </w:t>
            </w:r>
            <w:r w:rsidRPr="00FF5F90">
              <w:rPr>
                <w:color w:val="000000"/>
              </w:rPr>
              <w:t xml:space="preserve">40 </w:t>
            </w:r>
            <w:r>
              <w:rPr>
                <w:color w:val="000000"/>
              </w:rPr>
              <w:t>лет Победы (</w:t>
            </w:r>
            <w:r w:rsidRPr="00186A23">
              <w:rPr>
                <w:color w:val="000000"/>
              </w:rPr>
              <w:t>напр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тив магазина «Ма</w:t>
            </w:r>
            <w:r w:rsidRPr="00186A23">
              <w:rPr>
                <w:color w:val="000000"/>
              </w:rPr>
              <w:t>г</w:t>
            </w:r>
            <w:r w:rsidRPr="00186A23">
              <w:rPr>
                <w:color w:val="000000"/>
              </w:rPr>
              <w:t>нит»)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rPr>
          <w:trHeight w:val="106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FF5F90" w:rsidRDefault="00E22C17" w:rsidP="0059377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ул. Бульвар Гор</w:t>
            </w:r>
            <w:r w:rsidRPr="00186A23">
              <w:rPr>
                <w:color w:val="000000"/>
              </w:rPr>
              <w:t>ш</w:t>
            </w:r>
            <w:r w:rsidRPr="00186A23">
              <w:rPr>
                <w:color w:val="000000"/>
              </w:rPr>
              <w:t>кова</w:t>
            </w:r>
            <w:r>
              <w:rPr>
                <w:color w:val="000000"/>
              </w:rPr>
              <w:t>, д. 14 (</w:t>
            </w:r>
            <w:r w:rsidRPr="00186A23">
              <w:rPr>
                <w:color w:val="000000"/>
              </w:rPr>
              <w:t>напротив магазина «</w:t>
            </w:r>
            <w:r>
              <w:rPr>
                <w:color w:val="000000"/>
              </w:rPr>
              <w:t>Спар</w:t>
            </w:r>
            <w:r w:rsidRPr="00186A23">
              <w:rPr>
                <w:color w:val="000000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Передви</w:t>
            </w:r>
            <w:r w:rsidRPr="00186A23">
              <w:rPr>
                <w:color w:val="000000"/>
              </w:rPr>
              <w:t>ж</w:t>
            </w:r>
            <w:r w:rsidRPr="00186A23">
              <w:rPr>
                <w:color w:val="000000"/>
              </w:rPr>
              <w:t>ная ёмкость для прод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 xml:space="preserve">жи кваса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jc w:val="center"/>
            </w:pPr>
            <w:r w:rsidRPr="00186A23">
              <w:rPr>
                <w:color w:val="000000"/>
              </w:rPr>
              <w:t>Квас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86A23">
              <w:t>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</w:tbl>
    <w:p w:rsidR="00E22C17" w:rsidRDefault="00E22C17" w:rsidP="001F6945">
      <w:pPr>
        <w:jc w:val="center"/>
        <w:outlineLvl w:val="0"/>
        <w:rPr>
          <w:b/>
          <w:sz w:val="28"/>
          <w:szCs w:val="28"/>
        </w:rPr>
      </w:pPr>
    </w:p>
    <w:p w:rsidR="00E22C17" w:rsidRPr="00AE70A6" w:rsidRDefault="00E22C17" w:rsidP="00C679DB">
      <w:pPr>
        <w:ind w:firstLine="567"/>
        <w:contextualSpacing/>
        <w:jc w:val="both"/>
        <w:outlineLvl w:val="0"/>
        <w:rPr>
          <w:sz w:val="28"/>
          <w:szCs w:val="28"/>
        </w:rPr>
      </w:pPr>
      <w:r w:rsidRPr="00AE70A6">
        <w:rPr>
          <w:sz w:val="28"/>
          <w:szCs w:val="28"/>
        </w:rPr>
        <w:t xml:space="preserve">- </w:t>
      </w:r>
      <w:hyperlink r:id="rId7" w:history="1">
        <w:r w:rsidRPr="00AE70A6">
          <w:rPr>
            <w:rStyle w:val="a1"/>
            <w:color w:val="auto"/>
            <w:sz w:val="28"/>
            <w:szCs w:val="28"/>
          </w:rPr>
          <w:t>раздел</w:t>
        </w:r>
      </w:hyperlink>
      <w:r w:rsidRPr="00AE70A6">
        <w:rPr>
          <w:sz w:val="28"/>
          <w:szCs w:val="28"/>
        </w:rPr>
        <w:t xml:space="preserve"> «Размещение летних кафе» изложить в следующей редакции:</w:t>
      </w:r>
    </w:p>
    <w:p w:rsidR="00E22C17" w:rsidRPr="00AE70A6" w:rsidRDefault="00E22C17" w:rsidP="00AE70A6">
      <w:pPr>
        <w:ind w:firstLine="567"/>
        <w:contextualSpacing/>
        <w:jc w:val="both"/>
        <w:outlineLvl w:val="0"/>
        <w:rPr>
          <w:b/>
          <w:sz w:val="28"/>
          <w:szCs w:val="28"/>
        </w:rPr>
      </w:pPr>
      <w:r w:rsidRPr="00AE70A6">
        <w:rPr>
          <w:b/>
          <w:sz w:val="28"/>
          <w:szCs w:val="28"/>
        </w:rPr>
        <w:t xml:space="preserve">«Размещение летних кафе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86A23" w:rsidTr="00C679DB">
        <w:trPr>
          <w:trHeight w:val="20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86A23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Адрес места нахо</w:t>
            </w:r>
            <w:r w:rsidRPr="00186A23">
              <w:t>ж</w:t>
            </w:r>
            <w:r w:rsidRPr="00186A23">
              <w:t>дения нестациона</w:t>
            </w:r>
            <w:r w:rsidRPr="00186A23">
              <w:t>р</w:t>
            </w:r>
            <w:r w:rsidRPr="00186A23">
              <w:t>ного торгового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Тип торг</w:t>
            </w:r>
            <w:r w:rsidRPr="00186A23">
              <w:t>о</w:t>
            </w:r>
            <w:r w:rsidRPr="00186A23">
              <w:t>вого объе</w:t>
            </w:r>
            <w:r w:rsidRPr="00186A23">
              <w:t>к</w:t>
            </w:r>
            <w:r w:rsidRPr="00186A23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Специал</w:t>
            </w:r>
            <w:r w:rsidRPr="00186A23">
              <w:t>и</w:t>
            </w:r>
            <w:r w:rsidRPr="00186A23">
              <w:t>зация то</w:t>
            </w:r>
            <w:r w:rsidRPr="00186A23">
              <w:t>р</w:t>
            </w:r>
            <w:r w:rsidRPr="00186A23">
              <w:t>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Площадь земельного учас</w:t>
            </w:r>
            <w:r w:rsidRPr="00186A23">
              <w:t>т</w:t>
            </w:r>
            <w:r w:rsidRPr="00186A23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Форма собственн</w:t>
            </w:r>
            <w:r w:rsidRPr="00186A23">
              <w:t>о</w:t>
            </w:r>
            <w:r w:rsidRPr="00186A23">
              <w:t>сти земельного уч</w:t>
            </w:r>
            <w:r w:rsidRPr="00186A23">
              <w:t>а</w:t>
            </w:r>
            <w:r w:rsidRPr="00186A23">
              <w:t>стка, на котором расположен нест</w:t>
            </w:r>
            <w:r w:rsidRPr="00186A23">
              <w:t>а</w:t>
            </w:r>
            <w:r w:rsidRPr="00186A23">
              <w:t>ционарный торг</w:t>
            </w:r>
            <w:r w:rsidRPr="00186A23">
              <w:t>о</w:t>
            </w:r>
            <w:r w:rsidRPr="00186A23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86A23">
              <w:t>ериод функционирования нестационарного торгового объекта</w:t>
            </w:r>
          </w:p>
        </w:tc>
      </w:tr>
      <w:tr w:rsidR="00E22C17" w:rsidRPr="00186A23" w:rsidTr="00C679DB">
        <w:trPr>
          <w:trHeight w:val="125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Район Сузгарьевского в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>доема (в 10 м</w:t>
            </w:r>
            <w:r>
              <w:rPr>
                <w:color w:val="000000"/>
              </w:rPr>
              <w:t>.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паднее</w:t>
            </w:r>
            <w:r w:rsidRPr="00186A23">
              <w:rPr>
                <w:color w:val="000000"/>
              </w:rPr>
              <w:t xml:space="preserve"> здания сп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>сательной станции)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Летнее 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Общес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венное п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тание быс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рого о</w:t>
            </w:r>
            <w:r w:rsidRPr="00186A23"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>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 w:rsidRPr="00186A23">
              <w:t>0</w:t>
            </w:r>
            <w: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Район Сузгарьевского в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 xml:space="preserve">доема (в </w:t>
            </w:r>
            <w:r>
              <w:rPr>
                <w:color w:val="000000"/>
              </w:rPr>
              <w:t>6</w:t>
            </w:r>
            <w:r w:rsidRPr="00186A23">
              <w:rPr>
                <w:color w:val="000000"/>
              </w:rPr>
              <w:t>0 м. сев</w:t>
            </w:r>
            <w:r w:rsidRPr="00186A23">
              <w:rPr>
                <w:color w:val="000000"/>
              </w:rPr>
              <w:t>е</w:t>
            </w:r>
            <w:r w:rsidRPr="00186A23">
              <w:rPr>
                <w:color w:val="000000"/>
              </w:rPr>
              <w:t>ро-восточнее здания спасательной ста</w:t>
            </w:r>
            <w:r w:rsidRPr="00186A23">
              <w:rPr>
                <w:color w:val="000000"/>
              </w:rPr>
              <w:t>н</w:t>
            </w:r>
            <w:r w:rsidRPr="00186A23">
              <w:rPr>
                <w:color w:val="000000"/>
              </w:rPr>
              <w:t>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Летнее 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Общес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венное п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тание быс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рого о</w:t>
            </w:r>
            <w:r w:rsidRPr="00186A23"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>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 w:rsidRPr="00186A23">
              <w:t>0</w:t>
            </w:r>
            <w: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rPr>
          <w:trHeight w:val="108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F1E97" w:rsidRDefault="00E22C17" w:rsidP="0059377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F1E9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Куйбышева (на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легающей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к кафе «Ретро»)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Летнее 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Общес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венное п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тание быс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рого о</w:t>
            </w:r>
            <w:r w:rsidRPr="00186A23"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>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 w:rsidRPr="00186A23">
              <w:t>0</w:t>
            </w:r>
            <w: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rPr>
          <w:trHeight w:val="125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9625CE" w:rsidRDefault="00E22C17" w:rsidP="008C1390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F1E9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Пи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нерская, 119 (на прилегающей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к кафе «Ст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рый город»)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Летнее 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Общес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венное п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тание быс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рого о</w:t>
            </w:r>
            <w:r w:rsidRPr="00186A23"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>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 w:rsidRPr="00186A23">
              <w:t>0</w:t>
            </w:r>
            <w: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C679DB">
        <w:trPr>
          <w:trHeight w:val="125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г. Рузаевка, Парк культуры и отдыха</w:t>
            </w:r>
            <w:r w:rsidRPr="0013272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86A23">
              <w:rPr>
                <w:color w:val="000000"/>
              </w:rPr>
              <w:t>Летнее 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</w:pPr>
            <w:r w:rsidRPr="00186A23">
              <w:rPr>
                <w:color w:val="000000"/>
              </w:rPr>
              <w:t>Общес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венное п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тание быс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рого о</w:t>
            </w:r>
            <w:r w:rsidRPr="00186A23"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>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100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32726" w:rsidTr="00C679DB">
        <w:trPr>
          <w:trHeight w:val="125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F349C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Юрасова, на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тории прилегающей к велодрому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F349C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Летнее 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F349C6" w:rsidRDefault="00E22C17" w:rsidP="0059377B">
            <w:pPr>
              <w:contextualSpacing/>
              <w:rPr>
                <w:color w:val="000000"/>
              </w:rPr>
            </w:pPr>
            <w:r w:rsidRPr="00186A23">
              <w:rPr>
                <w:color w:val="000000"/>
              </w:rPr>
              <w:t>Общес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венное п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>тание быс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рого о</w:t>
            </w:r>
            <w:r w:rsidRPr="00186A23"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>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100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</w:tbl>
    <w:p w:rsidR="00E22C17" w:rsidRDefault="00E22C17" w:rsidP="001F6945">
      <w:pPr>
        <w:contextualSpacing/>
        <w:jc w:val="center"/>
        <w:outlineLvl w:val="0"/>
        <w:rPr>
          <w:b/>
          <w:sz w:val="28"/>
          <w:szCs w:val="28"/>
        </w:rPr>
      </w:pPr>
    </w:p>
    <w:p w:rsidR="00E22C17" w:rsidRPr="00AE70A6" w:rsidRDefault="00E22C17" w:rsidP="0059377B">
      <w:pPr>
        <w:ind w:firstLine="567"/>
        <w:jc w:val="both"/>
        <w:outlineLvl w:val="0"/>
        <w:rPr>
          <w:sz w:val="28"/>
          <w:szCs w:val="28"/>
        </w:rPr>
      </w:pPr>
      <w:r w:rsidRPr="00AE70A6">
        <w:rPr>
          <w:sz w:val="28"/>
          <w:szCs w:val="28"/>
        </w:rPr>
        <w:t xml:space="preserve">- </w:t>
      </w:r>
      <w:hyperlink r:id="rId8" w:history="1">
        <w:r w:rsidRPr="00AE70A6">
          <w:rPr>
            <w:rStyle w:val="a1"/>
            <w:color w:val="auto"/>
            <w:sz w:val="28"/>
            <w:szCs w:val="28"/>
          </w:rPr>
          <w:t>раздел</w:t>
        </w:r>
      </w:hyperlink>
      <w:r w:rsidRPr="00AE70A6">
        <w:rPr>
          <w:sz w:val="28"/>
          <w:szCs w:val="28"/>
        </w:rPr>
        <w:t xml:space="preserve"> «Размещение газетных киосков» изложить в следующей редакции:</w:t>
      </w:r>
    </w:p>
    <w:p w:rsidR="00E22C17" w:rsidRPr="00AE70A6" w:rsidRDefault="00E22C17" w:rsidP="00AE70A6">
      <w:pPr>
        <w:ind w:firstLine="567"/>
        <w:jc w:val="both"/>
        <w:outlineLvl w:val="0"/>
        <w:rPr>
          <w:b/>
          <w:sz w:val="28"/>
          <w:szCs w:val="28"/>
        </w:rPr>
      </w:pPr>
      <w:r w:rsidRPr="00AE70A6">
        <w:rPr>
          <w:b/>
          <w:sz w:val="28"/>
          <w:szCs w:val="28"/>
        </w:rPr>
        <w:t>«Размещение газетных киосков</w:t>
      </w:r>
    </w:p>
    <w:p w:rsidR="00E22C17" w:rsidRDefault="00E22C17" w:rsidP="0059377B">
      <w:pPr>
        <w:tabs>
          <w:tab w:val="left" w:pos="6714"/>
        </w:tabs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32726" w:rsidTr="0059377B">
        <w:trPr>
          <w:trHeight w:val="174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32726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Адрес места нахо</w:t>
            </w:r>
            <w:r w:rsidRPr="00132726">
              <w:t>ж</w:t>
            </w:r>
            <w:r w:rsidRPr="00132726">
              <w:t>дения нестациона</w:t>
            </w:r>
            <w:r w:rsidRPr="00132726">
              <w:t>р</w:t>
            </w:r>
            <w:r w:rsidRPr="00132726">
              <w:t>ного торгового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Тип торг</w:t>
            </w:r>
            <w:r w:rsidRPr="00132726">
              <w:t>о</w:t>
            </w:r>
            <w:r w:rsidRPr="00132726">
              <w:t>вого объе</w:t>
            </w:r>
            <w:r w:rsidRPr="00132726">
              <w:t>к</w:t>
            </w:r>
            <w:r w:rsidRPr="00132726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Специал</w:t>
            </w:r>
            <w:r w:rsidRPr="00132726">
              <w:t>и</w:t>
            </w:r>
            <w:r w:rsidRPr="00132726">
              <w:t>зация то</w:t>
            </w:r>
            <w:r w:rsidRPr="00132726">
              <w:t>р</w:t>
            </w:r>
            <w:r w:rsidRPr="00132726">
              <w:t>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Площадь земельного учас</w:t>
            </w:r>
            <w:r w:rsidRPr="00132726">
              <w:t>т</w:t>
            </w:r>
            <w:r w:rsidRPr="00132726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Форма собственн</w:t>
            </w:r>
            <w:r w:rsidRPr="00132726">
              <w:t>о</w:t>
            </w:r>
            <w:r w:rsidRPr="00132726">
              <w:t>сти земельного уч</w:t>
            </w:r>
            <w:r w:rsidRPr="00132726">
              <w:t>а</w:t>
            </w:r>
            <w:r w:rsidRPr="00132726">
              <w:t>стка, на котором расположен нест</w:t>
            </w:r>
            <w:r w:rsidRPr="00132726">
              <w:t>а</w:t>
            </w:r>
            <w:r w:rsidRPr="00132726">
              <w:t>ционарный торг</w:t>
            </w:r>
            <w:r w:rsidRPr="00132726">
              <w:t>о</w:t>
            </w:r>
            <w:r w:rsidRPr="00132726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32726">
              <w:t>ериод функционирования нестационарного торгового объекта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Л</w:t>
            </w:r>
            <w:r w:rsidRPr="00132726">
              <w:rPr>
                <w:color w:val="000000"/>
              </w:rPr>
              <w:t>е</w:t>
            </w:r>
            <w:r w:rsidRPr="00132726">
              <w:rPr>
                <w:color w:val="000000"/>
              </w:rPr>
              <w:t>нина (в районе ТЦ «Мир» д.№69)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Печатная продукция и канц. т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12 </w:t>
            </w:r>
            <w:r w:rsidRPr="00132726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Ма</w:t>
            </w:r>
            <w:r w:rsidRPr="00132726">
              <w:rPr>
                <w:color w:val="000000"/>
              </w:rPr>
              <w:t>я</w:t>
            </w:r>
            <w:r w:rsidRPr="00132726">
              <w:rPr>
                <w:color w:val="000000"/>
              </w:rPr>
              <w:t>ковского</w:t>
            </w:r>
            <w:r>
              <w:rPr>
                <w:color w:val="000000"/>
              </w:rPr>
              <w:t>,</w:t>
            </w:r>
            <w:r w:rsidRPr="00132726">
              <w:rPr>
                <w:color w:val="000000"/>
              </w:rPr>
              <w:t xml:space="preserve"> д. № 99 (</w:t>
            </w:r>
            <w:r>
              <w:rPr>
                <w:color w:val="000000"/>
              </w:rPr>
              <w:t xml:space="preserve">рядом с </w:t>
            </w:r>
            <w:r w:rsidRPr="00132726">
              <w:rPr>
                <w:color w:val="000000"/>
              </w:rPr>
              <w:t>магазин</w:t>
            </w:r>
            <w:r>
              <w:rPr>
                <w:color w:val="000000"/>
              </w:rPr>
              <w:t>ом Магнит</w:t>
            </w:r>
            <w:r w:rsidRPr="00132726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Печатная продукция и канц. т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12 </w:t>
            </w:r>
            <w:r w:rsidRPr="00132726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Л</w:t>
            </w:r>
            <w:r w:rsidRPr="00132726">
              <w:rPr>
                <w:color w:val="000000"/>
              </w:rPr>
              <w:t>е</w:t>
            </w:r>
            <w:r w:rsidRPr="00132726">
              <w:rPr>
                <w:color w:val="000000"/>
              </w:rPr>
              <w:t>нина, автобусная остановка «Вокзал»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Печатная продукция и канц. т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24 </w:t>
            </w:r>
            <w:r w:rsidRPr="00132726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Л</w:t>
            </w:r>
            <w:r w:rsidRPr="00132726">
              <w:rPr>
                <w:color w:val="000000"/>
              </w:rPr>
              <w:t>е</w:t>
            </w:r>
            <w:r w:rsidRPr="00132726">
              <w:rPr>
                <w:color w:val="000000"/>
              </w:rPr>
              <w:t xml:space="preserve">нина (возле дома №30)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Печатная продукция и канц. т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  <w:r w:rsidRPr="00132726">
              <w:t xml:space="preserve"> 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CF3801" w:rsidRDefault="00E22C17" w:rsidP="0059377B">
            <w:r>
              <w:t>с 1 января по 31 декабря</w:t>
            </w:r>
            <w:r w:rsidRPr="00CF3801">
              <w:t xml:space="preserve"> 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Т</w:t>
            </w:r>
            <w:r w:rsidRPr="00132726">
              <w:rPr>
                <w:color w:val="000000"/>
              </w:rPr>
              <w:t>и</w:t>
            </w:r>
            <w:r w:rsidRPr="00132726">
              <w:rPr>
                <w:color w:val="000000"/>
              </w:rPr>
              <w:t>това (рядом с домом № 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Печатная продукция и канц. т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Юрасова (рядом с домом №1</w:t>
            </w:r>
            <w:r>
              <w:rPr>
                <w:color w:val="000000"/>
              </w:rPr>
              <w:t>5</w:t>
            </w:r>
            <w:r w:rsidRPr="00132726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Печатная продукция и канц. т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  <w:r w:rsidRPr="00132726">
              <w:t xml:space="preserve"> 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</w:tbl>
    <w:p w:rsidR="00E22C17" w:rsidRDefault="00E22C17" w:rsidP="00AE70A6">
      <w:pPr>
        <w:pStyle w:val="Title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sub_1022"/>
    </w:p>
    <w:p w:rsidR="00E22C17" w:rsidRPr="00AE70A6" w:rsidRDefault="00E22C17" w:rsidP="00AE70A6">
      <w:pPr>
        <w:pStyle w:val="Title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70A6">
        <w:rPr>
          <w:rFonts w:ascii="Times New Roman" w:hAnsi="Times New Roman"/>
          <w:b w:val="0"/>
          <w:sz w:val="28"/>
          <w:szCs w:val="28"/>
        </w:rPr>
        <w:t xml:space="preserve">- </w:t>
      </w:r>
      <w:hyperlink r:id="rId9" w:history="1">
        <w:r w:rsidRPr="00AE70A6">
          <w:rPr>
            <w:rStyle w:val="a1"/>
            <w:rFonts w:ascii="Times New Roman" w:hAnsi="Times New Roman"/>
            <w:b w:val="0"/>
            <w:color w:val="auto"/>
            <w:sz w:val="28"/>
            <w:szCs w:val="28"/>
          </w:rPr>
          <w:t>раздел</w:t>
        </w:r>
      </w:hyperlink>
      <w:r w:rsidRPr="00AE70A6">
        <w:rPr>
          <w:rFonts w:ascii="Times New Roman" w:hAnsi="Times New Roman"/>
          <w:b w:val="0"/>
          <w:sz w:val="28"/>
          <w:szCs w:val="28"/>
        </w:rPr>
        <w:t xml:space="preserve"> «</w:t>
      </w:r>
      <w:r w:rsidRPr="00AE70A6">
        <w:rPr>
          <w:rStyle w:val="Emphasis"/>
          <w:rFonts w:ascii="Times New Roman" w:hAnsi="Times New Roman"/>
          <w:b w:val="0"/>
          <w:i w:val="0"/>
          <w:iCs/>
          <w:sz w:val="28"/>
          <w:szCs w:val="28"/>
        </w:rPr>
        <w:t>Размещение киосков по продаже лотерейных билетов</w:t>
      </w:r>
      <w:r w:rsidRPr="00AE70A6">
        <w:rPr>
          <w:rFonts w:ascii="Times New Roman" w:hAnsi="Times New Roman"/>
          <w:b w:val="0"/>
          <w:sz w:val="28"/>
          <w:szCs w:val="28"/>
        </w:rPr>
        <w:t>» изложить в следующей редакции:</w:t>
      </w:r>
    </w:p>
    <w:p w:rsidR="00E22C17" w:rsidRPr="00AE70A6" w:rsidRDefault="00E22C17" w:rsidP="00AE70A6">
      <w:pPr>
        <w:pStyle w:val="Title"/>
        <w:spacing w:before="0" w:after="0"/>
        <w:rPr>
          <w:rStyle w:val="Emphasis"/>
          <w:rFonts w:ascii="Times New Roman" w:hAnsi="Times New Roman"/>
          <w:i w:val="0"/>
          <w:iCs/>
          <w:sz w:val="28"/>
          <w:szCs w:val="28"/>
        </w:rPr>
      </w:pPr>
      <w:r w:rsidRPr="00AE70A6">
        <w:rPr>
          <w:rStyle w:val="Emphasis"/>
          <w:rFonts w:ascii="Times New Roman" w:hAnsi="Times New Roman"/>
          <w:i w:val="0"/>
          <w:iCs/>
          <w:sz w:val="28"/>
          <w:szCs w:val="28"/>
        </w:rPr>
        <w:t>«Размещение киосков по продаже лотерейных билетов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32726" w:rsidTr="0059377B">
        <w:trPr>
          <w:trHeight w:val="159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32726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Адрес места нахо</w:t>
            </w:r>
            <w:r w:rsidRPr="00132726">
              <w:t>ж</w:t>
            </w:r>
            <w:r w:rsidRPr="00132726">
              <w:t>дения нестациона</w:t>
            </w:r>
            <w:r w:rsidRPr="00132726">
              <w:t>р</w:t>
            </w:r>
            <w:r w:rsidRPr="00132726">
              <w:t>ного торгового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Тип торг</w:t>
            </w:r>
            <w:r w:rsidRPr="00132726">
              <w:t>о</w:t>
            </w:r>
            <w:r w:rsidRPr="00132726">
              <w:t>вого объе</w:t>
            </w:r>
            <w:r w:rsidRPr="00132726">
              <w:t>к</w:t>
            </w:r>
            <w:r w:rsidRPr="00132726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Специал</w:t>
            </w:r>
            <w:r w:rsidRPr="00132726">
              <w:t>и</w:t>
            </w:r>
            <w:r w:rsidRPr="00132726">
              <w:t>зация то</w:t>
            </w:r>
            <w:r w:rsidRPr="00132726">
              <w:t>р</w:t>
            </w:r>
            <w:r w:rsidRPr="00132726">
              <w:t>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Площадь земельного учас</w:t>
            </w:r>
            <w:r w:rsidRPr="00132726">
              <w:t>т</w:t>
            </w:r>
            <w:r w:rsidRPr="00132726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Форма собственн</w:t>
            </w:r>
            <w:r w:rsidRPr="00132726">
              <w:t>о</w:t>
            </w:r>
            <w:r w:rsidRPr="00132726">
              <w:t>сти земельного уч</w:t>
            </w:r>
            <w:r w:rsidRPr="00132726">
              <w:t>а</w:t>
            </w:r>
            <w:r w:rsidRPr="00132726">
              <w:t>стка, на котором расположен нест</w:t>
            </w:r>
            <w:r w:rsidRPr="00132726">
              <w:t>а</w:t>
            </w:r>
            <w:r w:rsidRPr="00132726">
              <w:t>ционарный торг</w:t>
            </w:r>
            <w:r w:rsidRPr="00132726">
              <w:t>о</w:t>
            </w:r>
            <w:r w:rsidRPr="00132726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32726">
              <w:t>ериод функционирования нестационарного торгового объекта</w:t>
            </w:r>
          </w:p>
        </w:tc>
      </w:tr>
      <w:tr w:rsidR="00E22C17" w:rsidRPr="00132726" w:rsidTr="0059377B">
        <w:trPr>
          <w:trHeight w:val="5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Н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во-Базарная  (в ра</w:t>
            </w:r>
            <w:r w:rsidRPr="00132726">
              <w:rPr>
                <w:color w:val="000000"/>
              </w:rPr>
              <w:t>й</w:t>
            </w:r>
            <w:r w:rsidRPr="00132726">
              <w:rPr>
                <w:color w:val="000000"/>
              </w:rPr>
              <w:t xml:space="preserve">оне  </w:t>
            </w:r>
            <w:r>
              <w:rPr>
                <w:color w:val="000000"/>
              </w:rPr>
              <w:t>ярмарки выхо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ного дня</w:t>
            </w:r>
            <w:r w:rsidRPr="00132726">
              <w:rPr>
                <w:color w:val="000000"/>
              </w:rPr>
              <w:t xml:space="preserve"> ООО «РТК»)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Лотерейные билеты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12 </w:t>
            </w:r>
            <w:r w:rsidRPr="00132726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rPr>
          <w:trHeight w:val="42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Пе</w:t>
            </w:r>
            <w:r w:rsidRPr="00132726">
              <w:rPr>
                <w:color w:val="000000"/>
              </w:rPr>
              <w:t>т</w:t>
            </w:r>
            <w:r w:rsidRPr="00132726">
              <w:rPr>
                <w:color w:val="000000"/>
              </w:rPr>
              <w:t>рова (возле  магаз</w:t>
            </w:r>
            <w:r w:rsidRPr="00132726">
              <w:rPr>
                <w:color w:val="000000"/>
              </w:rPr>
              <w:t>и</w:t>
            </w:r>
            <w:r w:rsidRPr="00132726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«Стройматериалы на Петрова»</w:t>
            </w:r>
            <w:r w:rsidRPr="00132726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Лотерейные билеты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12 </w:t>
            </w:r>
            <w:r w:rsidRPr="00132726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</w:tbl>
    <w:p w:rsidR="00E22C17" w:rsidRDefault="00E22C17" w:rsidP="0059377B">
      <w:pPr>
        <w:jc w:val="center"/>
        <w:outlineLvl w:val="0"/>
        <w:rPr>
          <w:b/>
          <w:sz w:val="28"/>
          <w:szCs w:val="28"/>
        </w:rPr>
      </w:pPr>
    </w:p>
    <w:p w:rsidR="00E22C17" w:rsidRPr="0059377B" w:rsidRDefault="00E22C17" w:rsidP="0059377B">
      <w:pPr>
        <w:ind w:firstLine="567"/>
        <w:jc w:val="both"/>
        <w:outlineLvl w:val="0"/>
        <w:rPr>
          <w:sz w:val="28"/>
          <w:szCs w:val="28"/>
        </w:rPr>
      </w:pPr>
      <w:r w:rsidRPr="0059377B">
        <w:rPr>
          <w:sz w:val="28"/>
          <w:szCs w:val="28"/>
        </w:rPr>
        <w:t xml:space="preserve">- </w:t>
      </w:r>
      <w:hyperlink r:id="rId10" w:history="1">
        <w:r w:rsidRPr="0059377B">
          <w:rPr>
            <w:rStyle w:val="a1"/>
            <w:color w:val="auto"/>
            <w:sz w:val="28"/>
            <w:szCs w:val="28"/>
          </w:rPr>
          <w:t>раздел</w:t>
        </w:r>
      </w:hyperlink>
      <w:r w:rsidRPr="0059377B">
        <w:rPr>
          <w:sz w:val="28"/>
          <w:szCs w:val="28"/>
        </w:rPr>
        <w:t xml:space="preserve"> «Размещение  павильонов, киосков  по реализации хлеба и молока» изложить в следующей редакции:</w:t>
      </w:r>
    </w:p>
    <w:p w:rsidR="00E22C17" w:rsidRPr="004723F4" w:rsidRDefault="00E22C17" w:rsidP="0059377B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4723F4">
        <w:rPr>
          <w:b/>
          <w:sz w:val="26"/>
          <w:szCs w:val="26"/>
        </w:rPr>
        <w:t>Размещение  павильонов, киосков  по реализации хлеба и молока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32726" w:rsidTr="0059377B">
        <w:trPr>
          <w:trHeight w:val="156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32726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Адрес места нахо</w:t>
            </w:r>
            <w:r w:rsidRPr="00132726">
              <w:t>ж</w:t>
            </w:r>
            <w:r w:rsidRPr="00132726">
              <w:t>дения нестациона</w:t>
            </w:r>
            <w:r w:rsidRPr="00132726">
              <w:t>р</w:t>
            </w:r>
            <w:r w:rsidRPr="00132726">
              <w:t>ного торгового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Тип торг</w:t>
            </w:r>
            <w:r w:rsidRPr="00132726">
              <w:t>о</w:t>
            </w:r>
            <w:r w:rsidRPr="00132726">
              <w:t>вого объе</w:t>
            </w:r>
            <w:r w:rsidRPr="00132726">
              <w:t>к</w:t>
            </w:r>
            <w:r w:rsidRPr="00132726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Специал</w:t>
            </w:r>
            <w:r w:rsidRPr="00132726">
              <w:t>и</w:t>
            </w:r>
            <w:r w:rsidRPr="00132726">
              <w:t>зация то</w:t>
            </w:r>
            <w:r w:rsidRPr="00132726">
              <w:t>р</w:t>
            </w:r>
            <w:r w:rsidRPr="00132726">
              <w:t>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Площадь земельного учас</w:t>
            </w:r>
            <w:r w:rsidRPr="00132726">
              <w:t>т</w:t>
            </w:r>
            <w:r w:rsidRPr="00132726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Форма собственн</w:t>
            </w:r>
            <w:r w:rsidRPr="00132726">
              <w:t>о</w:t>
            </w:r>
            <w:r w:rsidRPr="00132726">
              <w:t>сти земельного уч</w:t>
            </w:r>
            <w:r w:rsidRPr="00132726">
              <w:t>а</w:t>
            </w:r>
            <w:r w:rsidRPr="00132726">
              <w:t>стка, на котором расположен нест</w:t>
            </w:r>
            <w:r w:rsidRPr="00132726">
              <w:t>а</w:t>
            </w:r>
            <w:r w:rsidRPr="00132726">
              <w:t>ционарный торг</w:t>
            </w:r>
            <w:r w:rsidRPr="00132726">
              <w:t>о</w:t>
            </w:r>
            <w:r w:rsidRPr="00132726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32726">
              <w:t>ериод функционирования нестационарного торгового объекта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Т</w:t>
            </w:r>
            <w:r w:rsidRPr="00132726">
              <w:rPr>
                <w:color w:val="000000"/>
              </w:rPr>
              <w:t>е</w:t>
            </w:r>
            <w:r w:rsidRPr="00132726">
              <w:rPr>
                <w:color w:val="000000"/>
              </w:rPr>
              <w:t>атральная (в районе  детского сада №114)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32726">
              <w:rPr>
                <w:color w:val="000000"/>
              </w:rPr>
              <w:t>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 xml:space="preserve">Молочная продукция 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rPr>
          <w:trHeight w:val="100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Юрасова (в районе дома № 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32726">
              <w:rPr>
                <w:color w:val="000000"/>
              </w:rPr>
              <w:t>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 xml:space="preserve">Молочная продукция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rPr>
                <w:b/>
                <w:color w:val="FF0000"/>
              </w:rPr>
            </w:pPr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Л</w:t>
            </w:r>
            <w:r w:rsidRPr="00132726">
              <w:rPr>
                <w:color w:val="000000"/>
              </w:rPr>
              <w:t>е</w:t>
            </w:r>
            <w:r w:rsidRPr="00132726">
              <w:rPr>
                <w:color w:val="000000"/>
              </w:rPr>
              <w:t>нина (возле дома №27)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Хлебоб</w:t>
            </w:r>
            <w:r w:rsidRPr="00132726">
              <w:rPr>
                <w:color w:val="000000"/>
              </w:rPr>
              <w:t>у</w:t>
            </w:r>
            <w:r w:rsidRPr="00132726">
              <w:rPr>
                <w:color w:val="000000"/>
              </w:rPr>
              <w:t>лочные и</w:t>
            </w:r>
            <w:r w:rsidRPr="00132726">
              <w:rPr>
                <w:color w:val="000000"/>
              </w:rPr>
              <w:t>з</w:t>
            </w:r>
            <w:r w:rsidRPr="00132726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6 </w:t>
            </w:r>
            <w:r w:rsidRPr="00132726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631753">
              <w:t>Земельные участки, госсобственность на которые не разгр</w:t>
            </w:r>
            <w:r w:rsidRPr="00631753">
              <w:t>а</w:t>
            </w:r>
            <w:r w:rsidRPr="0063175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06B4" w:rsidRDefault="00E22C17" w:rsidP="003143C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Л</w:t>
            </w:r>
            <w:r w:rsidRPr="00132726">
              <w:rPr>
                <w:color w:val="000000"/>
              </w:rPr>
              <w:t>е</w:t>
            </w:r>
            <w:r w:rsidRPr="00132726">
              <w:rPr>
                <w:color w:val="000000"/>
              </w:rPr>
              <w:t>нина (возле дома №</w:t>
            </w:r>
            <w:r w:rsidRPr="001C3230">
              <w:rPr>
                <w:color w:val="000000"/>
              </w:rPr>
              <w:t>31</w:t>
            </w:r>
            <w:r w:rsidRPr="00132726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Хлебоб</w:t>
            </w:r>
            <w:r w:rsidRPr="00132726">
              <w:rPr>
                <w:color w:val="000000"/>
              </w:rPr>
              <w:t>у</w:t>
            </w:r>
            <w:r w:rsidRPr="00132726">
              <w:rPr>
                <w:color w:val="000000"/>
              </w:rPr>
              <w:t>лочные и</w:t>
            </w:r>
            <w:r w:rsidRPr="00132726">
              <w:rPr>
                <w:color w:val="000000"/>
              </w:rPr>
              <w:t>з</w:t>
            </w:r>
            <w:r w:rsidRPr="00132726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6 </w:t>
            </w:r>
            <w:r w:rsidRPr="00132726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631753">
              <w:t>Земельные участки, госсобственность на которые не разгр</w:t>
            </w:r>
            <w:r w:rsidRPr="00631753">
              <w:t>а</w:t>
            </w:r>
            <w:r w:rsidRPr="0063175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3143C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Л</w:t>
            </w:r>
            <w:r w:rsidRPr="00132726">
              <w:rPr>
                <w:color w:val="000000"/>
              </w:rPr>
              <w:t>е</w:t>
            </w:r>
            <w:r w:rsidRPr="00132726">
              <w:rPr>
                <w:color w:val="000000"/>
              </w:rPr>
              <w:t>нина (возле дома №63)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Хлебоб</w:t>
            </w:r>
            <w:r w:rsidRPr="00132726">
              <w:rPr>
                <w:color w:val="000000"/>
              </w:rPr>
              <w:t>у</w:t>
            </w:r>
            <w:r w:rsidRPr="00132726">
              <w:rPr>
                <w:color w:val="000000"/>
              </w:rPr>
              <w:t>лочные и</w:t>
            </w:r>
            <w:r w:rsidRPr="00132726">
              <w:rPr>
                <w:color w:val="000000"/>
              </w:rPr>
              <w:t>з</w:t>
            </w:r>
            <w:r w:rsidRPr="00132726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6 </w:t>
            </w:r>
            <w:r w:rsidRPr="00132726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631753">
              <w:t>Земельные участки, госсобственность на которые не разгр</w:t>
            </w:r>
            <w:r w:rsidRPr="00631753">
              <w:t>а</w:t>
            </w:r>
            <w:r w:rsidRPr="0063175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rPr>
          <w:trHeight w:val="84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3143CD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 xml:space="preserve">л. </w:t>
            </w:r>
            <w:r>
              <w:rPr>
                <w:color w:val="000000"/>
              </w:rPr>
              <w:t>Менделеева, напр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тив магазина «Пят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Хлебоб</w:t>
            </w:r>
            <w:r w:rsidRPr="00132726">
              <w:rPr>
                <w:color w:val="000000"/>
              </w:rPr>
              <w:t>у</w:t>
            </w:r>
            <w:r w:rsidRPr="00132726">
              <w:rPr>
                <w:color w:val="000000"/>
              </w:rPr>
              <w:t>лочные и</w:t>
            </w:r>
            <w:r w:rsidRPr="00132726">
              <w:rPr>
                <w:color w:val="000000"/>
              </w:rPr>
              <w:t>з</w:t>
            </w:r>
            <w:r w:rsidRPr="00132726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  <w:r>
              <w:rPr>
                <w:lang w:val="en-US"/>
              </w:rPr>
              <w:t xml:space="preserve"> </w:t>
            </w:r>
            <w:r w:rsidRPr="00132726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631753">
              <w:t>Земельные участки, госсобственность на которые не разгр</w:t>
            </w:r>
            <w:r w:rsidRPr="00631753">
              <w:t>а</w:t>
            </w:r>
            <w:r w:rsidRPr="0063175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AE70A6">
        <w:trPr>
          <w:trHeight w:val="97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3143CD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 Л</w:t>
            </w:r>
            <w:r w:rsidRPr="00132726">
              <w:rPr>
                <w:color w:val="000000"/>
              </w:rPr>
              <w:t>у</w:t>
            </w:r>
            <w:r w:rsidRPr="00132726">
              <w:rPr>
                <w:color w:val="000000"/>
              </w:rPr>
              <w:t>говая   (район маг</w:t>
            </w:r>
            <w:r w:rsidRPr="00132726">
              <w:rPr>
                <w:color w:val="000000"/>
              </w:rPr>
              <w:t>а</w:t>
            </w:r>
            <w:r w:rsidRPr="00132726">
              <w:rPr>
                <w:color w:val="000000"/>
              </w:rPr>
              <w:t>зина «Детский 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Хлебоб</w:t>
            </w:r>
            <w:r w:rsidRPr="00132726">
              <w:rPr>
                <w:color w:val="000000"/>
              </w:rPr>
              <w:t>у</w:t>
            </w:r>
            <w:r w:rsidRPr="00132726">
              <w:rPr>
                <w:color w:val="000000"/>
              </w:rPr>
              <w:t>лочные и</w:t>
            </w:r>
            <w:r w:rsidRPr="00132726">
              <w:rPr>
                <w:color w:val="000000"/>
              </w:rPr>
              <w:t>з</w:t>
            </w:r>
            <w:r w:rsidRPr="00132726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15 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9169F1">
              <w:t>Земельные участки, госсобственность на которые не разгр</w:t>
            </w:r>
            <w:r w:rsidRPr="009169F1">
              <w:t>а</w:t>
            </w:r>
            <w:r w:rsidRPr="009169F1">
              <w:t>ничена</w:t>
            </w:r>
          </w:p>
          <w:p w:rsidR="00E22C17" w:rsidRDefault="00E22C17" w:rsidP="0059377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3143CD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rPr>
                <w:color w:val="000000"/>
              </w:rPr>
              <w:t>л.К.Маркса  (ост</w:t>
            </w:r>
            <w:r w:rsidRPr="00132726">
              <w:rPr>
                <w:color w:val="000000"/>
              </w:rPr>
              <w:t>а</w:t>
            </w:r>
            <w:r w:rsidRPr="00132726">
              <w:rPr>
                <w:color w:val="000000"/>
              </w:rPr>
              <w:t>новк</w:t>
            </w:r>
            <w:r>
              <w:rPr>
                <w:color w:val="000000"/>
              </w:rPr>
              <w:t>а</w:t>
            </w:r>
            <w:r w:rsidRPr="001327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ул. </w:t>
            </w:r>
            <w:r w:rsidRPr="00132726">
              <w:rPr>
                <w:color w:val="000000"/>
              </w:rPr>
              <w:t>Терешк</w:t>
            </w:r>
            <w:r w:rsidRPr="00132726">
              <w:rPr>
                <w:color w:val="000000"/>
              </w:rPr>
              <w:t>о</w:t>
            </w:r>
            <w:r w:rsidRPr="00132726">
              <w:rPr>
                <w:color w:val="000000"/>
              </w:rPr>
              <w:t>в</w:t>
            </w:r>
            <w:r>
              <w:rPr>
                <w:color w:val="000000"/>
              </w:rPr>
              <w:t>ой</w:t>
            </w:r>
            <w:r w:rsidRPr="00132726">
              <w:rPr>
                <w:color w:val="000000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26">
              <w:rPr>
                <w:color w:val="000000"/>
              </w:rPr>
              <w:t>Хлебоб</w:t>
            </w:r>
            <w:r w:rsidRPr="00132726">
              <w:rPr>
                <w:color w:val="000000"/>
              </w:rPr>
              <w:t>у</w:t>
            </w:r>
            <w:r w:rsidRPr="00132726">
              <w:rPr>
                <w:color w:val="000000"/>
              </w:rPr>
              <w:t>лочные и</w:t>
            </w:r>
            <w:r w:rsidRPr="00132726">
              <w:rPr>
                <w:color w:val="000000"/>
              </w:rPr>
              <w:t>з</w:t>
            </w:r>
            <w:r w:rsidRPr="00132726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132726">
              <w:t>18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9169F1">
              <w:t>Земельные участки, госсобственность на которые не разгр</w:t>
            </w:r>
            <w:r w:rsidRPr="009169F1">
              <w:t>а</w:t>
            </w:r>
            <w:r w:rsidRPr="009169F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 1 января по 31 декабря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3143CD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ул. Ка</w:t>
            </w:r>
            <w:r w:rsidRPr="00186A23">
              <w:rPr>
                <w:color w:val="000000"/>
              </w:rPr>
              <w:t>р</w:t>
            </w:r>
            <w:r w:rsidRPr="00186A23">
              <w:rPr>
                <w:color w:val="000000"/>
              </w:rPr>
              <w:t xml:space="preserve">ла Маркса, д.45 </w:t>
            </w:r>
            <w:r>
              <w:rPr>
                <w:color w:val="000000"/>
              </w:rPr>
              <w:t>б</w:t>
            </w:r>
            <w:r w:rsidRPr="00186A23">
              <w:rPr>
                <w:color w:val="000000"/>
              </w:rPr>
              <w:t xml:space="preserve"> (в районе торгового центра «Домо»)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 xml:space="preserve">Сборно-разборная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6542D0">
              <w:rPr>
                <w:color w:val="000000"/>
              </w:rPr>
              <w:t>Хлебоб</w:t>
            </w:r>
            <w:r w:rsidRPr="006542D0">
              <w:rPr>
                <w:color w:val="000000"/>
              </w:rPr>
              <w:t>у</w:t>
            </w:r>
            <w:r w:rsidRPr="006542D0">
              <w:rPr>
                <w:color w:val="000000"/>
              </w:rPr>
              <w:t>лочные и</w:t>
            </w:r>
            <w:r w:rsidRPr="006542D0">
              <w:rPr>
                <w:color w:val="000000"/>
              </w:rPr>
              <w:t>з</w:t>
            </w:r>
            <w:r w:rsidRPr="006542D0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Pr="00186A23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 xml:space="preserve">с </w:t>
            </w:r>
            <w:r w:rsidRPr="00186A23">
              <w:t>1 мая по 30 се</w:t>
            </w:r>
            <w:r w:rsidRPr="00186A23">
              <w:t>н</w:t>
            </w:r>
            <w:r w:rsidRPr="00186A23">
              <w:t>тября</w:t>
            </w:r>
          </w:p>
        </w:tc>
      </w:tr>
      <w:tr w:rsidR="00E22C17" w:rsidRPr="00132726" w:rsidTr="0059377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3143CD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Приво</w:t>
            </w:r>
            <w:r w:rsidRPr="00186A23">
              <w:rPr>
                <w:color w:val="000000"/>
              </w:rPr>
              <w:t>к</w:t>
            </w:r>
            <w:r w:rsidRPr="00186A23">
              <w:rPr>
                <w:color w:val="000000"/>
              </w:rPr>
              <w:t>зальная площадь, (напротив здания рынка «Новый б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>зар»)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 xml:space="preserve">Сборно-разборная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6542D0">
              <w:rPr>
                <w:color w:val="000000"/>
              </w:rPr>
              <w:t>Хлебоб</w:t>
            </w:r>
            <w:r w:rsidRPr="006542D0">
              <w:rPr>
                <w:color w:val="000000"/>
              </w:rPr>
              <w:t>у</w:t>
            </w:r>
            <w:r w:rsidRPr="006542D0">
              <w:rPr>
                <w:color w:val="000000"/>
              </w:rPr>
              <w:t>лочные и</w:t>
            </w:r>
            <w:r w:rsidRPr="006542D0">
              <w:rPr>
                <w:color w:val="000000"/>
              </w:rPr>
              <w:t>з</w:t>
            </w:r>
            <w:r w:rsidRPr="006542D0">
              <w:rPr>
                <w:color w:val="000000"/>
              </w:rPr>
              <w:t>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Pr="00186A23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1D6EAE">
            <w:r w:rsidRPr="00186A23">
              <w:t>с 1 мая по 30 се</w:t>
            </w:r>
            <w:r w:rsidRPr="00186A23">
              <w:t>н</w:t>
            </w:r>
            <w:r w:rsidRPr="00186A23">
              <w:t>тября</w:t>
            </w:r>
          </w:p>
        </w:tc>
      </w:tr>
    </w:tbl>
    <w:p w:rsidR="00E22C17" w:rsidRDefault="00E22C17" w:rsidP="0059377B">
      <w:pPr>
        <w:jc w:val="center"/>
        <w:rPr>
          <w:b/>
          <w:sz w:val="28"/>
          <w:szCs w:val="28"/>
        </w:rPr>
      </w:pPr>
    </w:p>
    <w:p w:rsidR="00E22C17" w:rsidRPr="00AE70A6" w:rsidRDefault="00E22C17" w:rsidP="00A861D9">
      <w:pPr>
        <w:ind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- </w:t>
      </w:r>
      <w:hyperlink r:id="rId11" w:history="1">
        <w:r w:rsidRPr="00AE70A6">
          <w:rPr>
            <w:rStyle w:val="a1"/>
            <w:color w:val="auto"/>
            <w:sz w:val="28"/>
            <w:szCs w:val="28"/>
          </w:rPr>
          <w:t>раздел</w:t>
        </w:r>
      </w:hyperlink>
      <w:r w:rsidRPr="00AE70A6">
        <w:rPr>
          <w:sz w:val="28"/>
          <w:szCs w:val="28"/>
        </w:rPr>
        <w:t xml:space="preserve"> «Размещение торговых точек по продаже мороженого, прохладител</w:t>
      </w:r>
      <w:r w:rsidRPr="00AE70A6">
        <w:rPr>
          <w:sz w:val="28"/>
          <w:szCs w:val="28"/>
        </w:rPr>
        <w:t>ь</w:t>
      </w:r>
      <w:r w:rsidRPr="00AE70A6">
        <w:rPr>
          <w:sz w:val="28"/>
          <w:szCs w:val="28"/>
        </w:rPr>
        <w:t>ных напитков, попкорна, сладкой ваты» изложить в следующей редакции:</w:t>
      </w:r>
    </w:p>
    <w:p w:rsidR="00E22C17" w:rsidRPr="00AE70A6" w:rsidRDefault="00E22C17" w:rsidP="00AE70A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E70A6">
        <w:rPr>
          <w:b/>
          <w:sz w:val="28"/>
          <w:szCs w:val="28"/>
        </w:rPr>
        <w:t>Размещение торговых точек по продаже мороженого, прохладительных напитков, попкорна, сладкой ваты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32726" w:rsidTr="00A861D9">
        <w:trPr>
          <w:trHeight w:val="165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32726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Адрес места нахо</w:t>
            </w:r>
            <w:r w:rsidRPr="00132726">
              <w:t>ж</w:t>
            </w:r>
            <w:r w:rsidRPr="00132726">
              <w:t>дения нестациона</w:t>
            </w:r>
            <w:r w:rsidRPr="00132726">
              <w:t>р</w:t>
            </w:r>
            <w:r w:rsidRPr="00132726">
              <w:t>ного торгового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Тип торг</w:t>
            </w:r>
            <w:r w:rsidRPr="00132726">
              <w:t>о</w:t>
            </w:r>
            <w:r w:rsidRPr="00132726">
              <w:t>вого объе</w:t>
            </w:r>
            <w:r w:rsidRPr="00132726">
              <w:t>к</w:t>
            </w:r>
            <w:r w:rsidRPr="00132726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Специал</w:t>
            </w:r>
            <w:r w:rsidRPr="00132726">
              <w:t>и</w:t>
            </w:r>
            <w:r w:rsidRPr="00132726">
              <w:t>зация то</w:t>
            </w:r>
            <w:r w:rsidRPr="00132726">
              <w:t>р</w:t>
            </w:r>
            <w:r w:rsidRPr="00132726">
              <w:t>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Площадь земельного учас</w:t>
            </w:r>
            <w:r w:rsidRPr="00132726">
              <w:t>т</w:t>
            </w:r>
            <w:r w:rsidRPr="00132726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Форма собственн</w:t>
            </w:r>
            <w:r w:rsidRPr="00132726">
              <w:t>о</w:t>
            </w:r>
            <w:r w:rsidRPr="00132726">
              <w:t>сти земельного уч</w:t>
            </w:r>
            <w:r w:rsidRPr="00132726">
              <w:t>а</w:t>
            </w:r>
            <w:r w:rsidRPr="00132726">
              <w:t>стка, на котором расположен нест</w:t>
            </w:r>
            <w:r w:rsidRPr="00132726">
              <w:t>а</w:t>
            </w:r>
            <w:r w:rsidRPr="00132726">
              <w:t>ционарный торг</w:t>
            </w:r>
            <w:r w:rsidRPr="00132726">
              <w:t>о</w:t>
            </w:r>
            <w:r w:rsidRPr="00132726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32726">
              <w:t>ериод функционирования нестационарного торгового объекта</w:t>
            </w:r>
          </w:p>
        </w:tc>
      </w:tr>
      <w:tr w:rsidR="00E22C17" w:rsidRPr="00132726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г. Рузаевка, у</w:t>
            </w:r>
            <w:r w:rsidRPr="00132726">
              <w:t>л. Л</w:t>
            </w:r>
            <w:r w:rsidRPr="00132726">
              <w:t>е</w:t>
            </w:r>
            <w:r w:rsidRPr="00132726">
              <w:t>нина 4</w:t>
            </w:r>
            <w: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32726" w:rsidTr="00A861D9">
        <w:trPr>
          <w:trHeight w:val="52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</w:t>
            </w:r>
            <w:r w:rsidRPr="00132726">
              <w:t>л. Л</w:t>
            </w:r>
            <w:r w:rsidRPr="00132726">
              <w:t>е</w:t>
            </w:r>
            <w:r w:rsidRPr="00132726">
              <w:t>нина 45</w:t>
            </w:r>
            <w:r>
              <w:t xml:space="preserve"> </w:t>
            </w:r>
            <w:r w:rsidRPr="00132726">
              <w:t xml:space="preserve">(в районе офиса </w:t>
            </w:r>
            <w:r>
              <w:t>С</w:t>
            </w:r>
            <w:r w:rsidRPr="00132726">
              <w:t>бербанка</w:t>
            </w:r>
            <w:r>
              <w:t>, 2 места)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 xml:space="preserve">ная камера, </w:t>
            </w:r>
            <w:r>
              <w:t>киоск для производс</w:t>
            </w:r>
            <w:r>
              <w:t>т</w:t>
            </w:r>
            <w:r>
              <w:t>ва и прод</w:t>
            </w:r>
            <w:r>
              <w:t>а</w:t>
            </w:r>
            <w:r>
              <w:t>жи морож</w:t>
            </w:r>
            <w:r>
              <w:t>е</w:t>
            </w:r>
            <w:r>
              <w:t>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8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3143CD">
            <w:r w:rsidRPr="00186A23">
              <w:t>с 1</w:t>
            </w:r>
            <w:r>
              <w:t xml:space="preserve"> января</w:t>
            </w:r>
            <w:r w:rsidRPr="00186A23">
              <w:t xml:space="preserve"> по 3</w:t>
            </w:r>
            <w:r>
              <w:t>1 декабря</w:t>
            </w:r>
          </w:p>
        </w:tc>
      </w:tr>
      <w:tr w:rsidR="00E22C17" w:rsidRPr="00132726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г. Рузаевка, </w:t>
            </w:r>
            <w:r w:rsidRPr="00132726">
              <w:t>Приво</w:t>
            </w:r>
            <w:r w:rsidRPr="00132726">
              <w:t>к</w:t>
            </w:r>
            <w:r w:rsidRPr="00132726">
              <w:t>зальная площадь (район автовокзала)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 xml:space="preserve">ная камера, </w:t>
            </w:r>
            <w:r>
              <w:t>киоск для производс</w:t>
            </w:r>
            <w:r>
              <w:t>т</w:t>
            </w:r>
            <w:r>
              <w:t>ва и прод</w:t>
            </w:r>
            <w:r>
              <w:t>а</w:t>
            </w:r>
            <w:r>
              <w:t>жи морож</w:t>
            </w:r>
            <w:r>
              <w:t>е</w:t>
            </w:r>
            <w:r>
              <w:t>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8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</w:t>
            </w:r>
            <w:r>
              <w:t>1 декабря</w:t>
            </w:r>
          </w:p>
        </w:tc>
      </w:tr>
      <w:tr w:rsidR="00E22C17" w:rsidRPr="00132726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Горо</w:t>
            </w:r>
            <w:r w:rsidRPr="00186A23">
              <w:rPr>
                <w:color w:val="000000"/>
              </w:rPr>
              <w:t>д</w:t>
            </w:r>
            <w:r w:rsidRPr="00186A23">
              <w:rPr>
                <w:color w:val="000000"/>
              </w:rPr>
              <w:t>ской Парк культуры и отдыха</w:t>
            </w:r>
            <w:r>
              <w:rPr>
                <w:color w:val="000000"/>
              </w:rPr>
              <w:t xml:space="preserve"> (3 места)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</w:pPr>
            <w:r w:rsidRPr="00132726">
              <w:t>Мороженое</w:t>
            </w:r>
            <w:r>
              <w:t>, попкорн, сладкая вата, в</w:t>
            </w:r>
            <w:r>
              <w:t>ы</w:t>
            </w:r>
            <w:r>
              <w:t>печка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</w:t>
            </w:r>
            <w:r w:rsidRPr="00186A23">
              <w:t xml:space="preserve"> </w:t>
            </w:r>
            <w:r>
              <w:t>апреля</w:t>
            </w:r>
            <w:r w:rsidRPr="00186A23">
              <w:t xml:space="preserve"> по 30 сентября</w:t>
            </w:r>
          </w:p>
        </w:tc>
      </w:tr>
      <w:tr w:rsidR="00E22C17" w:rsidRPr="00132726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Юрасова, д. 15 (р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дом с торговым п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вильоном «Удача»)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32726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9649C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Фабри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ный переулок, д. 17 строение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AB29FD" w:rsidRDefault="00E22C17" w:rsidP="0059377B">
            <w:r>
              <w:rPr>
                <w:color w:val="000000"/>
              </w:rPr>
              <w:t xml:space="preserve">г. Рузаевка, </w:t>
            </w:r>
            <w:r w:rsidRPr="00AB29FD">
              <w:t xml:space="preserve">ул. 40 лет Победы, д.3  </w:t>
            </w:r>
          </w:p>
          <w:p w:rsidR="00E22C17" w:rsidRPr="00AB29FD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AB29FD" w:rsidRDefault="00E22C17" w:rsidP="0059377B">
            <w:pPr>
              <w:rPr>
                <w:color w:val="000000"/>
              </w:rPr>
            </w:pPr>
            <w:r>
              <w:rPr>
                <w:color w:val="000000"/>
              </w:rPr>
              <w:t>г. Рузаевка,</w:t>
            </w:r>
            <w:r w:rsidRPr="00AB29FD">
              <w:rPr>
                <w:color w:val="000000"/>
              </w:rPr>
              <w:t xml:space="preserve"> ул. Т</w:t>
            </w:r>
            <w:r w:rsidRPr="00AB29FD">
              <w:rPr>
                <w:color w:val="000000"/>
              </w:rPr>
              <w:t>и</w:t>
            </w:r>
            <w:r w:rsidRPr="00AB29FD">
              <w:rPr>
                <w:color w:val="000000"/>
              </w:rPr>
              <w:t xml:space="preserve">това, д.9 </w:t>
            </w:r>
          </w:p>
          <w:p w:rsidR="00E22C17" w:rsidRPr="00AB29FD" w:rsidRDefault="00E22C17" w:rsidP="0059377B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AB29FD" w:rsidRDefault="00E22C17" w:rsidP="0059377B">
            <w:r>
              <w:rPr>
                <w:color w:val="000000"/>
              </w:rPr>
              <w:t>г. Рузаевка,</w:t>
            </w:r>
            <w:r w:rsidRPr="00AB29FD">
              <w:rPr>
                <w:color w:val="000000"/>
              </w:rPr>
              <w:t xml:space="preserve"> </w:t>
            </w:r>
            <w:r w:rsidRPr="00AB29FD">
              <w:t>ул. Т</w:t>
            </w:r>
            <w:r w:rsidRPr="00AB29FD">
              <w:t>и</w:t>
            </w:r>
            <w:r w:rsidRPr="00AB29FD">
              <w:t>това, д.№3 (напр</w:t>
            </w:r>
            <w:r w:rsidRPr="00AB29FD">
              <w:t>о</w:t>
            </w:r>
            <w:r w:rsidRPr="00AB29FD">
              <w:t>тив магазин «Ма</w:t>
            </w:r>
            <w:r w:rsidRPr="00AB29FD">
              <w:t>г</w:t>
            </w:r>
            <w:r w:rsidRPr="00AB29FD">
              <w:t>нит»)</w:t>
            </w:r>
          </w:p>
          <w:p w:rsidR="00E22C17" w:rsidRPr="00AB29FD" w:rsidRDefault="00E22C17" w:rsidP="0059377B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AB29FD" w:rsidRDefault="00E22C17" w:rsidP="0059377B">
            <w:pPr>
              <w:jc w:val="both"/>
            </w:pPr>
            <w:r>
              <w:rPr>
                <w:color w:val="000000"/>
              </w:rPr>
              <w:t>г. Рузаевка,</w:t>
            </w:r>
            <w:r w:rsidRPr="00AB29FD">
              <w:t xml:space="preserve"> ул. Менделеева, д.3</w:t>
            </w:r>
          </w:p>
          <w:p w:rsidR="00E22C17" w:rsidRPr="00AB29FD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22C17" w:rsidRPr="00AB29FD" w:rsidRDefault="00E22C17" w:rsidP="0059377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 xml:space="preserve">ная камера, </w:t>
            </w:r>
            <w:r>
              <w:t>киоск для производс</w:t>
            </w:r>
            <w:r>
              <w:t>т</w:t>
            </w:r>
            <w:r>
              <w:t>ва и прод</w:t>
            </w:r>
            <w:r>
              <w:t>а</w:t>
            </w:r>
            <w:r>
              <w:t>жи морож</w:t>
            </w:r>
            <w:r>
              <w:t>е</w:t>
            </w:r>
            <w:r>
              <w:t>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 w:rsidRPr="00186A23">
              <w:t>с 1</w:t>
            </w:r>
            <w:r>
              <w:t xml:space="preserve"> января</w:t>
            </w:r>
            <w:r w:rsidRPr="00186A23">
              <w:t xml:space="preserve"> по 3</w:t>
            </w:r>
            <w:r>
              <w:t>1 декабря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AB29FD" w:rsidRDefault="00E22C17" w:rsidP="0059377B">
            <w:pPr>
              <w:jc w:val="both"/>
            </w:pPr>
            <w:r>
              <w:rPr>
                <w:color w:val="000000"/>
              </w:rPr>
              <w:t>г. Рузаевка,</w:t>
            </w:r>
            <w:r w:rsidRPr="00AB29FD">
              <w:t xml:space="preserve"> ул. Бульвар Горшкова, 14 </w:t>
            </w:r>
          </w:p>
          <w:p w:rsidR="00E22C17" w:rsidRPr="00AB29FD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 апреля</w:t>
            </w:r>
            <w:r w:rsidRPr="00186A23">
              <w:t xml:space="preserve"> 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Район Сузгарьевского в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 xml:space="preserve">доема (в </w:t>
            </w:r>
            <w:r>
              <w:rPr>
                <w:color w:val="000000"/>
              </w:rPr>
              <w:t>5</w:t>
            </w:r>
            <w:r w:rsidRPr="00186A23">
              <w:rPr>
                <w:color w:val="000000"/>
              </w:rPr>
              <w:t>0 м</w:t>
            </w:r>
            <w:r>
              <w:rPr>
                <w:color w:val="000000"/>
              </w:rPr>
              <w:t>. юго-западнее</w:t>
            </w:r>
            <w:r w:rsidRPr="00186A23">
              <w:rPr>
                <w:color w:val="000000"/>
              </w:rPr>
              <w:t xml:space="preserve"> здания спасательной ста</w:t>
            </w:r>
            <w:r w:rsidRPr="00186A23">
              <w:rPr>
                <w:color w:val="000000"/>
              </w:rPr>
              <w:t>н</w:t>
            </w:r>
            <w:r w:rsidRPr="00186A23">
              <w:rPr>
                <w:color w:val="000000"/>
              </w:rPr>
              <w:t>ции)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Сборно-разборная торговая палатка, м</w:t>
            </w:r>
            <w:r w:rsidRPr="00132726">
              <w:t>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</w:pPr>
            <w:r w:rsidRPr="00132726">
              <w:t>Мороженое</w:t>
            </w:r>
            <w:r>
              <w:t>, попкорн, сладкая вата, в</w:t>
            </w:r>
            <w:r>
              <w:t>ы</w:t>
            </w:r>
            <w:r>
              <w:t>печка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  <w:tr w:rsidR="00E22C17" w:rsidRPr="00186A23" w:rsidTr="00A861D9">
        <w:trPr>
          <w:trHeight w:val="35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186A23">
              <w:rPr>
                <w:color w:val="000000"/>
              </w:rPr>
              <w:t>Район Сузгарьевского в</w:t>
            </w:r>
            <w:r w:rsidRPr="00186A23">
              <w:rPr>
                <w:color w:val="000000"/>
              </w:rPr>
              <w:t>о</w:t>
            </w:r>
            <w:r w:rsidRPr="00186A23">
              <w:rPr>
                <w:color w:val="000000"/>
              </w:rPr>
              <w:t xml:space="preserve">доема (в </w:t>
            </w:r>
            <w:r>
              <w:rPr>
                <w:color w:val="000000"/>
              </w:rPr>
              <w:t xml:space="preserve">районе </w:t>
            </w:r>
            <w:r w:rsidRPr="00186A23">
              <w:rPr>
                <w:color w:val="000000"/>
              </w:rPr>
              <w:t>зд</w:t>
            </w:r>
            <w:r w:rsidRPr="00186A23">
              <w:rPr>
                <w:color w:val="000000"/>
              </w:rPr>
              <w:t>а</w:t>
            </w:r>
            <w:r w:rsidRPr="00186A23">
              <w:rPr>
                <w:color w:val="000000"/>
              </w:rPr>
              <w:t>ния спасательной станции)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Сборно-разборная торговая палатка, м</w:t>
            </w:r>
            <w:r w:rsidRPr="00132726">
              <w:t>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</w:pPr>
            <w:r w:rsidRPr="00132726">
              <w:t>Мороженое</w:t>
            </w:r>
            <w:r>
              <w:t>, попкорн, сладкая вата, в</w:t>
            </w:r>
            <w:r>
              <w:t>ы</w:t>
            </w:r>
            <w:r>
              <w:t>печка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Ма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ковского, площадь у памятника воинам, погибшим в годы Великой Отечес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венной войны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Ма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ковского, площадь у памятника воинам, погибшим в годы Великой Отечес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венной войны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Оборудов</w:t>
            </w:r>
            <w:r>
              <w:t>а</w:t>
            </w:r>
            <w:r>
              <w:t>ние для производс</w:t>
            </w:r>
            <w:r>
              <w:t>т</w:t>
            </w:r>
            <w:r>
              <w:t>ва сладкой ваты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>
              <w:t>Сладкая 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Рузаевский район, пос. Левженский,</w:t>
            </w:r>
          </w:p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Рузаевский район ,с. Красное Сельцо,</w:t>
            </w:r>
          </w:p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ул. Гагарина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г. Рузаевка, ул. 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нина д.58, рядом с Магазином «Пи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  <w:tr w:rsidR="00E22C17" w:rsidRPr="00186A23" w:rsidTr="00A861D9">
        <w:trPr>
          <w:trHeight w:val="10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г. Рузаевка, ул. 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нина д.31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Морозил</w:t>
            </w:r>
            <w:r w:rsidRPr="00132726">
              <w:t>ь</w:t>
            </w:r>
            <w:r w:rsidRPr="00132726">
              <w:t>ная камера, холодил</w:t>
            </w:r>
            <w:r w:rsidRPr="00132726">
              <w:t>ь</w:t>
            </w:r>
            <w:r w:rsidRPr="00132726">
              <w:t>ное обор</w:t>
            </w:r>
            <w:r w:rsidRPr="00132726">
              <w:t>у</w:t>
            </w:r>
            <w:r w:rsidRPr="00132726">
              <w:t>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>
              <w:t xml:space="preserve">6 </w:t>
            </w:r>
            <w:r w:rsidRPr="00DF0AB2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 xml:space="preserve">с </w:t>
            </w:r>
            <w:r w:rsidRPr="00186A23">
              <w:t>1</w:t>
            </w:r>
            <w:r>
              <w:t>5</w:t>
            </w:r>
            <w:r w:rsidRPr="00186A23">
              <w:t xml:space="preserve"> </w:t>
            </w:r>
            <w:r>
              <w:t xml:space="preserve">апреля </w:t>
            </w:r>
            <w:r w:rsidRPr="00186A23">
              <w:t>по 30 сентября</w:t>
            </w:r>
          </w:p>
        </w:tc>
      </w:tr>
    </w:tbl>
    <w:p w:rsidR="00E22C17" w:rsidRDefault="00E22C17" w:rsidP="0059377B">
      <w:pPr>
        <w:jc w:val="center"/>
        <w:rPr>
          <w:b/>
          <w:sz w:val="28"/>
          <w:szCs w:val="28"/>
        </w:rPr>
      </w:pPr>
    </w:p>
    <w:p w:rsidR="00E22C17" w:rsidRPr="00A861D9" w:rsidRDefault="00E22C17" w:rsidP="00A861D9">
      <w:pPr>
        <w:ind w:firstLine="567"/>
        <w:contextualSpacing/>
        <w:jc w:val="both"/>
        <w:rPr>
          <w:sz w:val="28"/>
          <w:szCs w:val="28"/>
        </w:rPr>
      </w:pPr>
      <w:r w:rsidRPr="00A861D9">
        <w:rPr>
          <w:sz w:val="28"/>
          <w:szCs w:val="28"/>
        </w:rPr>
        <w:t xml:space="preserve">- </w:t>
      </w:r>
      <w:hyperlink r:id="rId12" w:history="1">
        <w:r w:rsidRPr="00A861D9">
          <w:rPr>
            <w:rStyle w:val="a1"/>
            <w:color w:val="auto"/>
            <w:sz w:val="28"/>
            <w:szCs w:val="28"/>
          </w:rPr>
          <w:t>раздел</w:t>
        </w:r>
      </w:hyperlink>
      <w:r w:rsidRPr="00A861D9">
        <w:rPr>
          <w:sz w:val="28"/>
          <w:szCs w:val="28"/>
        </w:rPr>
        <w:t xml:space="preserve"> «Размещение торговых мест розничной продажи продовольственных и промышленных товаров и оказанию услуг населению через оборудованные сп</w:t>
      </w:r>
      <w:r w:rsidRPr="00A861D9">
        <w:rPr>
          <w:sz w:val="28"/>
          <w:szCs w:val="28"/>
        </w:rPr>
        <w:t>е</w:t>
      </w:r>
      <w:r w:rsidRPr="00A861D9">
        <w:rPr>
          <w:sz w:val="28"/>
          <w:szCs w:val="28"/>
        </w:rPr>
        <w:t>циализированные торговые павильоны, автофургоны (автолавки),автоприцепы» изложить в следующей редакции:</w:t>
      </w:r>
    </w:p>
    <w:p w:rsidR="00E22C17" w:rsidRPr="00A861D9" w:rsidRDefault="00E22C17" w:rsidP="00A861D9">
      <w:pPr>
        <w:ind w:firstLine="567"/>
        <w:contextualSpacing/>
        <w:jc w:val="both"/>
        <w:rPr>
          <w:sz w:val="28"/>
          <w:szCs w:val="28"/>
        </w:rPr>
      </w:pPr>
    </w:p>
    <w:p w:rsidR="00E22C17" w:rsidRDefault="00E22C17" w:rsidP="00AE70A6">
      <w:pPr>
        <w:ind w:firstLine="567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050658">
        <w:rPr>
          <w:b/>
          <w:sz w:val="26"/>
          <w:szCs w:val="26"/>
        </w:rPr>
        <w:t>Размещение торговых мест розничной продажи продовольственных и пр</w:t>
      </w:r>
      <w:r w:rsidRPr="00050658">
        <w:rPr>
          <w:b/>
          <w:sz w:val="26"/>
          <w:szCs w:val="26"/>
        </w:rPr>
        <w:t>о</w:t>
      </w:r>
      <w:r w:rsidRPr="00050658">
        <w:rPr>
          <w:b/>
          <w:sz w:val="26"/>
          <w:szCs w:val="26"/>
        </w:rPr>
        <w:t>мышленных товаров и оказанию услуг населению через оборудованные специал</w:t>
      </w:r>
      <w:r w:rsidRPr="00050658">
        <w:rPr>
          <w:b/>
          <w:sz w:val="26"/>
          <w:szCs w:val="26"/>
        </w:rPr>
        <w:t>и</w:t>
      </w:r>
      <w:r w:rsidRPr="00050658">
        <w:rPr>
          <w:b/>
          <w:sz w:val="26"/>
          <w:szCs w:val="26"/>
        </w:rPr>
        <w:t>зированные торговые павильоны, автофургоны (автолавки),</w:t>
      </w:r>
      <w:r>
        <w:rPr>
          <w:b/>
          <w:sz w:val="26"/>
          <w:szCs w:val="26"/>
        </w:rPr>
        <w:t xml:space="preserve"> </w:t>
      </w:r>
      <w:r w:rsidRPr="00050658">
        <w:rPr>
          <w:b/>
          <w:sz w:val="26"/>
          <w:szCs w:val="26"/>
        </w:rPr>
        <w:t>автоприцепы</w:t>
      </w:r>
    </w:p>
    <w:p w:rsidR="00E22C17" w:rsidRPr="00050658" w:rsidRDefault="00E22C17" w:rsidP="0059377B">
      <w:pPr>
        <w:ind w:firstLine="851"/>
        <w:jc w:val="center"/>
        <w:rPr>
          <w:b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32726" w:rsidTr="00A861D9">
        <w:trPr>
          <w:trHeight w:val="155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32726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Адрес места нахо</w:t>
            </w:r>
            <w:r w:rsidRPr="00132726">
              <w:t>ж</w:t>
            </w:r>
            <w:r w:rsidRPr="00132726">
              <w:t>дения нестациона</w:t>
            </w:r>
            <w:r w:rsidRPr="00132726">
              <w:t>р</w:t>
            </w:r>
            <w:r w:rsidRPr="00132726">
              <w:t>ного торгового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Тип торг</w:t>
            </w:r>
            <w:r w:rsidRPr="00132726">
              <w:t>о</w:t>
            </w:r>
            <w:r w:rsidRPr="00132726">
              <w:t>вого объе</w:t>
            </w:r>
            <w:r w:rsidRPr="00132726">
              <w:t>к</w:t>
            </w:r>
            <w:r w:rsidRPr="00132726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Специал</w:t>
            </w:r>
            <w:r w:rsidRPr="00132726">
              <w:t>и</w:t>
            </w:r>
            <w:r w:rsidRPr="00132726">
              <w:t>зация то</w:t>
            </w:r>
            <w:r w:rsidRPr="00132726">
              <w:t>р</w:t>
            </w:r>
            <w:r w:rsidRPr="00132726">
              <w:t>гового об</w:t>
            </w:r>
            <w:r w:rsidRPr="00132726">
              <w:t>ъ</w:t>
            </w:r>
            <w:r w:rsidRPr="00132726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Площадь земельного учас</w:t>
            </w:r>
            <w:r w:rsidRPr="00132726">
              <w:t>т</w:t>
            </w:r>
            <w:r w:rsidRPr="00132726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Форма собственн</w:t>
            </w:r>
            <w:r w:rsidRPr="00132726">
              <w:t>о</w:t>
            </w:r>
            <w:r w:rsidRPr="00132726">
              <w:t>сти земельного уч</w:t>
            </w:r>
            <w:r w:rsidRPr="00132726">
              <w:t>а</w:t>
            </w:r>
            <w:r w:rsidRPr="00132726">
              <w:t>стка, на котором расположен нест</w:t>
            </w:r>
            <w:r w:rsidRPr="00132726">
              <w:t>а</w:t>
            </w:r>
            <w:r w:rsidRPr="00132726">
              <w:t>ционарный торг</w:t>
            </w:r>
            <w:r w:rsidRPr="00132726">
              <w:t>о</w:t>
            </w:r>
            <w:r w:rsidRPr="00132726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 xml:space="preserve">Ежегодный </w:t>
            </w:r>
            <w:r w:rsidRPr="00132726">
              <w:t>Период функционирования нестационарного торгового объекта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село Муравьевка,  ул. Молодежная,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3</w:t>
            </w:r>
            <w:r>
              <w:t>6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 xml:space="preserve">ничена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3648E9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пос. Красное Сел</w:t>
            </w:r>
            <w:r>
              <w:t>ь</w:t>
            </w:r>
            <w:r>
              <w:t xml:space="preserve">цо, ул. Гагарина, д.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3</w:t>
            </w:r>
            <w:r>
              <w:t>2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3648E9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пос. Красное Сел</w:t>
            </w:r>
            <w:r>
              <w:t>ь</w:t>
            </w:r>
            <w:r>
              <w:t xml:space="preserve">цо, ул. Гагарина, д. 11а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55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B75244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пос. Красное Сел</w:t>
            </w:r>
            <w:r>
              <w:t>ь</w:t>
            </w:r>
            <w:r>
              <w:t xml:space="preserve">цо, ул. Гагарина, д. </w:t>
            </w:r>
            <w:r w:rsidRPr="00D44871">
              <w:t>4</w:t>
            </w:r>
            <w:r>
              <w:t>а (на прилегающей территории) 5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6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B75244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село Левжа, ул. Л</w:t>
            </w:r>
            <w:r>
              <w:t>е</w:t>
            </w:r>
            <w:r>
              <w:t>нина (остановка)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27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B526C8">
              <w:t>Земельные участки, госсобственность на которые не разгр</w:t>
            </w:r>
            <w:r w:rsidRPr="00B526C8">
              <w:t>а</w:t>
            </w:r>
            <w:r w:rsidRPr="00B526C8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B75244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</w:pPr>
            <w:r>
              <w:t>село Русское Байм</w:t>
            </w:r>
            <w:r>
              <w:t>а</w:t>
            </w:r>
            <w:r>
              <w:t xml:space="preserve">ково, 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28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B526C8">
              <w:t>Земельные участки, госсобственность на которые не разгр</w:t>
            </w:r>
            <w:r w:rsidRPr="00B526C8">
              <w:t>а</w:t>
            </w:r>
            <w:r w:rsidRPr="00B526C8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B75244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пос. Плодопитомн</w:t>
            </w:r>
            <w:r>
              <w:t>и</w:t>
            </w:r>
            <w:r>
              <w:t>ческий, ул. Сове</w:t>
            </w:r>
            <w:r>
              <w:t>т</w:t>
            </w:r>
            <w:r>
              <w:t>ская, 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19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B526C8">
              <w:t>Земельные участки, госсобственность на которые не разгр</w:t>
            </w:r>
            <w:r w:rsidRPr="00B526C8">
              <w:t>а</w:t>
            </w:r>
            <w:r w:rsidRPr="00B526C8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B75244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село Стрелецкая Слобода,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20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B526C8">
              <w:t>Земельные участки, госсобственность на которые не разгр</w:t>
            </w:r>
            <w:r w:rsidRPr="00B526C8">
              <w:t>а</w:t>
            </w:r>
            <w:r w:rsidRPr="00B526C8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B75244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</w:pPr>
            <w:r>
              <w:t xml:space="preserve">село Сузгарье, 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ул. Коммунистич</w:t>
            </w:r>
            <w:r>
              <w:t>е</w:t>
            </w:r>
            <w:r>
              <w:t>ская,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28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35B8E">
              <w:t>Земельные участки, госсобственность на которые не разгр</w:t>
            </w:r>
            <w:r w:rsidRPr="00735B8E">
              <w:t>а</w:t>
            </w:r>
            <w:r w:rsidRPr="00735B8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2E29F8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</w:pPr>
            <w:r w:rsidRPr="00132726">
              <w:t xml:space="preserve">село. Тат - Пишля 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у</w:t>
            </w:r>
            <w:r w:rsidRPr="00132726">
              <w:t xml:space="preserve">л. Советская д.88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1</w:t>
            </w:r>
            <w:r>
              <w:t>8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35B8E">
              <w:t>Земельные участки, госсобственность на которые не разгр</w:t>
            </w:r>
            <w:r w:rsidRPr="00735B8E">
              <w:t>а</w:t>
            </w:r>
            <w:r w:rsidRPr="00735B8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2E29F8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</w:pPr>
            <w:r w:rsidRPr="00132726">
              <w:t xml:space="preserve">село. Тат - Пишля 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у</w:t>
            </w:r>
            <w:r w:rsidRPr="00132726">
              <w:t>л. Советская д.</w:t>
            </w:r>
            <w:r>
              <w:t>124 а</w:t>
            </w:r>
            <w:r w:rsidRPr="0013272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8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35B8E">
              <w:t>Земельные участки, госсобственность на которые не разгр</w:t>
            </w:r>
            <w:r w:rsidRPr="00735B8E">
              <w:t>а</w:t>
            </w:r>
            <w:r w:rsidRPr="00735B8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2E29F8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</w:pPr>
            <w:r w:rsidRPr="00132726">
              <w:t xml:space="preserve">село. Тат - Пишля 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у</w:t>
            </w:r>
            <w:r w:rsidRPr="00132726">
              <w:t xml:space="preserve">л. </w:t>
            </w:r>
            <w:r>
              <w:t>Ш.Камала, 59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40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35B8E">
              <w:t>Земельные участки, госсобственность на которые не разгр</w:t>
            </w:r>
            <w:r w:rsidRPr="00735B8E">
              <w:t>а</w:t>
            </w:r>
            <w:r w:rsidRPr="00735B8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2E29F8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село Хованщина, ул.Московская, д.1б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20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2E103E">
              <w:t>с 1 января по 31 декабря</w:t>
            </w:r>
          </w:p>
        </w:tc>
      </w:tr>
      <w:tr w:rsidR="00E22C17" w:rsidRPr="00132726" w:rsidTr="00A861D9">
        <w:trPr>
          <w:trHeight w:val="112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Б-р Горшкова (в 50 м. от дома № 5 б по н</w:t>
            </w:r>
            <w:r>
              <w:t>а</w:t>
            </w:r>
            <w:r>
              <w:t>правлению на запад)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contextualSpacing/>
            </w:pPr>
            <w:r w:rsidRPr="00132726">
              <w:t>Мороженое</w:t>
            </w:r>
            <w:r>
              <w:t>, выпечка, куры-гриль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8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0F40BE">
              <w:t>Земельные участки, госсобственность на которые не разгр</w:t>
            </w:r>
            <w:r w:rsidRPr="000F40BE">
              <w:t>а</w:t>
            </w:r>
            <w:r w:rsidRPr="000F40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2E103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Л</w:t>
            </w:r>
            <w:r w:rsidRPr="00132726">
              <w:t>е</w:t>
            </w:r>
            <w:r w:rsidRPr="00132726">
              <w:t xml:space="preserve">нина (остановка </w:t>
            </w:r>
            <w:r>
              <w:t>«В</w:t>
            </w:r>
            <w:r w:rsidRPr="00132726">
              <w:t>окзал</w:t>
            </w:r>
            <w:r>
              <w:t>» на нече</w:t>
            </w:r>
            <w:r>
              <w:t>т</w:t>
            </w:r>
            <w:r>
              <w:t>ной стороне улицы</w:t>
            </w:r>
            <w:r w:rsidRPr="00132726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contextualSpacing/>
              <w:jc w:val="both"/>
            </w:pPr>
            <w:r>
              <w:t>обществе</w:t>
            </w:r>
            <w:r>
              <w:t>н</w:t>
            </w:r>
            <w:r>
              <w:t>ное 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</w:pPr>
            <w:r w:rsidRPr="00132726">
              <w:t>2</w:t>
            </w:r>
            <w:r>
              <w:t>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9349DB">
              <w:t>с 1 января по 31 декабря</w:t>
            </w:r>
          </w:p>
        </w:tc>
      </w:tr>
      <w:tr w:rsidR="00E22C17" w:rsidRPr="00132726" w:rsidTr="00A861D9">
        <w:trPr>
          <w:trHeight w:val="102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C139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Л</w:t>
            </w:r>
            <w:r w:rsidRPr="00132726">
              <w:t>е</w:t>
            </w:r>
            <w:r w:rsidRPr="00132726">
              <w:t>нина  (возле дома № 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 «Олеся»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9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C2735C">
              <w:t>Земельные участки, госсобственность на которые не разгр</w:t>
            </w:r>
            <w:r w:rsidRPr="00C2735C">
              <w:t>а</w:t>
            </w:r>
            <w:r w:rsidRPr="00C2735C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9349DB">
              <w:t>с 1 января по 31 декабря</w:t>
            </w:r>
          </w:p>
        </w:tc>
      </w:tr>
      <w:tr w:rsidR="00E22C17" w:rsidRPr="00132726" w:rsidTr="00A861D9">
        <w:trPr>
          <w:trHeight w:val="7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731E57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Л</w:t>
            </w:r>
            <w:r w:rsidRPr="00132726">
              <w:t>е</w:t>
            </w:r>
            <w:r w:rsidRPr="00132726">
              <w:t>нина (рядом с домом №32)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 «</w:t>
            </w:r>
            <w:r>
              <w:t>К</w:t>
            </w:r>
            <w:r w:rsidRPr="00132726">
              <w:t>улин</w:t>
            </w:r>
            <w:r w:rsidRPr="00132726">
              <w:t>а</w:t>
            </w:r>
            <w:r w:rsidRPr="00132726">
              <w:t>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</w:t>
            </w:r>
            <w:r>
              <w:t xml:space="preserve"> </w:t>
            </w:r>
            <w:r w:rsidRPr="00132726">
              <w:t xml:space="preserve">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36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C2735C">
              <w:t>Земельные участки, госсобственность на которые не разгр</w:t>
            </w:r>
            <w:r w:rsidRPr="00C2735C">
              <w:t>а</w:t>
            </w:r>
            <w:r w:rsidRPr="00C2735C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CC3150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731E5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</w:t>
            </w:r>
            <w: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Л</w:t>
            </w:r>
            <w:r w:rsidRPr="00132726">
              <w:t>е</w:t>
            </w:r>
            <w:r w:rsidRPr="00132726">
              <w:t>нина (рядом с домом №32)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Киоск «</w:t>
            </w:r>
            <w:r>
              <w:t>Р</w:t>
            </w:r>
            <w:r w:rsidRPr="00132726">
              <w:t>е</w:t>
            </w:r>
            <w:r w:rsidRPr="00132726">
              <w:t>монт часов»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Ремонт ч</w:t>
            </w:r>
            <w:r w:rsidRPr="00132726">
              <w:t>а</w:t>
            </w:r>
            <w:r w:rsidRPr="00132726">
              <w:t>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6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CC3150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731E57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К.Маркса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 xml:space="preserve">( возле остановки </w:t>
            </w:r>
            <w:r>
              <w:t>ул.</w:t>
            </w:r>
            <w:r w:rsidRPr="00132726">
              <w:t>Терешков</w:t>
            </w:r>
            <w:r>
              <w:t>ой</w:t>
            </w:r>
            <w:r w:rsidRPr="00132726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Павильон «Г</w:t>
            </w:r>
            <w:r w:rsidRPr="00132726">
              <w:t>оризонт»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20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CC3150">
              <w:t>с 1 января по 31 декабря</w:t>
            </w:r>
          </w:p>
        </w:tc>
      </w:tr>
      <w:tr w:rsidR="00E22C17" w:rsidRPr="00132726" w:rsidTr="00A861D9">
        <w:trPr>
          <w:trHeight w:val="97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731E5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06B4" w:rsidRDefault="00E22C17" w:rsidP="0059377B">
            <w:pPr>
              <w:autoSpaceDE w:val="0"/>
              <w:autoSpaceDN w:val="0"/>
              <w:adjustRightInd w:val="0"/>
            </w:pPr>
            <w:r>
              <w:t xml:space="preserve">г. Рузаевка, </w:t>
            </w:r>
            <w:r w:rsidRPr="00BB06B4">
              <w:t>Школ</w:t>
            </w:r>
            <w:r w:rsidRPr="00BB06B4">
              <w:t>ь</w:t>
            </w:r>
            <w:r w:rsidRPr="00BB06B4">
              <w:t>ный бульвар</w:t>
            </w:r>
          </w:p>
          <w:p w:rsidR="00E22C17" w:rsidRPr="00BB06B4" w:rsidRDefault="00E22C17" w:rsidP="0059377B">
            <w:pPr>
              <w:autoSpaceDE w:val="0"/>
              <w:autoSpaceDN w:val="0"/>
              <w:adjustRightInd w:val="0"/>
            </w:pPr>
            <w:r w:rsidRPr="00BB06B4">
              <w:t>(возле дома №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06B4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6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Земельные участки, госсобственность на которые не разгр</w:t>
            </w:r>
            <w:r w:rsidRPr="00132726">
              <w:t>а</w:t>
            </w:r>
            <w:r w:rsidRPr="00132726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1E364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731E57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 xml:space="preserve">г. Рузаевка, </w:t>
            </w:r>
            <w:r w:rsidRPr="009E42EC">
              <w:t>ул. З</w:t>
            </w:r>
            <w:r w:rsidRPr="009E42EC">
              <w:t>а</w:t>
            </w:r>
            <w:r w:rsidRPr="009E42EC">
              <w:t xml:space="preserve">водская, (возле дома №1а)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tabs>
                <w:tab w:val="right" w:pos="2304"/>
              </w:tabs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ab/>
              <w:t xml:space="preserve"> «Продукты»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30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D91C15">
              <w:t>Земельные участки, госсобственность на которые не разгр</w:t>
            </w:r>
            <w:r w:rsidRPr="00D91C15">
              <w:t>а</w:t>
            </w:r>
            <w:r w:rsidRPr="00D91C15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1E364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731E57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К</w:t>
            </w:r>
            <w:r w:rsidRPr="00132726">
              <w:t>а</w:t>
            </w:r>
            <w:r w:rsidRPr="00132726">
              <w:t>линина (район маг</w:t>
            </w:r>
            <w:r w:rsidRPr="00132726">
              <w:t>а</w:t>
            </w:r>
            <w:r w:rsidRPr="00132726">
              <w:t>зина Детский мир)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52кв.м.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D91C15">
              <w:t>Земельные участки, госсобственность на которые не разгр</w:t>
            </w:r>
            <w:r w:rsidRPr="00D91C15">
              <w:t>а</w:t>
            </w:r>
            <w:r w:rsidRPr="00D91C15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1E364E">
              <w:t>с 1 января по 31 декабря</w:t>
            </w:r>
          </w:p>
        </w:tc>
      </w:tr>
      <w:tr w:rsidR="00E22C17" w:rsidRPr="00132726" w:rsidTr="00A861D9">
        <w:trPr>
          <w:trHeight w:val="98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61FFE" w:rsidRDefault="00E22C17" w:rsidP="0059377B">
            <w:pPr>
              <w:autoSpaceDE w:val="0"/>
              <w:autoSpaceDN w:val="0"/>
              <w:adjustRightInd w:val="0"/>
            </w:pPr>
            <w:r>
              <w:t xml:space="preserve">г. Рузаевка, </w:t>
            </w:r>
            <w:r w:rsidRPr="00261FFE">
              <w:t>ул. Т</w:t>
            </w:r>
            <w:r w:rsidRPr="00261FFE">
              <w:t>и</w:t>
            </w:r>
            <w:r w:rsidRPr="00261FFE">
              <w:t xml:space="preserve">това </w:t>
            </w:r>
          </w:p>
          <w:p w:rsidR="00E22C17" w:rsidRPr="00261FFE" w:rsidRDefault="00E22C17" w:rsidP="0059377B">
            <w:pPr>
              <w:autoSpaceDE w:val="0"/>
              <w:autoSpaceDN w:val="0"/>
              <w:adjustRightInd w:val="0"/>
            </w:pPr>
            <w:r w:rsidRPr="00261FFE">
              <w:t>( в районе дома №9)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«Исток»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10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0626B">
              <w:t>Земельные участки, госсобственность на которые не разгр</w:t>
            </w:r>
            <w:r w:rsidRPr="00A0626B">
              <w:t>а</w:t>
            </w:r>
            <w:r w:rsidRPr="00A0626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EE08A1">
              <w:t>с 1 января по 31 декабря</w:t>
            </w:r>
          </w:p>
        </w:tc>
      </w:tr>
      <w:tr w:rsidR="00E22C17" w:rsidRPr="00132726" w:rsidTr="00A861D9">
        <w:trPr>
          <w:trHeight w:val="121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61FFE" w:rsidRDefault="00E22C17" w:rsidP="0059377B">
            <w:pPr>
              <w:autoSpaceDE w:val="0"/>
              <w:autoSpaceDN w:val="0"/>
              <w:adjustRightInd w:val="0"/>
            </w:pPr>
            <w:r>
              <w:t xml:space="preserve">г. Рузаевка, </w:t>
            </w:r>
            <w:r w:rsidRPr="00261FFE">
              <w:t>ул. Т</w:t>
            </w:r>
            <w:r w:rsidRPr="00261FFE">
              <w:t>и</w:t>
            </w:r>
            <w:r w:rsidRPr="00261FFE">
              <w:t xml:space="preserve">това   </w:t>
            </w:r>
          </w:p>
          <w:p w:rsidR="00E22C17" w:rsidRPr="00261FFE" w:rsidRDefault="00E22C17" w:rsidP="0059377B">
            <w:pPr>
              <w:autoSpaceDE w:val="0"/>
              <w:autoSpaceDN w:val="0"/>
              <w:adjustRightInd w:val="0"/>
            </w:pPr>
            <w:r w:rsidRPr="00261FFE">
              <w:t>(в районе дома № 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«Буратино»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и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80 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0626B">
              <w:t>Земельные участки, госсобственность на которые не разгр</w:t>
            </w:r>
            <w:r w:rsidRPr="00A0626B">
              <w:t>а</w:t>
            </w:r>
            <w:r w:rsidRPr="00A0626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EE08A1">
              <w:t>с 1 января по 31 декабря</w:t>
            </w:r>
          </w:p>
        </w:tc>
      </w:tr>
      <w:tr w:rsidR="00E22C17" w:rsidRPr="00132726" w:rsidTr="00A861D9">
        <w:trPr>
          <w:trHeight w:val="12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C411DB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C411DB">
              <w:t xml:space="preserve">л. Менделеева   </w:t>
            </w:r>
          </w:p>
          <w:p w:rsidR="00E22C17" w:rsidRPr="00C241F7" w:rsidRDefault="00E22C17" w:rsidP="0059377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411DB">
              <w:t>(в районе дома №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«Каштан»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 промы</w:t>
            </w:r>
            <w:r w:rsidRPr="00132726">
              <w:t>ш</w:t>
            </w:r>
            <w:r w:rsidRPr="00132726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60кв.м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0626B">
              <w:t>Земельные участки, госсобственность на которые не разгр</w:t>
            </w:r>
            <w:r w:rsidRPr="00A0626B">
              <w:t>а</w:t>
            </w:r>
            <w:r w:rsidRPr="00A0626B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EE08A1">
              <w:t>с 1 января по 31 декабря</w:t>
            </w:r>
          </w:p>
        </w:tc>
      </w:tr>
      <w:tr w:rsidR="00E22C17" w:rsidRPr="00132726" w:rsidTr="00A861D9">
        <w:trPr>
          <w:trHeight w:val="125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Т</w:t>
            </w:r>
            <w:r w:rsidRPr="00132726">
              <w:t>и</w:t>
            </w:r>
            <w:r w:rsidRPr="00132726">
              <w:t>това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 xml:space="preserve"> (в районе дома №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«Фотоусл</w:t>
            </w:r>
            <w:r>
              <w:t>у</w:t>
            </w:r>
            <w:r>
              <w:t>ги»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9 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FC6644">
              <w:t>Земельные участки, госсобственность на которые не разгр</w:t>
            </w:r>
            <w:r w:rsidRPr="00FC6644">
              <w:t>а</w:t>
            </w:r>
            <w:r w:rsidRPr="00FC6644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EE08A1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Л</w:t>
            </w:r>
            <w:r w:rsidRPr="00132726">
              <w:t>е</w:t>
            </w:r>
            <w:r w:rsidRPr="00132726">
              <w:t>нина-2ой проезд Ленина (район Ки</w:t>
            </w:r>
            <w:r w:rsidRPr="00132726">
              <w:t>р</w:t>
            </w:r>
            <w:r w:rsidRPr="00132726">
              <w:t>завода)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20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B9285E">
              <w:t>Земельные участки, госсобственность на которые не разгр</w:t>
            </w:r>
            <w:r w:rsidRPr="00B9285E">
              <w:t>а</w:t>
            </w:r>
            <w:r w:rsidRPr="00B9285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CB4DC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1009D" w:rsidRDefault="00E22C17" w:rsidP="005525B9">
            <w:pPr>
              <w:autoSpaceDE w:val="0"/>
              <w:autoSpaceDN w:val="0"/>
              <w:adjustRightInd w:val="0"/>
            </w:pPr>
            <w:r>
              <w:t>г. Рузаевка,</w:t>
            </w:r>
            <w:r w:rsidRPr="00B1009D">
              <w:t xml:space="preserve"> </w:t>
            </w:r>
            <w:r>
              <w:t>у</w:t>
            </w:r>
            <w:r w:rsidRPr="00B1009D">
              <w:t>л. 40 лет Победы (рядом с домом №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36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B9285E">
              <w:t>Земельные участки, госсобственность на которые не разгр</w:t>
            </w:r>
            <w:r w:rsidRPr="00B9285E">
              <w:t>а</w:t>
            </w:r>
            <w:r w:rsidRPr="00B9285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6743FA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1009D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B1009D">
              <w:t>л. 40 лет Победы  (рядом с домом №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40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B9285E">
              <w:t>Земельные участки, госсобственность на которые не разгр</w:t>
            </w:r>
            <w:r w:rsidRPr="00B9285E">
              <w:t>а</w:t>
            </w:r>
            <w:r w:rsidRPr="00B9285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6743FA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Красноармейская (район 7 школы)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«Проду</w:t>
            </w:r>
            <w:r>
              <w:t>к</w:t>
            </w:r>
            <w:r>
              <w:t>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 xml:space="preserve">торговля </w:t>
            </w:r>
            <w:r>
              <w:t>не</w:t>
            </w:r>
            <w:r w:rsidRPr="00132726">
              <w:t>прод</w:t>
            </w:r>
            <w:r w:rsidRPr="00132726">
              <w:t>о</w:t>
            </w:r>
            <w:r w:rsidRPr="00132726">
              <w:t>вольстве</w:t>
            </w:r>
            <w:r w:rsidRPr="00132726">
              <w:t>н</w:t>
            </w:r>
            <w:r w:rsidRPr="00132726">
              <w:t>ными  тов</w:t>
            </w:r>
            <w:r w:rsidRPr="00132726">
              <w:t>а</w:t>
            </w:r>
            <w:r w:rsidRPr="00132726">
              <w:t xml:space="preserve">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24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484DAE">
              <w:t>Земельные участки, госсобственность на которые не разгр</w:t>
            </w:r>
            <w:r w:rsidRPr="00484DAE">
              <w:t>а</w:t>
            </w:r>
            <w:r w:rsidRPr="00484DA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6743FA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Ку</w:t>
            </w:r>
            <w:r w:rsidRPr="00132726">
              <w:t>й</w:t>
            </w:r>
            <w:r w:rsidRPr="00132726">
              <w:t>бышева (</w:t>
            </w:r>
            <w:r>
              <w:t>на перекр</w:t>
            </w:r>
            <w:r>
              <w:t>е</w:t>
            </w:r>
            <w:r>
              <w:t>стке с ул. Терешк</w:t>
            </w:r>
            <w:r>
              <w:t>о</w:t>
            </w:r>
            <w:r>
              <w:t xml:space="preserve">вой, </w:t>
            </w:r>
            <w:r w:rsidRPr="00132726">
              <w:t>в районе горо</w:t>
            </w:r>
            <w:r w:rsidRPr="00132726">
              <w:t>д</w:t>
            </w:r>
            <w:r w:rsidRPr="00132726">
              <w:t>ского парка)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«Проду</w:t>
            </w:r>
            <w:r>
              <w:t>к</w:t>
            </w:r>
            <w:r>
              <w:t>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36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7E0A31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Юрасова  (район дома №15)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(Гриль)</w:t>
            </w:r>
            <w:r>
              <w:tab/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24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7E0A31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Юрасова  (район дома №15)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«Идеал»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60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7E0A31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Юрасова  (район дома №15)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«Эльфун»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</w:t>
            </w:r>
            <w:r>
              <w:t>мы</w:t>
            </w:r>
            <w:r>
              <w:t>ш</w:t>
            </w:r>
            <w:r>
              <w:t>ленными</w:t>
            </w:r>
            <w:r w:rsidRPr="00132726">
              <w:t xml:space="preserve">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80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80671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Юрасова  (район дома №15)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12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80671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DE4BFB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ул</w:t>
            </w:r>
            <w:r w:rsidRPr="00132726">
              <w:t>. Юрасова  (район дома №15)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>
              <w:t>Ремонт обуви</w:t>
            </w:r>
            <w:r w:rsidRPr="0013272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1</w:t>
            </w:r>
            <w:r>
              <w:t>5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80671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Бульвар Горшкова (рядом с торговым центром 555)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 xml:space="preserve">Павильон </w:t>
            </w:r>
            <w:r>
              <w:t>«Гриль»</w:t>
            </w:r>
            <w:r w:rsidRPr="00132726">
              <w:t xml:space="preserve">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90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80671E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г. Рузаевка, у</w:t>
            </w:r>
            <w:r w:rsidRPr="00132726">
              <w:t>л. З</w:t>
            </w:r>
            <w:r w:rsidRPr="00132726">
              <w:t>а</w:t>
            </w:r>
            <w:r w:rsidRPr="00132726">
              <w:t>речная (остановка Детский мир)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24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5D004D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г. Рузаевка, </w:t>
            </w:r>
            <w:r>
              <w:t>у</w:t>
            </w:r>
            <w:r w:rsidRPr="00132726">
              <w:t xml:space="preserve">л. </w:t>
            </w:r>
            <w:r>
              <w:t>Юрасова, д. 12</w:t>
            </w:r>
            <w:r w:rsidRPr="0013272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п</w:t>
            </w:r>
            <w:r w:rsidRPr="00132726">
              <w:t>авильон «</w:t>
            </w:r>
            <w:r>
              <w:t>Л</w:t>
            </w:r>
            <w:r w:rsidRPr="00132726">
              <w:t>отос»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contextualSpacing/>
              <w:jc w:val="both"/>
            </w:pPr>
            <w:r>
              <w:t xml:space="preserve">торговля </w:t>
            </w:r>
            <w:r w:rsidRPr="00132726">
              <w:t>непрод</w:t>
            </w:r>
            <w:r w:rsidRPr="00132726">
              <w:t>о</w:t>
            </w:r>
            <w:r w:rsidRPr="00132726">
              <w:t>в</w:t>
            </w:r>
            <w:r>
              <w:t>ольстве</w:t>
            </w:r>
            <w:r>
              <w:t>н</w:t>
            </w:r>
            <w:r>
              <w:t>ными</w:t>
            </w:r>
            <w:r w:rsidRPr="00132726">
              <w:t xml:space="preserve">  тов</w:t>
            </w:r>
            <w:r w:rsidRPr="00132726">
              <w:t>а</w:t>
            </w:r>
            <w:r w:rsidRPr="00132726">
              <w:t xml:space="preserve">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40 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5D004D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г. Рузаевка, </w:t>
            </w:r>
            <w:r>
              <w:t>ул. К</w:t>
            </w:r>
            <w:r>
              <w:t>у</w:t>
            </w:r>
            <w:r>
              <w:t xml:space="preserve">тузова, д. 93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contextualSpacing/>
            </w:pPr>
            <w:r>
              <w:t>оказание услуг по оформл</w:t>
            </w:r>
            <w:r>
              <w:t>е</w:t>
            </w:r>
            <w:r>
              <w:t>нию дог</w:t>
            </w:r>
            <w:r>
              <w:t>о</w:t>
            </w:r>
            <w:r>
              <w:t>воров стр</w:t>
            </w:r>
            <w:r>
              <w:t>а</w:t>
            </w:r>
            <w:r>
              <w:t>хования,  купли-продажи имущества и авт</w:t>
            </w:r>
            <w:r>
              <w:t>о</w:t>
            </w:r>
            <w:r>
              <w:t>транспор</w:t>
            </w:r>
            <w:r>
              <w:t>т</w:t>
            </w:r>
            <w: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 xml:space="preserve">15 </w:t>
            </w:r>
            <w:r w:rsidRPr="00132726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5502B1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5D004D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г. Рузаевка, </w:t>
            </w:r>
            <w:r>
              <w:t>ул. К</w:t>
            </w:r>
            <w:r>
              <w:t>у</w:t>
            </w:r>
            <w:r>
              <w:t xml:space="preserve">тузова, д. 93 </w:t>
            </w:r>
            <w:r w:rsidRPr="00D75D63">
              <w:t xml:space="preserve">(в </w:t>
            </w:r>
            <w:r>
              <w:t>1</w:t>
            </w:r>
            <w:r w:rsidRPr="00D75D63">
              <w:t xml:space="preserve">0 метрах от ориентира по направлению на </w:t>
            </w:r>
            <w:r>
              <w:t>юг</w:t>
            </w:r>
            <w:r w:rsidRPr="00D75D6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contextualSpacing/>
            </w:pPr>
            <w:r>
              <w:t>оказание услуг по оформл</w:t>
            </w:r>
            <w:r>
              <w:t>е</w:t>
            </w:r>
            <w:r>
              <w:t>нию дог</w:t>
            </w:r>
            <w:r>
              <w:t>о</w:t>
            </w:r>
            <w:r>
              <w:t>воров стр</w:t>
            </w:r>
            <w:r>
              <w:t>а</w:t>
            </w:r>
            <w:r>
              <w:t>хования,  купли-продажи имущества и авт</w:t>
            </w:r>
            <w:r>
              <w:t>о</w:t>
            </w:r>
            <w:r>
              <w:t>транспор</w:t>
            </w:r>
            <w:r>
              <w:t>т</w:t>
            </w:r>
            <w: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 xml:space="preserve">15 </w:t>
            </w:r>
            <w:r w:rsidRPr="00132726"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5502B1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A365E0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E514E" w:rsidRDefault="00E22C17" w:rsidP="0081789A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E514E" w:rsidRDefault="00E22C17" w:rsidP="0059377B">
            <w:pPr>
              <w:autoSpaceDE w:val="0"/>
              <w:autoSpaceDN w:val="0"/>
              <w:adjustRightInd w:val="0"/>
            </w:pPr>
            <w:r w:rsidRPr="002E514E">
              <w:rPr>
                <w:color w:val="000000"/>
              </w:rPr>
              <w:t>г. Рузаевка,  Фа</w:t>
            </w:r>
            <w:r w:rsidRPr="002E514E">
              <w:rPr>
                <w:color w:val="000000"/>
              </w:rPr>
              <w:t>б</w:t>
            </w:r>
            <w:r w:rsidRPr="002E514E">
              <w:rPr>
                <w:color w:val="000000"/>
              </w:rPr>
              <w:t>ричный переулок, д. №17, территория прилегающая к м</w:t>
            </w:r>
            <w:r w:rsidRPr="002E514E">
              <w:rPr>
                <w:color w:val="000000"/>
              </w:rPr>
              <w:t>а</w:t>
            </w:r>
            <w:r w:rsidRPr="002E514E">
              <w:rPr>
                <w:color w:val="000000"/>
              </w:rPr>
              <w:t xml:space="preserve">газину «Для леди»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E514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2E514E">
              <w:t xml:space="preserve">Сборно-разборная </w:t>
            </w:r>
          </w:p>
          <w:p w:rsidR="00E22C17" w:rsidRPr="002E514E" w:rsidRDefault="00E22C17" w:rsidP="0059377B">
            <w:pPr>
              <w:autoSpaceDE w:val="0"/>
              <w:autoSpaceDN w:val="0"/>
              <w:adjustRightInd w:val="0"/>
            </w:pPr>
            <w:r w:rsidRPr="002E514E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E514E" w:rsidRDefault="00E22C17" w:rsidP="0059377B">
            <w:pPr>
              <w:autoSpaceDE w:val="0"/>
              <w:autoSpaceDN w:val="0"/>
              <w:adjustRightInd w:val="0"/>
            </w:pPr>
            <w:r w:rsidRPr="002E514E">
              <w:t>Торговля промы</w:t>
            </w:r>
            <w:r w:rsidRPr="002E514E">
              <w:t>ш</w:t>
            </w:r>
            <w:r w:rsidRPr="002E514E">
              <w:t>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E514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2E514E">
              <w:t>10</w:t>
            </w:r>
            <w:r w:rsidRPr="002E514E">
              <w:rPr>
                <w:lang w:val="en-US"/>
              </w:rPr>
              <w:t xml:space="preserve"> </w:t>
            </w:r>
            <w:r w:rsidRPr="002E514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E514E" w:rsidRDefault="00E22C17" w:rsidP="0059377B">
            <w:r w:rsidRPr="002E514E">
              <w:t>Земельные участки, госсобственность на которые не разгр</w:t>
            </w:r>
            <w:r w:rsidRPr="002E514E">
              <w:t>а</w:t>
            </w:r>
            <w:r w:rsidRPr="002E514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A365E0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81789A">
            <w:pPr>
              <w:autoSpaceDE w:val="0"/>
              <w:autoSpaceDN w:val="0"/>
              <w:adjustRightInd w:val="0"/>
              <w:jc w:val="both"/>
            </w:pPr>
            <w:r>
              <w:t>43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ул. Менделеева, 3А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  <w:r w:rsidRPr="00097CA4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F25173">
              <w:t>с 1 января по 31 декабря</w:t>
            </w:r>
          </w:p>
        </w:tc>
      </w:tr>
      <w:tr w:rsidR="00E22C17" w:rsidRPr="00186A23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DE4BFB">
            <w:pPr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F349C6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Рузаев</w:t>
            </w:r>
            <w:r>
              <w:rPr>
                <w:color w:val="000000"/>
              </w:rPr>
              <w:t>с</w:t>
            </w:r>
            <w:r w:rsidRPr="00A53013">
              <w:rPr>
                <w:color w:val="000000"/>
              </w:rPr>
              <w:t>к</w:t>
            </w:r>
            <w:r>
              <w:rPr>
                <w:color w:val="000000"/>
              </w:rPr>
              <w:t>ий район, с. Хованщина, ул. 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6C5953" w:rsidRDefault="00E22C17" w:rsidP="0059377B">
            <w:pPr>
              <w:autoSpaceDE w:val="0"/>
              <w:autoSpaceDN w:val="0"/>
              <w:adjustRightInd w:val="0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186A23">
              <w:t>5</w:t>
            </w:r>
            <w:r w:rsidRPr="00150F25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F25173">
              <w:t>с 1 января по 31 декабря</w:t>
            </w:r>
          </w:p>
        </w:tc>
      </w:tr>
      <w:tr w:rsidR="00E22C17" w:rsidRPr="00186A23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81789A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Рузаев</w:t>
            </w:r>
            <w:r>
              <w:rPr>
                <w:color w:val="000000"/>
              </w:rPr>
              <w:t>с</w:t>
            </w:r>
            <w:r w:rsidRPr="00A53013">
              <w:rPr>
                <w:color w:val="000000"/>
              </w:rPr>
              <w:t>к</w:t>
            </w:r>
            <w:r>
              <w:rPr>
                <w:color w:val="000000"/>
              </w:rPr>
              <w:t>ий район, пос. Плодопитомн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ческий, ул. Сове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>ственными 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186A23">
              <w:t>5</w:t>
            </w:r>
            <w:r w:rsidRPr="006C5953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F25173">
              <w:t>с 1 января по 31 декабря</w:t>
            </w:r>
          </w:p>
        </w:tc>
      </w:tr>
      <w:tr w:rsidR="00E22C17" w:rsidRPr="00186A23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81789A">
            <w:pPr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Рузаев</w:t>
            </w:r>
            <w:r>
              <w:rPr>
                <w:color w:val="000000"/>
              </w:rPr>
              <w:t>с</w:t>
            </w:r>
            <w:r w:rsidRPr="00A53013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ий район, пос. Левженский, </w:t>
            </w:r>
          </w:p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6C5953" w:rsidRDefault="00E22C17" w:rsidP="0059377B">
            <w:pPr>
              <w:autoSpaceDE w:val="0"/>
              <w:autoSpaceDN w:val="0"/>
              <w:adjustRightInd w:val="0"/>
            </w:pPr>
            <w:r>
              <w:t>Т</w:t>
            </w:r>
            <w:r w:rsidRPr="00132726">
              <w:t>орговля продовол</w:t>
            </w:r>
            <w:r w:rsidRPr="00132726">
              <w:t>ь</w:t>
            </w:r>
            <w:r w:rsidRPr="00132726">
              <w:t>ственными 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186A23">
              <w:t>5</w:t>
            </w:r>
            <w:r w:rsidRPr="00150F25"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9B1651">
              <w:t>с 1 января по 31 декабря</w:t>
            </w:r>
          </w:p>
        </w:tc>
      </w:tr>
      <w:tr w:rsidR="00E22C17" w:rsidRPr="00132726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81789A">
            <w:pPr>
              <w:autoSpaceDE w:val="0"/>
              <w:autoSpaceDN w:val="0"/>
              <w:adjustRightInd w:val="0"/>
              <w:jc w:val="both"/>
            </w:pPr>
            <w:r>
              <w:t>47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47309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Рузаев</w:t>
            </w:r>
            <w:r>
              <w:rPr>
                <w:color w:val="000000"/>
              </w:rPr>
              <w:t>с</w:t>
            </w:r>
            <w:r w:rsidRPr="00A53013">
              <w:rPr>
                <w:color w:val="000000"/>
              </w:rPr>
              <w:t>к</w:t>
            </w:r>
            <w:r>
              <w:rPr>
                <w:color w:val="000000"/>
              </w:rPr>
              <w:t>ий район,  д. Надеждинка, ул. Ленина, примерно в 100 м. от дома № 51 по направлению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Павильон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 w:rsidRPr="00132726">
              <w:t>торговля продовол</w:t>
            </w:r>
            <w:r w:rsidRPr="00132726">
              <w:t>ь</w:t>
            </w:r>
            <w:r w:rsidRPr="00132726">
              <w:t xml:space="preserve">ственными 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32726" w:rsidRDefault="00E22C17" w:rsidP="0059377B">
            <w:pPr>
              <w:autoSpaceDE w:val="0"/>
              <w:autoSpaceDN w:val="0"/>
              <w:adjustRightInd w:val="0"/>
            </w:pPr>
            <w:r>
              <w:t>30</w:t>
            </w:r>
            <w:r w:rsidRPr="00132726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5502B1">
              <w:t>Земельные участки, госсобственность на которые не разгр</w:t>
            </w:r>
            <w:r w:rsidRPr="005502B1">
              <w:t>а</w:t>
            </w:r>
            <w:r w:rsidRPr="005502B1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F93F77">
              <w:t>с 1 января по 31 декабря</w:t>
            </w:r>
          </w:p>
        </w:tc>
      </w:tr>
      <w:tr w:rsidR="00E22C17" w:rsidRPr="00186A23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81789A">
            <w:pPr>
              <w:autoSpaceDE w:val="0"/>
              <w:autoSpaceDN w:val="0"/>
              <w:adjustRightInd w:val="0"/>
              <w:jc w:val="both"/>
            </w:pPr>
            <w:r>
              <w:t>48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247309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 xml:space="preserve">г. Рузаевка, </w:t>
            </w:r>
            <w:r>
              <w:rPr>
                <w:color w:val="000000"/>
              </w:rPr>
              <w:t xml:space="preserve">ул. Горького, 90 (на пересечении с </w:t>
            </w:r>
            <w:r w:rsidRPr="00A53013">
              <w:rPr>
                <w:color w:val="000000"/>
              </w:rPr>
              <w:t>Фа</w:t>
            </w:r>
            <w:r w:rsidRPr="00A53013">
              <w:rPr>
                <w:color w:val="000000"/>
              </w:rPr>
              <w:t>б</w:t>
            </w:r>
            <w:r w:rsidRPr="00A53013">
              <w:rPr>
                <w:color w:val="000000"/>
              </w:rPr>
              <w:t>ричны</w:t>
            </w:r>
            <w:r>
              <w:rPr>
                <w:color w:val="000000"/>
              </w:rPr>
              <w:t>м</w:t>
            </w:r>
            <w:r w:rsidRPr="00A53013">
              <w:rPr>
                <w:color w:val="000000"/>
              </w:rPr>
              <w:t xml:space="preserve"> переулк</w:t>
            </w:r>
            <w:r>
              <w:rPr>
                <w:color w:val="000000"/>
              </w:rPr>
              <w:t>ом</w:t>
            </w:r>
            <w:r w:rsidRPr="00A53013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обществе</w:t>
            </w:r>
            <w:r>
              <w:t>н</w:t>
            </w:r>
            <w:r>
              <w:t>ное 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 xml:space="preserve">12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F93F77">
              <w:t>с 1 января по 31 декабря</w:t>
            </w:r>
          </w:p>
        </w:tc>
      </w:tr>
      <w:tr w:rsidR="00E22C17" w:rsidRPr="00186A23" w:rsidTr="00A861D9">
        <w:trPr>
          <w:trHeight w:val="5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81789A">
            <w:pPr>
              <w:autoSpaceDE w:val="0"/>
              <w:autoSpaceDN w:val="0"/>
              <w:adjustRightInd w:val="0"/>
              <w:jc w:val="both"/>
            </w:pPr>
            <w:r>
              <w:t>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04345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ул. Ма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ковского, 89 (на площадке рядом с торговым центром «Маяковский»)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Специально оборуд</w:t>
            </w:r>
            <w:r>
              <w:t>о</w:t>
            </w:r>
            <w:r>
              <w:t>ванные а</w:t>
            </w:r>
            <w:r>
              <w:t>в</w:t>
            </w:r>
            <w:r>
              <w:t>тофургоны и автопр</w:t>
            </w:r>
            <w:r>
              <w:t>и</w:t>
            </w:r>
            <w:r>
              <w:t>цепы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Организ</w:t>
            </w:r>
            <w:r>
              <w:t>а</w:t>
            </w:r>
            <w:r>
              <w:t>ция услуг обществе</w:t>
            </w:r>
            <w:r>
              <w:t>н</w:t>
            </w:r>
            <w:r>
              <w:t>ного пит</w:t>
            </w:r>
            <w:r>
              <w:t>а</w:t>
            </w:r>
            <w: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 xml:space="preserve">12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59377B">
            <w:r w:rsidRPr="00F93F77">
              <w:t>с 1 января по 31 декабря</w:t>
            </w:r>
          </w:p>
        </w:tc>
      </w:tr>
    </w:tbl>
    <w:p w:rsidR="00E22C17" w:rsidRDefault="00E22C17" w:rsidP="0059377B">
      <w:pPr>
        <w:contextualSpacing/>
        <w:jc w:val="center"/>
        <w:outlineLvl w:val="0"/>
        <w:rPr>
          <w:b/>
          <w:sz w:val="26"/>
          <w:szCs w:val="26"/>
        </w:rPr>
      </w:pPr>
    </w:p>
    <w:p w:rsidR="00E22C17" w:rsidRDefault="00E22C17" w:rsidP="0059377B">
      <w:pPr>
        <w:contextualSpacing/>
        <w:jc w:val="center"/>
        <w:outlineLvl w:val="0"/>
        <w:rPr>
          <w:b/>
          <w:sz w:val="26"/>
          <w:szCs w:val="26"/>
        </w:rPr>
      </w:pPr>
    </w:p>
    <w:p w:rsidR="00E22C17" w:rsidRDefault="00E22C17" w:rsidP="0059377B">
      <w:pPr>
        <w:contextualSpacing/>
        <w:jc w:val="center"/>
        <w:outlineLvl w:val="0"/>
        <w:rPr>
          <w:b/>
          <w:sz w:val="26"/>
          <w:szCs w:val="26"/>
        </w:rPr>
      </w:pPr>
    </w:p>
    <w:p w:rsidR="00E22C17" w:rsidRPr="00A861D9" w:rsidRDefault="00E22C17" w:rsidP="00A861D9">
      <w:pPr>
        <w:ind w:firstLine="567"/>
        <w:contextualSpacing/>
        <w:jc w:val="both"/>
        <w:outlineLvl w:val="0"/>
        <w:rPr>
          <w:sz w:val="28"/>
          <w:szCs w:val="28"/>
        </w:rPr>
      </w:pPr>
      <w:r w:rsidRPr="00A861D9">
        <w:rPr>
          <w:sz w:val="28"/>
          <w:szCs w:val="28"/>
        </w:rPr>
        <w:t xml:space="preserve">- </w:t>
      </w:r>
      <w:hyperlink r:id="rId13" w:history="1">
        <w:r w:rsidRPr="00A861D9">
          <w:rPr>
            <w:rStyle w:val="a1"/>
            <w:color w:val="auto"/>
            <w:sz w:val="28"/>
            <w:szCs w:val="28"/>
          </w:rPr>
          <w:t>раздел</w:t>
        </w:r>
      </w:hyperlink>
      <w:r w:rsidRPr="00A861D9">
        <w:rPr>
          <w:sz w:val="28"/>
          <w:szCs w:val="28"/>
        </w:rPr>
        <w:t xml:space="preserve"> «Размещение торговых мест розничной продажи натуральных елок, сосен и хвойного лапника » изложить в следующей редакции:</w:t>
      </w:r>
    </w:p>
    <w:p w:rsidR="00E22C17" w:rsidRDefault="00E22C17" w:rsidP="00F35B4B">
      <w:pPr>
        <w:ind w:firstLine="567"/>
        <w:contextualSpacing/>
        <w:jc w:val="both"/>
        <w:outlineLvl w:val="0"/>
        <w:rPr>
          <w:b/>
          <w:sz w:val="28"/>
          <w:szCs w:val="28"/>
        </w:rPr>
      </w:pPr>
      <w:r>
        <w:rPr>
          <w:b/>
          <w:sz w:val="26"/>
          <w:szCs w:val="26"/>
        </w:rPr>
        <w:t>«</w:t>
      </w:r>
      <w:r w:rsidRPr="008F0CEE">
        <w:rPr>
          <w:b/>
          <w:sz w:val="26"/>
          <w:szCs w:val="26"/>
        </w:rPr>
        <w:t>Размещение торговых мест розничной продажи</w:t>
      </w:r>
      <w:r>
        <w:rPr>
          <w:b/>
          <w:sz w:val="26"/>
          <w:szCs w:val="26"/>
        </w:rPr>
        <w:t xml:space="preserve"> </w:t>
      </w:r>
      <w:r w:rsidRPr="008F0CEE">
        <w:rPr>
          <w:b/>
          <w:sz w:val="26"/>
          <w:szCs w:val="26"/>
        </w:rPr>
        <w:t>натуральных елок, сосен и хвойного лапника</w:t>
      </w:r>
    </w:p>
    <w:p w:rsidR="00E22C17" w:rsidRDefault="00E22C17" w:rsidP="0059377B">
      <w:pPr>
        <w:contextualSpacing/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86A23" w:rsidTr="00A861D9">
        <w:trPr>
          <w:trHeight w:val="137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86A23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Адрес места нахо</w:t>
            </w:r>
            <w:r w:rsidRPr="00186A23">
              <w:t>ж</w:t>
            </w:r>
            <w:r w:rsidRPr="00186A23">
              <w:t>дения нестациона</w:t>
            </w:r>
            <w:r w:rsidRPr="00186A23">
              <w:t>р</w:t>
            </w:r>
            <w:r w:rsidRPr="00186A23">
              <w:t>ного торгового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Тип торг</w:t>
            </w:r>
            <w:r w:rsidRPr="00186A23">
              <w:t>о</w:t>
            </w:r>
            <w:r w:rsidRPr="00186A23">
              <w:t>вого объе</w:t>
            </w:r>
            <w:r w:rsidRPr="00186A23">
              <w:t>к</w:t>
            </w:r>
            <w:r w:rsidRPr="00186A23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Специал</w:t>
            </w:r>
            <w:r w:rsidRPr="00186A23">
              <w:t>и</w:t>
            </w:r>
            <w:r w:rsidRPr="00186A23">
              <w:t>зация то</w:t>
            </w:r>
            <w:r w:rsidRPr="00186A23">
              <w:t>р</w:t>
            </w:r>
            <w:r w:rsidRPr="00186A23">
              <w:t>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Площадь земельного учас</w:t>
            </w:r>
            <w:r w:rsidRPr="00186A23">
              <w:t>т</w:t>
            </w:r>
            <w:r w:rsidRPr="00186A23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Форма собственн</w:t>
            </w:r>
            <w:r w:rsidRPr="00186A23">
              <w:t>о</w:t>
            </w:r>
            <w:r w:rsidRPr="00186A23">
              <w:t>сти земельного уч</w:t>
            </w:r>
            <w:r w:rsidRPr="00186A23">
              <w:t>а</w:t>
            </w:r>
            <w:r w:rsidRPr="00186A23">
              <w:t>стка, на котором расположен нест</w:t>
            </w:r>
            <w:r w:rsidRPr="00186A23">
              <w:t>а</w:t>
            </w:r>
            <w:r w:rsidRPr="00186A23">
              <w:t>ционарный торг</w:t>
            </w:r>
            <w:r w:rsidRPr="00186A23">
              <w:t>о</w:t>
            </w:r>
            <w:r w:rsidRPr="00186A23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186A23">
              <w:t>ериод функционирования нестационарного торгового объекта</w:t>
            </w:r>
          </w:p>
        </w:tc>
      </w:tr>
      <w:tr w:rsidR="00E22C17" w:rsidRPr="00186A23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8565BE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Юрасова, д. 15 (</w:t>
            </w:r>
            <w:r>
              <w:rPr>
                <w:color w:val="000000"/>
              </w:rPr>
              <w:t>в торце дома по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правлению на запад</w:t>
            </w:r>
            <w:r w:rsidRPr="008565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 1 место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6B0B33" w:rsidRDefault="00E22C17" w:rsidP="0059377B">
            <w:pPr>
              <w:autoSpaceDE w:val="0"/>
              <w:autoSpaceDN w:val="0"/>
              <w:adjustRightInd w:val="0"/>
            </w:pPr>
            <w:r w:rsidRPr="006B0B33">
              <w:t>елочный базар</w:t>
            </w:r>
          </w:p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RPr="00186A23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8565BE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 xml:space="preserve">ул. Школьный б-р, </w:t>
            </w:r>
            <w:r>
              <w:rPr>
                <w:color w:val="000000"/>
              </w:rPr>
              <w:t>д. 2А (в торце дома по направлению на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пад), 2 места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037EB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RPr="00186A23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8565BE"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Б-р Горшкова, д. 7 (</w:t>
            </w:r>
            <w:r>
              <w:rPr>
                <w:color w:val="000000"/>
              </w:rPr>
              <w:t xml:space="preserve"> </w:t>
            </w:r>
            <w:r w:rsidRPr="008565BE">
              <w:rPr>
                <w:color w:val="000000"/>
              </w:rPr>
              <w:t>р</w:t>
            </w:r>
            <w:r w:rsidRPr="008565BE">
              <w:rPr>
                <w:color w:val="000000"/>
              </w:rPr>
              <w:t>я</w:t>
            </w:r>
            <w:r w:rsidRPr="008565BE">
              <w:rPr>
                <w:color w:val="000000"/>
              </w:rPr>
              <w:t>дом с магазином "Север"</w:t>
            </w:r>
            <w:r>
              <w:rPr>
                <w:color w:val="000000"/>
              </w:rPr>
              <w:t>, 2 места</w:t>
            </w:r>
            <w:r w:rsidRPr="008565BE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037EB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  <w:p w:rsidR="00E22C17" w:rsidRPr="008565BE" w:rsidRDefault="00E22C17" w:rsidP="00F35B4B"/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Бульвар Горшкова, (пересечение с Фа</w:t>
            </w:r>
            <w:r w:rsidRPr="008565BE">
              <w:rPr>
                <w:color w:val="000000"/>
              </w:rPr>
              <w:t>б</w:t>
            </w:r>
            <w:r w:rsidRPr="008565BE">
              <w:rPr>
                <w:color w:val="000000"/>
              </w:rPr>
              <w:t>ричным переулком, на площадке сзади магазина «Магнит»</w:t>
            </w:r>
            <w:r>
              <w:rPr>
                <w:color w:val="000000"/>
              </w:rPr>
              <w:t>, 2 места)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037EB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04345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Бульвар Горшкова, д.5 (с южной стороны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ма,  на</w:t>
            </w:r>
            <w:r w:rsidRPr="004C78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против маг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зина «Дубки», 1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037EB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Ма</w:t>
            </w:r>
            <w:r w:rsidRPr="008565BE">
              <w:rPr>
                <w:color w:val="000000"/>
              </w:rPr>
              <w:t>я</w:t>
            </w:r>
            <w:r w:rsidRPr="008565BE">
              <w:rPr>
                <w:color w:val="000000"/>
              </w:rPr>
              <w:t>ковского, д. 99 (р</w:t>
            </w:r>
            <w:r w:rsidRPr="008565BE">
              <w:rPr>
                <w:color w:val="000000"/>
              </w:rPr>
              <w:t>я</w:t>
            </w:r>
            <w:r w:rsidRPr="008565BE">
              <w:rPr>
                <w:color w:val="000000"/>
              </w:rPr>
              <w:t>дом с магазином «</w:t>
            </w:r>
            <w:r>
              <w:rPr>
                <w:color w:val="000000"/>
              </w:rPr>
              <w:t>Магнит</w:t>
            </w:r>
            <w:r w:rsidRPr="008565BE">
              <w:rPr>
                <w:color w:val="000000"/>
              </w:rPr>
              <w:t>»</w:t>
            </w:r>
            <w:r>
              <w:rPr>
                <w:color w:val="000000"/>
              </w:rPr>
              <w:t>, 2 места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D34756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8565BE">
              <w:t>5</w:t>
            </w:r>
            <w:r>
              <w:t xml:space="preserve">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Л</w:t>
            </w:r>
            <w:r w:rsidRPr="008565BE">
              <w:rPr>
                <w:color w:val="000000"/>
              </w:rPr>
              <w:t>е</w:t>
            </w:r>
            <w:r w:rsidRPr="008565BE">
              <w:rPr>
                <w:color w:val="000000"/>
              </w:rPr>
              <w:t>нина, д. 27 (восто</w:t>
            </w:r>
            <w:r w:rsidRPr="008565BE">
              <w:rPr>
                <w:color w:val="000000"/>
              </w:rPr>
              <w:t>ч</w:t>
            </w:r>
            <w:r w:rsidRPr="008565BE">
              <w:rPr>
                <w:color w:val="000000"/>
              </w:rPr>
              <w:t>ная сторона жилого дома</w:t>
            </w:r>
            <w:r>
              <w:rPr>
                <w:color w:val="000000"/>
              </w:rPr>
              <w:t>, рядом с маг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зином Центр.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>, 1 место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D34756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Л</w:t>
            </w:r>
            <w:r w:rsidRPr="008565BE">
              <w:rPr>
                <w:color w:val="000000"/>
              </w:rPr>
              <w:t>е</w:t>
            </w:r>
            <w:r w:rsidRPr="008565BE">
              <w:rPr>
                <w:color w:val="000000"/>
              </w:rPr>
              <w:t>нина, д. 31 (на те</w:t>
            </w:r>
            <w:r w:rsidRPr="008565BE">
              <w:rPr>
                <w:color w:val="000000"/>
              </w:rPr>
              <w:t>р</w:t>
            </w:r>
            <w:r w:rsidRPr="008565BE">
              <w:rPr>
                <w:color w:val="000000"/>
              </w:rPr>
              <w:t>ритории, прилега</w:t>
            </w:r>
            <w:r w:rsidRPr="008565BE">
              <w:rPr>
                <w:color w:val="000000"/>
              </w:rPr>
              <w:t>ю</w:t>
            </w:r>
            <w:r w:rsidRPr="008565BE">
              <w:rPr>
                <w:color w:val="000000"/>
              </w:rPr>
              <w:t>щей к магазину «Кокетка»</w:t>
            </w:r>
            <w:r>
              <w:rPr>
                <w:color w:val="000000"/>
              </w:rPr>
              <w:t>, 1 место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D34756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Л</w:t>
            </w:r>
            <w:r w:rsidRPr="008565BE">
              <w:rPr>
                <w:color w:val="000000"/>
              </w:rPr>
              <w:t>е</w:t>
            </w:r>
            <w:r w:rsidRPr="008565BE">
              <w:rPr>
                <w:color w:val="000000"/>
              </w:rPr>
              <w:t xml:space="preserve">нина, д. </w:t>
            </w:r>
            <w:r>
              <w:rPr>
                <w:color w:val="000000"/>
              </w:rPr>
              <w:t>39</w:t>
            </w:r>
            <w:r w:rsidRPr="008565BE">
              <w:rPr>
                <w:color w:val="000000"/>
              </w:rPr>
              <w:t xml:space="preserve"> (на</w:t>
            </w:r>
            <w:r>
              <w:rPr>
                <w:color w:val="000000"/>
              </w:rPr>
              <w:t xml:space="preserve">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легающей к дому территории, 1 место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D34756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8565BE">
              <w:t>5</w:t>
            </w:r>
            <w:r>
              <w:t xml:space="preserve">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Ма</w:t>
            </w:r>
            <w:r w:rsidRPr="008565BE">
              <w:rPr>
                <w:color w:val="000000"/>
              </w:rPr>
              <w:t>я</w:t>
            </w:r>
            <w:r w:rsidRPr="008565BE">
              <w:rPr>
                <w:color w:val="000000"/>
              </w:rPr>
              <w:t>ковского, д. 1</w:t>
            </w:r>
            <w:r>
              <w:rPr>
                <w:color w:val="000000"/>
              </w:rPr>
              <w:t>7</w:t>
            </w:r>
            <w:r w:rsidRPr="008565BE">
              <w:rPr>
                <w:color w:val="000000"/>
              </w:rPr>
              <w:t>3 (</w:t>
            </w:r>
            <w:r>
              <w:rPr>
                <w:color w:val="000000"/>
              </w:rPr>
              <w:t>на территории, прил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гающей к админис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ративному зданию «Машкомплект», 1 место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874B08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8565BE">
              <w:t>5</w:t>
            </w:r>
            <w:r>
              <w:t xml:space="preserve">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 w:rsidRPr="008565BE">
              <w:t>1</w:t>
            </w: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Т</w:t>
            </w:r>
            <w:r w:rsidRPr="008565BE">
              <w:rPr>
                <w:color w:val="000000"/>
              </w:rPr>
              <w:t>и</w:t>
            </w:r>
            <w:r w:rsidRPr="008565BE">
              <w:rPr>
                <w:color w:val="000000"/>
              </w:rPr>
              <w:t>това, д. 9, (рядом с магазином «Птица»</w:t>
            </w:r>
            <w:r>
              <w:rPr>
                <w:color w:val="000000"/>
              </w:rPr>
              <w:t>, 1 место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874B08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  <w:p w:rsidR="00E22C17" w:rsidRPr="008565BE" w:rsidRDefault="00E22C17" w:rsidP="00F35B4B"/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 w:rsidRPr="008565BE">
              <w:t>1</w:t>
            </w: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Т</w:t>
            </w:r>
            <w:r w:rsidRPr="008565BE">
              <w:rPr>
                <w:color w:val="000000"/>
              </w:rPr>
              <w:t>и</w:t>
            </w:r>
            <w:r w:rsidRPr="008565BE">
              <w:rPr>
                <w:color w:val="000000"/>
              </w:rPr>
              <w:t>това, д. 3, (напротив магазина «Нива»</w:t>
            </w:r>
            <w:r>
              <w:rPr>
                <w:color w:val="000000"/>
              </w:rPr>
              <w:t>, 2 места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874B08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 w:rsidRPr="008565BE">
              <w:t>1</w:t>
            </w: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ул. К</w:t>
            </w:r>
            <w:r w:rsidRPr="008565BE">
              <w:rPr>
                <w:color w:val="000000"/>
              </w:rPr>
              <w:t>а</w:t>
            </w:r>
            <w:r w:rsidRPr="008565BE">
              <w:rPr>
                <w:color w:val="000000"/>
              </w:rPr>
              <w:t xml:space="preserve">линина, (в районе </w:t>
            </w:r>
            <w:r>
              <w:rPr>
                <w:color w:val="000000"/>
              </w:rPr>
              <w:t>павильона «Шин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монтаж» на перес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чении с ул. 1-я Зав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дская, 1 место</w:t>
            </w:r>
            <w:r w:rsidRPr="008565BE">
              <w:rPr>
                <w:color w:val="00000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874B08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 w:rsidRPr="008565BE">
              <w:t>1</w:t>
            </w: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40 лет Победы, напр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тив магазина «Кра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ное-Белое», на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тивоположной ст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роне автодороги, 1 место)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874B08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15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525B9">
            <w:pPr>
              <w:autoSpaceDE w:val="0"/>
              <w:autoSpaceDN w:val="0"/>
              <w:adjustRightInd w:val="0"/>
              <w:jc w:val="both"/>
            </w:pPr>
            <w:r w:rsidRPr="008565BE">
              <w:t>1</w:t>
            </w:r>
            <w: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8565BE">
              <w:rPr>
                <w:color w:val="000000"/>
              </w:rPr>
              <w:t>Приво</w:t>
            </w:r>
            <w:r w:rsidRPr="008565BE">
              <w:rPr>
                <w:color w:val="000000"/>
              </w:rPr>
              <w:t>к</w:t>
            </w:r>
            <w:r w:rsidRPr="008565BE">
              <w:rPr>
                <w:color w:val="000000"/>
              </w:rPr>
              <w:t>зальная площадь, (напротив здания рынка «Новый б</w:t>
            </w:r>
            <w:r w:rsidRPr="008565BE">
              <w:rPr>
                <w:color w:val="000000"/>
              </w:rPr>
              <w:t>а</w:t>
            </w:r>
            <w:r w:rsidRPr="008565BE">
              <w:rPr>
                <w:color w:val="000000"/>
              </w:rPr>
              <w:t>зар»</w:t>
            </w:r>
            <w:r>
              <w:rPr>
                <w:color w:val="000000"/>
              </w:rPr>
              <w:t>, 2 места</w:t>
            </w:r>
            <w:r w:rsidRPr="008565B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874B08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15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04345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Ма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ковского, 89 (на площадке рядом с торговым центром «Маяковский», 1 место)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643329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B33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8565BE">
              <w:t>5</w:t>
            </w:r>
            <w:r>
              <w:t xml:space="preserve">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  <w:tr w:rsidR="00E22C17" w:rsidTr="00A861D9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525B9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04345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Бульвар Горшкова, д.9 (на территории прил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гающей к входу в «Ростелеком», 1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7037EB">
              <w:t>елочный базар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5BE">
              <w:rPr>
                <w:color w:val="000000"/>
              </w:rPr>
              <w:t>Новогодние елки и с</w:t>
            </w:r>
            <w:r w:rsidRPr="008565BE">
              <w:rPr>
                <w:color w:val="000000"/>
              </w:rPr>
              <w:t>о</w:t>
            </w:r>
            <w:r w:rsidRPr="008565BE">
              <w:rPr>
                <w:color w:val="000000"/>
              </w:rPr>
              <w:t>сны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 </w:t>
            </w:r>
            <w:r w:rsidRPr="008565BE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8565BE" w:rsidRDefault="00E22C17" w:rsidP="0059377B">
            <w:r w:rsidRPr="008565BE">
              <w:t>Земельные участки, госсобственность на которые не разгр</w:t>
            </w:r>
            <w:r w:rsidRPr="008565BE">
              <w:t>а</w:t>
            </w:r>
            <w:r w:rsidRPr="008565BE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8565BE" w:rsidRDefault="00E22C17" w:rsidP="00F35B4B">
            <w:r>
              <w:t>с</w:t>
            </w:r>
            <w:r w:rsidRPr="008565BE">
              <w:t xml:space="preserve"> 1</w:t>
            </w:r>
            <w:r>
              <w:t xml:space="preserve"> </w:t>
            </w:r>
            <w:r w:rsidRPr="008565BE">
              <w:t>декабря по                     31 декабря</w:t>
            </w:r>
          </w:p>
        </w:tc>
      </w:tr>
    </w:tbl>
    <w:p w:rsidR="00E22C17" w:rsidRDefault="00E22C17" w:rsidP="0059377B">
      <w:pPr>
        <w:contextualSpacing/>
        <w:jc w:val="center"/>
        <w:rPr>
          <w:b/>
          <w:sz w:val="28"/>
          <w:szCs w:val="28"/>
        </w:rPr>
      </w:pPr>
    </w:p>
    <w:p w:rsidR="00E22C17" w:rsidRPr="00A861D9" w:rsidRDefault="00E22C17" w:rsidP="00A861D9">
      <w:pPr>
        <w:ind w:firstLine="567"/>
        <w:contextualSpacing/>
        <w:jc w:val="both"/>
        <w:outlineLvl w:val="0"/>
        <w:rPr>
          <w:sz w:val="28"/>
          <w:szCs w:val="28"/>
        </w:rPr>
      </w:pPr>
      <w:bookmarkStart w:id="2" w:name="sub_1009"/>
      <w:r w:rsidRPr="00A861D9">
        <w:rPr>
          <w:sz w:val="28"/>
          <w:szCs w:val="28"/>
        </w:rPr>
        <w:t xml:space="preserve">- </w:t>
      </w:r>
      <w:hyperlink r:id="rId14" w:history="1">
        <w:r w:rsidRPr="00A861D9">
          <w:rPr>
            <w:rStyle w:val="a1"/>
            <w:color w:val="auto"/>
            <w:sz w:val="28"/>
            <w:szCs w:val="28"/>
          </w:rPr>
          <w:t>раздел</w:t>
        </w:r>
      </w:hyperlink>
      <w:r w:rsidRPr="00A861D9">
        <w:rPr>
          <w:sz w:val="28"/>
          <w:szCs w:val="28"/>
        </w:rPr>
        <w:t xml:space="preserve"> «Размещение торговых точек по продаже ритуальных принадлежн</w:t>
      </w:r>
      <w:r w:rsidRPr="00A861D9">
        <w:rPr>
          <w:sz w:val="28"/>
          <w:szCs w:val="28"/>
        </w:rPr>
        <w:t>о</w:t>
      </w:r>
      <w:r w:rsidRPr="00A861D9">
        <w:rPr>
          <w:sz w:val="28"/>
          <w:szCs w:val="28"/>
        </w:rPr>
        <w:t>стей (цветов и веночных изделий)» изложить в следующей редакции:</w:t>
      </w:r>
    </w:p>
    <w:p w:rsidR="00E22C17" w:rsidRPr="008F0CEE" w:rsidRDefault="00E22C17" w:rsidP="00F35B4B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8F0CEE">
        <w:rPr>
          <w:b/>
          <w:sz w:val="26"/>
          <w:szCs w:val="26"/>
        </w:rPr>
        <w:t>Размещение торговых точек по продаже ритуальных принадлежностей (цв</w:t>
      </w:r>
      <w:r w:rsidRPr="008F0CEE">
        <w:rPr>
          <w:b/>
          <w:sz w:val="26"/>
          <w:szCs w:val="26"/>
        </w:rPr>
        <w:t>е</w:t>
      </w:r>
      <w:r w:rsidRPr="008F0CEE">
        <w:rPr>
          <w:b/>
          <w:sz w:val="26"/>
          <w:szCs w:val="26"/>
        </w:rPr>
        <w:t>тов и веночных изделий)</w:t>
      </w:r>
    </w:p>
    <w:bookmarkEnd w:id="2"/>
    <w:p w:rsidR="00E22C17" w:rsidRDefault="00E22C17" w:rsidP="0059377B">
      <w:pPr>
        <w:ind w:firstLine="720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3"/>
        <w:gridCol w:w="1859"/>
        <w:gridCol w:w="1276"/>
        <w:gridCol w:w="1275"/>
        <w:gridCol w:w="1276"/>
        <w:gridCol w:w="1985"/>
        <w:gridCol w:w="1984"/>
      </w:tblGrid>
      <w:tr w:rsidR="00E22C17" w:rsidRPr="00BB704D" w:rsidTr="00A861D9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BB704D">
              <w:t>N п/п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Адрес места нах</w:t>
            </w:r>
            <w:r w:rsidRPr="00BB704D">
              <w:t>о</w:t>
            </w:r>
            <w:r w:rsidRPr="00BB704D">
              <w:t>ждения нестаци</w:t>
            </w:r>
            <w:r w:rsidRPr="00BB704D">
              <w:t>о</w:t>
            </w:r>
            <w:r w:rsidRPr="00BB704D">
              <w:t>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Тип торг</w:t>
            </w:r>
            <w:r w:rsidRPr="00BB704D">
              <w:t>о</w:t>
            </w:r>
            <w:r w:rsidRPr="00BB704D">
              <w:t>вого объе</w:t>
            </w:r>
            <w:r w:rsidRPr="00BB704D">
              <w:t>к</w:t>
            </w:r>
            <w:r w:rsidRPr="00BB704D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Специал</w:t>
            </w:r>
            <w:r w:rsidRPr="00BB704D">
              <w:t>и</w:t>
            </w:r>
            <w:r w:rsidRPr="00BB704D">
              <w:t>зация то</w:t>
            </w:r>
            <w:r w:rsidRPr="00BB704D">
              <w:t>р</w:t>
            </w:r>
            <w:r w:rsidRPr="00BB704D">
              <w:t>гового об</w:t>
            </w:r>
            <w:r w:rsidRPr="00BB704D">
              <w:t>ъ</w:t>
            </w:r>
            <w:r w:rsidRPr="00BB704D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Площадь земельного учас</w:t>
            </w:r>
            <w:r w:rsidRPr="00BB704D">
              <w:t>т</w:t>
            </w:r>
            <w:r w:rsidRPr="00BB704D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Форма собственн</w:t>
            </w:r>
            <w:r w:rsidRPr="00BB704D">
              <w:t>о</w:t>
            </w:r>
            <w:r w:rsidRPr="00BB704D">
              <w:t>сти земельного уч</w:t>
            </w:r>
            <w:r w:rsidRPr="00BB704D">
              <w:t>а</w:t>
            </w:r>
            <w:r w:rsidRPr="00BB704D">
              <w:t>стка, на котором расположен нест</w:t>
            </w:r>
            <w:r w:rsidRPr="00BB704D">
              <w:t>а</w:t>
            </w:r>
            <w:r w:rsidRPr="00BB704D">
              <w:t>ционарный торг</w:t>
            </w:r>
            <w:r w:rsidRPr="00BB704D">
              <w:t>о</w:t>
            </w:r>
            <w:r w:rsidRPr="00BB704D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Ежегодный период функционирования нестационарного торгового объекта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Кладбище N 1</w:t>
            </w:r>
          </w:p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 xml:space="preserve"> (при выезде из города, автодорога Рузаевка-Саранск, напротив АЗС, 5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торговля цветами и веночными изделиями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6,0 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Земельные участки, госсобственность на которые не разгр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а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pPr>
              <w:pStyle w:val="a2"/>
              <w:tabs>
                <w:tab w:val="left" w:pos="2160"/>
                <w:tab w:val="left" w:pos="2302"/>
              </w:tabs>
              <w:ind w:right="80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в особые дни пом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и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новения усопших</w:t>
            </w:r>
          </w:p>
        </w:tc>
      </w:tr>
      <w:tr w:rsidR="00E22C17" w:rsidRPr="00BB704D" w:rsidTr="00A861D9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 xml:space="preserve">Кладбище N 1 </w:t>
            </w:r>
          </w:p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(со стороны ОАО «ВКМ», 5 мест)</w:t>
            </w:r>
          </w:p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торговля цветами и веночными изделиями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6,0 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Земельные участки, госсобственность на которые не разгр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а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pPr>
              <w:pStyle w:val="a2"/>
              <w:tabs>
                <w:tab w:val="left" w:pos="2160"/>
                <w:tab w:val="left" w:pos="2302"/>
              </w:tabs>
              <w:ind w:right="80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в особые дни пом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и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новения усопших</w:t>
            </w:r>
          </w:p>
        </w:tc>
      </w:tr>
      <w:tr w:rsidR="00E22C17" w:rsidRPr="00BB704D" w:rsidTr="00A861D9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Кладбище N 2 (в районе пос. Юр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ь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евка) (5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торговля цветами и веночными изделиями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6,0 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Земельные участки, госсобственность на которые не разгр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а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pPr>
              <w:pStyle w:val="a2"/>
              <w:tabs>
                <w:tab w:val="left" w:pos="2160"/>
                <w:tab w:val="left" w:pos="2302"/>
              </w:tabs>
              <w:ind w:right="80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в особые дни пом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и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новения усопших</w:t>
            </w:r>
          </w:p>
        </w:tc>
      </w:tr>
    </w:tbl>
    <w:p w:rsidR="00E22C17" w:rsidRPr="0059377B" w:rsidRDefault="00E22C17" w:rsidP="0059377B">
      <w:pPr>
        <w:tabs>
          <w:tab w:val="left" w:pos="5727"/>
        </w:tabs>
        <w:rPr>
          <w:sz w:val="28"/>
          <w:szCs w:val="28"/>
        </w:rPr>
      </w:pPr>
    </w:p>
    <w:p w:rsidR="00E22C17" w:rsidRDefault="00E22C17" w:rsidP="0059377B">
      <w:pPr>
        <w:tabs>
          <w:tab w:val="left" w:pos="5727"/>
        </w:tabs>
        <w:jc w:val="center"/>
        <w:rPr>
          <w:b/>
          <w:sz w:val="28"/>
          <w:szCs w:val="28"/>
        </w:rPr>
      </w:pPr>
    </w:p>
    <w:p w:rsidR="00E22C17" w:rsidRPr="00A861D9" w:rsidRDefault="00E22C17" w:rsidP="00A861D9">
      <w:pPr>
        <w:tabs>
          <w:tab w:val="left" w:pos="5727"/>
        </w:tabs>
        <w:ind w:firstLine="567"/>
        <w:jc w:val="both"/>
        <w:rPr>
          <w:sz w:val="28"/>
          <w:szCs w:val="28"/>
        </w:rPr>
      </w:pPr>
      <w:r w:rsidRPr="00A861D9">
        <w:rPr>
          <w:sz w:val="28"/>
          <w:szCs w:val="28"/>
        </w:rPr>
        <w:t xml:space="preserve">- </w:t>
      </w:r>
      <w:hyperlink r:id="rId15" w:history="1">
        <w:r w:rsidRPr="00A861D9">
          <w:rPr>
            <w:rStyle w:val="a1"/>
            <w:color w:val="auto"/>
            <w:sz w:val="28"/>
            <w:szCs w:val="28"/>
          </w:rPr>
          <w:t>раздел</w:t>
        </w:r>
      </w:hyperlink>
      <w:r w:rsidRPr="00A861D9">
        <w:rPr>
          <w:sz w:val="28"/>
          <w:szCs w:val="28"/>
        </w:rPr>
        <w:t xml:space="preserve"> «Размещение объектов для проведения культурно-развлекательных мероприятий» изложить в следующей редакции:</w:t>
      </w:r>
    </w:p>
    <w:p w:rsidR="00E22C17" w:rsidRPr="00A448C9" w:rsidRDefault="00E22C17" w:rsidP="00F35B4B">
      <w:pPr>
        <w:tabs>
          <w:tab w:val="left" w:pos="5727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43457">
        <w:rPr>
          <w:b/>
          <w:sz w:val="28"/>
          <w:szCs w:val="28"/>
        </w:rPr>
        <w:t>Размещение объектов для проведения культурно-</w:t>
      </w:r>
      <w:r>
        <w:rPr>
          <w:b/>
          <w:sz w:val="28"/>
          <w:szCs w:val="28"/>
        </w:rPr>
        <w:t>развлекательных м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роприятий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3"/>
        <w:gridCol w:w="1859"/>
        <w:gridCol w:w="1276"/>
        <w:gridCol w:w="1275"/>
        <w:gridCol w:w="1276"/>
        <w:gridCol w:w="1985"/>
        <w:gridCol w:w="1984"/>
      </w:tblGrid>
      <w:tr w:rsidR="00E22C17" w:rsidRPr="00BB704D" w:rsidTr="00A861D9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BB704D">
              <w:t>N п/п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Адрес места нах</w:t>
            </w:r>
            <w:r w:rsidRPr="00BB704D">
              <w:t>о</w:t>
            </w:r>
            <w:r w:rsidRPr="00BB704D">
              <w:t>ждения нестаци</w:t>
            </w:r>
            <w:r w:rsidRPr="00BB704D">
              <w:t>о</w:t>
            </w:r>
            <w:r w:rsidRPr="00BB704D">
              <w:t>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Тип торг</w:t>
            </w:r>
            <w:r w:rsidRPr="00BB704D">
              <w:t>о</w:t>
            </w:r>
            <w:r w:rsidRPr="00BB704D">
              <w:t>вого объе</w:t>
            </w:r>
            <w:r w:rsidRPr="00BB704D">
              <w:t>к</w:t>
            </w:r>
            <w:r w:rsidRPr="00BB704D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Специал</w:t>
            </w:r>
            <w:r w:rsidRPr="00BB704D">
              <w:t>и</w:t>
            </w:r>
            <w:r w:rsidRPr="00BB704D">
              <w:t>зация то</w:t>
            </w:r>
            <w:r w:rsidRPr="00BB704D">
              <w:t>р</w:t>
            </w:r>
            <w:r w:rsidRPr="00BB704D">
              <w:t>гового об</w:t>
            </w:r>
            <w:r w:rsidRPr="00BB704D">
              <w:t>ъ</w:t>
            </w:r>
            <w:r w:rsidRPr="00BB704D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Площадь земельного учас</w:t>
            </w:r>
            <w:r w:rsidRPr="00BB704D">
              <w:t>т</w:t>
            </w:r>
            <w:r w:rsidRPr="00BB704D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Форма собственн</w:t>
            </w:r>
            <w:r w:rsidRPr="00BB704D">
              <w:t>о</w:t>
            </w:r>
            <w:r w:rsidRPr="00BB704D">
              <w:t>сти земельного уч</w:t>
            </w:r>
            <w:r w:rsidRPr="00BB704D">
              <w:t>а</w:t>
            </w:r>
            <w:r w:rsidRPr="00BB704D">
              <w:t>стка, на котором расположен нест</w:t>
            </w:r>
            <w:r w:rsidRPr="00BB704D">
              <w:t>а</w:t>
            </w:r>
            <w:r w:rsidRPr="00BB704D">
              <w:t>ционарный торг</w:t>
            </w:r>
            <w:r w:rsidRPr="00BB704D">
              <w:t>о</w:t>
            </w:r>
            <w:r w:rsidRPr="00BB704D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Ежегодный период функционирования нестационарного торгового объекта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г. Рузаевка, район Сузгарьевского водоема (террит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о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рия бывшего авт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о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дрома)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Автокин</w:t>
            </w:r>
            <w:r w:rsidRPr="00BB704D">
              <w:t>о</w:t>
            </w:r>
            <w:r w:rsidRPr="00BB704D">
              <w:t>театр под открытым небом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Демонстр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а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ция виде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о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фильмов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200,0 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Земельные участки, госсобственность на которые не разгр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а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A861D9">
            <w:pPr>
              <w:pStyle w:val="a2"/>
              <w:tabs>
                <w:tab w:val="left" w:pos="2160"/>
                <w:tab w:val="left" w:pos="230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с 1 мая по 30 се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н</w:t>
            </w:r>
            <w:r w:rsidRPr="00BB704D">
              <w:rPr>
                <w:rFonts w:ascii="Times New Roman" w:hAnsi="Times New Roman"/>
                <w:sz w:val="20"/>
                <w:szCs w:val="20"/>
              </w:rPr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b/>
              </w:rPr>
            </w:pPr>
            <w:r w:rsidRPr="00BB704D">
              <w:rPr>
                <w:color w:val="000000"/>
              </w:rPr>
              <w:t>г. Рузаевка, район Сузгарьевского водоема (в 50 м. юго-западнее зд</w:t>
            </w:r>
            <w:r w:rsidRPr="00BB704D">
              <w:rPr>
                <w:color w:val="000000"/>
              </w:rPr>
              <w:t>а</w:t>
            </w:r>
            <w:r w:rsidRPr="00BB704D">
              <w:rPr>
                <w:color w:val="000000"/>
              </w:rPr>
              <w:t>ния спасательной станции)</w:t>
            </w:r>
          </w:p>
          <w:p w:rsidR="00E22C17" w:rsidRPr="00BB704D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Пункт пр</w:t>
            </w:r>
            <w:r w:rsidRPr="00BB704D">
              <w:t>о</w:t>
            </w:r>
            <w:r w:rsidRPr="00BB704D">
              <w:t>ката обор</w:t>
            </w:r>
            <w:r w:rsidRPr="00BB704D">
              <w:t>у</w:t>
            </w:r>
            <w:r w:rsidRPr="00BB704D">
              <w:t>дования для развлеч</w:t>
            </w:r>
            <w:r w:rsidRPr="00BB704D">
              <w:t>е</w:t>
            </w:r>
            <w:r w:rsidRPr="00BB704D">
              <w:t>ний и отд</w:t>
            </w:r>
            <w:r w:rsidRPr="00BB704D">
              <w:t>ы</w:t>
            </w:r>
            <w:r w:rsidRPr="00BB704D">
              <w:t>ха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contextualSpacing/>
            </w:pPr>
            <w:r w:rsidRPr="00BB704D">
              <w:t>Прокат к</w:t>
            </w:r>
            <w:r w:rsidRPr="00BB704D">
              <w:t>а</w:t>
            </w:r>
            <w:r w:rsidRPr="00BB704D">
              <w:t>тамаранов, лодок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50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A861D9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Филатова, 22 Б (в 50 метрах по н</w:t>
            </w:r>
            <w:r w:rsidRPr="00BB704D">
              <w:rPr>
                <w:color w:val="000000"/>
              </w:rPr>
              <w:t>а</w:t>
            </w:r>
            <w:r w:rsidRPr="00BB704D">
              <w:rPr>
                <w:color w:val="000000"/>
              </w:rPr>
              <w:t>правлению на юго-восток)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Пункт пр</w:t>
            </w:r>
            <w:r w:rsidRPr="00BB704D">
              <w:t>о</w:t>
            </w:r>
            <w:r w:rsidRPr="00BB704D">
              <w:t>ката обор</w:t>
            </w:r>
            <w:r w:rsidRPr="00BB704D">
              <w:t>у</w:t>
            </w:r>
            <w:r w:rsidRPr="00BB704D">
              <w:t>дования для зимних в</w:t>
            </w:r>
            <w:r w:rsidRPr="00BB704D">
              <w:t>и</w:t>
            </w:r>
            <w:r w:rsidRPr="00BB704D">
              <w:t>дов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contextualSpacing/>
            </w:pPr>
            <w:r w:rsidRPr="00BB704D">
              <w:t>Прокат лыж, саней, организация катания на снегоходах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50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декабря по                     31 марта следующ</w:t>
            </w:r>
            <w:r w:rsidRPr="00BB704D">
              <w:t>е</w:t>
            </w:r>
            <w:r w:rsidRPr="00BB704D">
              <w:t>го года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0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Маяковского, площадь у памя</w:t>
            </w:r>
            <w:r w:rsidRPr="00BB704D">
              <w:rPr>
                <w:color w:val="000000"/>
              </w:rPr>
              <w:t>т</w:t>
            </w:r>
            <w:r w:rsidRPr="00BB704D">
              <w:rPr>
                <w:color w:val="000000"/>
              </w:rPr>
              <w:t>ника воинам, п</w:t>
            </w:r>
            <w:r w:rsidRPr="00BB704D">
              <w:rPr>
                <w:color w:val="000000"/>
              </w:rPr>
              <w:t>о</w:t>
            </w:r>
            <w:r w:rsidRPr="00BB704D">
              <w:rPr>
                <w:color w:val="000000"/>
              </w:rPr>
              <w:t>гибшим в годы Великой Отечес</w:t>
            </w:r>
            <w:r w:rsidRPr="00BB704D">
              <w:rPr>
                <w:color w:val="000000"/>
              </w:rPr>
              <w:t>т</w:t>
            </w:r>
            <w:r w:rsidRPr="00BB704D">
              <w:rPr>
                <w:color w:val="000000"/>
              </w:rPr>
              <w:t xml:space="preserve">венной войны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Пункт пр</w:t>
            </w:r>
            <w:r w:rsidRPr="00BB704D">
              <w:t>о</w:t>
            </w:r>
            <w:r w:rsidRPr="00BB704D">
              <w:t>ката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Прокат де</w:t>
            </w:r>
            <w:r w:rsidRPr="00BB704D">
              <w:t>т</w:t>
            </w:r>
            <w:r w:rsidRPr="00BB704D">
              <w:t>ских эле</w:t>
            </w:r>
            <w:r w:rsidRPr="00BB704D">
              <w:t>к</w:t>
            </w:r>
            <w:r w:rsidRPr="00BB704D">
              <w:t>тромобилей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pStyle w:val="a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 xml:space="preserve">г. Рузаевка, </w:t>
            </w:r>
          </w:p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Парк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Пункт пр</w:t>
            </w:r>
            <w:r w:rsidRPr="00BB704D">
              <w:t>о</w:t>
            </w:r>
            <w:r w:rsidRPr="00BB704D">
              <w:t>ката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Прокат де</w:t>
            </w:r>
            <w:r w:rsidRPr="00BB704D">
              <w:t>т</w:t>
            </w:r>
            <w:r w:rsidRPr="00BB704D">
              <w:t>ских эле</w:t>
            </w:r>
            <w:r w:rsidRPr="00BB704D">
              <w:t>к</w:t>
            </w:r>
            <w:r w:rsidRPr="00BB704D">
              <w:t>тромобилей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Юрасова, на те</w:t>
            </w:r>
            <w:r w:rsidRPr="00BB704D">
              <w:rPr>
                <w:color w:val="000000"/>
              </w:rPr>
              <w:t>р</w:t>
            </w:r>
            <w:r w:rsidRPr="00BB704D">
              <w:rPr>
                <w:color w:val="000000"/>
              </w:rPr>
              <w:t>ритории прил</w:t>
            </w:r>
            <w:r w:rsidRPr="00BB704D">
              <w:rPr>
                <w:color w:val="000000"/>
              </w:rPr>
              <w:t>е</w:t>
            </w:r>
            <w:r w:rsidRPr="00BB704D">
              <w:rPr>
                <w:color w:val="000000"/>
              </w:rPr>
              <w:t>гающей к вел</w:t>
            </w:r>
            <w:r w:rsidRPr="00BB704D">
              <w:rPr>
                <w:color w:val="000000"/>
              </w:rPr>
              <w:t>о</w:t>
            </w:r>
            <w:r w:rsidRPr="00BB704D">
              <w:rPr>
                <w:color w:val="000000"/>
              </w:rPr>
              <w:t xml:space="preserve">дрому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Спорти</w:t>
            </w:r>
            <w:r w:rsidRPr="00BB704D">
              <w:t>в</w:t>
            </w:r>
            <w:r w:rsidRPr="00BB704D">
              <w:t>ный батут, прокат де</w:t>
            </w:r>
            <w:r w:rsidRPr="00BB704D">
              <w:t>т</w:t>
            </w:r>
            <w:r w:rsidRPr="00BB704D">
              <w:t>ских эле</w:t>
            </w:r>
            <w:r w:rsidRPr="00BB704D">
              <w:t>к</w:t>
            </w:r>
            <w:r w:rsidRPr="00BB704D">
              <w:t xml:space="preserve">тромобилей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 xml:space="preserve">Аттракцион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Титова (на терр</w:t>
            </w:r>
            <w:r w:rsidRPr="00BB704D">
              <w:rPr>
                <w:color w:val="000000"/>
              </w:rPr>
              <w:t>и</w:t>
            </w:r>
            <w:r w:rsidRPr="00BB704D">
              <w:rPr>
                <w:color w:val="000000"/>
              </w:rPr>
              <w:t>тории прилега</w:t>
            </w:r>
            <w:r w:rsidRPr="00BB704D">
              <w:rPr>
                <w:color w:val="000000"/>
              </w:rPr>
              <w:t>ю</w:t>
            </w:r>
            <w:r w:rsidRPr="00BB704D">
              <w:rPr>
                <w:color w:val="000000"/>
              </w:rPr>
              <w:t>щей к МБУК «Дворец культуры «Орион»)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Спорти</w:t>
            </w:r>
            <w:r w:rsidRPr="00BB704D">
              <w:t>в</w:t>
            </w:r>
            <w:r w:rsidRPr="00BB704D">
              <w:t>ный батут, прокат де</w:t>
            </w:r>
            <w:r w:rsidRPr="00BB704D">
              <w:t>т</w:t>
            </w:r>
            <w:r w:rsidRPr="00BB704D">
              <w:t>ских эле</w:t>
            </w:r>
            <w:r w:rsidRPr="00BB704D">
              <w:t>к</w:t>
            </w:r>
            <w:r w:rsidRPr="00BB704D">
              <w:t xml:space="preserve">тромобилей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 xml:space="preserve">Аттракцион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Менделеева,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Спорти</w:t>
            </w:r>
            <w:r w:rsidRPr="00BB704D">
              <w:t>в</w:t>
            </w:r>
            <w:r w:rsidRPr="00BB704D">
              <w:t>ный батут, прокат де</w:t>
            </w:r>
            <w:r w:rsidRPr="00BB704D">
              <w:t>т</w:t>
            </w:r>
            <w:r w:rsidRPr="00BB704D">
              <w:t>ских эле</w:t>
            </w:r>
            <w:r w:rsidRPr="00BB704D">
              <w:t>к</w:t>
            </w:r>
            <w:r w:rsidRPr="00BB704D">
              <w:t xml:space="preserve">тромобилей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 xml:space="preserve">Аттракцион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Юрасова, на те</w:t>
            </w:r>
            <w:r w:rsidRPr="00BB704D">
              <w:rPr>
                <w:color w:val="000000"/>
              </w:rPr>
              <w:t>р</w:t>
            </w:r>
            <w:r w:rsidRPr="00BB704D">
              <w:rPr>
                <w:color w:val="000000"/>
              </w:rPr>
              <w:t>ритории прил</w:t>
            </w:r>
            <w:r w:rsidRPr="00BB704D">
              <w:rPr>
                <w:color w:val="000000"/>
              </w:rPr>
              <w:t>е</w:t>
            </w:r>
            <w:r w:rsidRPr="00BB704D">
              <w:rPr>
                <w:color w:val="000000"/>
              </w:rPr>
              <w:t>гающей к вел</w:t>
            </w:r>
            <w:r w:rsidRPr="00BB704D">
              <w:rPr>
                <w:color w:val="000000"/>
              </w:rPr>
              <w:t>о</w:t>
            </w:r>
            <w:r w:rsidRPr="00BB704D">
              <w:rPr>
                <w:color w:val="000000"/>
              </w:rPr>
              <w:t>дрому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Цирк-шапито, передви</w:t>
            </w:r>
            <w:r w:rsidRPr="00BB704D">
              <w:t>ж</w:t>
            </w:r>
            <w:r w:rsidRPr="00BB704D">
              <w:t>ной звер</w:t>
            </w:r>
            <w:r w:rsidRPr="00BB704D">
              <w:t>и</w:t>
            </w:r>
            <w:r w:rsidRPr="00BB704D">
              <w:t>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Развлек</w:t>
            </w:r>
            <w:r w:rsidRPr="00BB704D">
              <w:t>а</w:t>
            </w:r>
            <w:r w:rsidRPr="00BB704D">
              <w:t>тельные услуги н</w:t>
            </w:r>
            <w:r w:rsidRPr="00BB704D">
              <w:t>а</w:t>
            </w:r>
            <w:r w:rsidRPr="00BB704D">
              <w:t>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1200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autoSpaceDE w:val="0"/>
              <w:autoSpaceDN w:val="0"/>
              <w:adjustRightInd w:val="0"/>
              <w:jc w:val="center"/>
            </w:pPr>
            <w:r w:rsidRPr="00BB704D">
              <w:t>1</w:t>
            </w:r>
            <w: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район Сузгарьевского водоема (в 50 м. юго-западнее зд</w:t>
            </w:r>
            <w:r w:rsidRPr="00BB704D">
              <w:rPr>
                <w:color w:val="000000"/>
              </w:rPr>
              <w:t>а</w:t>
            </w:r>
            <w:r w:rsidRPr="00BB704D">
              <w:rPr>
                <w:color w:val="000000"/>
              </w:rPr>
              <w:t>ния спасательной станции)</w:t>
            </w:r>
          </w:p>
          <w:p w:rsidR="00E22C17" w:rsidRPr="00BB704D" w:rsidRDefault="00E22C17" w:rsidP="0059377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База (ст</w:t>
            </w:r>
            <w:r w:rsidRPr="00BB704D">
              <w:t>о</w:t>
            </w:r>
            <w:r w:rsidRPr="00BB704D">
              <w:t>янка) мал</w:t>
            </w:r>
            <w:r w:rsidRPr="00BB704D">
              <w:t>о</w:t>
            </w:r>
            <w:r w:rsidRPr="00BB704D">
              <w:t>мерных судов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Прокат к</w:t>
            </w:r>
            <w:r w:rsidRPr="00BB704D">
              <w:t>а</w:t>
            </w:r>
            <w:r w:rsidRPr="00BB704D">
              <w:t>тамаранов, лодок и оборуд</w:t>
            </w:r>
            <w:r w:rsidRPr="00BB704D">
              <w:t>о</w:t>
            </w:r>
            <w:r w:rsidRPr="00BB704D">
              <w:t>ванных мест для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30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autoSpaceDE w:val="0"/>
              <w:autoSpaceDN w:val="0"/>
              <w:adjustRightInd w:val="0"/>
              <w:jc w:val="center"/>
            </w:pPr>
            <w:r w:rsidRPr="00BB704D">
              <w:t>1</w:t>
            </w:r>
            <w: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Менделеева, на территории де</w:t>
            </w:r>
            <w:r w:rsidRPr="00BB704D">
              <w:rPr>
                <w:color w:val="000000"/>
              </w:rPr>
              <w:t>т</w:t>
            </w:r>
            <w:r w:rsidRPr="00BB704D">
              <w:rPr>
                <w:color w:val="000000"/>
              </w:rPr>
              <w:t>ской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Батут, пр</w:t>
            </w:r>
            <w:r w:rsidRPr="00BB704D">
              <w:t>о</w:t>
            </w:r>
            <w:r w:rsidRPr="00BB704D">
              <w:t>кат детских электром</w:t>
            </w:r>
            <w:r w:rsidRPr="00BB704D">
              <w:t>о</w:t>
            </w:r>
            <w:r w:rsidRPr="00BB704D">
              <w:t xml:space="preserve">билей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 xml:space="preserve">Аттракцион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  <w:tr w:rsidR="00E22C17" w:rsidRPr="00BB704D" w:rsidTr="00A861D9">
        <w:trPr>
          <w:trHeight w:val="1262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525B9">
            <w:pPr>
              <w:autoSpaceDE w:val="0"/>
              <w:autoSpaceDN w:val="0"/>
              <w:adjustRightInd w:val="0"/>
              <w:jc w:val="center"/>
            </w:pPr>
            <w:r w:rsidRPr="00BB704D">
              <w:t>1</w:t>
            </w:r>
            <w: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rPr>
                <w:color w:val="000000"/>
              </w:rPr>
            </w:pPr>
            <w:r w:rsidRPr="00BB704D">
              <w:rPr>
                <w:color w:val="000000"/>
              </w:rPr>
              <w:t>г. Рузаевка, ул. Революции 1905 года, городская площадь, перед МБУК «Центр культуры им. У</w:t>
            </w:r>
            <w:r w:rsidRPr="00BB704D">
              <w:rPr>
                <w:color w:val="000000"/>
              </w:rPr>
              <w:t>х</w:t>
            </w:r>
            <w:r w:rsidRPr="00BB704D">
              <w:rPr>
                <w:color w:val="000000"/>
              </w:rPr>
              <w:t>томского»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>Батут, пр</w:t>
            </w:r>
            <w:r w:rsidRPr="00BB704D">
              <w:t>о</w:t>
            </w:r>
            <w:r w:rsidRPr="00BB704D">
              <w:t>кат детских электром</w:t>
            </w:r>
            <w:r w:rsidRPr="00BB704D">
              <w:t>о</w:t>
            </w:r>
            <w:r w:rsidRPr="00BB704D">
              <w:t xml:space="preserve">билей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pPr>
              <w:autoSpaceDE w:val="0"/>
              <w:autoSpaceDN w:val="0"/>
              <w:adjustRightInd w:val="0"/>
            </w:pPr>
            <w:r w:rsidRPr="00BB704D">
              <w:t xml:space="preserve">Аттракцион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BB704D" w:rsidRDefault="00E22C17" w:rsidP="0059377B">
            <w:r w:rsidRPr="00BB704D">
              <w:t>Земельные участки, госсобственность на которые не разгр</w:t>
            </w:r>
            <w:r w:rsidRPr="00BB704D">
              <w:t>а</w:t>
            </w:r>
            <w:r w:rsidRPr="00BB704D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BB704D" w:rsidRDefault="00E22C17" w:rsidP="0059377B">
            <w:r w:rsidRPr="00BB704D">
              <w:t>с 1 мая по 30 се</w:t>
            </w:r>
            <w:r w:rsidRPr="00BB704D">
              <w:t>н</w:t>
            </w:r>
            <w:r w:rsidRPr="00BB704D">
              <w:t>тября</w:t>
            </w:r>
          </w:p>
        </w:tc>
      </w:tr>
    </w:tbl>
    <w:p w:rsidR="00E22C17" w:rsidRDefault="00E22C17" w:rsidP="0059377B">
      <w:pPr>
        <w:tabs>
          <w:tab w:val="left" w:pos="5727"/>
        </w:tabs>
        <w:rPr>
          <w:sz w:val="28"/>
          <w:szCs w:val="28"/>
        </w:rPr>
      </w:pPr>
    </w:p>
    <w:p w:rsidR="00E22C17" w:rsidRPr="00BB704D" w:rsidRDefault="00E22C17" w:rsidP="00BB704D">
      <w:pPr>
        <w:ind w:firstLine="567"/>
        <w:contextualSpacing/>
        <w:jc w:val="both"/>
        <w:rPr>
          <w:sz w:val="28"/>
          <w:szCs w:val="28"/>
        </w:rPr>
      </w:pPr>
      <w:r w:rsidRPr="00BB704D">
        <w:rPr>
          <w:sz w:val="28"/>
          <w:szCs w:val="28"/>
        </w:rPr>
        <w:t xml:space="preserve">- </w:t>
      </w:r>
      <w:hyperlink r:id="rId16" w:history="1">
        <w:r w:rsidRPr="00BB704D">
          <w:rPr>
            <w:rStyle w:val="a1"/>
            <w:color w:val="auto"/>
            <w:sz w:val="28"/>
            <w:szCs w:val="28"/>
          </w:rPr>
          <w:t>раздел</w:t>
        </w:r>
      </w:hyperlink>
      <w:r w:rsidRPr="00BB704D">
        <w:rPr>
          <w:sz w:val="28"/>
          <w:szCs w:val="28"/>
        </w:rPr>
        <w:t xml:space="preserve"> «Размещение торговых мест для проведения розничных выставок-продаж продовольственных и промышленных товаров» изложить в следующей р</w:t>
      </w:r>
      <w:r w:rsidRPr="00BB704D">
        <w:rPr>
          <w:sz w:val="28"/>
          <w:szCs w:val="28"/>
        </w:rPr>
        <w:t>е</w:t>
      </w:r>
      <w:r w:rsidRPr="00BB704D">
        <w:rPr>
          <w:sz w:val="28"/>
          <w:szCs w:val="28"/>
        </w:rPr>
        <w:t>дакции:</w:t>
      </w:r>
    </w:p>
    <w:p w:rsidR="00E22C17" w:rsidRPr="00B12DD1" w:rsidRDefault="00E22C17" w:rsidP="00F35B4B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12DD1">
        <w:rPr>
          <w:b/>
          <w:sz w:val="28"/>
          <w:szCs w:val="28"/>
        </w:rPr>
        <w:t>Размещение торговых мест для проведения розничных выставок-продаж</w:t>
      </w:r>
      <w:r>
        <w:rPr>
          <w:b/>
          <w:sz w:val="28"/>
          <w:szCs w:val="28"/>
        </w:rPr>
        <w:t xml:space="preserve"> </w:t>
      </w:r>
      <w:r w:rsidRPr="00B12DD1">
        <w:rPr>
          <w:b/>
          <w:sz w:val="28"/>
          <w:szCs w:val="28"/>
        </w:rPr>
        <w:t>продовольственных и промышленных товаров</w:t>
      </w:r>
    </w:p>
    <w:p w:rsidR="00E22C17" w:rsidRDefault="00E22C17" w:rsidP="0059377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984"/>
      </w:tblGrid>
      <w:tr w:rsidR="00E22C17" w:rsidRPr="00186A23" w:rsidTr="00BB704D">
        <w:trPr>
          <w:trHeight w:val="137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186A23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Адрес места нахо</w:t>
            </w:r>
            <w:r w:rsidRPr="00186A23">
              <w:t>ж</w:t>
            </w:r>
            <w:r w:rsidRPr="00186A23">
              <w:t>дения нестациона</w:t>
            </w:r>
            <w:r w:rsidRPr="00186A23">
              <w:t>р</w:t>
            </w:r>
            <w:r w:rsidRPr="00186A23">
              <w:t>ного торгового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Тип торг</w:t>
            </w:r>
            <w:r w:rsidRPr="00186A23">
              <w:t>о</w:t>
            </w:r>
            <w:r w:rsidRPr="00186A23">
              <w:t>вого объе</w:t>
            </w:r>
            <w:r w:rsidRPr="00186A23">
              <w:t>к</w:t>
            </w:r>
            <w:r w:rsidRPr="00186A23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Специал</w:t>
            </w:r>
            <w:r w:rsidRPr="00186A23">
              <w:t>и</w:t>
            </w:r>
            <w:r w:rsidRPr="00186A23">
              <w:t>зация то</w:t>
            </w:r>
            <w:r w:rsidRPr="00186A23">
              <w:t>р</w:t>
            </w:r>
            <w:r w:rsidRPr="00186A23">
              <w:t>гового об</w:t>
            </w:r>
            <w:r w:rsidRPr="00186A23">
              <w:t>ъ</w:t>
            </w:r>
            <w:r w:rsidRPr="00186A23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Площадь земельного учас</w:t>
            </w:r>
            <w:r w:rsidRPr="00186A23">
              <w:t>т</w:t>
            </w:r>
            <w:r w:rsidRPr="00186A23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Форма собственн</w:t>
            </w:r>
            <w:r w:rsidRPr="00186A23">
              <w:t>о</w:t>
            </w:r>
            <w:r w:rsidRPr="00186A23">
              <w:t>сти земельного уч</w:t>
            </w:r>
            <w:r w:rsidRPr="00186A23">
              <w:t>а</w:t>
            </w:r>
            <w:r w:rsidRPr="00186A23">
              <w:t>стка, на котором расположен нест</w:t>
            </w:r>
            <w:r w:rsidRPr="00186A23">
              <w:t>а</w:t>
            </w:r>
            <w:r w:rsidRPr="00186A23">
              <w:t>ционарный торг</w:t>
            </w:r>
            <w:r w:rsidRPr="00186A23">
              <w:t>о</w:t>
            </w:r>
            <w:r w:rsidRPr="00186A23">
              <w:t>вый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Ежегодный пер</w:t>
            </w:r>
            <w:r w:rsidRPr="00186A23">
              <w:t>иод функционирования нестационарного торгового объекта</w:t>
            </w:r>
          </w:p>
        </w:tc>
      </w:tr>
      <w:tr w:rsidR="00E22C17" w:rsidRPr="00186A23" w:rsidTr="00BB704D">
        <w:trPr>
          <w:trHeight w:val="152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A53013">
              <w:rPr>
                <w:color w:val="000000"/>
              </w:rPr>
              <w:t>г. Рузаевка,</w:t>
            </w:r>
            <w:r>
              <w:rPr>
                <w:color w:val="000000"/>
              </w:rPr>
              <w:t xml:space="preserve">  </w:t>
            </w:r>
            <w:r w:rsidRPr="00186A23">
              <w:t xml:space="preserve">ул. </w:t>
            </w:r>
            <w:r>
              <w:t>Т</w:t>
            </w:r>
            <w:r>
              <w:t>и</w:t>
            </w:r>
            <w:r>
              <w:t xml:space="preserve">това </w:t>
            </w:r>
            <w:r w:rsidRPr="00186A23">
              <w:t>(</w:t>
            </w:r>
            <w:r>
              <w:t>на территории прилегающей к МБУК «Дворец культуры «Орион»</w:t>
            </w:r>
            <w:r w:rsidRPr="00186A2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  <w:r>
              <w:t>, автолавка, автоприцеп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>
              <w:t>Продовол</w:t>
            </w:r>
            <w:r>
              <w:t>ь</w:t>
            </w:r>
            <w:r>
              <w:t>ственные и промы</w:t>
            </w:r>
            <w:r>
              <w:t>ш</w:t>
            </w:r>
            <w:r>
              <w:t>ленные т</w:t>
            </w:r>
            <w:r>
              <w:t>о</w:t>
            </w:r>
            <w: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1000</w:t>
            </w:r>
            <w:r w:rsidRPr="007F4D3F">
              <w:t xml:space="preserve"> </w:t>
            </w:r>
            <w:r w:rsidRPr="00186A23">
              <w:t>кв.м.</w:t>
            </w:r>
            <w:r>
              <w:t>/5кв.м.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Default="00E22C17" w:rsidP="00632B31">
            <w:r w:rsidRPr="00876E2D">
              <w:t xml:space="preserve">с 1 </w:t>
            </w:r>
            <w:r>
              <w:t>января</w:t>
            </w:r>
            <w:r w:rsidRPr="00876E2D">
              <w:t xml:space="preserve"> по                     31 декабря</w:t>
            </w:r>
          </w:p>
        </w:tc>
      </w:tr>
      <w:tr w:rsidR="00E22C17" w:rsidRPr="00186A23" w:rsidTr="00BB704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Ма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ковского, площадь Тысячелетия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</w:pPr>
            <w:r w:rsidRPr="00186A23">
              <w:t>Сборно-разборная торговая палатка</w:t>
            </w:r>
            <w:r>
              <w:t>, автолавка, автоприцеп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>
              <w:t>Продовол</w:t>
            </w:r>
            <w:r>
              <w:t>ь</w:t>
            </w:r>
            <w:r>
              <w:t>ственные и промы</w:t>
            </w:r>
            <w:r>
              <w:t>ш</w:t>
            </w:r>
            <w:r>
              <w:t>ленные т</w:t>
            </w:r>
            <w:r>
              <w:t>о</w:t>
            </w:r>
            <w:r>
              <w:t>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1000 </w:t>
            </w:r>
            <w:r w:rsidRPr="00186A23">
              <w:t>кв.м.</w:t>
            </w:r>
            <w:r>
              <w:t>/5кв.м.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632B31">
            <w:r>
              <w:t>с</w:t>
            </w:r>
            <w:r w:rsidRPr="008565BE">
              <w:t xml:space="preserve"> 1</w:t>
            </w:r>
            <w:r>
              <w:t xml:space="preserve"> января</w:t>
            </w:r>
            <w:r w:rsidRPr="008565BE">
              <w:t xml:space="preserve"> по                     31 декабря</w:t>
            </w:r>
          </w:p>
        </w:tc>
      </w:tr>
    </w:tbl>
    <w:p w:rsidR="00E22C17" w:rsidRDefault="00E22C17" w:rsidP="0059377B">
      <w:pPr>
        <w:pStyle w:val="Heading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E22C17" w:rsidRPr="00BB704D" w:rsidRDefault="00E22C17" w:rsidP="00BB704D">
      <w:pPr>
        <w:pStyle w:val="Heading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B70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hyperlink r:id="rId17" w:history="1">
        <w:r w:rsidRPr="00BB704D">
          <w:rPr>
            <w:rStyle w:val="a1"/>
            <w:rFonts w:ascii="Times New Roman" w:hAnsi="Times New Roman" w:cs="Times New Roman"/>
            <w:b w:val="0"/>
            <w:color w:val="auto"/>
            <w:sz w:val="28"/>
            <w:szCs w:val="28"/>
          </w:rPr>
          <w:t>раздел</w:t>
        </w:r>
      </w:hyperlink>
      <w:r w:rsidRPr="00BB70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«Размещение торговых мест розничной продажи саженцев деревьев и декоративных растений» изложить в следующей редакции:</w:t>
      </w:r>
    </w:p>
    <w:p w:rsidR="00E22C17" w:rsidRPr="009120EB" w:rsidRDefault="00E22C17" w:rsidP="00F35B4B">
      <w:pPr>
        <w:pStyle w:val="Heading1"/>
        <w:spacing w:before="0" w:after="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9120EB">
        <w:rPr>
          <w:rFonts w:ascii="Times New Roman" w:hAnsi="Times New Roman"/>
          <w:color w:val="auto"/>
          <w:sz w:val="28"/>
          <w:szCs w:val="28"/>
        </w:rPr>
        <w:t>Размещение торговых мест розничной продажи саженцев деревьев и д</w:t>
      </w:r>
      <w:r w:rsidRPr="009120EB">
        <w:rPr>
          <w:rFonts w:ascii="Times New Roman" w:hAnsi="Times New Roman"/>
          <w:color w:val="auto"/>
          <w:sz w:val="28"/>
          <w:szCs w:val="28"/>
        </w:rPr>
        <w:t>е</w:t>
      </w:r>
      <w:r w:rsidRPr="009120EB">
        <w:rPr>
          <w:rFonts w:ascii="Times New Roman" w:hAnsi="Times New Roman"/>
          <w:color w:val="auto"/>
          <w:sz w:val="28"/>
          <w:szCs w:val="28"/>
        </w:rPr>
        <w:t>коративных растений</w:t>
      </w:r>
    </w:p>
    <w:p w:rsidR="00E22C17" w:rsidRDefault="00E22C17" w:rsidP="0059377B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842"/>
      </w:tblGrid>
      <w:tr w:rsidR="00E22C17" w:rsidRPr="0039526E" w:rsidTr="00BB704D">
        <w:trPr>
          <w:trHeight w:val="137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39526E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Адрес места нахо</w:t>
            </w:r>
            <w:r w:rsidRPr="0039526E">
              <w:t>ж</w:t>
            </w:r>
            <w:r w:rsidRPr="0039526E">
              <w:t>дения нестациона</w:t>
            </w:r>
            <w:r w:rsidRPr="0039526E">
              <w:t>р</w:t>
            </w:r>
            <w:r w:rsidRPr="0039526E">
              <w:t>ного торгового об</w:t>
            </w:r>
            <w:r w:rsidRPr="0039526E">
              <w:t>ъ</w:t>
            </w:r>
            <w:r w:rsidRPr="0039526E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Тип торг</w:t>
            </w:r>
            <w:r w:rsidRPr="0039526E">
              <w:t>о</w:t>
            </w:r>
            <w:r w:rsidRPr="0039526E">
              <w:t>вого объе</w:t>
            </w:r>
            <w:r w:rsidRPr="0039526E">
              <w:t>к</w:t>
            </w:r>
            <w:r w:rsidRPr="0039526E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Специал</w:t>
            </w:r>
            <w:r w:rsidRPr="0039526E">
              <w:t>и</w:t>
            </w:r>
            <w:r w:rsidRPr="0039526E">
              <w:t>зация то</w:t>
            </w:r>
            <w:r w:rsidRPr="0039526E">
              <w:t>р</w:t>
            </w:r>
            <w:r w:rsidRPr="0039526E">
              <w:t>гового об</w:t>
            </w:r>
            <w:r w:rsidRPr="0039526E">
              <w:t>ъ</w:t>
            </w:r>
            <w:r w:rsidRPr="0039526E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Площадь земельного учас</w:t>
            </w:r>
            <w:r w:rsidRPr="0039526E">
              <w:t>т</w:t>
            </w:r>
            <w:r w:rsidRPr="0039526E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Форма собственн</w:t>
            </w:r>
            <w:r w:rsidRPr="0039526E">
              <w:t>о</w:t>
            </w:r>
            <w:r w:rsidRPr="0039526E">
              <w:t>сти земельного уч</w:t>
            </w:r>
            <w:r w:rsidRPr="0039526E">
              <w:t>а</w:t>
            </w:r>
            <w:r w:rsidRPr="0039526E">
              <w:t>стка, на котором расположен нест</w:t>
            </w:r>
            <w:r w:rsidRPr="0039526E">
              <w:t>а</w:t>
            </w:r>
            <w:r w:rsidRPr="0039526E">
              <w:t>ционарный торг</w:t>
            </w:r>
            <w:r w:rsidRPr="0039526E">
              <w:t>о</w:t>
            </w:r>
            <w:r w:rsidRPr="0039526E">
              <w:t>вый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39526E">
              <w:t>ер</w:t>
            </w:r>
            <w:r w:rsidRPr="0039526E">
              <w:t>и</w:t>
            </w:r>
            <w:r w:rsidRPr="0039526E">
              <w:t>од функционир</w:t>
            </w:r>
            <w:r w:rsidRPr="0039526E">
              <w:t>о</w:t>
            </w:r>
            <w:r w:rsidRPr="0039526E">
              <w:t>вания нестаци</w:t>
            </w:r>
            <w:r w:rsidRPr="0039526E">
              <w:t>о</w:t>
            </w:r>
            <w:r w:rsidRPr="0039526E">
              <w:t>нарного торгового объекта</w:t>
            </w:r>
          </w:p>
        </w:tc>
      </w:tr>
      <w:tr w:rsidR="00E22C17" w:rsidRPr="0039526E" w:rsidTr="00BB704D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39526E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rPr>
                <w:color w:val="000000"/>
              </w:rPr>
              <w:t xml:space="preserve">г. Рузаевка, </w:t>
            </w:r>
            <w:r>
              <w:rPr>
                <w:color w:val="000000"/>
              </w:rPr>
              <w:t>Школ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 бульвар, д. 2Б, на прилегающей к дому территории с южной стороны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Торговля</w:t>
            </w:r>
            <w:r>
              <w:t xml:space="preserve"> саженцами деревьев и</w:t>
            </w:r>
          </w:p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декорати</w:t>
            </w:r>
            <w:r w:rsidRPr="0039526E">
              <w:t>в</w:t>
            </w:r>
            <w:r w:rsidRPr="0039526E">
              <w:t>ными</w:t>
            </w:r>
          </w:p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растениями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39526E">
              <w:t>200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r w:rsidRPr="0039526E">
              <w:t>Земельные участки, госсобственность на которые не разгр</w:t>
            </w:r>
            <w:r w:rsidRPr="0039526E">
              <w:t>а</w:t>
            </w:r>
            <w:r w:rsidRPr="0039526E">
              <w:t>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39526E" w:rsidRDefault="00E22C17" w:rsidP="00632B31">
            <w:pPr>
              <w:autoSpaceDE w:val="0"/>
              <w:autoSpaceDN w:val="0"/>
              <w:adjustRightInd w:val="0"/>
            </w:pPr>
            <w:r>
              <w:t>с</w:t>
            </w:r>
            <w:r w:rsidRPr="008565BE">
              <w:t xml:space="preserve"> 1</w:t>
            </w:r>
            <w:r>
              <w:t xml:space="preserve"> января</w:t>
            </w:r>
            <w:r w:rsidRPr="008565BE">
              <w:t xml:space="preserve"> по                     31 декабря</w:t>
            </w:r>
          </w:p>
        </w:tc>
      </w:tr>
    </w:tbl>
    <w:p w:rsidR="00E22C17" w:rsidRDefault="00E22C17" w:rsidP="0059377B">
      <w:pPr>
        <w:tabs>
          <w:tab w:val="left" w:pos="5727"/>
        </w:tabs>
        <w:rPr>
          <w:sz w:val="28"/>
          <w:szCs w:val="28"/>
        </w:rPr>
      </w:pPr>
    </w:p>
    <w:p w:rsidR="00E22C17" w:rsidRPr="00BB704D" w:rsidRDefault="00E22C17" w:rsidP="00BB704D">
      <w:pPr>
        <w:tabs>
          <w:tab w:val="left" w:pos="5727"/>
        </w:tabs>
        <w:ind w:firstLine="567"/>
        <w:jc w:val="both"/>
        <w:rPr>
          <w:sz w:val="28"/>
          <w:szCs w:val="28"/>
        </w:rPr>
      </w:pPr>
      <w:r w:rsidRPr="00BB704D">
        <w:rPr>
          <w:sz w:val="28"/>
          <w:szCs w:val="28"/>
        </w:rPr>
        <w:t xml:space="preserve">- дополнить </w:t>
      </w:r>
      <w:hyperlink r:id="rId18" w:history="1">
        <w:r w:rsidRPr="00BB704D">
          <w:rPr>
            <w:rStyle w:val="a1"/>
            <w:color w:val="auto"/>
            <w:sz w:val="28"/>
            <w:szCs w:val="28"/>
          </w:rPr>
          <w:t>раздел</w:t>
        </w:r>
      </w:hyperlink>
      <w:r w:rsidRPr="00BB704D">
        <w:rPr>
          <w:sz w:val="28"/>
          <w:szCs w:val="28"/>
        </w:rPr>
        <w:t>ом «Размещение нестационарных объектов предприним</w:t>
      </w:r>
      <w:r w:rsidRPr="00BB704D">
        <w:rPr>
          <w:sz w:val="28"/>
          <w:szCs w:val="28"/>
        </w:rPr>
        <w:t>а</w:t>
      </w:r>
      <w:r w:rsidRPr="00BB704D">
        <w:rPr>
          <w:sz w:val="28"/>
          <w:szCs w:val="28"/>
        </w:rPr>
        <w:t>тельской деятельности  в период проведения Чемпионата мира по футболу Ф</w:t>
      </w:r>
      <w:r w:rsidRPr="00BB704D">
        <w:rPr>
          <w:sz w:val="28"/>
          <w:szCs w:val="28"/>
        </w:rPr>
        <w:t>И</w:t>
      </w:r>
      <w:r w:rsidRPr="00BB704D">
        <w:rPr>
          <w:sz w:val="28"/>
          <w:szCs w:val="28"/>
        </w:rPr>
        <w:t>ФА</w:t>
      </w:r>
      <w:r w:rsidRPr="00BB704D">
        <w:rPr>
          <w:sz w:val="28"/>
          <w:szCs w:val="28"/>
          <w:vertAlign w:val="superscript"/>
        </w:rPr>
        <w:t>ТМ</w:t>
      </w:r>
      <w:r w:rsidRPr="00BB704D">
        <w:rPr>
          <w:sz w:val="28"/>
          <w:szCs w:val="28"/>
        </w:rPr>
        <w:t xml:space="preserve"> 2018»:</w:t>
      </w:r>
    </w:p>
    <w:p w:rsidR="00E22C17" w:rsidRPr="002E514E" w:rsidRDefault="00E22C17" w:rsidP="00F35B4B">
      <w:pPr>
        <w:tabs>
          <w:tab w:val="left" w:pos="5727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E514E">
        <w:rPr>
          <w:b/>
          <w:sz w:val="28"/>
          <w:szCs w:val="28"/>
        </w:rPr>
        <w:t>Размещение нестационарных объектов предпринимательской деятел</w:t>
      </w:r>
      <w:r w:rsidRPr="002E514E">
        <w:rPr>
          <w:b/>
          <w:sz w:val="28"/>
          <w:szCs w:val="28"/>
        </w:rPr>
        <w:t>ь</w:t>
      </w:r>
      <w:r w:rsidRPr="002E514E">
        <w:rPr>
          <w:b/>
          <w:sz w:val="28"/>
          <w:szCs w:val="28"/>
        </w:rPr>
        <w:t>ности  в период проведения Чемпионата мира по футболу ФИФА</w:t>
      </w:r>
      <w:r w:rsidRPr="002E514E">
        <w:rPr>
          <w:b/>
          <w:sz w:val="28"/>
          <w:szCs w:val="28"/>
          <w:vertAlign w:val="superscript"/>
        </w:rPr>
        <w:t>ТМ</w:t>
      </w:r>
      <w:r w:rsidRPr="002E514E">
        <w:rPr>
          <w:b/>
          <w:sz w:val="28"/>
          <w:szCs w:val="28"/>
        </w:rPr>
        <w:t xml:space="preserve"> 2018</w:t>
      </w:r>
    </w:p>
    <w:p w:rsidR="00E22C17" w:rsidRDefault="00E22C17" w:rsidP="0059377B">
      <w:pPr>
        <w:tabs>
          <w:tab w:val="left" w:pos="5727"/>
        </w:tabs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012"/>
        <w:gridCol w:w="1276"/>
        <w:gridCol w:w="1275"/>
        <w:gridCol w:w="1276"/>
        <w:gridCol w:w="1985"/>
        <w:gridCol w:w="1842"/>
      </w:tblGrid>
      <w:tr w:rsidR="00E22C17" w:rsidRPr="0039526E" w:rsidTr="00BB704D">
        <w:trPr>
          <w:trHeight w:val="137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  <w:jc w:val="center"/>
            </w:pPr>
            <w:r w:rsidRPr="0039526E"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Адрес места нахо</w:t>
            </w:r>
            <w:r w:rsidRPr="0039526E">
              <w:t>ж</w:t>
            </w:r>
            <w:r w:rsidRPr="0039526E">
              <w:t>дения нестациона</w:t>
            </w:r>
            <w:r w:rsidRPr="0039526E">
              <w:t>р</w:t>
            </w:r>
            <w:r w:rsidRPr="0039526E">
              <w:t>ного торгового об</w:t>
            </w:r>
            <w:r w:rsidRPr="0039526E">
              <w:t>ъ</w:t>
            </w:r>
            <w:r w:rsidRPr="0039526E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Тип торг</w:t>
            </w:r>
            <w:r w:rsidRPr="0039526E">
              <w:t>о</w:t>
            </w:r>
            <w:r w:rsidRPr="0039526E">
              <w:t>вого объе</w:t>
            </w:r>
            <w:r w:rsidRPr="0039526E">
              <w:t>к</w:t>
            </w:r>
            <w:r w:rsidRPr="0039526E"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Специал</w:t>
            </w:r>
            <w:r w:rsidRPr="0039526E">
              <w:t>и</w:t>
            </w:r>
            <w:r w:rsidRPr="0039526E">
              <w:t>зация то</w:t>
            </w:r>
            <w:r w:rsidRPr="0039526E">
              <w:t>р</w:t>
            </w:r>
            <w:r w:rsidRPr="0039526E">
              <w:t>гового об</w:t>
            </w:r>
            <w:r w:rsidRPr="0039526E">
              <w:t>ъ</w:t>
            </w:r>
            <w:r w:rsidRPr="0039526E"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Площадь земельного учас</w:t>
            </w:r>
            <w:r w:rsidRPr="0039526E">
              <w:t>т</w:t>
            </w:r>
            <w:r w:rsidRPr="0039526E">
              <w:t>ка/площадь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Форма собственн</w:t>
            </w:r>
            <w:r w:rsidRPr="0039526E">
              <w:t>о</w:t>
            </w:r>
            <w:r w:rsidRPr="0039526E">
              <w:t>сти земельного уч</w:t>
            </w:r>
            <w:r w:rsidRPr="0039526E">
              <w:t>а</w:t>
            </w:r>
            <w:r w:rsidRPr="0039526E">
              <w:t>стка, на котором расположен нест</w:t>
            </w:r>
            <w:r w:rsidRPr="0039526E">
              <w:t>а</w:t>
            </w:r>
            <w:r w:rsidRPr="0039526E">
              <w:t>ционарный торг</w:t>
            </w:r>
            <w:r w:rsidRPr="0039526E">
              <w:t>о</w:t>
            </w:r>
            <w:r w:rsidRPr="0039526E">
              <w:t>вый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>
              <w:t>Ежегодный п</w:t>
            </w:r>
            <w:r w:rsidRPr="0039526E">
              <w:t>ер</w:t>
            </w:r>
            <w:r w:rsidRPr="0039526E">
              <w:t>и</w:t>
            </w:r>
            <w:r w:rsidRPr="0039526E">
              <w:t>од функционир</w:t>
            </w:r>
            <w:r w:rsidRPr="0039526E">
              <w:t>о</w:t>
            </w:r>
            <w:r w:rsidRPr="0039526E">
              <w:t>вания нестаци</w:t>
            </w:r>
            <w:r w:rsidRPr="0039526E">
              <w:t>о</w:t>
            </w:r>
            <w:r w:rsidRPr="0039526E">
              <w:t>нарного торгового объекта</w:t>
            </w:r>
          </w:p>
        </w:tc>
      </w:tr>
      <w:tr w:rsidR="00E22C17" w:rsidRPr="0039526E" w:rsidTr="00BB704D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  <w:jc w:val="both"/>
            </w:pPr>
            <w:r w:rsidRPr="0039526E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rPr>
                <w:color w:val="000000"/>
              </w:rPr>
              <w:t xml:space="preserve">г. Рузаевка, </w:t>
            </w:r>
            <w:r>
              <w:rPr>
                <w:color w:val="000000"/>
              </w:rPr>
              <w:t>Приво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зальная площадь, 15 мест по продаже продукции общес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венного питания и 15 мест по продаже сувенирной проду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ции, народно-художественных промыслов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 w:rsidRPr="0039526E">
              <w:t>Сборно-разборная 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pStyle w:val="p4"/>
            </w:pPr>
            <w:r>
              <w:rPr>
                <w:color w:val="000000"/>
              </w:rPr>
              <w:t>Общес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венное питание, сувени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ная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дукция, народно-худож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ственные промы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лы</w:t>
            </w:r>
            <w:r w:rsidRPr="0039526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r w:rsidRPr="0039526E">
              <w:t xml:space="preserve">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9526E" w:rsidRDefault="00E22C17" w:rsidP="0059377B">
            <w:r w:rsidRPr="0039526E">
              <w:t>Земельные участки, госсобственность на которые не разгр</w:t>
            </w:r>
            <w:r w:rsidRPr="0039526E">
              <w:t>а</w:t>
            </w:r>
            <w:r w:rsidRPr="0039526E">
              <w:t>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39526E" w:rsidRDefault="00E22C17" w:rsidP="0059377B">
            <w:pPr>
              <w:autoSpaceDE w:val="0"/>
              <w:autoSpaceDN w:val="0"/>
              <w:adjustRightInd w:val="0"/>
            </w:pPr>
            <w:r>
              <w:t>с</w:t>
            </w:r>
            <w:r w:rsidRPr="008565BE">
              <w:t xml:space="preserve"> 1</w:t>
            </w:r>
            <w:r>
              <w:t>5 июня 2018 года по 14 июля 2018 года</w:t>
            </w:r>
          </w:p>
        </w:tc>
      </w:tr>
      <w:tr w:rsidR="00E22C17" w:rsidRPr="0039526E" w:rsidTr="00BB704D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F1E97" w:rsidRDefault="00E22C17" w:rsidP="0059377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F1E9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Приво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зальная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Летнее кафе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6A23">
              <w:rPr>
                <w:color w:val="000000"/>
              </w:rPr>
              <w:t>Общес</w:t>
            </w:r>
            <w:r w:rsidRPr="00186A23">
              <w:rPr>
                <w:color w:val="000000"/>
              </w:rPr>
              <w:t>т</w:t>
            </w:r>
            <w:r w:rsidRPr="00186A23">
              <w:rPr>
                <w:color w:val="000000"/>
              </w:rPr>
              <w:t>венное п</w:t>
            </w:r>
            <w:r w:rsidRPr="00186A23">
              <w:rPr>
                <w:color w:val="000000"/>
              </w:rPr>
              <w:t>и</w:t>
            </w:r>
            <w:r w:rsidRPr="00186A23">
              <w:rPr>
                <w:color w:val="000000"/>
              </w:rPr>
              <w:t xml:space="preserve">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</w:t>
            </w:r>
            <w:r>
              <w:t>5</w:t>
            </w:r>
            <w:r w:rsidRPr="00186A23">
              <w:t>0</w:t>
            </w:r>
            <w:r>
              <w:t xml:space="preserve"> </w:t>
            </w:r>
            <w:r w:rsidRPr="00186A23"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186A23" w:rsidRDefault="00E22C17" w:rsidP="0059377B">
            <w:r w:rsidRPr="00186A23">
              <w:t>Земельные участки, госсобственность на которые не разгр</w:t>
            </w:r>
            <w:r w:rsidRPr="00186A23">
              <w:t>а</w:t>
            </w:r>
            <w:r w:rsidRPr="00186A23">
              <w:t>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86A23" w:rsidRDefault="00E22C17" w:rsidP="0059377B">
            <w:r>
              <w:t>с</w:t>
            </w:r>
            <w:r w:rsidRPr="008565BE">
              <w:t xml:space="preserve"> 1</w:t>
            </w:r>
            <w:r>
              <w:t>5 июня 2018 года по 14 июля 2018 года</w:t>
            </w:r>
          </w:p>
        </w:tc>
      </w:tr>
      <w:tr w:rsidR="00E22C17" w:rsidRPr="00132726" w:rsidTr="00BB704D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г. Рузаевка, </w:t>
            </w:r>
            <w:r w:rsidRPr="003E0E33">
              <w:rPr>
                <w:color w:val="000000"/>
              </w:rPr>
              <w:t>Приво</w:t>
            </w:r>
            <w:r w:rsidRPr="003E0E33">
              <w:rPr>
                <w:color w:val="000000"/>
              </w:rPr>
              <w:t>к</w:t>
            </w:r>
            <w:r w:rsidRPr="003E0E33">
              <w:rPr>
                <w:color w:val="000000"/>
              </w:rPr>
              <w:t>зальная площадь (район автовокзала)</w:t>
            </w:r>
            <w:r>
              <w:rPr>
                <w:color w:val="000000"/>
              </w:rPr>
              <w:t>,</w:t>
            </w:r>
          </w:p>
          <w:p w:rsidR="00E22C17" w:rsidRPr="003E0E3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E0E3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E33">
              <w:rPr>
                <w:color w:val="000000"/>
              </w:rPr>
              <w:t>Морозил</w:t>
            </w:r>
            <w:r w:rsidRPr="003E0E33">
              <w:rPr>
                <w:color w:val="000000"/>
              </w:rPr>
              <w:t>ь</w:t>
            </w:r>
            <w:r w:rsidRPr="003E0E33">
              <w:rPr>
                <w:color w:val="000000"/>
              </w:rPr>
              <w:t>ная камера, киоск для производс</w:t>
            </w:r>
            <w:r w:rsidRPr="003E0E33">
              <w:rPr>
                <w:color w:val="000000"/>
              </w:rPr>
              <w:t>т</w:t>
            </w:r>
            <w:r w:rsidRPr="003E0E33">
              <w:rPr>
                <w:color w:val="000000"/>
              </w:rPr>
              <w:t>ва и прод</w:t>
            </w:r>
            <w:r w:rsidRPr="003E0E33">
              <w:rPr>
                <w:color w:val="000000"/>
              </w:rPr>
              <w:t>а</w:t>
            </w:r>
            <w:r w:rsidRPr="003E0E33">
              <w:rPr>
                <w:color w:val="000000"/>
              </w:rPr>
              <w:t>жи морож</w:t>
            </w:r>
            <w:r w:rsidRPr="003E0E33">
              <w:rPr>
                <w:color w:val="000000"/>
              </w:rPr>
              <w:t>е</w:t>
            </w:r>
            <w:r w:rsidRPr="003E0E33">
              <w:rPr>
                <w:color w:val="000000"/>
              </w:rPr>
              <w:t>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E0E3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E33">
              <w:rPr>
                <w:color w:val="000000"/>
              </w:rPr>
              <w:t>мороженое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E0E33" w:rsidRDefault="00E22C17" w:rsidP="0059377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9</w:t>
            </w:r>
            <w:r w:rsidRPr="003E0E33">
              <w:rPr>
                <w:lang w:val="en-US"/>
              </w:rPr>
              <w:t xml:space="preserve"> кв.м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</w:t>
            </w:r>
            <w:r w:rsidRPr="008565BE">
              <w:t xml:space="preserve"> 1</w:t>
            </w:r>
            <w:r>
              <w:t>5 июня 2018 года по 14 июля 2018 года</w:t>
            </w:r>
          </w:p>
        </w:tc>
      </w:tr>
      <w:tr w:rsidR="00E22C17" w:rsidRPr="00132726" w:rsidTr="00BB704D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 xml:space="preserve">4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ул. 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нина, Городская площадь (террит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рия непосредстве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 прилегающая к памятнику В.И. 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E0E3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Размещение стоянки службы такси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E0E33" w:rsidRDefault="00E22C17" w:rsidP="00593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Пассажи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pPr>
              <w:autoSpaceDE w:val="0"/>
              <w:autoSpaceDN w:val="0"/>
              <w:adjustRightInd w:val="0"/>
              <w:jc w:val="both"/>
            </w:pPr>
            <w:r>
              <w:t>400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377B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59377B">
            <w:r>
              <w:t>с</w:t>
            </w:r>
            <w:r w:rsidRPr="008565BE">
              <w:t xml:space="preserve"> 1</w:t>
            </w:r>
            <w:r>
              <w:t>5 июня 2018 года по 14 июля 2018 года</w:t>
            </w:r>
          </w:p>
        </w:tc>
      </w:tr>
      <w:tr w:rsidR="00E22C17" w:rsidRPr="00132726" w:rsidTr="00BB704D">
        <w:trPr>
          <w:trHeight w:val="80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59518F">
            <w:pPr>
              <w:autoSpaceDE w:val="0"/>
              <w:autoSpaceDN w:val="0"/>
              <w:adjustRightInd w:val="0"/>
              <w:jc w:val="both"/>
            </w:pPr>
            <w:r>
              <w:t xml:space="preserve">5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2A5C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Рузаевка, Приво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зальная площадь, территория прил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гающая с северной стороны к автов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кзалу)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E0E33" w:rsidRDefault="00E22C17" w:rsidP="00632B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Размещение стоянки службы такси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Pr="003E0E33" w:rsidRDefault="00E22C17" w:rsidP="00632B3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Пассажи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632B31">
            <w:pPr>
              <w:autoSpaceDE w:val="0"/>
              <w:autoSpaceDN w:val="0"/>
              <w:adjustRightInd w:val="0"/>
              <w:jc w:val="both"/>
            </w:pPr>
            <w:r>
              <w:t>400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7" w:rsidRDefault="00E22C17" w:rsidP="00632B31">
            <w:r w:rsidRPr="00A615FB">
              <w:t>Земельные участки, госсобственность на которые не разгр</w:t>
            </w:r>
            <w:r w:rsidRPr="00A615FB">
              <w:t>а</w:t>
            </w:r>
            <w:r w:rsidRPr="00A615FB">
              <w:t>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C17" w:rsidRPr="00132726" w:rsidRDefault="00E22C17" w:rsidP="00632B31">
            <w:r>
              <w:t>с</w:t>
            </w:r>
            <w:r w:rsidRPr="008565BE">
              <w:t xml:space="preserve"> 1</w:t>
            </w:r>
            <w:r>
              <w:t>5 июня 2018 года по 14 июля 2018 года</w:t>
            </w:r>
          </w:p>
        </w:tc>
      </w:tr>
    </w:tbl>
    <w:p w:rsidR="00E22C17" w:rsidRDefault="00E22C17" w:rsidP="0059377B">
      <w:pPr>
        <w:tabs>
          <w:tab w:val="left" w:pos="5727"/>
        </w:tabs>
        <w:rPr>
          <w:sz w:val="28"/>
          <w:szCs w:val="28"/>
        </w:rPr>
      </w:pPr>
    </w:p>
    <w:p w:rsidR="00E22C17" w:rsidRDefault="00E22C17" w:rsidP="009E1C08"/>
    <w:p w:rsidR="00E22C17" w:rsidRDefault="00E22C17" w:rsidP="00BE1F8E">
      <w:pPr>
        <w:spacing w:line="269" w:lineRule="auto"/>
        <w:ind w:firstLine="54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 Настоящее</w:t>
      </w:r>
      <w:r w:rsidRPr="00183F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83F03">
        <w:rPr>
          <w:color w:val="000000"/>
          <w:sz w:val="28"/>
          <w:szCs w:val="28"/>
        </w:rPr>
        <w:t>остановление вступает в силу с</w:t>
      </w:r>
      <w:r>
        <w:rPr>
          <w:color w:val="000000"/>
          <w:sz w:val="28"/>
          <w:szCs w:val="28"/>
        </w:rPr>
        <w:t>о дня его официального опубл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кования </w:t>
      </w:r>
      <w:r>
        <w:rPr>
          <w:bCs/>
          <w:sz w:val="28"/>
          <w:szCs w:val="28"/>
        </w:rPr>
        <w:t>на официальном сайте органов местного самоуправления Рузаевского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ниципального района в сети «Интернет» по адресу: </w:t>
      </w:r>
      <w:hyperlink r:id="rId19" w:history="1">
        <w:r w:rsidRPr="005B3C51">
          <w:rPr>
            <w:rStyle w:val="Hyperlink"/>
            <w:bCs/>
            <w:sz w:val="28"/>
            <w:szCs w:val="28"/>
          </w:rPr>
          <w:t>http://ruzaevka-rm.ru/</w:t>
        </w:r>
      </w:hyperlink>
      <w:r w:rsidRPr="00183F03">
        <w:rPr>
          <w:color w:val="000000"/>
          <w:sz w:val="28"/>
          <w:szCs w:val="28"/>
        </w:rPr>
        <w:t>.</w:t>
      </w:r>
    </w:p>
    <w:p w:rsidR="00E22C17" w:rsidRPr="0081150A" w:rsidRDefault="00E22C17" w:rsidP="00BE1F8E">
      <w:pPr>
        <w:spacing w:line="269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81150A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начал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ника управления развития ТОСЭР, предпринимательства и торговли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Рузаевского муниципального района – Д.Б. Кильдюшкина.</w:t>
      </w:r>
    </w:p>
    <w:p w:rsidR="00E22C17" w:rsidRPr="00E06A17" w:rsidRDefault="00E22C17" w:rsidP="00821952">
      <w:pPr>
        <w:contextualSpacing/>
        <w:jc w:val="both"/>
        <w:rPr>
          <w:color w:val="000000"/>
          <w:sz w:val="28"/>
          <w:szCs w:val="28"/>
        </w:rPr>
      </w:pPr>
    </w:p>
    <w:p w:rsidR="00E22C17" w:rsidRDefault="00E22C17" w:rsidP="00495D69">
      <w:pPr>
        <w:tabs>
          <w:tab w:val="left" w:pos="3119"/>
        </w:tabs>
        <w:jc w:val="both"/>
        <w:rPr>
          <w:bCs/>
          <w:sz w:val="28"/>
          <w:szCs w:val="28"/>
        </w:rPr>
      </w:pPr>
    </w:p>
    <w:p w:rsidR="00E22C17" w:rsidRDefault="00E22C17" w:rsidP="00714CF0">
      <w:pPr>
        <w:tabs>
          <w:tab w:val="left" w:pos="3119"/>
        </w:tabs>
        <w:jc w:val="both"/>
        <w:rPr>
          <w:bCs/>
          <w:sz w:val="28"/>
          <w:szCs w:val="28"/>
        </w:rPr>
      </w:pPr>
      <w:r w:rsidRPr="007B5BDC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Pr="007B5BDC">
        <w:rPr>
          <w:bCs/>
          <w:sz w:val="28"/>
          <w:szCs w:val="28"/>
        </w:rPr>
        <w:t xml:space="preserve"> Рузаевского</w:t>
      </w:r>
    </w:p>
    <w:p w:rsidR="00E22C17" w:rsidRDefault="00E22C17" w:rsidP="006719AB">
      <w:pPr>
        <w:tabs>
          <w:tab w:val="left" w:pos="3119"/>
        </w:tabs>
        <w:jc w:val="both"/>
        <w:rPr>
          <w:sz w:val="28"/>
          <w:szCs w:val="28"/>
        </w:rPr>
      </w:pPr>
      <w:r w:rsidRPr="007B5BDC">
        <w:rPr>
          <w:bCs/>
          <w:sz w:val="28"/>
          <w:szCs w:val="28"/>
        </w:rPr>
        <w:t xml:space="preserve">муниципального района                                               </w:t>
      </w:r>
      <w:r>
        <w:rPr>
          <w:bCs/>
          <w:sz w:val="28"/>
          <w:szCs w:val="28"/>
        </w:rPr>
        <w:t xml:space="preserve">                  В.Ю. Кормилицын</w:t>
      </w:r>
    </w:p>
    <w:p w:rsidR="00E22C17" w:rsidRDefault="00E22C17" w:rsidP="00F47EE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22C17" w:rsidRDefault="00E22C17" w:rsidP="00F47EE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22C17" w:rsidRDefault="00E22C17" w:rsidP="00F47EE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22C17" w:rsidRDefault="00E22C17" w:rsidP="00F47EE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22C17" w:rsidRDefault="00E22C17" w:rsidP="00F47EE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sectPr w:rsidR="00E22C17" w:rsidSect="0034591E">
      <w:pgSz w:w="11906" w:h="16838"/>
      <w:pgMar w:top="426" w:right="74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380"/>
    <w:multiLevelType w:val="singleLevel"/>
    <w:tmpl w:val="7D549B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76B0EC3"/>
    <w:multiLevelType w:val="hybridMultilevel"/>
    <w:tmpl w:val="3178365E"/>
    <w:lvl w:ilvl="0" w:tplc="44BA164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BF215F"/>
    <w:multiLevelType w:val="multilevel"/>
    <w:tmpl w:val="F264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F5A"/>
    <w:rsid w:val="000076FC"/>
    <w:rsid w:val="00026674"/>
    <w:rsid w:val="00034D37"/>
    <w:rsid w:val="00042891"/>
    <w:rsid w:val="00043457"/>
    <w:rsid w:val="00050658"/>
    <w:rsid w:val="000570F3"/>
    <w:rsid w:val="0006424F"/>
    <w:rsid w:val="00065CF0"/>
    <w:rsid w:val="00074D53"/>
    <w:rsid w:val="00087688"/>
    <w:rsid w:val="00096D8E"/>
    <w:rsid w:val="00097CA4"/>
    <w:rsid w:val="000C2306"/>
    <w:rsid w:val="000D47FB"/>
    <w:rsid w:val="000D7D1A"/>
    <w:rsid w:val="000F40BE"/>
    <w:rsid w:val="00103E15"/>
    <w:rsid w:val="00107C60"/>
    <w:rsid w:val="00110E2A"/>
    <w:rsid w:val="00126313"/>
    <w:rsid w:val="00132726"/>
    <w:rsid w:val="00150F25"/>
    <w:rsid w:val="00154797"/>
    <w:rsid w:val="00160039"/>
    <w:rsid w:val="00170ECD"/>
    <w:rsid w:val="00181D6F"/>
    <w:rsid w:val="00183F03"/>
    <w:rsid w:val="001847E4"/>
    <w:rsid w:val="00186A23"/>
    <w:rsid w:val="001A27E3"/>
    <w:rsid w:val="001B1127"/>
    <w:rsid w:val="001B3D49"/>
    <w:rsid w:val="001B43CD"/>
    <w:rsid w:val="001C3230"/>
    <w:rsid w:val="001D6EAE"/>
    <w:rsid w:val="001E1210"/>
    <w:rsid w:val="001E364E"/>
    <w:rsid w:val="001E5D72"/>
    <w:rsid w:val="001F1E97"/>
    <w:rsid w:val="001F6945"/>
    <w:rsid w:val="00212E58"/>
    <w:rsid w:val="002145F9"/>
    <w:rsid w:val="002242E6"/>
    <w:rsid w:val="00224B3C"/>
    <w:rsid w:val="00245016"/>
    <w:rsid w:val="00247309"/>
    <w:rsid w:val="002550F4"/>
    <w:rsid w:val="00255819"/>
    <w:rsid w:val="00261FFE"/>
    <w:rsid w:val="002727DC"/>
    <w:rsid w:val="00277753"/>
    <w:rsid w:val="002A584F"/>
    <w:rsid w:val="002A5C28"/>
    <w:rsid w:val="002B2590"/>
    <w:rsid w:val="002C30B9"/>
    <w:rsid w:val="002D6691"/>
    <w:rsid w:val="002E103E"/>
    <w:rsid w:val="002E29F8"/>
    <w:rsid w:val="002E514E"/>
    <w:rsid w:val="002F3D08"/>
    <w:rsid w:val="00300840"/>
    <w:rsid w:val="003143CD"/>
    <w:rsid w:val="003205B7"/>
    <w:rsid w:val="0034591E"/>
    <w:rsid w:val="00354E14"/>
    <w:rsid w:val="00357595"/>
    <w:rsid w:val="00364473"/>
    <w:rsid w:val="003648E9"/>
    <w:rsid w:val="00380858"/>
    <w:rsid w:val="0039526E"/>
    <w:rsid w:val="003A10CF"/>
    <w:rsid w:val="003A28FD"/>
    <w:rsid w:val="003A3C61"/>
    <w:rsid w:val="003B697C"/>
    <w:rsid w:val="003E0E33"/>
    <w:rsid w:val="003E4D38"/>
    <w:rsid w:val="0040728B"/>
    <w:rsid w:val="00412971"/>
    <w:rsid w:val="004235C4"/>
    <w:rsid w:val="00445BF5"/>
    <w:rsid w:val="00450510"/>
    <w:rsid w:val="004723F4"/>
    <w:rsid w:val="00472635"/>
    <w:rsid w:val="00480AE5"/>
    <w:rsid w:val="00484DAE"/>
    <w:rsid w:val="004910C9"/>
    <w:rsid w:val="00495D69"/>
    <w:rsid w:val="004A45F9"/>
    <w:rsid w:val="004A48BA"/>
    <w:rsid w:val="004C782D"/>
    <w:rsid w:val="004D1AED"/>
    <w:rsid w:val="004D6722"/>
    <w:rsid w:val="004F0214"/>
    <w:rsid w:val="00504296"/>
    <w:rsid w:val="00516AB3"/>
    <w:rsid w:val="00524B8B"/>
    <w:rsid w:val="00531370"/>
    <w:rsid w:val="005346AC"/>
    <w:rsid w:val="005501B9"/>
    <w:rsid w:val="005502B1"/>
    <w:rsid w:val="005525B9"/>
    <w:rsid w:val="005567AD"/>
    <w:rsid w:val="005853F8"/>
    <w:rsid w:val="00590A88"/>
    <w:rsid w:val="0059377B"/>
    <w:rsid w:val="0059518F"/>
    <w:rsid w:val="005B3C51"/>
    <w:rsid w:val="005B6D11"/>
    <w:rsid w:val="005D004D"/>
    <w:rsid w:val="005E68DF"/>
    <w:rsid w:val="005F0896"/>
    <w:rsid w:val="00603431"/>
    <w:rsid w:val="006219AC"/>
    <w:rsid w:val="0063154E"/>
    <w:rsid w:val="00631753"/>
    <w:rsid w:val="00632B31"/>
    <w:rsid w:val="00643329"/>
    <w:rsid w:val="006542D0"/>
    <w:rsid w:val="006719AB"/>
    <w:rsid w:val="00671B38"/>
    <w:rsid w:val="006725C6"/>
    <w:rsid w:val="006743FA"/>
    <w:rsid w:val="0068149C"/>
    <w:rsid w:val="006835AA"/>
    <w:rsid w:val="00683DFB"/>
    <w:rsid w:val="006B0B33"/>
    <w:rsid w:val="006C5953"/>
    <w:rsid w:val="006E1E19"/>
    <w:rsid w:val="006E46D6"/>
    <w:rsid w:val="007037EB"/>
    <w:rsid w:val="00714CF0"/>
    <w:rsid w:val="00720289"/>
    <w:rsid w:val="00731E57"/>
    <w:rsid w:val="00735B8E"/>
    <w:rsid w:val="00746FD2"/>
    <w:rsid w:val="00751FB4"/>
    <w:rsid w:val="00754B30"/>
    <w:rsid w:val="007611F7"/>
    <w:rsid w:val="00777378"/>
    <w:rsid w:val="00784AB0"/>
    <w:rsid w:val="00787516"/>
    <w:rsid w:val="007A5597"/>
    <w:rsid w:val="007B5BDC"/>
    <w:rsid w:val="007C189C"/>
    <w:rsid w:val="007E0A31"/>
    <w:rsid w:val="007E230C"/>
    <w:rsid w:val="007F4D3F"/>
    <w:rsid w:val="007F56A4"/>
    <w:rsid w:val="0080671E"/>
    <w:rsid w:val="0081019F"/>
    <w:rsid w:val="0081150A"/>
    <w:rsid w:val="0081789A"/>
    <w:rsid w:val="00821952"/>
    <w:rsid w:val="00831F8D"/>
    <w:rsid w:val="00832916"/>
    <w:rsid w:val="00835C95"/>
    <w:rsid w:val="00837377"/>
    <w:rsid w:val="008436CA"/>
    <w:rsid w:val="00851540"/>
    <w:rsid w:val="00852719"/>
    <w:rsid w:val="008565BE"/>
    <w:rsid w:val="00874455"/>
    <w:rsid w:val="00874B08"/>
    <w:rsid w:val="00875C18"/>
    <w:rsid w:val="00876E2D"/>
    <w:rsid w:val="008A5848"/>
    <w:rsid w:val="008A74CD"/>
    <w:rsid w:val="008B4168"/>
    <w:rsid w:val="008C12C2"/>
    <w:rsid w:val="008C1390"/>
    <w:rsid w:val="008D40BD"/>
    <w:rsid w:val="008D61BE"/>
    <w:rsid w:val="008F0CEE"/>
    <w:rsid w:val="008F36F6"/>
    <w:rsid w:val="009120EB"/>
    <w:rsid w:val="009169F1"/>
    <w:rsid w:val="00933AE3"/>
    <w:rsid w:val="009349DB"/>
    <w:rsid w:val="009462AC"/>
    <w:rsid w:val="009502E6"/>
    <w:rsid w:val="009531BA"/>
    <w:rsid w:val="009625CE"/>
    <w:rsid w:val="009649CE"/>
    <w:rsid w:val="00973C39"/>
    <w:rsid w:val="00992162"/>
    <w:rsid w:val="009A13CF"/>
    <w:rsid w:val="009B1651"/>
    <w:rsid w:val="009C1330"/>
    <w:rsid w:val="009C1C35"/>
    <w:rsid w:val="009C20B5"/>
    <w:rsid w:val="009E1C08"/>
    <w:rsid w:val="009E357F"/>
    <w:rsid w:val="009E42EC"/>
    <w:rsid w:val="009F3823"/>
    <w:rsid w:val="00A0386C"/>
    <w:rsid w:val="00A0626B"/>
    <w:rsid w:val="00A211EB"/>
    <w:rsid w:val="00A273D8"/>
    <w:rsid w:val="00A3224E"/>
    <w:rsid w:val="00A365E0"/>
    <w:rsid w:val="00A42893"/>
    <w:rsid w:val="00A44314"/>
    <w:rsid w:val="00A448C9"/>
    <w:rsid w:val="00A50758"/>
    <w:rsid w:val="00A50E44"/>
    <w:rsid w:val="00A5110B"/>
    <w:rsid w:val="00A525BE"/>
    <w:rsid w:val="00A53013"/>
    <w:rsid w:val="00A615FB"/>
    <w:rsid w:val="00A6520B"/>
    <w:rsid w:val="00A861D9"/>
    <w:rsid w:val="00A92CC3"/>
    <w:rsid w:val="00A9521E"/>
    <w:rsid w:val="00AA3326"/>
    <w:rsid w:val="00AA4FB9"/>
    <w:rsid w:val="00AB29FD"/>
    <w:rsid w:val="00AC1CA2"/>
    <w:rsid w:val="00AC31A3"/>
    <w:rsid w:val="00AD2121"/>
    <w:rsid w:val="00AE70A6"/>
    <w:rsid w:val="00B033ED"/>
    <w:rsid w:val="00B1009D"/>
    <w:rsid w:val="00B12DD1"/>
    <w:rsid w:val="00B14140"/>
    <w:rsid w:val="00B27FAB"/>
    <w:rsid w:val="00B457D3"/>
    <w:rsid w:val="00B47F34"/>
    <w:rsid w:val="00B526C8"/>
    <w:rsid w:val="00B544FE"/>
    <w:rsid w:val="00B61AF3"/>
    <w:rsid w:val="00B75244"/>
    <w:rsid w:val="00B9285E"/>
    <w:rsid w:val="00BA1A55"/>
    <w:rsid w:val="00BA1BE5"/>
    <w:rsid w:val="00BB06B4"/>
    <w:rsid w:val="00BB704D"/>
    <w:rsid w:val="00BC178D"/>
    <w:rsid w:val="00BC3F06"/>
    <w:rsid w:val="00BC6357"/>
    <w:rsid w:val="00BE0F79"/>
    <w:rsid w:val="00BE1F8E"/>
    <w:rsid w:val="00BF3A73"/>
    <w:rsid w:val="00BF79FB"/>
    <w:rsid w:val="00C241F7"/>
    <w:rsid w:val="00C2735C"/>
    <w:rsid w:val="00C411DB"/>
    <w:rsid w:val="00C64CBA"/>
    <w:rsid w:val="00C679DB"/>
    <w:rsid w:val="00C7280C"/>
    <w:rsid w:val="00C74C61"/>
    <w:rsid w:val="00CA7CF6"/>
    <w:rsid w:val="00CB21A4"/>
    <w:rsid w:val="00CB4DCE"/>
    <w:rsid w:val="00CC1D61"/>
    <w:rsid w:val="00CC3150"/>
    <w:rsid w:val="00CC374D"/>
    <w:rsid w:val="00CC3947"/>
    <w:rsid w:val="00CC60CC"/>
    <w:rsid w:val="00CD7F5A"/>
    <w:rsid w:val="00CF270C"/>
    <w:rsid w:val="00CF3202"/>
    <w:rsid w:val="00CF3801"/>
    <w:rsid w:val="00CF54FD"/>
    <w:rsid w:val="00D05BD7"/>
    <w:rsid w:val="00D16815"/>
    <w:rsid w:val="00D274A5"/>
    <w:rsid w:val="00D34756"/>
    <w:rsid w:val="00D42CD0"/>
    <w:rsid w:val="00D44871"/>
    <w:rsid w:val="00D63354"/>
    <w:rsid w:val="00D731B1"/>
    <w:rsid w:val="00D75D63"/>
    <w:rsid w:val="00D77E69"/>
    <w:rsid w:val="00D81CC8"/>
    <w:rsid w:val="00D91C15"/>
    <w:rsid w:val="00D970A1"/>
    <w:rsid w:val="00DA1A47"/>
    <w:rsid w:val="00DB148B"/>
    <w:rsid w:val="00DB16AB"/>
    <w:rsid w:val="00DE4BFB"/>
    <w:rsid w:val="00DE5413"/>
    <w:rsid w:val="00DF0AB2"/>
    <w:rsid w:val="00DF56CF"/>
    <w:rsid w:val="00E02B6D"/>
    <w:rsid w:val="00E06A17"/>
    <w:rsid w:val="00E10772"/>
    <w:rsid w:val="00E22525"/>
    <w:rsid w:val="00E22C17"/>
    <w:rsid w:val="00E36323"/>
    <w:rsid w:val="00E4486B"/>
    <w:rsid w:val="00E705B3"/>
    <w:rsid w:val="00E75420"/>
    <w:rsid w:val="00E86041"/>
    <w:rsid w:val="00E94358"/>
    <w:rsid w:val="00EC5D15"/>
    <w:rsid w:val="00EE08A1"/>
    <w:rsid w:val="00EF148F"/>
    <w:rsid w:val="00F11EEE"/>
    <w:rsid w:val="00F25173"/>
    <w:rsid w:val="00F27C5B"/>
    <w:rsid w:val="00F349C6"/>
    <w:rsid w:val="00F35B4B"/>
    <w:rsid w:val="00F47EE1"/>
    <w:rsid w:val="00F53197"/>
    <w:rsid w:val="00F5486A"/>
    <w:rsid w:val="00F6398B"/>
    <w:rsid w:val="00F72074"/>
    <w:rsid w:val="00F93F77"/>
    <w:rsid w:val="00FA3C5C"/>
    <w:rsid w:val="00FA3DDE"/>
    <w:rsid w:val="00FC043F"/>
    <w:rsid w:val="00FC3D1E"/>
    <w:rsid w:val="00FC6644"/>
    <w:rsid w:val="00FF3EA2"/>
    <w:rsid w:val="00FF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5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1B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160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Таблицы (моноширинный)"/>
    <w:basedOn w:val="Normal"/>
    <w:next w:val="Normal"/>
    <w:uiPriority w:val="99"/>
    <w:rsid w:val="008D61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0">
    <w:name w:val="Комментарий"/>
    <w:basedOn w:val="Normal"/>
    <w:next w:val="Normal"/>
    <w:uiPriority w:val="99"/>
    <w:rsid w:val="008D61B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uiPriority w:val="99"/>
    <w:rsid w:val="00170ECD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170EC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2C30B9"/>
    <w:rPr>
      <w:rFonts w:ascii="Tahoma" w:hAnsi="Tahoma"/>
      <w:sz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59377B"/>
    <w:rPr>
      <w:rFonts w:ascii="Tahoma" w:hAnsi="Tahoma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212E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F47E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E1F8E"/>
    <w:rPr>
      <w:rFonts w:cs="Times New Roman"/>
      <w:color w:val="0000FF"/>
      <w:u w:val="single"/>
    </w:rPr>
  </w:style>
  <w:style w:type="character" w:customStyle="1" w:styleId="a1">
    <w:name w:val="Гипертекстовая ссылка"/>
    <w:uiPriority w:val="99"/>
    <w:rsid w:val="009E1C08"/>
    <w:rPr>
      <w:color w:val="106BBE"/>
    </w:rPr>
  </w:style>
  <w:style w:type="paragraph" w:customStyle="1" w:styleId="a2">
    <w:name w:val="Нормальный (таблица)"/>
    <w:basedOn w:val="Normal"/>
    <w:next w:val="Normal"/>
    <w:uiPriority w:val="99"/>
    <w:rsid w:val="009E1C0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3">
    <w:name w:val="Заголовок"/>
    <w:basedOn w:val="Normal"/>
    <w:next w:val="Normal"/>
    <w:uiPriority w:val="99"/>
    <w:rsid w:val="00EC5D15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F0F0F0"/>
    </w:rPr>
  </w:style>
  <w:style w:type="character" w:customStyle="1" w:styleId="DocumentMapChar1">
    <w:name w:val="Document Map Char1"/>
    <w:link w:val="DocumentMap"/>
    <w:uiPriority w:val="99"/>
    <w:locked/>
    <w:rsid w:val="0059377B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rsid w:val="0059377B"/>
    <w:pPr>
      <w:shd w:val="clear" w:color="auto" w:fill="000080"/>
    </w:pPr>
    <w:rPr>
      <w:rFonts w:ascii="Tahoma" w:hAnsi="Tahoma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customStyle="1" w:styleId="TitleChar1">
    <w:name w:val="Title Char1"/>
    <w:link w:val="Title"/>
    <w:uiPriority w:val="99"/>
    <w:locked/>
    <w:rsid w:val="0059377B"/>
    <w:rPr>
      <w:rFonts w:ascii="Cambria" w:hAnsi="Cambria"/>
      <w:b/>
      <w:kern w:val="28"/>
      <w:sz w:val="32"/>
    </w:rPr>
  </w:style>
  <w:style w:type="paragraph" w:styleId="Title">
    <w:name w:val="Title"/>
    <w:basedOn w:val="Normal"/>
    <w:next w:val="Normal"/>
    <w:link w:val="TitleChar"/>
    <w:uiPriority w:val="99"/>
    <w:qFormat/>
    <w:rsid w:val="0059377B"/>
    <w:pPr>
      <w:spacing w:before="240" w:after="60"/>
      <w:jc w:val="center"/>
      <w:outlineLvl w:val="0"/>
    </w:pPr>
    <w:rPr>
      <w:rFonts w:ascii="Cambria" w:hAnsi="Cambria"/>
      <w:b/>
      <w:kern w:val="28"/>
      <w:sz w:val="32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HeaderChar1">
    <w:name w:val="Header Char1"/>
    <w:link w:val="Header"/>
    <w:uiPriority w:val="99"/>
    <w:locked/>
    <w:rsid w:val="0059377B"/>
    <w:rPr>
      <w:sz w:val="24"/>
    </w:rPr>
  </w:style>
  <w:style w:type="paragraph" w:styleId="Header">
    <w:name w:val="header"/>
    <w:basedOn w:val="Normal"/>
    <w:link w:val="HeaderChar"/>
    <w:uiPriority w:val="99"/>
    <w:rsid w:val="0059377B"/>
    <w:pPr>
      <w:tabs>
        <w:tab w:val="center" w:pos="4677"/>
        <w:tab w:val="right" w:pos="9355"/>
      </w:tabs>
    </w:pPr>
    <w:rPr>
      <w:sz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59377B"/>
    <w:rPr>
      <w:sz w:val="24"/>
    </w:rPr>
  </w:style>
  <w:style w:type="paragraph" w:styleId="Footer">
    <w:name w:val="footer"/>
    <w:basedOn w:val="Normal"/>
    <w:link w:val="FooterChar"/>
    <w:uiPriority w:val="99"/>
    <w:rsid w:val="0059377B"/>
    <w:pPr>
      <w:tabs>
        <w:tab w:val="center" w:pos="4677"/>
        <w:tab w:val="right" w:pos="9355"/>
      </w:tabs>
    </w:pPr>
    <w:rPr>
      <w:sz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9377B"/>
    <w:rPr>
      <w:rFonts w:cs="Times New Roman"/>
      <w:i/>
    </w:rPr>
  </w:style>
  <w:style w:type="paragraph" w:customStyle="1" w:styleId="p4">
    <w:name w:val="p4"/>
    <w:basedOn w:val="Normal"/>
    <w:uiPriority w:val="99"/>
    <w:rsid w:val="005937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55166.1004" TargetMode="External"/><Relationship Id="rId13" Type="http://schemas.openxmlformats.org/officeDocument/2006/relationships/hyperlink" Target="garantF1://8855166.1004" TargetMode="External"/><Relationship Id="rId18" Type="http://schemas.openxmlformats.org/officeDocument/2006/relationships/hyperlink" Target="garantF1://8855166.10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8855166.1004" TargetMode="External"/><Relationship Id="rId12" Type="http://schemas.openxmlformats.org/officeDocument/2006/relationships/hyperlink" Target="garantF1://8855166.1004" TargetMode="External"/><Relationship Id="rId17" Type="http://schemas.openxmlformats.org/officeDocument/2006/relationships/hyperlink" Target="garantF1://8855166.100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855166.10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8855166.1004" TargetMode="External"/><Relationship Id="rId11" Type="http://schemas.openxmlformats.org/officeDocument/2006/relationships/hyperlink" Target="garantF1://8855166.1004" TargetMode="External"/><Relationship Id="rId5" Type="http://schemas.openxmlformats.org/officeDocument/2006/relationships/hyperlink" Target="garantF1://8855166.1004" TargetMode="External"/><Relationship Id="rId15" Type="http://schemas.openxmlformats.org/officeDocument/2006/relationships/hyperlink" Target="garantF1://8855166.1004" TargetMode="External"/><Relationship Id="rId10" Type="http://schemas.openxmlformats.org/officeDocument/2006/relationships/hyperlink" Target="garantF1://8855166.1004" TargetMode="External"/><Relationship Id="rId19" Type="http://schemas.openxmlformats.org/officeDocument/2006/relationships/hyperlink" Target="http://ruzaevka-r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855166.1004" TargetMode="External"/><Relationship Id="rId14" Type="http://schemas.openxmlformats.org/officeDocument/2006/relationships/hyperlink" Target="garantF1://8855166.1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18</Pages>
  <Words>7180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1</cp:lastModifiedBy>
  <cp:revision>3</cp:revision>
  <cp:lastPrinted>2018-05-30T05:18:00Z</cp:lastPrinted>
  <dcterms:created xsi:type="dcterms:W3CDTF">2018-07-14T09:38:00Z</dcterms:created>
  <dcterms:modified xsi:type="dcterms:W3CDTF">2018-08-16T07:30:00Z</dcterms:modified>
</cp:coreProperties>
</file>