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AD" w:rsidRPr="00436FF7" w:rsidRDefault="007D7DAD" w:rsidP="007D7DAD">
      <w:pPr>
        <w:jc w:val="center"/>
        <w:rPr>
          <w:rFonts w:ascii="Times New Roman" w:hAnsi="Times New Roman"/>
          <w:b/>
          <w:bCs/>
        </w:rPr>
      </w:pPr>
      <w:r w:rsidRPr="00436FF7">
        <w:rPr>
          <w:rFonts w:ascii="Times New Roman" w:hAnsi="Times New Roman"/>
          <w:b/>
          <w:bCs/>
        </w:rPr>
        <w:t>УВАЖАЕМЫЕ НАНИМАТЕЛИ!</w:t>
      </w:r>
    </w:p>
    <w:p w:rsidR="007D7DAD" w:rsidRPr="007E5DD5" w:rsidRDefault="007D7DAD" w:rsidP="007D7D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D7DAD" w:rsidRPr="007E5DD5" w:rsidRDefault="007D7DAD" w:rsidP="007D7D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5DD5">
        <w:rPr>
          <w:rFonts w:ascii="Times New Roman" w:hAnsi="Times New Roman"/>
          <w:sz w:val="26"/>
          <w:szCs w:val="26"/>
        </w:rPr>
        <w:t xml:space="preserve">Приватизация жилых помещений </w:t>
      </w:r>
      <w:r>
        <w:rPr>
          <w:rFonts w:ascii="Times New Roman" w:hAnsi="Times New Roman"/>
          <w:sz w:val="26"/>
          <w:szCs w:val="26"/>
        </w:rPr>
        <w:t xml:space="preserve">– бесплатная передача </w:t>
      </w:r>
      <w:r w:rsidRPr="007E5DD5">
        <w:rPr>
          <w:rFonts w:ascii="Times New Roman" w:hAnsi="Times New Roman"/>
          <w:sz w:val="26"/>
          <w:szCs w:val="26"/>
        </w:rPr>
        <w:t xml:space="preserve">в собственность граждан Российской </w:t>
      </w:r>
      <w:proofErr w:type="gramStart"/>
      <w:r w:rsidRPr="007E5DD5">
        <w:rPr>
          <w:rFonts w:ascii="Times New Roman" w:hAnsi="Times New Roman"/>
          <w:sz w:val="26"/>
          <w:szCs w:val="26"/>
        </w:rPr>
        <w:t>Федерации</w:t>
      </w:r>
      <w:proofErr w:type="gramEnd"/>
      <w:r w:rsidRPr="007E5DD5">
        <w:rPr>
          <w:rFonts w:ascii="Times New Roman" w:hAnsi="Times New Roman"/>
          <w:sz w:val="26"/>
          <w:szCs w:val="26"/>
        </w:rPr>
        <w:t xml:space="preserve"> на добровольной основе занимаемых ими жилых помещений на условиях социального найма в </w:t>
      </w:r>
      <w:r>
        <w:rPr>
          <w:rFonts w:ascii="Times New Roman" w:hAnsi="Times New Roman"/>
          <w:sz w:val="26"/>
          <w:szCs w:val="26"/>
        </w:rPr>
        <w:t>государственном и муниципальном</w:t>
      </w:r>
      <w:r w:rsidRPr="007E5DD5">
        <w:rPr>
          <w:rFonts w:ascii="Times New Roman" w:hAnsi="Times New Roman"/>
          <w:sz w:val="26"/>
          <w:szCs w:val="26"/>
        </w:rPr>
        <w:t xml:space="preserve"> жилищном фонде.</w:t>
      </w:r>
    </w:p>
    <w:p w:rsidR="007D7DAD" w:rsidRPr="007E5DD5" w:rsidRDefault="007D7DAD" w:rsidP="007D7D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5DD5">
        <w:rPr>
          <w:rFonts w:ascii="Times New Roman" w:hAnsi="Times New Roman"/>
          <w:sz w:val="26"/>
          <w:szCs w:val="26"/>
        </w:rPr>
        <w:t xml:space="preserve">Для приватизации необходимо подать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7E5DD5">
        <w:rPr>
          <w:rFonts w:ascii="Times New Roman" w:hAnsi="Times New Roman"/>
          <w:sz w:val="26"/>
          <w:szCs w:val="26"/>
        </w:rPr>
        <w:t>ГАУ «МФЦ», находящееся по адресу: г</w:t>
      </w:r>
      <w:proofErr w:type="gramStart"/>
      <w:r w:rsidRPr="007E5DD5">
        <w:rPr>
          <w:rFonts w:ascii="Times New Roman" w:hAnsi="Times New Roman"/>
          <w:sz w:val="26"/>
          <w:szCs w:val="26"/>
        </w:rPr>
        <w:t>.Р</w:t>
      </w:r>
      <w:proofErr w:type="gramEnd"/>
      <w:r w:rsidRPr="007E5DD5">
        <w:rPr>
          <w:rFonts w:ascii="Times New Roman" w:hAnsi="Times New Roman"/>
          <w:sz w:val="26"/>
          <w:szCs w:val="26"/>
        </w:rPr>
        <w:t>узаевка, ул.Революции 1905 года, д.5</w:t>
      </w:r>
      <w:r>
        <w:rPr>
          <w:rFonts w:ascii="Times New Roman" w:hAnsi="Times New Roman"/>
          <w:sz w:val="26"/>
          <w:szCs w:val="26"/>
        </w:rPr>
        <w:t>,</w:t>
      </w:r>
      <w:r w:rsidRPr="007E5DD5">
        <w:rPr>
          <w:rFonts w:ascii="Times New Roman" w:hAnsi="Times New Roman"/>
          <w:sz w:val="26"/>
          <w:szCs w:val="26"/>
        </w:rPr>
        <w:t xml:space="preserve"> заявление с приложением следующих документов:</w:t>
      </w:r>
    </w:p>
    <w:p w:rsidR="007D7DAD" w:rsidRPr="007E5DD5" w:rsidRDefault="007D7DAD" w:rsidP="007D7DA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DD5">
        <w:rPr>
          <w:rFonts w:ascii="Times New Roman" w:hAnsi="Times New Roman" w:cs="Times New Roman"/>
          <w:sz w:val="26"/>
          <w:szCs w:val="26"/>
        </w:rPr>
        <w:t>паспорт</w:t>
      </w:r>
    </w:p>
    <w:p w:rsidR="007D7DAD" w:rsidRPr="007E5DD5" w:rsidRDefault="007D7DAD" w:rsidP="007D7DA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DD5">
        <w:rPr>
          <w:rFonts w:ascii="Times New Roman" w:hAnsi="Times New Roman" w:cs="Times New Roman"/>
          <w:sz w:val="26"/>
          <w:szCs w:val="26"/>
        </w:rPr>
        <w:t>свидетельство о регистрации (расторжении) брака</w:t>
      </w:r>
    </w:p>
    <w:p w:rsidR="007D7DAD" w:rsidRPr="007E5DD5" w:rsidRDefault="007D7DAD" w:rsidP="007D7DA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DD5">
        <w:rPr>
          <w:rFonts w:ascii="Times New Roman" w:hAnsi="Times New Roman" w:cs="Times New Roman"/>
          <w:sz w:val="26"/>
          <w:szCs w:val="26"/>
        </w:rPr>
        <w:t>свидетельство о рождении (при наличии детей в возрасте до 14 лет)</w:t>
      </w:r>
    </w:p>
    <w:p w:rsidR="007D7DAD" w:rsidRPr="007E5DD5" w:rsidRDefault="007D7DAD" w:rsidP="007D7DA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DD5">
        <w:rPr>
          <w:rFonts w:ascii="Times New Roman" w:hAnsi="Times New Roman" w:cs="Times New Roman"/>
          <w:sz w:val="26"/>
          <w:szCs w:val="26"/>
        </w:rPr>
        <w:t>договор социального найма</w:t>
      </w:r>
    </w:p>
    <w:p w:rsidR="007D7DAD" w:rsidRPr="007E5DD5" w:rsidRDefault="007D7DAD" w:rsidP="007D7DA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DD5">
        <w:rPr>
          <w:rFonts w:ascii="Times New Roman" w:hAnsi="Times New Roman" w:cs="Times New Roman"/>
          <w:sz w:val="26"/>
          <w:szCs w:val="26"/>
        </w:rPr>
        <w:t>ордер</w:t>
      </w:r>
    </w:p>
    <w:p w:rsidR="007D7DAD" w:rsidRPr="007E5DD5" w:rsidRDefault="007D7DAD" w:rsidP="007D7DA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DD5">
        <w:rPr>
          <w:rFonts w:ascii="Times New Roman" w:hAnsi="Times New Roman" w:cs="Times New Roman"/>
          <w:sz w:val="26"/>
          <w:szCs w:val="26"/>
        </w:rPr>
        <w:t>копия поквартирной карточки</w:t>
      </w:r>
    </w:p>
    <w:p w:rsidR="007D7DAD" w:rsidRPr="007E5DD5" w:rsidRDefault="007D7DAD" w:rsidP="007D7DA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DD5">
        <w:rPr>
          <w:rFonts w:ascii="Times New Roman" w:hAnsi="Times New Roman" w:cs="Times New Roman"/>
          <w:sz w:val="26"/>
          <w:szCs w:val="26"/>
        </w:rPr>
        <w:t>выписка из финансового лицевого счета</w:t>
      </w:r>
    </w:p>
    <w:p w:rsidR="007D7DAD" w:rsidRPr="007E5DD5" w:rsidRDefault="007D7DAD" w:rsidP="007D7DA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DD5">
        <w:rPr>
          <w:rFonts w:ascii="Times New Roman" w:hAnsi="Times New Roman" w:cs="Times New Roman"/>
          <w:sz w:val="26"/>
          <w:szCs w:val="26"/>
        </w:rPr>
        <w:t>при смене места жительства в период с июля 1991 года – справку о регистрации и справку подтверждающую, что ранее занимаемое жилое помещение не было приватизировано.</w:t>
      </w:r>
    </w:p>
    <w:p w:rsidR="007D7DAD" w:rsidRPr="007E5DD5" w:rsidRDefault="007D7DAD" w:rsidP="003478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5DD5">
        <w:rPr>
          <w:rFonts w:ascii="Times New Roman" w:hAnsi="Times New Roman"/>
          <w:sz w:val="26"/>
          <w:szCs w:val="26"/>
        </w:rPr>
        <w:t>Важным и необходимым документом является справка о том, что члены семьи еще ни разу не участвовали в процессе приватизации жилья, т.к. участвовать в нем  можно только один раз, за исключением  несовершеннолетних детей, которым разрешается повторное участие в приватизации по достижении 18 лет.</w:t>
      </w:r>
    </w:p>
    <w:p w:rsidR="007D7DAD" w:rsidRPr="007E5DD5" w:rsidRDefault="007D7DAD" w:rsidP="003478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5DD5">
        <w:rPr>
          <w:rFonts w:ascii="Times New Roman" w:hAnsi="Times New Roman"/>
          <w:sz w:val="26"/>
          <w:szCs w:val="26"/>
        </w:rPr>
        <w:t xml:space="preserve">Приватизация жилого помещения позволяет гражданину приобрести бесспорные преимущества – возможность подарить, завещать недвижимость, при необходимости обменять на другое жилье большего или меньшего размера, продать, сдать в аренду, что может послужить залогом в обеспечении обязательств, поданных по кредиту. Разрешается перепланировка или переустройство, перевод из </w:t>
      </w:r>
      <w:proofErr w:type="gramStart"/>
      <w:r w:rsidRPr="007E5DD5">
        <w:rPr>
          <w:rFonts w:ascii="Times New Roman" w:hAnsi="Times New Roman"/>
          <w:sz w:val="26"/>
          <w:szCs w:val="26"/>
        </w:rPr>
        <w:t>жилого</w:t>
      </w:r>
      <w:proofErr w:type="gramEnd"/>
      <w:r w:rsidRPr="007E5DD5">
        <w:rPr>
          <w:rFonts w:ascii="Times New Roman" w:hAnsi="Times New Roman"/>
          <w:sz w:val="26"/>
          <w:szCs w:val="26"/>
        </w:rPr>
        <w:t xml:space="preserve"> в нежилое помещение. На приватизированное жилье можно оформить договор ренты и получать с этой сделки денежные средства. Кроме того, собственник самостоятельно сможет регистрировать на своей жилплощади любого родственника или близкого человека. Наниматель муниципального жилья таких возможностей не имеет. Кроме того, если зарегистрированный в муниципальной квартире гражданин не проживает длительное время и не оплачивает коммунальные услуги, то заинтересованные лица в судебном порядке могут признать его утратившим право пользования жилым помещением и снять с регистрационного учета. В таком случае не имеет значения наниматель он или член семьи. Если же один из собственников не проживает в квартире, то другие не смогут лишить его права собственности даже в судебном порядке.</w:t>
      </w:r>
    </w:p>
    <w:p w:rsidR="007D7DAD" w:rsidRPr="007E5DD5" w:rsidRDefault="007D7DAD" w:rsidP="003478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5DD5">
        <w:rPr>
          <w:rFonts w:ascii="Times New Roman" w:hAnsi="Times New Roman"/>
          <w:sz w:val="26"/>
          <w:szCs w:val="26"/>
        </w:rPr>
        <w:t>Учитывая все возможности и преимущества только гражданам решать, надо ли приватизировать квартиру или оставаться нанимателем на условиях социального найма.</w:t>
      </w:r>
    </w:p>
    <w:p w:rsidR="007D7DAD" w:rsidRPr="007E5DD5" w:rsidRDefault="007D7DAD" w:rsidP="003478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5DD5">
        <w:rPr>
          <w:rFonts w:ascii="Times New Roman" w:hAnsi="Times New Roman"/>
          <w:sz w:val="26"/>
          <w:szCs w:val="26"/>
        </w:rPr>
        <w:t xml:space="preserve">За справками можно обращаться по телефону </w:t>
      </w:r>
      <w:r w:rsidR="0044467E">
        <w:rPr>
          <w:rFonts w:ascii="Times New Roman" w:hAnsi="Times New Roman"/>
          <w:sz w:val="26"/>
          <w:szCs w:val="26"/>
        </w:rPr>
        <w:t xml:space="preserve">8(83451) </w:t>
      </w:r>
      <w:r w:rsidRPr="007E5DD5">
        <w:rPr>
          <w:rFonts w:ascii="Times New Roman" w:hAnsi="Times New Roman"/>
          <w:sz w:val="26"/>
          <w:szCs w:val="26"/>
        </w:rPr>
        <w:t>4-08-60.</w:t>
      </w:r>
    </w:p>
    <w:p w:rsidR="007D7DAD" w:rsidRPr="007E5DD5" w:rsidRDefault="007D7DAD" w:rsidP="007D7DAD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7D7DAD" w:rsidRPr="007E5DD5" w:rsidRDefault="007D7DAD" w:rsidP="007D7DAD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7D7DAD" w:rsidRPr="007E5DD5" w:rsidRDefault="007D7DAD" w:rsidP="007D7DAD">
      <w:pPr>
        <w:ind w:left="36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7E5DD5">
        <w:rPr>
          <w:rFonts w:ascii="Times New Roman" w:hAnsi="Times New Roman"/>
          <w:sz w:val="26"/>
          <w:szCs w:val="26"/>
        </w:rPr>
        <w:t>Администрация городского поселения Рузаевка</w:t>
      </w:r>
    </w:p>
    <w:p w:rsidR="00107149" w:rsidRDefault="00107149"/>
    <w:sectPr w:rsidR="00107149" w:rsidSect="007D7D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F0838"/>
    <w:multiLevelType w:val="hybridMultilevel"/>
    <w:tmpl w:val="2C5C3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DAD"/>
    <w:rsid w:val="00107149"/>
    <w:rsid w:val="00347861"/>
    <w:rsid w:val="0044467E"/>
    <w:rsid w:val="007D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DAD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2022-04-15T14:40:00Z</dcterms:created>
  <dcterms:modified xsi:type="dcterms:W3CDTF">2022-04-15T14:43:00Z</dcterms:modified>
</cp:coreProperties>
</file>