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63CD" w:rsidRPr="007A63CD" w:rsidRDefault="007A63CD" w:rsidP="007A63CD">
      <w:pPr>
        <w:spacing w:line="240" w:lineRule="auto"/>
        <w:jc w:val="center"/>
        <w:rPr>
          <w:rFonts w:ascii="Times New Roman" w:eastAsia="Times New Roman" w:hAnsi="Times New Roman" w:cs="Times New Roman"/>
          <w:sz w:val="28"/>
          <w:szCs w:val="28"/>
        </w:rPr>
      </w:pPr>
      <w:r w:rsidRPr="007A63CD">
        <w:rPr>
          <w:rFonts w:ascii="Times New Roman" w:eastAsia="Times New Roman" w:hAnsi="Times New Roman" w:cs="Times New Roman"/>
          <w:sz w:val="28"/>
          <w:szCs w:val="28"/>
        </w:rPr>
        <w:t xml:space="preserve">АДМИНИСТРАЦИЯ </w:t>
      </w:r>
    </w:p>
    <w:p w:rsidR="007A63CD" w:rsidRPr="007A63CD" w:rsidRDefault="007A63CD" w:rsidP="007A63CD">
      <w:pPr>
        <w:spacing w:line="240" w:lineRule="auto"/>
        <w:jc w:val="center"/>
        <w:rPr>
          <w:rFonts w:ascii="Times New Roman" w:eastAsia="Times New Roman" w:hAnsi="Times New Roman" w:cs="Times New Roman"/>
          <w:sz w:val="28"/>
          <w:szCs w:val="28"/>
        </w:rPr>
      </w:pPr>
      <w:r w:rsidRPr="007A63CD">
        <w:rPr>
          <w:rFonts w:ascii="Times New Roman" w:eastAsia="Times New Roman" w:hAnsi="Times New Roman" w:cs="Times New Roman"/>
          <w:sz w:val="28"/>
          <w:szCs w:val="28"/>
        </w:rPr>
        <w:t>КРАСНОСЕЛЬЦОВСКОГО  СЕЛЬСКОГО  ПОСЕЛЕНИЯ</w:t>
      </w:r>
      <w:r w:rsidR="002A0EE0" w:rsidRPr="002A0EE0">
        <w:rPr>
          <w:noProof/>
        </w:rPr>
        <w:pict>
          <v:shapetype id="_x0000_t202" coordsize="21600,21600" o:spt="202" path="m,l,21600r21600,l21600,xe">
            <v:stroke joinstyle="miter"/>
            <v:path gradientshapeok="t" o:connecttype="rect"/>
          </v:shapetype>
          <v:shape id="Text Box 10" o:spid="_x0000_s1029" type="#_x0000_t202" style="position:absolute;left:0;text-align:left;margin-left:411.3pt;margin-top:8.5pt;width:64.8pt;height:17pt;z-index:-2516541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" o:allowincell="f" filled="f" stroked="f">
            <v:textbox inset="0,0,0,0">
              <w:txbxContent>
                <w:p w:rsidR="00DC144B" w:rsidRDefault="00DC144B" w:rsidP="007A63CD">
                  <w:pPr>
                    <w:rPr>
                      <w:sz w:val="28"/>
                    </w:rPr>
                  </w:pPr>
                </w:p>
              </w:txbxContent>
            </v:textbox>
          </v:shape>
        </w:pict>
      </w:r>
      <w:r w:rsidR="002A0EE0" w:rsidRPr="002A0EE0">
        <w:rPr>
          <w:noProof/>
        </w:rPr>
        <w:pict>
          <v:shape id="Text Box 9" o:spid="_x0000_s1028" type="#_x0000_t202" style="position:absolute;left:0;text-align:left;margin-left:12.1pt;margin-top:8.5pt;width:90.7pt;height:17pt;z-index:-2516551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" o:allowincell="f" filled="f" stroked="f">
            <v:textbox inset="0,0,0,0">
              <w:txbxContent>
                <w:p w:rsidR="00DC144B" w:rsidRDefault="00DC144B" w:rsidP="007A63CD">
                  <w:pPr>
                    <w:rPr>
                      <w:sz w:val="28"/>
                    </w:rPr>
                  </w:pPr>
                  <w:r>
                    <w:rPr>
                      <w:sz w:val="28"/>
                    </w:rPr>
                    <w:tab/>
                  </w:r>
                </w:p>
                <w:p w:rsidR="00DC144B" w:rsidRDefault="00DC144B" w:rsidP="007A63CD">
                  <w:pPr>
                    <w:rPr>
                      <w:sz w:val="28"/>
                    </w:rPr>
                  </w:pPr>
                </w:p>
              </w:txbxContent>
            </v:textbox>
          </v:shape>
        </w:pict>
      </w:r>
    </w:p>
    <w:p w:rsidR="007A63CD" w:rsidRPr="007A63CD" w:rsidRDefault="007A63CD" w:rsidP="007A63CD">
      <w:pPr>
        <w:tabs>
          <w:tab w:val="left" w:pos="1418"/>
          <w:tab w:val="left" w:pos="1560"/>
        </w:tabs>
        <w:spacing w:line="240" w:lineRule="auto"/>
        <w:jc w:val="center"/>
        <w:rPr>
          <w:rFonts w:ascii="Times New Roman" w:eastAsia="Times New Roman" w:hAnsi="Times New Roman" w:cs="Times New Roman"/>
          <w:sz w:val="28"/>
          <w:szCs w:val="28"/>
        </w:rPr>
      </w:pPr>
      <w:r w:rsidRPr="007A63CD">
        <w:rPr>
          <w:rFonts w:ascii="Times New Roman" w:eastAsia="Times New Roman" w:hAnsi="Times New Roman" w:cs="Times New Roman"/>
          <w:sz w:val="28"/>
          <w:szCs w:val="28"/>
        </w:rPr>
        <w:t>РУЗАЕВСКОГО  МУНИЦИПАЛЬНОГО  РАЙОНА</w:t>
      </w:r>
    </w:p>
    <w:p w:rsidR="007A63CD" w:rsidRDefault="007A63CD" w:rsidP="006C1974">
      <w:pPr>
        <w:keepNext/>
        <w:tabs>
          <w:tab w:val="left" w:pos="1418"/>
          <w:tab w:val="left" w:pos="1560"/>
        </w:tabs>
        <w:spacing w:after="0" w:line="240" w:lineRule="auto"/>
        <w:jc w:val="center"/>
        <w:outlineLvl w:val="0"/>
        <w:rPr>
          <w:rFonts w:ascii="Times New Roman" w:eastAsia="Times New Roman" w:hAnsi="Times New Roman" w:cs="Times New Roman"/>
          <w:sz w:val="28"/>
          <w:szCs w:val="28"/>
        </w:rPr>
      </w:pPr>
      <w:r w:rsidRPr="007A63CD">
        <w:rPr>
          <w:rFonts w:ascii="Times New Roman" w:eastAsia="Times New Roman" w:hAnsi="Times New Roman" w:cs="Times New Roman"/>
          <w:sz w:val="28"/>
          <w:szCs w:val="28"/>
        </w:rPr>
        <w:t>РЕСПУБЛИКИ МОРДОВИЯ</w:t>
      </w:r>
    </w:p>
    <w:p w:rsidR="006C1974" w:rsidRPr="007A63CD" w:rsidRDefault="006C1974" w:rsidP="006C1974">
      <w:pPr>
        <w:keepNext/>
        <w:tabs>
          <w:tab w:val="left" w:pos="1418"/>
          <w:tab w:val="left" w:pos="1560"/>
        </w:tabs>
        <w:spacing w:after="0" w:line="240" w:lineRule="auto"/>
        <w:jc w:val="center"/>
        <w:outlineLvl w:val="0"/>
        <w:rPr>
          <w:rFonts w:ascii="Times New Roman" w:eastAsia="Times New Roman" w:hAnsi="Times New Roman" w:cs="Times New Roman"/>
          <w:sz w:val="28"/>
          <w:szCs w:val="28"/>
        </w:rPr>
      </w:pPr>
    </w:p>
    <w:p w:rsidR="007A63CD" w:rsidRPr="007A63CD" w:rsidRDefault="007A63CD" w:rsidP="007A63CD">
      <w:pPr>
        <w:keepNext/>
        <w:spacing w:after="0" w:line="240" w:lineRule="auto"/>
        <w:jc w:val="center"/>
        <w:outlineLvl w:val="1"/>
        <w:rPr>
          <w:rFonts w:ascii="Times New Roman" w:eastAsia="Times New Roman" w:hAnsi="Times New Roman" w:cs="Times New Roman"/>
          <w:sz w:val="36"/>
          <w:szCs w:val="36"/>
        </w:rPr>
      </w:pPr>
      <w:r w:rsidRPr="007A63CD">
        <w:rPr>
          <w:rFonts w:ascii="Times New Roman" w:eastAsia="Times New Roman" w:hAnsi="Times New Roman" w:cs="Times New Roman"/>
          <w:sz w:val="36"/>
          <w:szCs w:val="36"/>
        </w:rPr>
        <w:t>ПОСТАНОВЛЕНИЕ</w:t>
      </w:r>
      <w:r w:rsidR="002A0EE0" w:rsidRPr="002A0EE0">
        <w:rPr>
          <w:noProof/>
        </w:rPr>
        <w:pict>
          <v:shape id="Text Box 8" o:spid="_x0000_s1027" type="#_x0000_t202" style="position:absolute;left:0;text-align:left;margin-left:411.3pt;margin-top:8.5pt;width:64.8pt;height:17pt;z-index:-2516561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" o:allowincell="f" filled="f" stroked="f">
            <v:textbox inset="0,0,0,0">
              <w:txbxContent>
                <w:p w:rsidR="00DC144B" w:rsidRDefault="00DC144B" w:rsidP="007A63CD">
                  <w:pPr>
                    <w:rPr>
                      <w:sz w:val="28"/>
                    </w:rPr>
                  </w:pPr>
                </w:p>
              </w:txbxContent>
            </v:textbox>
          </v:shape>
        </w:pict>
      </w:r>
      <w:r w:rsidR="002A0EE0" w:rsidRPr="002A0EE0">
        <w:rPr>
          <w:noProof/>
        </w:rPr>
        <w:pict>
          <v:shape id="Text Box 7" o:spid="_x0000_s1026" type="#_x0000_t202" style="position:absolute;left:0;text-align:left;margin-left:12.1pt;margin-top:8.5pt;width:90.7pt;height:17pt;z-index:-2516572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" o:allowincell="f" filled="f" stroked="f">
            <v:textbox inset="0,0,0,0">
              <w:txbxContent>
                <w:p w:rsidR="00DC144B" w:rsidRDefault="00DC144B" w:rsidP="007A63CD">
                  <w:pPr>
                    <w:rPr>
                      <w:sz w:val="28"/>
                    </w:rPr>
                  </w:pPr>
                  <w:r>
                    <w:rPr>
                      <w:sz w:val="28"/>
                    </w:rPr>
                    <w:tab/>
                  </w:r>
                </w:p>
                <w:p w:rsidR="00DC144B" w:rsidRDefault="00DC144B" w:rsidP="007A63CD">
                  <w:pPr>
                    <w:rPr>
                      <w:sz w:val="28"/>
                    </w:rPr>
                  </w:pPr>
                </w:p>
              </w:txbxContent>
            </v:textbox>
          </v:shape>
        </w:pict>
      </w:r>
    </w:p>
    <w:p w:rsidR="007A63CD" w:rsidRPr="007A63CD" w:rsidRDefault="000E463E" w:rsidP="007A63CD">
      <w:p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7A63CD" w:rsidRPr="007A63CD">
        <w:rPr>
          <w:rFonts w:ascii="Times New Roman" w:eastAsia="Times New Roman" w:hAnsi="Times New Roman" w:cs="Times New Roman"/>
          <w:sz w:val="28"/>
          <w:szCs w:val="28"/>
        </w:rPr>
        <w:t xml:space="preserve">от </w:t>
      </w:r>
      <w:r>
        <w:rPr>
          <w:rFonts w:ascii="Times New Roman" w:eastAsia="Times New Roman" w:hAnsi="Times New Roman" w:cs="Times New Roman"/>
          <w:sz w:val="28"/>
          <w:szCs w:val="28"/>
        </w:rPr>
        <w:t>26.03.</w:t>
      </w:r>
      <w:r w:rsidR="00923186">
        <w:rPr>
          <w:rFonts w:ascii="Times New Roman" w:eastAsia="Times New Roman" w:hAnsi="Times New Roman" w:cs="Times New Roman"/>
          <w:sz w:val="28"/>
          <w:szCs w:val="28"/>
        </w:rPr>
        <w:t xml:space="preserve"> 2019</w:t>
      </w:r>
      <w:r>
        <w:rPr>
          <w:rFonts w:ascii="Times New Roman" w:eastAsia="Times New Roman" w:hAnsi="Times New Roman" w:cs="Times New Roman"/>
          <w:sz w:val="28"/>
          <w:szCs w:val="28"/>
        </w:rPr>
        <w:t xml:space="preserve"> </w:t>
      </w:r>
      <w:r w:rsidR="007A63CD" w:rsidRPr="007A63CD">
        <w:rPr>
          <w:rFonts w:ascii="Times New Roman" w:eastAsia="Times New Roman" w:hAnsi="Times New Roman" w:cs="Times New Roman"/>
          <w:sz w:val="28"/>
          <w:szCs w:val="28"/>
        </w:rPr>
        <w:tab/>
        <w:t xml:space="preserve">                                                          </w:t>
      </w:r>
      <w:r>
        <w:rPr>
          <w:rFonts w:ascii="Times New Roman" w:eastAsia="Times New Roman" w:hAnsi="Times New Roman" w:cs="Times New Roman"/>
          <w:sz w:val="28"/>
          <w:szCs w:val="28"/>
        </w:rPr>
        <w:t xml:space="preserve">                 № 20-1</w:t>
      </w:r>
    </w:p>
    <w:p w:rsidR="007A63CD" w:rsidRDefault="007A63CD" w:rsidP="007A63CD">
      <w:pPr>
        <w:spacing w:line="240" w:lineRule="auto"/>
        <w:jc w:val="center"/>
        <w:rPr>
          <w:rFonts w:ascii="Times New Roman" w:eastAsia="Times New Roman" w:hAnsi="Times New Roman" w:cs="Times New Roman"/>
          <w:sz w:val="28"/>
          <w:szCs w:val="28"/>
        </w:rPr>
      </w:pPr>
      <w:r w:rsidRPr="007A63CD">
        <w:rPr>
          <w:rFonts w:ascii="Times New Roman" w:eastAsia="Times New Roman" w:hAnsi="Times New Roman" w:cs="Times New Roman"/>
          <w:sz w:val="28"/>
          <w:szCs w:val="28"/>
        </w:rPr>
        <w:t>п. Совхоз Красное Сельцо</w:t>
      </w:r>
    </w:p>
    <w:p w:rsidR="006C5EAD" w:rsidRDefault="006C5EAD" w:rsidP="007A63CD">
      <w:pPr>
        <w:spacing w:line="240" w:lineRule="auto"/>
        <w:jc w:val="center"/>
        <w:rPr>
          <w:rFonts w:ascii="Times New Roman" w:eastAsia="Times New Roman" w:hAnsi="Times New Roman" w:cs="Times New Roman"/>
          <w:sz w:val="24"/>
        </w:rPr>
      </w:pPr>
    </w:p>
    <w:p w:rsidR="007A63CD" w:rsidRDefault="007A63CD" w:rsidP="006C5EAD">
      <w:pPr>
        <w:spacing w:after="0" w:line="360" w:lineRule="exact"/>
        <w:jc w:val="right"/>
        <w:rPr>
          <w:rFonts w:ascii="Times New Roman" w:eastAsia="Times New Roman" w:hAnsi="Times New Roman" w:cs="Times New Roman"/>
          <w:sz w:val="24"/>
        </w:rPr>
      </w:pPr>
    </w:p>
    <w:p w:rsidR="007A63CD" w:rsidRPr="006C5EAD" w:rsidRDefault="000E463E" w:rsidP="006C5EAD">
      <w:pPr>
        <w:spacing w:line="360" w:lineRule="exact"/>
        <w:ind w:left="-108" w:right="-108"/>
        <w:rPr>
          <w:rFonts w:ascii="Times New Roman" w:eastAsia="Calibri" w:hAnsi="Times New Roman" w:cs="Times New Roman"/>
          <w:b/>
          <w:sz w:val="28"/>
          <w:szCs w:val="28"/>
        </w:rPr>
      </w:pPr>
      <w:r>
        <w:rPr>
          <w:rFonts w:ascii="Times New Roman" w:eastAsia="Calibri" w:hAnsi="Times New Roman" w:cs="Times New Roman"/>
          <w:sz w:val="32"/>
          <w:szCs w:val="32"/>
        </w:rPr>
        <w:t xml:space="preserve"> </w:t>
      </w:r>
      <w:r w:rsidR="007A63CD" w:rsidRPr="006C5EAD">
        <w:rPr>
          <w:rFonts w:ascii="Times New Roman" w:eastAsia="Calibri" w:hAnsi="Times New Roman" w:cs="Times New Roman"/>
          <w:b/>
          <w:sz w:val="28"/>
          <w:szCs w:val="28"/>
        </w:rPr>
        <w:t>Об утверждении Муниципальной программы  «Формирование сов</w:t>
      </w:r>
      <w:r w:rsidR="00DC144B" w:rsidRPr="006C5EAD">
        <w:rPr>
          <w:rFonts w:ascii="Times New Roman" w:eastAsia="Calibri" w:hAnsi="Times New Roman" w:cs="Times New Roman"/>
          <w:b/>
          <w:sz w:val="28"/>
          <w:szCs w:val="28"/>
        </w:rPr>
        <w:t xml:space="preserve">ременной городской среды </w:t>
      </w:r>
      <w:r w:rsidR="007A63CD" w:rsidRPr="006C5EAD">
        <w:rPr>
          <w:rFonts w:ascii="Times New Roman" w:eastAsia="Calibri" w:hAnsi="Times New Roman" w:cs="Times New Roman"/>
          <w:b/>
          <w:sz w:val="28"/>
          <w:szCs w:val="28"/>
        </w:rPr>
        <w:t>на территории Красносельцовского сельского поселения Рузаевского муниципального района Республики Мордовия»</w:t>
      </w:r>
      <w:r w:rsidR="008E22DC" w:rsidRPr="006C5EAD">
        <w:rPr>
          <w:rFonts w:ascii="Times New Roman" w:eastAsia="Calibri" w:hAnsi="Times New Roman" w:cs="Times New Roman"/>
          <w:b/>
          <w:sz w:val="28"/>
          <w:szCs w:val="28"/>
        </w:rPr>
        <w:t xml:space="preserve"> на 2019-2024 гг.</w:t>
      </w:r>
    </w:p>
    <w:p w:rsidR="006C5EAD" w:rsidRDefault="006C5EAD" w:rsidP="006C5EAD">
      <w:pPr>
        <w:spacing w:line="360" w:lineRule="exact"/>
        <w:ind w:left="-108" w:right="-108"/>
        <w:rPr>
          <w:rFonts w:ascii="Times New Roman" w:eastAsia="Calibri" w:hAnsi="Times New Roman" w:cs="Times New Roman"/>
          <w:sz w:val="28"/>
          <w:szCs w:val="28"/>
        </w:rPr>
      </w:pPr>
    </w:p>
    <w:p w:rsidR="007A63CD" w:rsidRPr="006C5EAD" w:rsidRDefault="00DC144B" w:rsidP="006C5EAD">
      <w:pPr>
        <w:spacing w:line="360" w:lineRule="exact"/>
        <w:ind w:firstLine="708"/>
        <w:jc w:val="both"/>
        <w:rPr>
          <w:rFonts w:ascii="Times New Roman" w:eastAsia="Calibri" w:hAnsi="Times New Roman" w:cs="Times New Roman"/>
          <w:sz w:val="28"/>
          <w:szCs w:val="28"/>
        </w:rPr>
      </w:pPr>
      <w:r w:rsidRPr="006C5EAD">
        <w:rPr>
          <w:rFonts w:ascii="Times New Roman" w:hAnsi="Times New Roman" w:cs="Times New Roman"/>
          <w:sz w:val="28"/>
          <w:szCs w:val="28"/>
        </w:rPr>
        <w:t xml:space="preserve">Руководствуясь Федеральным законом от 06.10.2003 №131-ФЗ «Об общих принципах организации местного самоуправления в Российской Федерации», Уставом Красносельцовского сельского поселения, </w:t>
      </w:r>
      <w:r w:rsidR="007A63CD" w:rsidRPr="006C5EAD">
        <w:rPr>
          <w:rFonts w:ascii="Times New Roman" w:eastAsia="Calibri" w:hAnsi="Times New Roman" w:cs="Times New Roman"/>
          <w:sz w:val="28"/>
          <w:szCs w:val="28"/>
        </w:rPr>
        <w:t>администрация Краснос</w:t>
      </w:r>
      <w:r w:rsidRPr="006C5EAD">
        <w:rPr>
          <w:rFonts w:ascii="Times New Roman" w:eastAsia="Calibri" w:hAnsi="Times New Roman" w:cs="Times New Roman"/>
          <w:sz w:val="28"/>
          <w:szCs w:val="28"/>
        </w:rPr>
        <w:t>ельцовского сельского поселения</w:t>
      </w:r>
    </w:p>
    <w:p w:rsidR="007A63CD" w:rsidRPr="006C5EAD" w:rsidRDefault="007A63CD" w:rsidP="006C5EAD">
      <w:pPr>
        <w:spacing w:line="360" w:lineRule="exact"/>
        <w:ind w:left="-108" w:right="-108" w:firstLine="709"/>
        <w:jc w:val="both"/>
        <w:rPr>
          <w:rFonts w:ascii="Times New Roman" w:eastAsia="Calibri" w:hAnsi="Times New Roman" w:cs="Times New Roman"/>
          <w:sz w:val="28"/>
          <w:szCs w:val="28"/>
        </w:rPr>
      </w:pPr>
      <w:r w:rsidRPr="006C5EAD">
        <w:rPr>
          <w:rFonts w:ascii="Times New Roman" w:eastAsia="Calibri" w:hAnsi="Times New Roman" w:cs="Times New Roman"/>
          <w:sz w:val="28"/>
          <w:szCs w:val="28"/>
        </w:rPr>
        <w:t xml:space="preserve">                              </w:t>
      </w:r>
      <w:proofErr w:type="gramStart"/>
      <w:r w:rsidRPr="006C5EAD">
        <w:rPr>
          <w:rFonts w:ascii="Times New Roman" w:eastAsia="Calibri" w:hAnsi="Times New Roman" w:cs="Times New Roman"/>
          <w:sz w:val="28"/>
          <w:szCs w:val="28"/>
        </w:rPr>
        <w:t>п</w:t>
      </w:r>
      <w:proofErr w:type="gramEnd"/>
      <w:r w:rsidRPr="006C5EAD">
        <w:rPr>
          <w:rFonts w:ascii="Times New Roman" w:eastAsia="Calibri" w:hAnsi="Times New Roman" w:cs="Times New Roman"/>
          <w:sz w:val="28"/>
          <w:szCs w:val="28"/>
        </w:rPr>
        <w:t xml:space="preserve"> о с т а н о в л я е т:</w:t>
      </w:r>
    </w:p>
    <w:p w:rsidR="007A63CD" w:rsidRPr="006C5EAD" w:rsidRDefault="000E463E" w:rsidP="006C5EAD">
      <w:pPr>
        <w:suppressAutoHyphens/>
        <w:spacing w:after="0" w:line="360" w:lineRule="exact"/>
        <w:jc w:val="both"/>
        <w:rPr>
          <w:rFonts w:ascii="Times New Roman" w:eastAsia="Calibri" w:hAnsi="Times New Roman" w:cs="Times New Roman"/>
          <w:sz w:val="28"/>
          <w:szCs w:val="28"/>
          <w:lang w:eastAsia="ar-SA"/>
        </w:rPr>
      </w:pPr>
      <w:r w:rsidRPr="006C5EAD">
        <w:rPr>
          <w:rFonts w:ascii="Times New Roman" w:eastAsia="Calibri" w:hAnsi="Times New Roman" w:cs="Times New Roman"/>
          <w:sz w:val="28"/>
          <w:szCs w:val="28"/>
          <w:lang w:eastAsia="ar-SA"/>
        </w:rPr>
        <w:t xml:space="preserve">    </w:t>
      </w:r>
      <w:r w:rsidR="00923186" w:rsidRPr="006C5EAD">
        <w:rPr>
          <w:rFonts w:ascii="Times New Roman" w:eastAsia="Calibri" w:hAnsi="Times New Roman" w:cs="Times New Roman"/>
          <w:sz w:val="28"/>
          <w:szCs w:val="28"/>
          <w:lang w:eastAsia="ar-SA"/>
        </w:rPr>
        <w:t>1.</w:t>
      </w:r>
      <w:r w:rsidR="00DC144B" w:rsidRPr="006C5EAD">
        <w:rPr>
          <w:rFonts w:ascii="Times New Roman" w:eastAsia="Calibri" w:hAnsi="Times New Roman" w:cs="Times New Roman"/>
          <w:sz w:val="28"/>
          <w:szCs w:val="28"/>
          <w:lang w:eastAsia="ar-SA"/>
        </w:rPr>
        <w:t>Утвердить  Муниципальную программу</w:t>
      </w:r>
      <w:r w:rsidR="007A63CD" w:rsidRPr="006C5EAD">
        <w:rPr>
          <w:rFonts w:ascii="Times New Roman" w:eastAsia="Calibri" w:hAnsi="Times New Roman" w:cs="Times New Roman"/>
          <w:sz w:val="28"/>
          <w:szCs w:val="28"/>
          <w:lang w:eastAsia="ar-SA"/>
        </w:rPr>
        <w:t xml:space="preserve">  «Формирование современной городской среды на территории Красносельцовского сельского поселения Рузаевского муниципального района Республики Мордовия»</w:t>
      </w:r>
      <w:r w:rsidR="00DC144B" w:rsidRPr="006C5EAD">
        <w:rPr>
          <w:rFonts w:ascii="Times New Roman" w:eastAsia="Calibri" w:hAnsi="Times New Roman" w:cs="Times New Roman"/>
          <w:sz w:val="28"/>
          <w:szCs w:val="28"/>
          <w:lang w:eastAsia="ar-SA"/>
        </w:rPr>
        <w:t xml:space="preserve"> на 2019-2024 годы</w:t>
      </w:r>
      <w:r w:rsidR="00923186" w:rsidRPr="006C5EAD">
        <w:rPr>
          <w:rFonts w:ascii="Times New Roman" w:eastAsia="Calibri" w:hAnsi="Times New Roman" w:cs="Times New Roman"/>
          <w:sz w:val="28"/>
          <w:szCs w:val="28"/>
          <w:lang w:eastAsia="ar-SA"/>
        </w:rPr>
        <w:t>.</w:t>
      </w:r>
      <w:r w:rsidR="007A63CD" w:rsidRPr="006C5EAD">
        <w:rPr>
          <w:rFonts w:ascii="Times New Roman" w:eastAsia="Calibri" w:hAnsi="Times New Roman" w:cs="Times New Roman"/>
          <w:sz w:val="28"/>
          <w:szCs w:val="28"/>
          <w:lang w:eastAsia="ar-SA"/>
        </w:rPr>
        <w:t xml:space="preserve"> </w:t>
      </w:r>
    </w:p>
    <w:p w:rsidR="006C5EAD" w:rsidRDefault="000E463E" w:rsidP="006C5EAD">
      <w:pPr>
        <w:spacing w:line="360" w:lineRule="exact"/>
        <w:ind w:left="-108" w:right="-108"/>
        <w:rPr>
          <w:rFonts w:ascii="Times New Roman" w:eastAsia="Calibri" w:hAnsi="Times New Roman" w:cs="Times New Roman"/>
          <w:sz w:val="28"/>
          <w:szCs w:val="28"/>
        </w:rPr>
      </w:pPr>
      <w:r w:rsidRPr="006C5EAD">
        <w:rPr>
          <w:rFonts w:ascii="Times New Roman" w:eastAsia="Calibri" w:hAnsi="Times New Roman" w:cs="Times New Roman"/>
          <w:sz w:val="28"/>
          <w:szCs w:val="28"/>
          <w:lang w:eastAsia="ar-SA"/>
        </w:rPr>
        <w:t xml:space="preserve">     </w:t>
      </w:r>
      <w:r w:rsidR="00923186" w:rsidRPr="006C5EAD">
        <w:rPr>
          <w:rFonts w:ascii="Times New Roman" w:eastAsia="Calibri" w:hAnsi="Times New Roman" w:cs="Times New Roman"/>
          <w:sz w:val="28"/>
          <w:szCs w:val="28"/>
          <w:lang w:eastAsia="ar-SA"/>
        </w:rPr>
        <w:t>2.</w:t>
      </w:r>
      <w:r w:rsidR="00DC144B" w:rsidRPr="006C5EAD">
        <w:rPr>
          <w:rFonts w:ascii="Times New Roman" w:eastAsia="Calibri" w:hAnsi="Times New Roman" w:cs="Times New Roman"/>
          <w:sz w:val="28"/>
          <w:szCs w:val="28"/>
          <w:lang w:eastAsia="ar-SA"/>
        </w:rPr>
        <w:t xml:space="preserve">Считать утратившим силу постановление администрации Красносельцовского сельского </w:t>
      </w:r>
      <w:r w:rsidR="00FC7C28">
        <w:rPr>
          <w:rFonts w:ascii="Times New Roman" w:eastAsia="Calibri" w:hAnsi="Times New Roman" w:cs="Times New Roman"/>
          <w:sz w:val="28"/>
          <w:szCs w:val="28"/>
          <w:lang w:eastAsia="ar-SA"/>
        </w:rPr>
        <w:t>поселения  от 27.12.2017г. № 128</w:t>
      </w:r>
      <w:r w:rsidR="00923186" w:rsidRPr="006C5EAD">
        <w:rPr>
          <w:rFonts w:ascii="Times New Roman" w:eastAsia="Calibri" w:hAnsi="Times New Roman" w:cs="Times New Roman"/>
          <w:sz w:val="28"/>
          <w:szCs w:val="28"/>
          <w:lang w:eastAsia="ar-SA"/>
        </w:rPr>
        <w:t xml:space="preserve"> «</w:t>
      </w:r>
      <w:r w:rsidR="00923186" w:rsidRPr="006C5EAD">
        <w:rPr>
          <w:rFonts w:ascii="Times New Roman" w:eastAsia="Calibri" w:hAnsi="Times New Roman" w:cs="Times New Roman"/>
          <w:sz w:val="28"/>
          <w:szCs w:val="28"/>
        </w:rPr>
        <w:t>Об утверждении Муниципальной программы  «Формирование сов</w:t>
      </w:r>
      <w:r w:rsidR="006C5EAD">
        <w:rPr>
          <w:rFonts w:ascii="Times New Roman" w:eastAsia="Calibri" w:hAnsi="Times New Roman" w:cs="Times New Roman"/>
          <w:sz w:val="28"/>
          <w:szCs w:val="28"/>
        </w:rPr>
        <w:t>ременной городской среды на 201</w:t>
      </w:r>
      <w:r w:rsidR="006C23DF">
        <w:rPr>
          <w:rFonts w:ascii="Times New Roman" w:eastAsia="Calibri" w:hAnsi="Times New Roman" w:cs="Times New Roman"/>
          <w:sz w:val="28"/>
          <w:szCs w:val="28"/>
        </w:rPr>
        <w:t>8</w:t>
      </w:r>
      <w:r w:rsidR="006C5EAD">
        <w:rPr>
          <w:rFonts w:ascii="Times New Roman" w:eastAsia="Calibri" w:hAnsi="Times New Roman" w:cs="Times New Roman"/>
          <w:sz w:val="28"/>
          <w:szCs w:val="28"/>
        </w:rPr>
        <w:t>-202</w:t>
      </w:r>
      <w:r w:rsidR="006C23DF">
        <w:rPr>
          <w:rFonts w:ascii="Times New Roman" w:eastAsia="Calibri" w:hAnsi="Times New Roman" w:cs="Times New Roman"/>
          <w:sz w:val="28"/>
          <w:szCs w:val="28"/>
        </w:rPr>
        <w:t>2</w:t>
      </w:r>
      <w:r w:rsidR="00923186" w:rsidRPr="006C5EAD">
        <w:rPr>
          <w:rFonts w:ascii="Times New Roman" w:eastAsia="Calibri" w:hAnsi="Times New Roman" w:cs="Times New Roman"/>
          <w:sz w:val="28"/>
          <w:szCs w:val="28"/>
        </w:rPr>
        <w:t xml:space="preserve"> гг. на территории Красносельцовского сельского поселения Рузаевского муниципального района Республики Мордовия»</w:t>
      </w:r>
      <w:r w:rsidR="006C5EAD">
        <w:rPr>
          <w:rFonts w:ascii="Times New Roman" w:eastAsia="Calibri" w:hAnsi="Times New Roman" w:cs="Times New Roman"/>
          <w:sz w:val="28"/>
          <w:szCs w:val="28"/>
        </w:rPr>
        <w:t>.</w:t>
      </w:r>
    </w:p>
    <w:p w:rsidR="00923186" w:rsidRPr="006C5EAD" w:rsidRDefault="000E463E" w:rsidP="006C5EAD">
      <w:pPr>
        <w:spacing w:line="360" w:lineRule="exact"/>
        <w:ind w:left="-108" w:right="-108"/>
        <w:rPr>
          <w:rFonts w:ascii="Times New Roman" w:eastAsia="Calibri" w:hAnsi="Times New Roman" w:cs="Times New Roman"/>
          <w:sz w:val="28"/>
          <w:szCs w:val="28"/>
          <w:lang w:eastAsia="ar-SA"/>
        </w:rPr>
      </w:pPr>
      <w:r w:rsidRPr="006C5EAD">
        <w:rPr>
          <w:rFonts w:ascii="Times New Roman" w:eastAsia="Calibri" w:hAnsi="Times New Roman" w:cs="Times New Roman"/>
          <w:sz w:val="28"/>
          <w:szCs w:val="28"/>
          <w:lang w:eastAsia="ar-SA"/>
        </w:rPr>
        <w:t xml:space="preserve">    </w:t>
      </w:r>
      <w:r w:rsidR="00923186" w:rsidRPr="006C5EAD">
        <w:rPr>
          <w:rFonts w:ascii="Times New Roman" w:eastAsia="Calibri" w:hAnsi="Times New Roman" w:cs="Times New Roman"/>
          <w:sz w:val="28"/>
          <w:szCs w:val="28"/>
          <w:lang w:eastAsia="ar-SA"/>
        </w:rPr>
        <w:t>3.</w:t>
      </w:r>
      <w:proofErr w:type="gramStart"/>
      <w:r w:rsidR="00923186" w:rsidRPr="006C5EAD">
        <w:rPr>
          <w:rFonts w:ascii="Times New Roman" w:eastAsia="Calibri" w:hAnsi="Times New Roman" w:cs="Times New Roman"/>
          <w:sz w:val="28"/>
          <w:szCs w:val="28"/>
          <w:lang w:eastAsia="ar-SA"/>
        </w:rPr>
        <w:t>Контроль за</w:t>
      </w:r>
      <w:proofErr w:type="gramEnd"/>
      <w:r w:rsidR="00923186" w:rsidRPr="006C5EAD">
        <w:rPr>
          <w:rFonts w:ascii="Times New Roman" w:eastAsia="Calibri" w:hAnsi="Times New Roman" w:cs="Times New Roman"/>
          <w:sz w:val="28"/>
          <w:szCs w:val="28"/>
          <w:lang w:eastAsia="ar-SA"/>
        </w:rPr>
        <w:t xml:space="preserve"> исполнением настоящего постановления оставляю за собой.</w:t>
      </w:r>
    </w:p>
    <w:p w:rsidR="007A63CD" w:rsidRDefault="000E463E" w:rsidP="006C5EAD">
      <w:pPr>
        <w:spacing w:after="0" w:line="360" w:lineRule="exact"/>
        <w:jc w:val="both"/>
        <w:rPr>
          <w:rFonts w:ascii="Times New Roman" w:eastAsia="Calibri" w:hAnsi="Times New Roman" w:cs="Times New Roman"/>
          <w:sz w:val="28"/>
          <w:szCs w:val="28"/>
        </w:rPr>
      </w:pPr>
      <w:r w:rsidRPr="006C5EAD">
        <w:rPr>
          <w:rFonts w:ascii="Times New Roman" w:eastAsia="Calibri" w:hAnsi="Times New Roman" w:cs="Times New Roman"/>
          <w:sz w:val="28"/>
          <w:szCs w:val="28"/>
        </w:rPr>
        <w:t xml:space="preserve">  </w:t>
      </w:r>
      <w:r w:rsidR="00923186" w:rsidRPr="006C5EAD">
        <w:rPr>
          <w:rFonts w:ascii="Times New Roman" w:eastAsia="Calibri" w:hAnsi="Times New Roman" w:cs="Times New Roman"/>
          <w:sz w:val="28"/>
          <w:szCs w:val="28"/>
        </w:rPr>
        <w:t>4</w:t>
      </w:r>
      <w:r w:rsidR="007A63CD" w:rsidRPr="006C5EAD">
        <w:rPr>
          <w:rFonts w:ascii="Times New Roman" w:eastAsia="Calibri" w:hAnsi="Times New Roman" w:cs="Times New Roman"/>
          <w:sz w:val="28"/>
          <w:szCs w:val="28"/>
        </w:rPr>
        <w:t>.</w:t>
      </w:r>
      <w:r w:rsidR="00923186" w:rsidRPr="006C5EAD">
        <w:rPr>
          <w:rFonts w:ascii="Times New Roman" w:hAnsi="Times New Roman" w:cs="Times New Roman"/>
          <w:sz w:val="28"/>
          <w:szCs w:val="28"/>
        </w:rPr>
        <w:t xml:space="preserve"> Настоящее постановление вступает в силу с момента его официального опубликования на официальном сайте органов местного самоуправления </w:t>
      </w:r>
      <w:r w:rsidR="00923186" w:rsidRPr="006C5EAD">
        <w:rPr>
          <w:rFonts w:ascii="Times New Roman" w:hAnsi="Times New Roman" w:cs="Times New Roman"/>
          <w:sz w:val="28"/>
          <w:szCs w:val="28"/>
        </w:rPr>
        <w:lastRenderedPageBreak/>
        <w:t xml:space="preserve">Рузаевского муниципального района в сети «Интернет» по адресу: </w:t>
      </w:r>
      <w:hyperlink r:id="rId6" w:history="1">
        <w:r w:rsidR="00923186" w:rsidRPr="006C5EAD">
          <w:rPr>
            <w:rStyle w:val="a5"/>
            <w:rFonts w:ascii="Times New Roman" w:hAnsi="Times New Roman" w:cs="Times New Roman"/>
            <w:sz w:val="28"/>
            <w:szCs w:val="28"/>
          </w:rPr>
          <w:t>www.</w:t>
        </w:r>
        <w:r w:rsidR="00923186" w:rsidRPr="006C5EAD">
          <w:rPr>
            <w:rStyle w:val="a5"/>
            <w:rFonts w:ascii="Times New Roman" w:hAnsi="Times New Roman" w:cs="Times New Roman"/>
            <w:sz w:val="28"/>
            <w:szCs w:val="28"/>
            <w:lang w:val="en-US"/>
          </w:rPr>
          <w:t>ruzaevka</w:t>
        </w:r>
        <w:r w:rsidR="00923186" w:rsidRPr="006C5EAD">
          <w:rPr>
            <w:rStyle w:val="a5"/>
            <w:rFonts w:ascii="Times New Roman" w:hAnsi="Times New Roman" w:cs="Times New Roman"/>
            <w:sz w:val="28"/>
            <w:szCs w:val="28"/>
          </w:rPr>
          <w:t>-</w:t>
        </w:r>
        <w:r w:rsidR="00923186" w:rsidRPr="006C5EAD">
          <w:rPr>
            <w:rStyle w:val="a5"/>
            <w:rFonts w:ascii="Times New Roman" w:hAnsi="Times New Roman" w:cs="Times New Roman"/>
            <w:sz w:val="28"/>
            <w:szCs w:val="28"/>
            <w:lang w:val="en-US"/>
          </w:rPr>
          <w:t>rm</w:t>
        </w:r>
        <w:r w:rsidR="00923186" w:rsidRPr="006C5EAD">
          <w:rPr>
            <w:rStyle w:val="a5"/>
            <w:rFonts w:ascii="Times New Roman" w:hAnsi="Times New Roman" w:cs="Times New Roman"/>
            <w:sz w:val="28"/>
            <w:szCs w:val="28"/>
          </w:rPr>
          <w:t>.</w:t>
        </w:r>
        <w:r w:rsidR="00923186" w:rsidRPr="006C5EAD">
          <w:rPr>
            <w:rStyle w:val="a5"/>
            <w:rFonts w:ascii="Times New Roman" w:hAnsi="Times New Roman" w:cs="Times New Roman"/>
            <w:sz w:val="28"/>
            <w:szCs w:val="28"/>
            <w:lang w:val="en-US"/>
          </w:rPr>
          <w:t>ru</w:t>
        </w:r>
      </w:hyperlink>
      <w:r w:rsidR="007A63CD" w:rsidRPr="006C5EAD">
        <w:rPr>
          <w:rFonts w:ascii="Times New Roman" w:eastAsia="Calibri" w:hAnsi="Times New Roman" w:cs="Times New Roman"/>
          <w:sz w:val="28"/>
          <w:szCs w:val="28"/>
        </w:rPr>
        <w:tab/>
      </w:r>
    </w:p>
    <w:p w:rsidR="006C5EAD" w:rsidRDefault="006C5EAD" w:rsidP="006C5EAD">
      <w:pPr>
        <w:spacing w:after="0" w:line="360" w:lineRule="exact"/>
        <w:jc w:val="both"/>
        <w:rPr>
          <w:rFonts w:ascii="Times New Roman" w:eastAsia="Calibri" w:hAnsi="Times New Roman" w:cs="Times New Roman"/>
          <w:sz w:val="28"/>
          <w:szCs w:val="28"/>
        </w:rPr>
      </w:pPr>
    </w:p>
    <w:p w:rsidR="006C5EAD" w:rsidRPr="006C5EAD" w:rsidRDefault="006C5EAD" w:rsidP="006C5EAD">
      <w:pPr>
        <w:spacing w:after="0" w:line="360" w:lineRule="exact"/>
        <w:jc w:val="both"/>
        <w:rPr>
          <w:rFonts w:ascii="Times New Roman" w:eastAsia="Calibri" w:hAnsi="Times New Roman" w:cs="Times New Roman"/>
          <w:sz w:val="28"/>
          <w:szCs w:val="28"/>
          <w:lang w:eastAsia="ar-SA"/>
        </w:rPr>
      </w:pPr>
    </w:p>
    <w:p w:rsidR="007A63CD" w:rsidRPr="006C5EAD" w:rsidRDefault="007A63CD" w:rsidP="006C5EAD">
      <w:pPr>
        <w:spacing w:after="0" w:line="360" w:lineRule="exact"/>
        <w:rPr>
          <w:rFonts w:ascii="Times New Roman" w:eastAsia="Calibri" w:hAnsi="Times New Roman" w:cs="Times New Roman"/>
          <w:sz w:val="28"/>
          <w:szCs w:val="28"/>
        </w:rPr>
      </w:pPr>
      <w:r w:rsidRPr="006C5EAD">
        <w:rPr>
          <w:rFonts w:ascii="Times New Roman" w:eastAsia="Calibri" w:hAnsi="Times New Roman" w:cs="Times New Roman"/>
          <w:sz w:val="28"/>
          <w:szCs w:val="28"/>
        </w:rPr>
        <w:t>Глава администрации Красносельцовского</w:t>
      </w:r>
    </w:p>
    <w:p w:rsidR="007A63CD" w:rsidRPr="006C5EAD" w:rsidRDefault="007A63CD" w:rsidP="006C5EAD">
      <w:pPr>
        <w:spacing w:after="0" w:line="360" w:lineRule="exact"/>
        <w:rPr>
          <w:rFonts w:ascii="Times New Roman" w:eastAsia="Calibri" w:hAnsi="Times New Roman" w:cs="Times New Roman"/>
          <w:sz w:val="28"/>
          <w:szCs w:val="28"/>
        </w:rPr>
      </w:pPr>
      <w:r w:rsidRPr="006C5EAD">
        <w:rPr>
          <w:rFonts w:ascii="Times New Roman" w:eastAsia="Calibri" w:hAnsi="Times New Roman" w:cs="Times New Roman"/>
          <w:sz w:val="28"/>
          <w:szCs w:val="28"/>
        </w:rPr>
        <w:t xml:space="preserve">сельского поселения                                                           </w:t>
      </w:r>
      <w:proofErr w:type="spellStart"/>
      <w:r w:rsidRPr="006C5EAD">
        <w:rPr>
          <w:rFonts w:ascii="Times New Roman" w:eastAsia="Calibri" w:hAnsi="Times New Roman" w:cs="Times New Roman"/>
          <w:sz w:val="28"/>
          <w:szCs w:val="28"/>
        </w:rPr>
        <w:t>Н.А.Лапаева</w:t>
      </w:r>
      <w:proofErr w:type="spellEnd"/>
    </w:p>
    <w:p w:rsidR="00923186" w:rsidRPr="006C5EAD" w:rsidRDefault="00923186">
      <w:pPr>
        <w:spacing w:after="0" w:line="240" w:lineRule="auto"/>
        <w:jc w:val="right"/>
        <w:rPr>
          <w:rFonts w:ascii="Times New Roman" w:eastAsia="Times New Roman" w:hAnsi="Times New Roman" w:cs="Times New Roman"/>
          <w:sz w:val="28"/>
          <w:szCs w:val="28"/>
        </w:rPr>
      </w:pPr>
    </w:p>
    <w:p w:rsidR="00923186" w:rsidRPr="006C5EAD" w:rsidRDefault="00923186">
      <w:pPr>
        <w:spacing w:after="0" w:line="240" w:lineRule="auto"/>
        <w:jc w:val="right"/>
        <w:rPr>
          <w:rFonts w:ascii="Times New Roman" w:eastAsia="Times New Roman" w:hAnsi="Times New Roman" w:cs="Times New Roman"/>
          <w:sz w:val="28"/>
          <w:szCs w:val="28"/>
        </w:rPr>
      </w:pPr>
    </w:p>
    <w:p w:rsidR="00923186" w:rsidRPr="006C5EAD" w:rsidRDefault="00923186">
      <w:pPr>
        <w:spacing w:after="0" w:line="240" w:lineRule="auto"/>
        <w:jc w:val="right"/>
        <w:rPr>
          <w:rFonts w:ascii="Times New Roman" w:eastAsia="Times New Roman" w:hAnsi="Times New Roman" w:cs="Times New Roman"/>
          <w:sz w:val="28"/>
          <w:szCs w:val="28"/>
        </w:rPr>
      </w:pPr>
    </w:p>
    <w:p w:rsidR="00923186" w:rsidRPr="006C1974" w:rsidRDefault="00923186">
      <w:pPr>
        <w:spacing w:after="0" w:line="240" w:lineRule="auto"/>
        <w:jc w:val="right"/>
        <w:rPr>
          <w:rFonts w:ascii="Times New Roman" w:eastAsia="Times New Roman" w:hAnsi="Times New Roman" w:cs="Times New Roman"/>
          <w:sz w:val="28"/>
          <w:szCs w:val="28"/>
        </w:rPr>
      </w:pPr>
    </w:p>
    <w:p w:rsidR="00923186" w:rsidRPr="006C1974" w:rsidRDefault="00923186">
      <w:pPr>
        <w:spacing w:after="0" w:line="240" w:lineRule="auto"/>
        <w:jc w:val="right"/>
        <w:rPr>
          <w:rFonts w:ascii="Times New Roman" w:eastAsia="Times New Roman" w:hAnsi="Times New Roman" w:cs="Times New Roman"/>
          <w:sz w:val="28"/>
          <w:szCs w:val="28"/>
        </w:rPr>
      </w:pPr>
    </w:p>
    <w:p w:rsidR="00923186" w:rsidRPr="006C1974" w:rsidRDefault="00923186">
      <w:pPr>
        <w:spacing w:after="0" w:line="240" w:lineRule="auto"/>
        <w:jc w:val="right"/>
        <w:rPr>
          <w:rFonts w:ascii="Times New Roman" w:eastAsia="Times New Roman" w:hAnsi="Times New Roman" w:cs="Times New Roman"/>
          <w:sz w:val="28"/>
          <w:szCs w:val="28"/>
        </w:rPr>
      </w:pPr>
    </w:p>
    <w:p w:rsidR="00923186" w:rsidRPr="006C1974" w:rsidRDefault="00923186">
      <w:pPr>
        <w:spacing w:after="0" w:line="240" w:lineRule="auto"/>
        <w:jc w:val="right"/>
        <w:rPr>
          <w:rFonts w:ascii="Times New Roman" w:eastAsia="Times New Roman" w:hAnsi="Times New Roman" w:cs="Times New Roman"/>
          <w:sz w:val="28"/>
          <w:szCs w:val="28"/>
        </w:rPr>
      </w:pPr>
    </w:p>
    <w:p w:rsidR="00923186" w:rsidRPr="006C1974" w:rsidRDefault="00923186">
      <w:pPr>
        <w:spacing w:after="0" w:line="240" w:lineRule="auto"/>
        <w:jc w:val="right"/>
        <w:rPr>
          <w:rFonts w:ascii="Times New Roman" w:eastAsia="Times New Roman" w:hAnsi="Times New Roman" w:cs="Times New Roman"/>
          <w:sz w:val="28"/>
          <w:szCs w:val="28"/>
        </w:rPr>
      </w:pPr>
    </w:p>
    <w:p w:rsidR="00923186" w:rsidRPr="006C1974" w:rsidRDefault="00923186">
      <w:pPr>
        <w:spacing w:after="0" w:line="240" w:lineRule="auto"/>
        <w:jc w:val="right"/>
        <w:rPr>
          <w:rFonts w:ascii="Times New Roman" w:eastAsia="Times New Roman" w:hAnsi="Times New Roman" w:cs="Times New Roman"/>
          <w:sz w:val="28"/>
          <w:szCs w:val="28"/>
        </w:rPr>
      </w:pPr>
    </w:p>
    <w:p w:rsidR="00923186" w:rsidRPr="006C1974" w:rsidRDefault="00923186">
      <w:pPr>
        <w:spacing w:after="0" w:line="240" w:lineRule="auto"/>
        <w:jc w:val="right"/>
        <w:rPr>
          <w:rFonts w:ascii="Times New Roman" w:eastAsia="Times New Roman" w:hAnsi="Times New Roman" w:cs="Times New Roman"/>
          <w:sz w:val="28"/>
          <w:szCs w:val="28"/>
        </w:rPr>
      </w:pPr>
    </w:p>
    <w:p w:rsidR="00923186" w:rsidRPr="006C1974" w:rsidRDefault="00923186">
      <w:pPr>
        <w:spacing w:after="0" w:line="240" w:lineRule="auto"/>
        <w:jc w:val="right"/>
        <w:rPr>
          <w:rFonts w:ascii="Times New Roman" w:eastAsia="Times New Roman" w:hAnsi="Times New Roman" w:cs="Times New Roman"/>
          <w:sz w:val="28"/>
          <w:szCs w:val="28"/>
        </w:rPr>
      </w:pPr>
    </w:p>
    <w:p w:rsidR="00923186" w:rsidRPr="006C1974" w:rsidRDefault="00923186">
      <w:pPr>
        <w:spacing w:after="0" w:line="240" w:lineRule="auto"/>
        <w:jc w:val="right"/>
        <w:rPr>
          <w:rFonts w:ascii="Times New Roman" w:eastAsia="Times New Roman" w:hAnsi="Times New Roman" w:cs="Times New Roman"/>
          <w:sz w:val="28"/>
          <w:szCs w:val="28"/>
        </w:rPr>
      </w:pPr>
    </w:p>
    <w:p w:rsidR="00923186" w:rsidRPr="006C1974" w:rsidRDefault="00923186">
      <w:pPr>
        <w:spacing w:after="0" w:line="240" w:lineRule="auto"/>
        <w:jc w:val="right"/>
        <w:rPr>
          <w:rFonts w:ascii="Times New Roman" w:eastAsia="Times New Roman" w:hAnsi="Times New Roman" w:cs="Times New Roman"/>
          <w:sz w:val="28"/>
          <w:szCs w:val="28"/>
        </w:rPr>
      </w:pPr>
    </w:p>
    <w:p w:rsidR="00923186" w:rsidRPr="006C1974" w:rsidRDefault="00923186">
      <w:pPr>
        <w:spacing w:after="0" w:line="240" w:lineRule="auto"/>
        <w:jc w:val="right"/>
        <w:rPr>
          <w:rFonts w:ascii="Times New Roman" w:eastAsia="Times New Roman" w:hAnsi="Times New Roman" w:cs="Times New Roman"/>
          <w:sz w:val="28"/>
          <w:szCs w:val="28"/>
        </w:rPr>
      </w:pPr>
    </w:p>
    <w:p w:rsidR="00923186" w:rsidRPr="006C1974" w:rsidRDefault="00923186">
      <w:pPr>
        <w:spacing w:after="0" w:line="240" w:lineRule="auto"/>
        <w:jc w:val="right"/>
        <w:rPr>
          <w:rFonts w:ascii="Times New Roman" w:eastAsia="Times New Roman" w:hAnsi="Times New Roman" w:cs="Times New Roman"/>
          <w:sz w:val="28"/>
          <w:szCs w:val="28"/>
        </w:rPr>
      </w:pPr>
    </w:p>
    <w:p w:rsidR="00923186" w:rsidRPr="006C1974" w:rsidRDefault="00923186">
      <w:pPr>
        <w:spacing w:after="0" w:line="240" w:lineRule="auto"/>
        <w:jc w:val="right"/>
        <w:rPr>
          <w:rFonts w:ascii="Times New Roman" w:eastAsia="Times New Roman" w:hAnsi="Times New Roman" w:cs="Times New Roman"/>
          <w:sz w:val="28"/>
          <w:szCs w:val="28"/>
        </w:rPr>
      </w:pPr>
    </w:p>
    <w:p w:rsidR="00923186" w:rsidRPr="006C1974" w:rsidRDefault="00923186">
      <w:pPr>
        <w:spacing w:after="0" w:line="240" w:lineRule="auto"/>
        <w:jc w:val="right"/>
        <w:rPr>
          <w:rFonts w:ascii="Times New Roman" w:eastAsia="Times New Roman" w:hAnsi="Times New Roman" w:cs="Times New Roman"/>
          <w:sz w:val="28"/>
          <w:szCs w:val="28"/>
        </w:rPr>
      </w:pPr>
    </w:p>
    <w:p w:rsidR="00923186" w:rsidRPr="006C1974" w:rsidRDefault="00923186">
      <w:pPr>
        <w:spacing w:after="0" w:line="240" w:lineRule="auto"/>
        <w:jc w:val="right"/>
        <w:rPr>
          <w:rFonts w:ascii="Times New Roman" w:eastAsia="Times New Roman" w:hAnsi="Times New Roman" w:cs="Times New Roman"/>
          <w:sz w:val="28"/>
          <w:szCs w:val="28"/>
        </w:rPr>
      </w:pPr>
    </w:p>
    <w:p w:rsidR="00923186" w:rsidRPr="006C1974" w:rsidRDefault="00923186">
      <w:pPr>
        <w:spacing w:after="0" w:line="240" w:lineRule="auto"/>
        <w:jc w:val="right"/>
        <w:rPr>
          <w:rFonts w:ascii="Times New Roman" w:eastAsia="Times New Roman" w:hAnsi="Times New Roman" w:cs="Times New Roman"/>
          <w:sz w:val="28"/>
          <w:szCs w:val="28"/>
        </w:rPr>
      </w:pPr>
    </w:p>
    <w:p w:rsidR="00923186" w:rsidRPr="006C1974" w:rsidRDefault="00923186">
      <w:pPr>
        <w:spacing w:after="0" w:line="240" w:lineRule="auto"/>
        <w:jc w:val="right"/>
        <w:rPr>
          <w:rFonts w:ascii="Times New Roman" w:eastAsia="Times New Roman" w:hAnsi="Times New Roman" w:cs="Times New Roman"/>
          <w:sz w:val="28"/>
          <w:szCs w:val="28"/>
        </w:rPr>
      </w:pPr>
    </w:p>
    <w:p w:rsidR="00923186" w:rsidRPr="006C1974" w:rsidRDefault="00923186">
      <w:pPr>
        <w:spacing w:after="0" w:line="240" w:lineRule="auto"/>
        <w:jc w:val="right"/>
        <w:rPr>
          <w:rFonts w:ascii="Times New Roman" w:eastAsia="Times New Roman" w:hAnsi="Times New Roman" w:cs="Times New Roman"/>
          <w:sz w:val="28"/>
          <w:szCs w:val="28"/>
        </w:rPr>
      </w:pPr>
    </w:p>
    <w:p w:rsidR="00923186" w:rsidRPr="006C1974" w:rsidRDefault="00923186">
      <w:pPr>
        <w:spacing w:after="0" w:line="240" w:lineRule="auto"/>
        <w:jc w:val="right"/>
        <w:rPr>
          <w:rFonts w:ascii="Times New Roman" w:eastAsia="Times New Roman" w:hAnsi="Times New Roman" w:cs="Times New Roman"/>
          <w:sz w:val="28"/>
          <w:szCs w:val="28"/>
        </w:rPr>
      </w:pPr>
    </w:p>
    <w:p w:rsidR="00923186" w:rsidRPr="006C1974" w:rsidRDefault="00923186">
      <w:pPr>
        <w:spacing w:after="0" w:line="240" w:lineRule="auto"/>
        <w:jc w:val="right"/>
        <w:rPr>
          <w:rFonts w:ascii="Times New Roman" w:eastAsia="Times New Roman" w:hAnsi="Times New Roman" w:cs="Times New Roman"/>
          <w:sz w:val="28"/>
          <w:szCs w:val="28"/>
        </w:rPr>
      </w:pPr>
    </w:p>
    <w:p w:rsidR="00923186" w:rsidRPr="006C1974" w:rsidRDefault="00923186">
      <w:pPr>
        <w:spacing w:after="0" w:line="240" w:lineRule="auto"/>
        <w:jc w:val="right"/>
        <w:rPr>
          <w:rFonts w:ascii="Times New Roman" w:eastAsia="Times New Roman" w:hAnsi="Times New Roman" w:cs="Times New Roman"/>
          <w:sz w:val="28"/>
          <w:szCs w:val="28"/>
        </w:rPr>
      </w:pPr>
    </w:p>
    <w:p w:rsidR="00923186" w:rsidRPr="006C1974" w:rsidRDefault="00923186">
      <w:pPr>
        <w:spacing w:after="0" w:line="240" w:lineRule="auto"/>
        <w:jc w:val="right"/>
        <w:rPr>
          <w:rFonts w:ascii="Times New Roman" w:eastAsia="Times New Roman" w:hAnsi="Times New Roman" w:cs="Times New Roman"/>
          <w:sz w:val="28"/>
          <w:szCs w:val="28"/>
        </w:rPr>
      </w:pPr>
    </w:p>
    <w:p w:rsidR="00923186" w:rsidRPr="006C1974" w:rsidRDefault="00923186">
      <w:pPr>
        <w:spacing w:after="0" w:line="240" w:lineRule="auto"/>
        <w:jc w:val="right"/>
        <w:rPr>
          <w:rFonts w:ascii="Times New Roman" w:eastAsia="Times New Roman" w:hAnsi="Times New Roman" w:cs="Times New Roman"/>
          <w:sz w:val="28"/>
          <w:szCs w:val="28"/>
        </w:rPr>
      </w:pPr>
    </w:p>
    <w:p w:rsidR="00923186" w:rsidRPr="006C1974" w:rsidRDefault="00923186">
      <w:pPr>
        <w:spacing w:after="0" w:line="240" w:lineRule="auto"/>
        <w:jc w:val="right"/>
        <w:rPr>
          <w:rFonts w:ascii="Times New Roman" w:eastAsia="Times New Roman" w:hAnsi="Times New Roman" w:cs="Times New Roman"/>
          <w:sz w:val="28"/>
          <w:szCs w:val="28"/>
        </w:rPr>
      </w:pPr>
    </w:p>
    <w:p w:rsidR="00923186" w:rsidRPr="006C1974" w:rsidRDefault="00923186">
      <w:pPr>
        <w:spacing w:after="0" w:line="240" w:lineRule="auto"/>
        <w:jc w:val="right"/>
        <w:rPr>
          <w:rFonts w:ascii="Times New Roman" w:eastAsia="Times New Roman" w:hAnsi="Times New Roman" w:cs="Times New Roman"/>
          <w:sz w:val="28"/>
          <w:szCs w:val="28"/>
        </w:rPr>
      </w:pPr>
    </w:p>
    <w:p w:rsidR="00923186" w:rsidRPr="006C1974" w:rsidRDefault="00923186">
      <w:pPr>
        <w:spacing w:after="0" w:line="240" w:lineRule="auto"/>
        <w:jc w:val="right"/>
        <w:rPr>
          <w:rFonts w:ascii="Times New Roman" w:eastAsia="Times New Roman" w:hAnsi="Times New Roman" w:cs="Times New Roman"/>
          <w:sz w:val="28"/>
          <w:szCs w:val="28"/>
        </w:rPr>
      </w:pPr>
    </w:p>
    <w:p w:rsidR="00923186" w:rsidRPr="006C1974" w:rsidRDefault="00923186">
      <w:pPr>
        <w:spacing w:after="0" w:line="240" w:lineRule="auto"/>
        <w:jc w:val="right"/>
        <w:rPr>
          <w:rFonts w:ascii="Times New Roman" w:eastAsia="Times New Roman" w:hAnsi="Times New Roman" w:cs="Times New Roman"/>
          <w:sz w:val="28"/>
          <w:szCs w:val="28"/>
        </w:rPr>
      </w:pPr>
    </w:p>
    <w:p w:rsidR="00923186" w:rsidRPr="006C1974" w:rsidRDefault="00923186">
      <w:pPr>
        <w:spacing w:after="0" w:line="240" w:lineRule="auto"/>
        <w:jc w:val="right"/>
        <w:rPr>
          <w:rFonts w:ascii="Times New Roman" w:eastAsia="Times New Roman" w:hAnsi="Times New Roman" w:cs="Times New Roman"/>
          <w:sz w:val="28"/>
          <w:szCs w:val="28"/>
        </w:rPr>
      </w:pPr>
    </w:p>
    <w:p w:rsidR="00923186" w:rsidRPr="006C1974" w:rsidRDefault="00923186">
      <w:pPr>
        <w:spacing w:after="0" w:line="240" w:lineRule="auto"/>
        <w:jc w:val="right"/>
        <w:rPr>
          <w:rFonts w:ascii="Times New Roman" w:eastAsia="Times New Roman" w:hAnsi="Times New Roman" w:cs="Times New Roman"/>
          <w:sz w:val="28"/>
          <w:szCs w:val="28"/>
        </w:rPr>
      </w:pPr>
    </w:p>
    <w:p w:rsidR="00923186" w:rsidRPr="006C1974" w:rsidRDefault="00923186">
      <w:pPr>
        <w:spacing w:after="0" w:line="240" w:lineRule="auto"/>
        <w:jc w:val="right"/>
        <w:rPr>
          <w:rFonts w:ascii="Times New Roman" w:eastAsia="Times New Roman" w:hAnsi="Times New Roman" w:cs="Times New Roman"/>
          <w:sz w:val="28"/>
          <w:szCs w:val="28"/>
        </w:rPr>
      </w:pPr>
    </w:p>
    <w:p w:rsidR="00923186" w:rsidRPr="006C1974" w:rsidRDefault="00923186">
      <w:pPr>
        <w:spacing w:after="0" w:line="240" w:lineRule="auto"/>
        <w:jc w:val="right"/>
        <w:rPr>
          <w:rFonts w:ascii="Times New Roman" w:eastAsia="Times New Roman" w:hAnsi="Times New Roman" w:cs="Times New Roman"/>
          <w:sz w:val="28"/>
          <w:szCs w:val="28"/>
        </w:rPr>
      </w:pPr>
    </w:p>
    <w:p w:rsidR="00923186" w:rsidRPr="006C1974" w:rsidRDefault="00923186">
      <w:pPr>
        <w:spacing w:after="0" w:line="240" w:lineRule="auto"/>
        <w:jc w:val="right"/>
        <w:rPr>
          <w:rFonts w:ascii="Times New Roman" w:eastAsia="Times New Roman" w:hAnsi="Times New Roman" w:cs="Times New Roman"/>
          <w:sz w:val="28"/>
          <w:szCs w:val="28"/>
        </w:rPr>
      </w:pPr>
    </w:p>
    <w:p w:rsidR="00923186" w:rsidRPr="006C1974" w:rsidRDefault="00923186">
      <w:pPr>
        <w:spacing w:after="0" w:line="240" w:lineRule="auto"/>
        <w:jc w:val="right"/>
        <w:rPr>
          <w:rFonts w:ascii="Times New Roman" w:eastAsia="Times New Roman" w:hAnsi="Times New Roman" w:cs="Times New Roman"/>
          <w:sz w:val="28"/>
          <w:szCs w:val="28"/>
        </w:rPr>
      </w:pPr>
    </w:p>
    <w:p w:rsidR="00923186" w:rsidRPr="006C1974" w:rsidRDefault="00923186">
      <w:pPr>
        <w:spacing w:after="0" w:line="240" w:lineRule="auto"/>
        <w:jc w:val="right"/>
        <w:rPr>
          <w:rFonts w:ascii="Times New Roman" w:eastAsia="Times New Roman" w:hAnsi="Times New Roman" w:cs="Times New Roman"/>
          <w:sz w:val="28"/>
          <w:szCs w:val="28"/>
        </w:rPr>
      </w:pPr>
    </w:p>
    <w:p w:rsidR="00923186" w:rsidRDefault="00923186">
      <w:pPr>
        <w:spacing w:after="0" w:line="240" w:lineRule="auto"/>
        <w:jc w:val="right"/>
        <w:rPr>
          <w:rFonts w:ascii="Times New Roman" w:eastAsia="Times New Roman" w:hAnsi="Times New Roman" w:cs="Times New Roman"/>
          <w:sz w:val="28"/>
          <w:szCs w:val="28"/>
        </w:rPr>
      </w:pPr>
    </w:p>
    <w:p w:rsidR="002E5096" w:rsidRDefault="002E5096">
      <w:pPr>
        <w:spacing w:after="0" w:line="240" w:lineRule="auto"/>
        <w:jc w:val="right"/>
        <w:rPr>
          <w:rFonts w:ascii="Times New Roman" w:eastAsia="Times New Roman" w:hAnsi="Times New Roman" w:cs="Times New Roman"/>
          <w:sz w:val="28"/>
          <w:szCs w:val="28"/>
        </w:rPr>
      </w:pPr>
    </w:p>
    <w:p w:rsidR="00923186" w:rsidRPr="006C1974" w:rsidRDefault="00923186">
      <w:pPr>
        <w:spacing w:after="0" w:line="240" w:lineRule="auto"/>
        <w:jc w:val="right"/>
        <w:rPr>
          <w:rFonts w:ascii="Times New Roman" w:eastAsia="Times New Roman" w:hAnsi="Times New Roman" w:cs="Times New Roman"/>
          <w:sz w:val="28"/>
          <w:szCs w:val="28"/>
        </w:rPr>
      </w:pPr>
    </w:p>
    <w:p w:rsidR="00602E30" w:rsidRPr="006C1974" w:rsidRDefault="00811E36">
      <w:pPr>
        <w:spacing w:after="0" w:line="240" w:lineRule="auto"/>
        <w:jc w:val="right"/>
        <w:rPr>
          <w:rFonts w:ascii="Times New Roman" w:eastAsia="Times New Roman" w:hAnsi="Times New Roman" w:cs="Times New Roman"/>
          <w:sz w:val="28"/>
          <w:szCs w:val="28"/>
        </w:rPr>
      </w:pPr>
      <w:r w:rsidRPr="006C1974">
        <w:rPr>
          <w:rFonts w:ascii="Times New Roman" w:eastAsia="Times New Roman" w:hAnsi="Times New Roman" w:cs="Times New Roman"/>
          <w:sz w:val="28"/>
          <w:szCs w:val="28"/>
        </w:rPr>
        <w:t>УТВЕРЖДЕНО</w:t>
      </w:r>
    </w:p>
    <w:p w:rsidR="00602E30" w:rsidRPr="006C1974" w:rsidRDefault="003001AE">
      <w:pPr>
        <w:spacing w:after="0" w:line="240" w:lineRule="auto"/>
        <w:jc w:val="right"/>
        <w:rPr>
          <w:rFonts w:ascii="Times New Roman" w:eastAsia="Times New Roman" w:hAnsi="Times New Roman" w:cs="Times New Roman"/>
          <w:sz w:val="28"/>
          <w:szCs w:val="28"/>
        </w:rPr>
      </w:pPr>
      <w:r w:rsidRPr="006C1974">
        <w:rPr>
          <w:rFonts w:ascii="Times New Roman" w:eastAsia="Times New Roman" w:hAnsi="Times New Roman" w:cs="Times New Roman"/>
          <w:sz w:val="28"/>
          <w:szCs w:val="28"/>
        </w:rPr>
        <w:t>Постановление администрации</w:t>
      </w:r>
    </w:p>
    <w:p w:rsidR="00602E30" w:rsidRPr="006C1974" w:rsidRDefault="00C17A9E">
      <w:pPr>
        <w:spacing w:after="0" w:line="240" w:lineRule="auto"/>
        <w:jc w:val="right"/>
        <w:rPr>
          <w:rFonts w:ascii="Times New Roman" w:eastAsia="Times New Roman" w:hAnsi="Times New Roman" w:cs="Times New Roman"/>
          <w:sz w:val="28"/>
          <w:szCs w:val="28"/>
        </w:rPr>
      </w:pPr>
      <w:r w:rsidRPr="006C1974">
        <w:rPr>
          <w:rFonts w:ascii="Times New Roman" w:eastAsia="Times New Roman" w:hAnsi="Times New Roman" w:cs="Times New Roman"/>
          <w:sz w:val="28"/>
          <w:szCs w:val="28"/>
        </w:rPr>
        <w:t>Красносельцов</w:t>
      </w:r>
      <w:r w:rsidR="003001AE" w:rsidRPr="006C1974">
        <w:rPr>
          <w:rFonts w:ascii="Times New Roman" w:eastAsia="Times New Roman" w:hAnsi="Times New Roman" w:cs="Times New Roman"/>
          <w:sz w:val="28"/>
          <w:szCs w:val="28"/>
        </w:rPr>
        <w:t>ского сельского поселения</w:t>
      </w:r>
    </w:p>
    <w:p w:rsidR="00602E30" w:rsidRPr="006C1974" w:rsidRDefault="003001AE">
      <w:pPr>
        <w:spacing w:after="0" w:line="240" w:lineRule="auto"/>
        <w:jc w:val="right"/>
        <w:rPr>
          <w:rFonts w:ascii="Times New Roman" w:eastAsia="Times New Roman" w:hAnsi="Times New Roman" w:cs="Times New Roman"/>
          <w:sz w:val="28"/>
          <w:szCs w:val="28"/>
        </w:rPr>
      </w:pPr>
      <w:r w:rsidRPr="006C1974">
        <w:rPr>
          <w:rFonts w:ascii="Times New Roman" w:eastAsia="Times New Roman" w:hAnsi="Times New Roman" w:cs="Times New Roman"/>
          <w:sz w:val="28"/>
          <w:szCs w:val="28"/>
        </w:rPr>
        <w:t>Рузаевского муниципального района</w:t>
      </w:r>
    </w:p>
    <w:p w:rsidR="00602E30" w:rsidRPr="006C1974" w:rsidRDefault="000E463E" w:rsidP="000E463E">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3001AE" w:rsidRPr="006C197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26</w:t>
      </w:r>
      <w:r w:rsidR="003001AE" w:rsidRPr="006C1974">
        <w:rPr>
          <w:rFonts w:ascii="Times New Roman" w:eastAsia="Times New Roman" w:hAnsi="Times New Roman" w:cs="Times New Roman"/>
          <w:sz w:val="28"/>
          <w:szCs w:val="28"/>
        </w:rPr>
        <w:t xml:space="preserve">    »</w:t>
      </w:r>
      <w:r w:rsidR="00165F25" w:rsidRPr="006C197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марта </w:t>
      </w:r>
      <w:r w:rsidR="00165F25" w:rsidRPr="006C1974">
        <w:rPr>
          <w:rFonts w:ascii="Times New Roman" w:eastAsia="Times New Roman" w:hAnsi="Times New Roman" w:cs="Times New Roman"/>
          <w:sz w:val="28"/>
          <w:szCs w:val="28"/>
        </w:rPr>
        <w:t xml:space="preserve"> 2019</w:t>
      </w:r>
      <w:r w:rsidR="00E84753" w:rsidRPr="006C1974">
        <w:rPr>
          <w:rFonts w:ascii="Times New Roman" w:eastAsia="Times New Roman" w:hAnsi="Times New Roman" w:cs="Times New Roman"/>
          <w:sz w:val="28"/>
          <w:szCs w:val="28"/>
        </w:rPr>
        <w:t xml:space="preserve">г.   № </w:t>
      </w:r>
      <w:r>
        <w:rPr>
          <w:rFonts w:ascii="Times New Roman" w:eastAsia="Times New Roman" w:hAnsi="Times New Roman" w:cs="Times New Roman"/>
          <w:sz w:val="28"/>
          <w:szCs w:val="28"/>
        </w:rPr>
        <w:t>20-1</w:t>
      </w:r>
    </w:p>
    <w:p w:rsidR="00602E30" w:rsidRPr="006C1974" w:rsidRDefault="00602E30">
      <w:pPr>
        <w:spacing w:after="0" w:line="240" w:lineRule="auto"/>
        <w:jc w:val="center"/>
        <w:rPr>
          <w:rFonts w:ascii="Times New Roman" w:eastAsia="Times New Roman" w:hAnsi="Times New Roman" w:cs="Times New Roman"/>
          <w:sz w:val="28"/>
          <w:szCs w:val="28"/>
        </w:rPr>
      </w:pPr>
    </w:p>
    <w:p w:rsidR="00602E30" w:rsidRPr="006C1974" w:rsidRDefault="00602E30">
      <w:pPr>
        <w:spacing w:after="0" w:line="240" w:lineRule="auto"/>
        <w:jc w:val="center"/>
        <w:rPr>
          <w:rFonts w:ascii="Times New Roman" w:eastAsia="Times New Roman" w:hAnsi="Times New Roman" w:cs="Times New Roman"/>
          <w:sz w:val="28"/>
          <w:szCs w:val="28"/>
        </w:rPr>
      </w:pPr>
    </w:p>
    <w:p w:rsidR="00602E30" w:rsidRPr="006C1974" w:rsidRDefault="00602E30">
      <w:pPr>
        <w:spacing w:after="0" w:line="240" w:lineRule="auto"/>
        <w:jc w:val="center"/>
        <w:rPr>
          <w:rFonts w:ascii="Times New Roman" w:eastAsia="Times New Roman" w:hAnsi="Times New Roman" w:cs="Times New Roman"/>
          <w:sz w:val="28"/>
          <w:szCs w:val="28"/>
        </w:rPr>
      </w:pPr>
    </w:p>
    <w:p w:rsidR="00602E30" w:rsidRPr="006C1974" w:rsidRDefault="00602E30">
      <w:pPr>
        <w:spacing w:after="0" w:line="240" w:lineRule="auto"/>
        <w:jc w:val="center"/>
        <w:rPr>
          <w:rFonts w:ascii="Times New Roman" w:eastAsia="Times New Roman" w:hAnsi="Times New Roman" w:cs="Times New Roman"/>
          <w:sz w:val="28"/>
          <w:szCs w:val="28"/>
        </w:rPr>
      </w:pPr>
    </w:p>
    <w:p w:rsidR="003206CC" w:rsidRPr="006C1974" w:rsidRDefault="003206CC" w:rsidP="003206CC">
      <w:pPr>
        <w:jc w:val="center"/>
        <w:rPr>
          <w:rFonts w:ascii="Times New Roman" w:hAnsi="Times New Roman" w:cs="Times New Roman"/>
          <w:b/>
          <w:sz w:val="28"/>
          <w:szCs w:val="28"/>
        </w:rPr>
      </w:pPr>
      <w:r w:rsidRPr="006C1974">
        <w:rPr>
          <w:rFonts w:ascii="Times New Roman" w:hAnsi="Times New Roman" w:cs="Times New Roman"/>
          <w:b/>
          <w:sz w:val="28"/>
          <w:szCs w:val="28"/>
        </w:rPr>
        <w:t>МУНИЦИПАЛЬНАЯ ПРОГРАММА</w:t>
      </w:r>
    </w:p>
    <w:p w:rsidR="003206CC" w:rsidRPr="006C1974" w:rsidRDefault="003206CC" w:rsidP="003206CC">
      <w:pPr>
        <w:widowControl w:val="0"/>
        <w:autoSpaceDE w:val="0"/>
        <w:autoSpaceDN w:val="0"/>
        <w:adjustRightInd w:val="0"/>
        <w:jc w:val="center"/>
        <w:rPr>
          <w:rFonts w:ascii="Times New Roman" w:hAnsi="Times New Roman" w:cs="Times New Roman"/>
          <w:b/>
          <w:sz w:val="28"/>
          <w:szCs w:val="28"/>
        </w:rPr>
      </w:pPr>
      <w:r w:rsidRPr="006C1974">
        <w:rPr>
          <w:rFonts w:ascii="Times New Roman" w:hAnsi="Times New Roman" w:cs="Times New Roman"/>
          <w:b/>
          <w:sz w:val="28"/>
          <w:szCs w:val="28"/>
        </w:rPr>
        <w:t xml:space="preserve"> «Формирование современной городской среды на территории Красносельцовского сельского поселения</w:t>
      </w:r>
      <w:r w:rsidR="006C1974" w:rsidRPr="006C1974">
        <w:rPr>
          <w:rFonts w:ascii="Times New Roman" w:hAnsi="Times New Roman" w:cs="Times New Roman"/>
          <w:b/>
          <w:sz w:val="28"/>
          <w:szCs w:val="28"/>
        </w:rPr>
        <w:t xml:space="preserve"> Рузаевского муницип</w:t>
      </w:r>
      <w:r w:rsidRPr="006C1974">
        <w:rPr>
          <w:rFonts w:ascii="Times New Roman" w:hAnsi="Times New Roman" w:cs="Times New Roman"/>
          <w:b/>
          <w:sz w:val="28"/>
          <w:szCs w:val="28"/>
        </w:rPr>
        <w:t>ального района Республики Мордовия» на 2019-2024 годы»</w:t>
      </w:r>
    </w:p>
    <w:p w:rsidR="003206CC" w:rsidRPr="006C1974" w:rsidRDefault="003206CC" w:rsidP="003206CC">
      <w:pPr>
        <w:widowControl w:val="0"/>
        <w:autoSpaceDE w:val="0"/>
        <w:autoSpaceDN w:val="0"/>
        <w:adjustRightInd w:val="0"/>
        <w:rPr>
          <w:rFonts w:ascii="Times New Roman" w:hAnsi="Times New Roman" w:cs="Times New Roman"/>
          <w:b/>
          <w:sz w:val="28"/>
          <w:szCs w:val="28"/>
        </w:rPr>
      </w:pPr>
    </w:p>
    <w:p w:rsidR="00602E30" w:rsidRPr="006C1974" w:rsidRDefault="00602E30">
      <w:pPr>
        <w:spacing w:after="0" w:line="240" w:lineRule="auto"/>
        <w:jc w:val="center"/>
        <w:rPr>
          <w:rFonts w:ascii="Times New Roman" w:eastAsia="Times New Roman" w:hAnsi="Times New Roman" w:cs="Times New Roman"/>
          <w:sz w:val="28"/>
          <w:szCs w:val="28"/>
        </w:rPr>
      </w:pPr>
    </w:p>
    <w:p w:rsidR="00602E30" w:rsidRPr="006C1974" w:rsidRDefault="003001AE">
      <w:pPr>
        <w:spacing w:after="0" w:line="240" w:lineRule="auto"/>
        <w:ind w:left="360"/>
        <w:jc w:val="center"/>
        <w:rPr>
          <w:rFonts w:ascii="Times New Roman" w:eastAsia="Times New Roman" w:hAnsi="Times New Roman" w:cs="Times New Roman"/>
          <w:b/>
          <w:sz w:val="28"/>
          <w:szCs w:val="28"/>
        </w:rPr>
      </w:pPr>
      <w:bookmarkStart w:id="0" w:name="_GoBack"/>
      <w:bookmarkEnd w:id="0"/>
      <w:r w:rsidRPr="006C1974">
        <w:rPr>
          <w:rFonts w:ascii="Times New Roman" w:eastAsia="Times New Roman" w:hAnsi="Times New Roman" w:cs="Times New Roman"/>
          <w:b/>
          <w:sz w:val="28"/>
          <w:szCs w:val="28"/>
        </w:rPr>
        <w:t xml:space="preserve">Паспорт </w:t>
      </w:r>
    </w:p>
    <w:p w:rsidR="00602E30" w:rsidRPr="006C1974" w:rsidRDefault="00C17A9E">
      <w:pPr>
        <w:spacing w:after="0" w:line="240" w:lineRule="auto"/>
        <w:ind w:left="720"/>
        <w:rPr>
          <w:rFonts w:ascii="Times New Roman" w:eastAsia="Times New Roman" w:hAnsi="Times New Roman" w:cs="Times New Roman"/>
          <w:b/>
          <w:sz w:val="28"/>
          <w:szCs w:val="28"/>
        </w:rPr>
      </w:pPr>
      <w:r w:rsidRPr="006C1974">
        <w:rPr>
          <w:rFonts w:ascii="Times New Roman" w:eastAsia="Times New Roman" w:hAnsi="Times New Roman" w:cs="Times New Roman"/>
          <w:b/>
          <w:sz w:val="28"/>
          <w:szCs w:val="28"/>
        </w:rPr>
        <w:t xml:space="preserve">муниципальной программы </w:t>
      </w:r>
      <w:r w:rsidR="003001AE" w:rsidRPr="006C1974">
        <w:rPr>
          <w:rFonts w:ascii="Times New Roman" w:eastAsia="Times New Roman" w:hAnsi="Times New Roman" w:cs="Times New Roman"/>
          <w:b/>
          <w:sz w:val="28"/>
          <w:szCs w:val="28"/>
        </w:rPr>
        <w:t>«Формирование современной городской среды</w:t>
      </w:r>
      <w:r w:rsidR="00165F25" w:rsidRPr="006C1974">
        <w:rPr>
          <w:rFonts w:ascii="Times New Roman" w:eastAsia="Times New Roman" w:hAnsi="Times New Roman" w:cs="Times New Roman"/>
          <w:b/>
          <w:sz w:val="28"/>
          <w:szCs w:val="28"/>
        </w:rPr>
        <w:t xml:space="preserve"> на территории Красносельцовского сельского поселения Рузаевского муниципального района Республики Мордовия</w:t>
      </w:r>
      <w:r w:rsidR="008E22DC" w:rsidRPr="006C1974">
        <w:rPr>
          <w:rFonts w:ascii="Times New Roman" w:eastAsia="Times New Roman" w:hAnsi="Times New Roman" w:cs="Times New Roman"/>
          <w:b/>
          <w:sz w:val="28"/>
          <w:szCs w:val="28"/>
        </w:rPr>
        <w:t>»</w:t>
      </w:r>
      <w:r w:rsidR="00165F25" w:rsidRPr="006C1974">
        <w:rPr>
          <w:rFonts w:ascii="Times New Roman" w:eastAsia="Times New Roman" w:hAnsi="Times New Roman" w:cs="Times New Roman"/>
          <w:b/>
          <w:sz w:val="28"/>
          <w:szCs w:val="28"/>
        </w:rPr>
        <w:t xml:space="preserve"> </w:t>
      </w:r>
      <w:r w:rsidR="003001AE" w:rsidRPr="006C1974">
        <w:rPr>
          <w:rFonts w:ascii="Times New Roman" w:eastAsia="Times New Roman" w:hAnsi="Times New Roman" w:cs="Times New Roman"/>
          <w:b/>
          <w:sz w:val="28"/>
          <w:szCs w:val="28"/>
        </w:rPr>
        <w:t xml:space="preserve"> на 201</w:t>
      </w:r>
      <w:r w:rsidR="00165F25" w:rsidRPr="006C1974">
        <w:rPr>
          <w:rFonts w:ascii="Times New Roman" w:eastAsia="Times New Roman" w:hAnsi="Times New Roman" w:cs="Times New Roman"/>
          <w:b/>
          <w:sz w:val="28"/>
          <w:szCs w:val="28"/>
        </w:rPr>
        <w:t>9-2024</w:t>
      </w:r>
      <w:r w:rsidR="003001AE" w:rsidRPr="006C1974">
        <w:rPr>
          <w:rFonts w:ascii="Times New Roman" w:eastAsia="Times New Roman" w:hAnsi="Times New Roman" w:cs="Times New Roman"/>
          <w:b/>
          <w:sz w:val="28"/>
          <w:szCs w:val="28"/>
        </w:rPr>
        <w:t xml:space="preserve"> годы.</w:t>
      </w:r>
    </w:p>
    <w:p w:rsidR="00602E30" w:rsidRPr="006C1974" w:rsidRDefault="00602E30">
      <w:pPr>
        <w:spacing w:after="0" w:line="240" w:lineRule="auto"/>
        <w:rPr>
          <w:rFonts w:ascii="Times New Roman" w:eastAsia="Times New Roman" w:hAnsi="Times New Roman" w:cs="Times New Roman"/>
          <w:b/>
          <w:sz w:val="28"/>
          <w:szCs w:val="28"/>
        </w:rPr>
      </w:pPr>
    </w:p>
    <w:tbl>
      <w:tblPr>
        <w:tblW w:w="0" w:type="auto"/>
        <w:jc w:val="center"/>
        <w:tblCellMar>
          <w:left w:w="10" w:type="dxa"/>
          <w:right w:w="10" w:type="dxa"/>
        </w:tblCellMar>
        <w:tblLook w:val="04A0"/>
      </w:tblPr>
      <w:tblGrid>
        <w:gridCol w:w="3295"/>
        <w:gridCol w:w="5812"/>
      </w:tblGrid>
      <w:tr w:rsidR="00602E30" w:rsidRPr="006C1974" w:rsidTr="006C1974">
        <w:trPr>
          <w:jc w:val="center"/>
        </w:trPr>
        <w:tc>
          <w:tcPr>
            <w:tcW w:w="32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02E30" w:rsidRPr="006C1974" w:rsidRDefault="003001AE">
            <w:pPr>
              <w:spacing w:after="0" w:line="240" w:lineRule="auto"/>
              <w:jc w:val="center"/>
              <w:rPr>
                <w:rFonts w:ascii="Times New Roman" w:hAnsi="Times New Roman" w:cs="Times New Roman"/>
                <w:sz w:val="28"/>
                <w:szCs w:val="28"/>
              </w:rPr>
            </w:pPr>
            <w:r w:rsidRPr="006C1974">
              <w:rPr>
                <w:rFonts w:ascii="Times New Roman" w:eastAsia="Times New Roman" w:hAnsi="Times New Roman" w:cs="Times New Roman"/>
                <w:sz w:val="28"/>
                <w:szCs w:val="28"/>
              </w:rPr>
              <w:t>Наименование программы</w:t>
            </w:r>
          </w:p>
        </w:tc>
        <w:tc>
          <w:tcPr>
            <w:tcW w:w="5812"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tcPr>
          <w:p w:rsidR="00602E30" w:rsidRPr="006C1974" w:rsidRDefault="00C17A9E" w:rsidP="008E22DC">
            <w:pPr>
              <w:spacing w:after="0" w:line="240" w:lineRule="auto"/>
              <w:rPr>
                <w:rFonts w:ascii="Times New Roman" w:hAnsi="Times New Roman" w:cs="Times New Roman"/>
                <w:sz w:val="28"/>
                <w:szCs w:val="28"/>
              </w:rPr>
            </w:pPr>
            <w:r w:rsidRPr="006C1974">
              <w:rPr>
                <w:rFonts w:ascii="Times New Roman" w:eastAsia="Times New Roman" w:hAnsi="Times New Roman" w:cs="Times New Roman"/>
                <w:sz w:val="28"/>
                <w:szCs w:val="28"/>
              </w:rPr>
              <w:t xml:space="preserve">Муниципальная программ </w:t>
            </w:r>
            <w:r w:rsidR="003001AE" w:rsidRPr="006C1974">
              <w:rPr>
                <w:rFonts w:ascii="Times New Roman" w:eastAsia="Times New Roman" w:hAnsi="Times New Roman" w:cs="Times New Roman"/>
                <w:sz w:val="28"/>
                <w:szCs w:val="28"/>
              </w:rPr>
              <w:t>«Формирование совр</w:t>
            </w:r>
            <w:r w:rsidR="00165F25" w:rsidRPr="006C1974">
              <w:rPr>
                <w:rFonts w:ascii="Times New Roman" w:eastAsia="Times New Roman" w:hAnsi="Times New Roman" w:cs="Times New Roman"/>
                <w:sz w:val="28"/>
                <w:szCs w:val="28"/>
              </w:rPr>
              <w:t>еменной городской среды</w:t>
            </w:r>
            <w:r w:rsidR="008E22DC" w:rsidRPr="006C1974">
              <w:rPr>
                <w:rFonts w:ascii="Times New Roman" w:eastAsia="Times New Roman" w:hAnsi="Times New Roman" w:cs="Times New Roman"/>
                <w:sz w:val="28"/>
                <w:szCs w:val="28"/>
              </w:rPr>
              <w:t xml:space="preserve"> Красносельцовского сельского поселения Рузаевского муниципального района Республики Мордовия</w:t>
            </w:r>
            <w:r w:rsidR="00165F25" w:rsidRPr="006C1974">
              <w:rPr>
                <w:rFonts w:ascii="Times New Roman" w:eastAsia="Times New Roman" w:hAnsi="Times New Roman" w:cs="Times New Roman"/>
                <w:sz w:val="28"/>
                <w:szCs w:val="28"/>
              </w:rPr>
              <w:t>» на 2019-2024</w:t>
            </w:r>
            <w:r w:rsidR="003001AE" w:rsidRPr="006C1974">
              <w:rPr>
                <w:rFonts w:ascii="Times New Roman" w:eastAsia="Times New Roman" w:hAnsi="Times New Roman" w:cs="Times New Roman"/>
                <w:sz w:val="28"/>
                <w:szCs w:val="28"/>
              </w:rPr>
              <w:t xml:space="preserve"> годы (далее – Программа)</w:t>
            </w:r>
          </w:p>
        </w:tc>
      </w:tr>
      <w:tr w:rsidR="00602E30" w:rsidRPr="006C1974" w:rsidTr="006C1974">
        <w:trPr>
          <w:jc w:val="center"/>
        </w:trPr>
        <w:tc>
          <w:tcPr>
            <w:tcW w:w="32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02E30" w:rsidRPr="006C1974" w:rsidRDefault="003001AE">
            <w:pPr>
              <w:spacing w:after="0" w:line="240" w:lineRule="auto"/>
              <w:jc w:val="center"/>
              <w:rPr>
                <w:rFonts w:ascii="Times New Roman" w:hAnsi="Times New Roman" w:cs="Times New Roman"/>
                <w:sz w:val="28"/>
                <w:szCs w:val="28"/>
              </w:rPr>
            </w:pPr>
            <w:r w:rsidRPr="006C1974">
              <w:rPr>
                <w:rFonts w:ascii="Times New Roman" w:eastAsia="Times New Roman" w:hAnsi="Times New Roman" w:cs="Times New Roman"/>
                <w:sz w:val="28"/>
                <w:szCs w:val="28"/>
              </w:rPr>
              <w:t>Основание для разработки программы</w:t>
            </w:r>
          </w:p>
        </w:tc>
        <w:tc>
          <w:tcPr>
            <w:tcW w:w="5812"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tcPr>
          <w:p w:rsidR="00602E30" w:rsidRPr="006C1974" w:rsidRDefault="003001AE">
            <w:pPr>
              <w:spacing w:after="0" w:line="240" w:lineRule="auto"/>
              <w:rPr>
                <w:rFonts w:ascii="Times New Roman" w:eastAsia="Times New Roman" w:hAnsi="Times New Roman" w:cs="Times New Roman"/>
                <w:sz w:val="28"/>
                <w:szCs w:val="28"/>
              </w:rPr>
            </w:pPr>
            <w:r w:rsidRPr="006C1974">
              <w:rPr>
                <w:rFonts w:ascii="Times New Roman" w:eastAsia="Times New Roman" w:hAnsi="Times New Roman" w:cs="Times New Roman"/>
                <w:sz w:val="28"/>
                <w:szCs w:val="28"/>
              </w:rPr>
              <w:t xml:space="preserve">Федеральный закон от 06.10.2003г №131-ФЗ «Об общих принципах организации местного самоуправления в Российской Федерации»; </w:t>
            </w:r>
            <w:r w:rsidR="008E22DC" w:rsidRPr="006C1974">
              <w:rPr>
                <w:rFonts w:ascii="Times New Roman" w:eastAsia="Times New Roman" w:hAnsi="Times New Roman" w:cs="Times New Roman"/>
                <w:sz w:val="28"/>
                <w:szCs w:val="28"/>
              </w:rPr>
              <w:t>Устав Красносельцовского сельского поселения</w:t>
            </w:r>
          </w:p>
          <w:p w:rsidR="00602E30" w:rsidRPr="006C1974" w:rsidRDefault="00602E30">
            <w:pPr>
              <w:spacing w:after="0" w:line="240" w:lineRule="auto"/>
              <w:rPr>
                <w:rFonts w:ascii="Times New Roman" w:hAnsi="Times New Roman" w:cs="Times New Roman"/>
                <w:sz w:val="28"/>
                <w:szCs w:val="28"/>
              </w:rPr>
            </w:pPr>
          </w:p>
        </w:tc>
      </w:tr>
      <w:tr w:rsidR="00602E30" w:rsidRPr="006C1974" w:rsidTr="006C1974">
        <w:trPr>
          <w:jc w:val="center"/>
        </w:trPr>
        <w:tc>
          <w:tcPr>
            <w:tcW w:w="32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02E30" w:rsidRPr="006C1974" w:rsidRDefault="008E22DC">
            <w:pPr>
              <w:spacing w:after="0" w:line="240" w:lineRule="auto"/>
              <w:jc w:val="center"/>
              <w:rPr>
                <w:rFonts w:ascii="Times New Roman" w:hAnsi="Times New Roman" w:cs="Times New Roman"/>
                <w:sz w:val="28"/>
                <w:szCs w:val="28"/>
              </w:rPr>
            </w:pPr>
            <w:r w:rsidRPr="006C1974">
              <w:rPr>
                <w:rFonts w:ascii="Times New Roman" w:eastAsia="Times New Roman" w:hAnsi="Times New Roman" w:cs="Times New Roman"/>
                <w:sz w:val="28"/>
                <w:szCs w:val="28"/>
              </w:rPr>
              <w:t xml:space="preserve">Заказчик </w:t>
            </w:r>
            <w:r w:rsidR="003001AE" w:rsidRPr="006C1974">
              <w:rPr>
                <w:rFonts w:ascii="Times New Roman" w:eastAsia="Times New Roman" w:hAnsi="Times New Roman" w:cs="Times New Roman"/>
                <w:sz w:val="28"/>
                <w:szCs w:val="28"/>
              </w:rPr>
              <w:t>Программы, их местонахождение</w:t>
            </w:r>
          </w:p>
        </w:tc>
        <w:tc>
          <w:tcPr>
            <w:tcW w:w="5812"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tcPr>
          <w:p w:rsidR="00602E30" w:rsidRPr="006C1974" w:rsidRDefault="00C17A9E">
            <w:pPr>
              <w:spacing w:after="0" w:line="240" w:lineRule="auto"/>
              <w:rPr>
                <w:rFonts w:ascii="Times New Roman" w:eastAsia="Times New Roman" w:hAnsi="Times New Roman" w:cs="Times New Roman"/>
                <w:sz w:val="28"/>
                <w:szCs w:val="28"/>
              </w:rPr>
            </w:pPr>
            <w:r w:rsidRPr="006C1974">
              <w:rPr>
                <w:rFonts w:ascii="Times New Roman" w:eastAsia="Times New Roman" w:hAnsi="Times New Roman" w:cs="Times New Roman"/>
                <w:sz w:val="28"/>
                <w:szCs w:val="28"/>
              </w:rPr>
              <w:t>Администрация Красносельцов</w:t>
            </w:r>
            <w:r w:rsidR="003001AE" w:rsidRPr="006C1974">
              <w:rPr>
                <w:rFonts w:ascii="Times New Roman" w:eastAsia="Times New Roman" w:hAnsi="Times New Roman" w:cs="Times New Roman"/>
                <w:sz w:val="28"/>
                <w:szCs w:val="28"/>
              </w:rPr>
              <w:t>ского сельского поселения Рузаевского муниципального района Республики Мордовия</w:t>
            </w:r>
          </w:p>
          <w:p w:rsidR="00602E30" w:rsidRPr="006C1974" w:rsidRDefault="00C17A9E">
            <w:pPr>
              <w:spacing w:after="0" w:line="240" w:lineRule="auto"/>
              <w:rPr>
                <w:rFonts w:ascii="Times New Roman" w:hAnsi="Times New Roman" w:cs="Times New Roman"/>
                <w:sz w:val="28"/>
                <w:szCs w:val="28"/>
              </w:rPr>
            </w:pPr>
            <w:r w:rsidRPr="006C1974">
              <w:rPr>
                <w:rFonts w:ascii="Times New Roman" w:eastAsia="Times New Roman" w:hAnsi="Times New Roman" w:cs="Times New Roman"/>
                <w:sz w:val="28"/>
                <w:szCs w:val="28"/>
              </w:rPr>
              <w:t>43146</w:t>
            </w:r>
            <w:r w:rsidR="003001AE" w:rsidRPr="006C1974">
              <w:rPr>
                <w:rFonts w:ascii="Times New Roman" w:eastAsia="Times New Roman" w:hAnsi="Times New Roman" w:cs="Times New Roman"/>
                <w:sz w:val="28"/>
                <w:szCs w:val="28"/>
              </w:rPr>
              <w:t>9, РМ</w:t>
            </w:r>
            <w:r w:rsidRPr="006C1974">
              <w:rPr>
                <w:rFonts w:ascii="Times New Roman" w:eastAsia="Times New Roman" w:hAnsi="Times New Roman" w:cs="Times New Roman"/>
                <w:sz w:val="28"/>
                <w:szCs w:val="28"/>
              </w:rPr>
              <w:t>, Рузаевский район, п.совхоз « Красное Сельцо», ул</w:t>
            </w:r>
            <w:proofErr w:type="gramStart"/>
            <w:r w:rsidRPr="006C1974">
              <w:rPr>
                <w:rFonts w:ascii="Times New Roman" w:eastAsia="Times New Roman" w:hAnsi="Times New Roman" w:cs="Times New Roman"/>
                <w:sz w:val="28"/>
                <w:szCs w:val="28"/>
              </w:rPr>
              <w:t>.Л</w:t>
            </w:r>
            <w:proofErr w:type="gramEnd"/>
            <w:r w:rsidRPr="006C1974">
              <w:rPr>
                <w:rFonts w:ascii="Times New Roman" w:eastAsia="Times New Roman" w:hAnsi="Times New Roman" w:cs="Times New Roman"/>
                <w:sz w:val="28"/>
                <w:szCs w:val="28"/>
              </w:rPr>
              <w:t>енина, д.4а</w:t>
            </w:r>
          </w:p>
        </w:tc>
      </w:tr>
      <w:tr w:rsidR="00602E30" w:rsidRPr="006C1974" w:rsidTr="006C1974">
        <w:trPr>
          <w:jc w:val="center"/>
        </w:trPr>
        <w:tc>
          <w:tcPr>
            <w:tcW w:w="32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02E30" w:rsidRPr="006C1974" w:rsidRDefault="008E22DC">
            <w:pPr>
              <w:spacing w:after="0" w:line="240" w:lineRule="auto"/>
              <w:jc w:val="center"/>
              <w:rPr>
                <w:rFonts w:ascii="Times New Roman" w:hAnsi="Times New Roman" w:cs="Times New Roman"/>
                <w:sz w:val="28"/>
                <w:szCs w:val="28"/>
              </w:rPr>
            </w:pPr>
            <w:r w:rsidRPr="006C1974">
              <w:rPr>
                <w:rFonts w:ascii="Times New Roman" w:eastAsia="Times New Roman" w:hAnsi="Times New Roman" w:cs="Times New Roman"/>
                <w:sz w:val="28"/>
                <w:szCs w:val="28"/>
              </w:rPr>
              <w:t xml:space="preserve">Разработчик </w:t>
            </w:r>
            <w:r w:rsidR="003001AE" w:rsidRPr="006C1974">
              <w:rPr>
                <w:rFonts w:ascii="Times New Roman" w:eastAsia="Times New Roman" w:hAnsi="Times New Roman" w:cs="Times New Roman"/>
                <w:sz w:val="28"/>
                <w:szCs w:val="28"/>
              </w:rPr>
              <w:t>Программы</w:t>
            </w:r>
          </w:p>
        </w:tc>
        <w:tc>
          <w:tcPr>
            <w:tcW w:w="5812"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tcPr>
          <w:p w:rsidR="00602E30" w:rsidRPr="006C1974" w:rsidRDefault="00C17A9E">
            <w:pPr>
              <w:spacing w:after="0" w:line="240" w:lineRule="auto"/>
              <w:rPr>
                <w:rFonts w:ascii="Times New Roman" w:hAnsi="Times New Roman" w:cs="Times New Roman"/>
                <w:sz w:val="28"/>
                <w:szCs w:val="28"/>
              </w:rPr>
            </w:pPr>
            <w:r w:rsidRPr="006C1974">
              <w:rPr>
                <w:rFonts w:ascii="Times New Roman" w:eastAsia="Times New Roman" w:hAnsi="Times New Roman" w:cs="Times New Roman"/>
                <w:sz w:val="28"/>
                <w:szCs w:val="28"/>
              </w:rPr>
              <w:t>Администрация Красносельцов</w:t>
            </w:r>
            <w:r w:rsidR="003001AE" w:rsidRPr="006C1974">
              <w:rPr>
                <w:rFonts w:ascii="Times New Roman" w:eastAsia="Times New Roman" w:hAnsi="Times New Roman" w:cs="Times New Roman"/>
                <w:sz w:val="28"/>
                <w:szCs w:val="28"/>
              </w:rPr>
              <w:t xml:space="preserve">ского </w:t>
            </w:r>
            <w:r w:rsidR="003001AE" w:rsidRPr="006C1974">
              <w:rPr>
                <w:rFonts w:ascii="Times New Roman" w:eastAsia="Times New Roman" w:hAnsi="Times New Roman" w:cs="Times New Roman"/>
                <w:sz w:val="28"/>
                <w:szCs w:val="28"/>
              </w:rPr>
              <w:lastRenderedPageBreak/>
              <w:t>сельского поселения Рузаевского муниципального района (далее-администрация)</w:t>
            </w:r>
          </w:p>
        </w:tc>
      </w:tr>
      <w:tr w:rsidR="00602E30" w:rsidRPr="006C1974" w:rsidTr="006C1974">
        <w:trPr>
          <w:jc w:val="center"/>
        </w:trPr>
        <w:tc>
          <w:tcPr>
            <w:tcW w:w="32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2E30" w:rsidRPr="006C1974" w:rsidRDefault="008E22DC">
            <w:pPr>
              <w:spacing w:after="0" w:line="240" w:lineRule="auto"/>
              <w:jc w:val="center"/>
              <w:rPr>
                <w:rFonts w:ascii="Times New Roman" w:hAnsi="Times New Roman" w:cs="Times New Roman"/>
                <w:sz w:val="28"/>
                <w:szCs w:val="28"/>
              </w:rPr>
            </w:pPr>
            <w:proofErr w:type="gramStart"/>
            <w:r w:rsidRPr="006C1974">
              <w:rPr>
                <w:rFonts w:ascii="Times New Roman" w:eastAsia="Times New Roman" w:hAnsi="Times New Roman" w:cs="Times New Roman"/>
                <w:sz w:val="28"/>
                <w:szCs w:val="28"/>
              </w:rPr>
              <w:lastRenderedPageBreak/>
              <w:t>Ответственный</w:t>
            </w:r>
            <w:proofErr w:type="gramEnd"/>
            <w:r w:rsidRPr="006C1974">
              <w:rPr>
                <w:rFonts w:ascii="Times New Roman" w:eastAsia="Times New Roman" w:hAnsi="Times New Roman" w:cs="Times New Roman"/>
                <w:sz w:val="28"/>
                <w:szCs w:val="28"/>
              </w:rPr>
              <w:t xml:space="preserve"> за выполнение мероприятий</w:t>
            </w:r>
            <w:r w:rsidR="003001AE" w:rsidRPr="006C1974">
              <w:rPr>
                <w:rFonts w:ascii="Times New Roman" w:eastAsia="Times New Roman" w:hAnsi="Times New Roman" w:cs="Times New Roman"/>
                <w:sz w:val="28"/>
                <w:szCs w:val="28"/>
              </w:rPr>
              <w:t xml:space="preserve"> Программы</w:t>
            </w:r>
          </w:p>
        </w:tc>
        <w:tc>
          <w:tcPr>
            <w:tcW w:w="5812"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bottom"/>
          </w:tcPr>
          <w:p w:rsidR="00602E30" w:rsidRPr="006C1974" w:rsidRDefault="003001AE">
            <w:pPr>
              <w:spacing w:after="0" w:line="240" w:lineRule="auto"/>
              <w:rPr>
                <w:rFonts w:ascii="Times New Roman" w:eastAsia="Times New Roman" w:hAnsi="Times New Roman" w:cs="Times New Roman"/>
                <w:sz w:val="28"/>
                <w:szCs w:val="28"/>
              </w:rPr>
            </w:pPr>
            <w:r w:rsidRPr="006C1974">
              <w:rPr>
                <w:rFonts w:ascii="Times New Roman" w:eastAsia="Times New Roman" w:hAnsi="Times New Roman" w:cs="Times New Roman"/>
                <w:sz w:val="28"/>
                <w:szCs w:val="28"/>
              </w:rPr>
              <w:t>-Администрация</w:t>
            </w:r>
            <w:r w:rsidR="00C17A9E" w:rsidRPr="006C1974">
              <w:rPr>
                <w:rFonts w:ascii="Times New Roman" w:eastAsia="Times New Roman" w:hAnsi="Times New Roman" w:cs="Times New Roman"/>
                <w:sz w:val="28"/>
                <w:szCs w:val="28"/>
              </w:rPr>
              <w:t xml:space="preserve"> Красносельцов</w:t>
            </w:r>
            <w:r w:rsidRPr="006C1974">
              <w:rPr>
                <w:rFonts w:ascii="Times New Roman" w:eastAsia="Times New Roman" w:hAnsi="Times New Roman" w:cs="Times New Roman"/>
                <w:sz w:val="28"/>
                <w:szCs w:val="28"/>
              </w:rPr>
              <w:t>ского сельского поселения Рузаевского муниципального района;</w:t>
            </w:r>
          </w:p>
          <w:p w:rsidR="00602E30" w:rsidRPr="006C1974" w:rsidRDefault="00602E30">
            <w:pPr>
              <w:spacing w:after="0" w:line="240" w:lineRule="auto"/>
              <w:rPr>
                <w:rFonts w:ascii="Times New Roman" w:hAnsi="Times New Roman" w:cs="Times New Roman"/>
                <w:sz w:val="28"/>
                <w:szCs w:val="28"/>
              </w:rPr>
            </w:pPr>
          </w:p>
        </w:tc>
      </w:tr>
      <w:tr w:rsidR="00602E30" w:rsidRPr="006C1974" w:rsidTr="006C1974">
        <w:trPr>
          <w:jc w:val="center"/>
        </w:trPr>
        <w:tc>
          <w:tcPr>
            <w:tcW w:w="32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2E30" w:rsidRPr="006C1974" w:rsidRDefault="003001AE">
            <w:pPr>
              <w:spacing w:after="0" w:line="240" w:lineRule="auto"/>
              <w:jc w:val="center"/>
              <w:rPr>
                <w:rFonts w:ascii="Times New Roman" w:hAnsi="Times New Roman" w:cs="Times New Roman"/>
                <w:sz w:val="28"/>
                <w:szCs w:val="28"/>
              </w:rPr>
            </w:pPr>
            <w:r w:rsidRPr="006C1974">
              <w:rPr>
                <w:rFonts w:ascii="Times New Roman" w:eastAsia="Times New Roman" w:hAnsi="Times New Roman" w:cs="Times New Roman"/>
                <w:sz w:val="28"/>
                <w:szCs w:val="28"/>
              </w:rPr>
              <w:t>Цели Программы</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8E22DC" w:rsidRPr="006C1974" w:rsidRDefault="003001AE" w:rsidP="008E22DC">
            <w:pPr>
              <w:pStyle w:val="ConsPlusNormal"/>
              <w:jc w:val="both"/>
              <w:rPr>
                <w:rFonts w:ascii="Times New Roman" w:hAnsi="Times New Roman" w:cs="Times New Roman"/>
                <w:sz w:val="28"/>
                <w:szCs w:val="28"/>
              </w:rPr>
            </w:pPr>
            <w:r w:rsidRPr="006C1974">
              <w:rPr>
                <w:rFonts w:ascii="Times New Roman" w:eastAsia="Times New Roman" w:hAnsi="Times New Roman" w:cs="Times New Roman"/>
                <w:sz w:val="28"/>
                <w:szCs w:val="28"/>
              </w:rPr>
              <w:t> </w:t>
            </w:r>
            <w:r w:rsidR="008E22DC" w:rsidRPr="006C1974">
              <w:rPr>
                <w:rFonts w:ascii="Times New Roman" w:hAnsi="Times New Roman" w:cs="Times New Roman"/>
                <w:sz w:val="28"/>
                <w:szCs w:val="28"/>
              </w:rPr>
              <w:t xml:space="preserve">1. </w:t>
            </w:r>
            <w:r w:rsidR="008E22DC" w:rsidRPr="006C1974">
              <w:rPr>
                <w:rFonts w:ascii="Times New Roman" w:hAnsi="Times New Roman" w:cs="Times New Roman"/>
                <w:bCs/>
                <w:sz w:val="28"/>
                <w:szCs w:val="28"/>
              </w:rPr>
              <w:t xml:space="preserve">Повышение качества и комфорта городской среды на территории Красносельцовского сельского поселения Рузаевского </w:t>
            </w:r>
            <w:r w:rsidR="008E22DC" w:rsidRPr="006C1974">
              <w:rPr>
                <w:rFonts w:ascii="Times New Roman" w:hAnsi="Times New Roman" w:cs="Times New Roman"/>
                <w:sz w:val="28"/>
                <w:szCs w:val="28"/>
              </w:rPr>
              <w:t>муниципального района Республики Мордовия</w:t>
            </w:r>
            <w:r w:rsidR="008E22DC" w:rsidRPr="006C1974">
              <w:rPr>
                <w:rFonts w:ascii="Times New Roman" w:hAnsi="Times New Roman" w:cs="Times New Roman"/>
                <w:bCs/>
                <w:sz w:val="28"/>
                <w:szCs w:val="28"/>
              </w:rPr>
              <w:t xml:space="preserve"> путем реализации комплекса первоочередных мероприятий по благоустройству территорий.</w:t>
            </w:r>
          </w:p>
          <w:p w:rsidR="00602E30" w:rsidRPr="006C1974" w:rsidRDefault="00602E30" w:rsidP="008E22DC">
            <w:pPr>
              <w:spacing w:after="0" w:line="240" w:lineRule="auto"/>
              <w:jc w:val="both"/>
              <w:rPr>
                <w:rFonts w:ascii="Times New Roman" w:eastAsia="Times New Roman" w:hAnsi="Times New Roman" w:cs="Times New Roman"/>
                <w:sz w:val="28"/>
                <w:szCs w:val="28"/>
              </w:rPr>
            </w:pPr>
          </w:p>
          <w:p w:rsidR="00602E30" w:rsidRPr="006C1974" w:rsidRDefault="00602E30">
            <w:pPr>
              <w:spacing w:after="0" w:line="240" w:lineRule="auto"/>
              <w:jc w:val="both"/>
              <w:rPr>
                <w:rFonts w:ascii="Times New Roman" w:eastAsia="Times New Roman" w:hAnsi="Times New Roman" w:cs="Times New Roman"/>
                <w:sz w:val="28"/>
                <w:szCs w:val="28"/>
              </w:rPr>
            </w:pPr>
          </w:p>
          <w:p w:rsidR="00602E30" w:rsidRPr="006C1974" w:rsidRDefault="00602E30">
            <w:pPr>
              <w:spacing w:after="0" w:line="240" w:lineRule="auto"/>
              <w:jc w:val="both"/>
              <w:rPr>
                <w:rFonts w:ascii="Times New Roman" w:hAnsi="Times New Roman" w:cs="Times New Roman"/>
                <w:sz w:val="28"/>
                <w:szCs w:val="28"/>
              </w:rPr>
            </w:pPr>
          </w:p>
        </w:tc>
      </w:tr>
      <w:tr w:rsidR="00602E30" w:rsidRPr="006C1974" w:rsidTr="006C1974">
        <w:trPr>
          <w:jc w:val="center"/>
        </w:trPr>
        <w:tc>
          <w:tcPr>
            <w:tcW w:w="32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2E30" w:rsidRPr="006C1974" w:rsidRDefault="003001AE">
            <w:pPr>
              <w:spacing w:after="0" w:line="240" w:lineRule="auto"/>
              <w:jc w:val="center"/>
              <w:rPr>
                <w:rFonts w:ascii="Times New Roman" w:hAnsi="Times New Roman" w:cs="Times New Roman"/>
                <w:sz w:val="28"/>
                <w:szCs w:val="28"/>
              </w:rPr>
            </w:pPr>
            <w:r w:rsidRPr="006C1974">
              <w:rPr>
                <w:rFonts w:ascii="Times New Roman" w:eastAsia="Times New Roman" w:hAnsi="Times New Roman" w:cs="Times New Roman"/>
                <w:sz w:val="28"/>
                <w:szCs w:val="28"/>
              </w:rPr>
              <w:t>Задачи Программы</w:t>
            </w:r>
          </w:p>
        </w:tc>
        <w:tc>
          <w:tcPr>
            <w:tcW w:w="5812"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tcPr>
          <w:p w:rsidR="008E22DC" w:rsidRPr="006C1974" w:rsidRDefault="008E22DC" w:rsidP="008E22DC">
            <w:pPr>
              <w:spacing w:after="0" w:line="240" w:lineRule="auto"/>
              <w:jc w:val="both"/>
              <w:rPr>
                <w:rFonts w:ascii="Times New Roman" w:hAnsi="Times New Roman" w:cs="Times New Roman"/>
                <w:sz w:val="28"/>
                <w:szCs w:val="28"/>
              </w:rPr>
            </w:pPr>
          </w:p>
          <w:p w:rsidR="008E22DC" w:rsidRPr="006C1974" w:rsidRDefault="008E22DC" w:rsidP="008E22DC">
            <w:pPr>
              <w:jc w:val="both"/>
              <w:rPr>
                <w:rFonts w:ascii="Times New Roman" w:hAnsi="Times New Roman" w:cs="Times New Roman"/>
                <w:sz w:val="28"/>
                <w:szCs w:val="28"/>
              </w:rPr>
            </w:pPr>
            <w:r w:rsidRPr="006C1974">
              <w:rPr>
                <w:rFonts w:ascii="Times New Roman" w:hAnsi="Times New Roman" w:cs="Times New Roman"/>
                <w:sz w:val="28"/>
                <w:szCs w:val="28"/>
              </w:rPr>
              <w:t xml:space="preserve">1.Повышение уровня благоустройства дворовых территорий </w:t>
            </w:r>
            <w:r w:rsidRPr="006C1974">
              <w:rPr>
                <w:rFonts w:ascii="Times New Roman" w:hAnsi="Times New Roman" w:cs="Times New Roman"/>
                <w:color w:val="000000"/>
                <w:sz w:val="28"/>
                <w:szCs w:val="28"/>
              </w:rPr>
              <w:t>и территорий общего пользования</w:t>
            </w:r>
            <w:r w:rsidRPr="006C1974">
              <w:rPr>
                <w:rFonts w:ascii="Times New Roman" w:hAnsi="Times New Roman" w:cs="Times New Roman"/>
                <w:sz w:val="28"/>
                <w:szCs w:val="28"/>
              </w:rPr>
              <w:t xml:space="preserve"> Красносельцовского сельского поселения Рузаевского муниципального района Республики Мордовия. </w:t>
            </w:r>
          </w:p>
          <w:p w:rsidR="008E22DC" w:rsidRPr="006C1974" w:rsidRDefault="008E22DC" w:rsidP="008E22DC">
            <w:pPr>
              <w:jc w:val="both"/>
              <w:rPr>
                <w:rFonts w:ascii="Times New Roman" w:hAnsi="Times New Roman" w:cs="Times New Roman"/>
                <w:sz w:val="28"/>
                <w:szCs w:val="28"/>
              </w:rPr>
            </w:pPr>
            <w:r w:rsidRPr="006C1974">
              <w:rPr>
                <w:rFonts w:ascii="Times New Roman" w:hAnsi="Times New Roman" w:cs="Times New Roman"/>
                <w:sz w:val="28"/>
                <w:szCs w:val="28"/>
              </w:rPr>
              <w:t>2. Повышение уровня вовлеченности заинтересованных граждан, организаций в реализацию мероприятий по благоустройству территории Красносельцовского поселения Рузаевского муниципального района Республики Мордовия.</w:t>
            </w:r>
          </w:p>
          <w:p w:rsidR="00602E30" w:rsidRPr="006C1974" w:rsidRDefault="008E22DC" w:rsidP="00C348A9">
            <w:pPr>
              <w:spacing w:after="0" w:line="240" w:lineRule="auto"/>
              <w:jc w:val="both"/>
              <w:rPr>
                <w:rFonts w:ascii="Times New Roman" w:hAnsi="Times New Roman" w:cs="Times New Roman"/>
                <w:sz w:val="28"/>
                <w:szCs w:val="28"/>
              </w:rPr>
            </w:pPr>
            <w:r w:rsidRPr="006C1974">
              <w:rPr>
                <w:rFonts w:ascii="Times New Roman" w:hAnsi="Times New Roman" w:cs="Times New Roman"/>
                <w:sz w:val="28"/>
                <w:szCs w:val="28"/>
              </w:rPr>
              <w:t xml:space="preserve">3.Формирование реализованных практик благоустройства на территории </w:t>
            </w:r>
            <w:r w:rsidR="00C348A9" w:rsidRPr="006C1974">
              <w:rPr>
                <w:rFonts w:ascii="Times New Roman" w:hAnsi="Times New Roman" w:cs="Times New Roman"/>
                <w:sz w:val="28"/>
                <w:szCs w:val="28"/>
              </w:rPr>
              <w:t xml:space="preserve">Красносельцовского сельского </w:t>
            </w:r>
            <w:r w:rsidRPr="006C1974">
              <w:rPr>
                <w:rFonts w:ascii="Times New Roman" w:hAnsi="Times New Roman" w:cs="Times New Roman"/>
                <w:sz w:val="28"/>
                <w:szCs w:val="28"/>
              </w:rPr>
              <w:t xml:space="preserve">поселения </w:t>
            </w:r>
            <w:r w:rsidR="00C348A9" w:rsidRPr="006C1974">
              <w:rPr>
                <w:rFonts w:ascii="Times New Roman" w:hAnsi="Times New Roman" w:cs="Times New Roman"/>
                <w:sz w:val="28"/>
                <w:szCs w:val="28"/>
              </w:rPr>
              <w:t xml:space="preserve">Рузаевского </w:t>
            </w:r>
            <w:r w:rsidRPr="006C1974">
              <w:rPr>
                <w:rFonts w:ascii="Times New Roman" w:hAnsi="Times New Roman" w:cs="Times New Roman"/>
                <w:sz w:val="28"/>
                <w:szCs w:val="28"/>
              </w:rPr>
              <w:t xml:space="preserve"> муниципального района Республики Мордовия.                 </w:t>
            </w:r>
          </w:p>
        </w:tc>
      </w:tr>
      <w:tr w:rsidR="00602E30" w:rsidRPr="006C1974" w:rsidTr="006C1974">
        <w:trPr>
          <w:jc w:val="center"/>
        </w:trPr>
        <w:tc>
          <w:tcPr>
            <w:tcW w:w="32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2E30" w:rsidRPr="006C1974" w:rsidRDefault="003001AE">
            <w:pPr>
              <w:spacing w:after="0" w:line="240" w:lineRule="auto"/>
              <w:jc w:val="center"/>
              <w:rPr>
                <w:rFonts w:ascii="Times New Roman" w:hAnsi="Times New Roman" w:cs="Times New Roman"/>
                <w:sz w:val="28"/>
                <w:szCs w:val="28"/>
              </w:rPr>
            </w:pPr>
            <w:r w:rsidRPr="006C1974">
              <w:rPr>
                <w:rFonts w:ascii="Times New Roman" w:eastAsia="Times New Roman" w:hAnsi="Times New Roman" w:cs="Times New Roman"/>
                <w:sz w:val="28"/>
                <w:szCs w:val="28"/>
              </w:rPr>
              <w:t>Целевые индикаторы и показатели Программы</w:t>
            </w:r>
          </w:p>
        </w:tc>
        <w:tc>
          <w:tcPr>
            <w:tcW w:w="5812"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tcPr>
          <w:p w:rsidR="00C348A9" w:rsidRPr="006C1974" w:rsidRDefault="00C348A9" w:rsidP="00C348A9">
            <w:pPr>
              <w:jc w:val="both"/>
              <w:rPr>
                <w:rFonts w:ascii="Times New Roman" w:hAnsi="Times New Roman" w:cs="Times New Roman"/>
                <w:sz w:val="28"/>
                <w:szCs w:val="28"/>
              </w:rPr>
            </w:pPr>
            <w:r w:rsidRPr="006C1974">
              <w:rPr>
                <w:rFonts w:ascii="Times New Roman" w:hAnsi="Times New Roman" w:cs="Times New Roman"/>
                <w:sz w:val="28"/>
                <w:szCs w:val="28"/>
              </w:rPr>
              <w:t>1. Количество благоустроенных дворовых территорий от общего количества дворовых территорий –  1 шт.</w:t>
            </w:r>
          </w:p>
          <w:p w:rsidR="00C348A9" w:rsidRPr="006C1974" w:rsidRDefault="00C348A9" w:rsidP="00C348A9">
            <w:pPr>
              <w:jc w:val="both"/>
              <w:rPr>
                <w:rFonts w:ascii="Times New Roman" w:hAnsi="Times New Roman" w:cs="Times New Roman"/>
                <w:sz w:val="28"/>
                <w:szCs w:val="28"/>
              </w:rPr>
            </w:pPr>
            <w:r w:rsidRPr="006C1974">
              <w:rPr>
                <w:rFonts w:ascii="Times New Roman" w:hAnsi="Times New Roman" w:cs="Times New Roman"/>
                <w:sz w:val="28"/>
                <w:szCs w:val="28"/>
              </w:rPr>
              <w:t>2. Доля благоустроенных дворовых территорий от общего количества дворовых территорий к 2024 году составит – 10%;</w:t>
            </w:r>
          </w:p>
          <w:p w:rsidR="00C348A9" w:rsidRPr="006C1974" w:rsidRDefault="00C348A9" w:rsidP="00C348A9">
            <w:pPr>
              <w:jc w:val="both"/>
              <w:rPr>
                <w:rFonts w:ascii="Times New Roman" w:hAnsi="Times New Roman" w:cs="Times New Roman"/>
                <w:sz w:val="28"/>
                <w:szCs w:val="28"/>
              </w:rPr>
            </w:pPr>
            <w:r w:rsidRPr="006C1974">
              <w:rPr>
                <w:rFonts w:ascii="Times New Roman" w:hAnsi="Times New Roman" w:cs="Times New Roman"/>
                <w:sz w:val="28"/>
                <w:szCs w:val="28"/>
              </w:rPr>
              <w:lastRenderedPageBreak/>
              <w:t>3. Количество благоустроенных общественных территорий от общего количества общественных территорий –   1 шт.</w:t>
            </w:r>
          </w:p>
          <w:p w:rsidR="00602E30" w:rsidRPr="006C1974" w:rsidRDefault="00C348A9" w:rsidP="006C1974">
            <w:pPr>
              <w:spacing w:before="100" w:beforeAutospacing="1" w:after="120" w:line="240" w:lineRule="auto"/>
              <w:jc w:val="both"/>
              <w:rPr>
                <w:rFonts w:ascii="Times New Roman" w:hAnsi="Times New Roman" w:cs="Times New Roman"/>
                <w:sz w:val="28"/>
                <w:szCs w:val="28"/>
              </w:rPr>
            </w:pPr>
            <w:r w:rsidRPr="006C1974">
              <w:rPr>
                <w:rFonts w:ascii="Times New Roman" w:hAnsi="Times New Roman" w:cs="Times New Roman"/>
                <w:sz w:val="28"/>
                <w:szCs w:val="28"/>
              </w:rPr>
              <w:t>4. Доля благоустроенных муниципальных территорий общего пользования к 2024 году</w:t>
            </w:r>
            <w:r w:rsidR="006C1974" w:rsidRPr="006C1974">
              <w:rPr>
                <w:rFonts w:ascii="Times New Roman" w:hAnsi="Times New Roman" w:cs="Times New Roman"/>
                <w:sz w:val="28"/>
                <w:szCs w:val="28"/>
              </w:rPr>
              <w:t xml:space="preserve"> </w:t>
            </w:r>
            <w:r w:rsidRPr="006C1974">
              <w:rPr>
                <w:rFonts w:ascii="Times New Roman" w:hAnsi="Times New Roman" w:cs="Times New Roman"/>
                <w:sz w:val="28"/>
                <w:szCs w:val="28"/>
              </w:rPr>
              <w:t xml:space="preserve">составит – 20%; </w:t>
            </w:r>
            <w:r w:rsidRPr="006C1974">
              <w:rPr>
                <w:rFonts w:ascii="Times New Roman" w:hAnsi="Times New Roman" w:cs="Times New Roman"/>
                <w:color w:val="000000"/>
                <w:sz w:val="28"/>
                <w:szCs w:val="28"/>
              </w:rPr>
              <w:br/>
              <w:t xml:space="preserve">5. </w:t>
            </w:r>
            <w:proofErr w:type="gramStart"/>
            <w:r w:rsidRPr="006C1974">
              <w:rPr>
                <w:rFonts w:ascii="Times New Roman" w:hAnsi="Times New Roman" w:cs="Times New Roman"/>
                <w:color w:val="000000"/>
                <w:sz w:val="28"/>
                <w:szCs w:val="28"/>
              </w:rPr>
              <w:t>Доля граждан, принявших участие в решении вопросов развития городской среды от общего количества граждан в возрасте от 14 лет, проживающих на территории Красносельцовского сельского поселения – 9% , в том числе доля жителей в возрасте</w:t>
            </w:r>
            <w:r w:rsidRPr="006C1974">
              <w:rPr>
                <w:rFonts w:ascii="Times New Roman" w:hAnsi="Times New Roman" w:cs="Times New Roman"/>
                <w:color w:val="000000"/>
                <w:sz w:val="28"/>
                <w:szCs w:val="28"/>
              </w:rPr>
              <w:br/>
              <w:t>старше 14 лет, имеющих возможность участвовать в принятии</w:t>
            </w:r>
            <w:r w:rsidRPr="006C1974">
              <w:rPr>
                <w:rFonts w:ascii="Times New Roman" w:hAnsi="Times New Roman" w:cs="Times New Roman"/>
                <w:color w:val="000000"/>
                <w:sz w:val="28"/>
                <w:szCs w:val="28"/>
              </w:rPr>
              <w:br/>
              <w:t>решений по вопросам сельского развития с использованием</w:t>
            </w:r>
            <w:r w:rsidRPr="006C1974">
              <w:rPr>
                <w:rFonts w:ascii="Times New Roman" w:hAnsi="Times New Roman" w:cs="Times New Roman"/>
                <w:color w:val="000000"/>
                <w:sz w:val="28"/>
                <w:szCs w:val="28"/>
              </w:rPr>
              <w:br/>
              <w:t>цифровых технологий – 30%.</w:t>
            </w:r>
            <w:proofErr w:type="gramEnd"/>
          </w:p>
        </w:tc>
      </w:tr>
      <w:tr w:rsidR="00602E30" w:rsidRPr="006C1974" w:rsidTr="006C1974">
        <w:trPr>
          <w:jc w:val="center"/>
        </w:trPr>
        <w:tc>
          <w:tcPr>
            <w:tcW w:w="3295" w:type="dxa"/>
            <w:tcBorders>
              <w:top w:val="single" w:sz="0"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02E30" w:rsidRPr="006C1974" w:rsidRDefault="003001AE">
            <w:pPr>
              <w:spacing w:after="0" w:line="240" w:lineRule="auto"/>
              <w:jc w:val="center"/>
              <w:rPr>
                <w:rFonts w:ascii="Times New Roman" w:hAnsi="Times New Roman" w:cs="Times New Roman"/>
                <w:sz w:val="28"/>
                <w:szCs w:val="28"/>
              </w:rPr>
            </w:pPr>
            <w:r w:rsidRPr="006C1974">
              <w:rPr>
                <w:rFonts w:ascii="Times New Roman" w:eastAsia="Times New Roman" w:hAnsi="Times New Roman" w:cs="Times New Roman"/>
                <w:sz w:val="28"/>
                <w:szCs w:val="28"/>
              </w:rPr>
              <w:lastRenderedPageBreak/>
              <w:t>Срок реализации Программы</w:t>
            </w:r>
          </w:p>
        </w:tc>
        <w:tc>
          <w:tcPr>
            <w:tcW w:w="5812" w:type="dxa"/>
            <w:tcBorders>
              <w:top w:val="single" w:sz="0" w:space="0" w:color="000000"/>
              <w:left w:val="single" w:sz="0" w:space="0" w:color="000000"/>
              <w:bottom w:val="single" w:sz="4" w:space="0" w:color="000000"/>
              <w:right w:val="single" w:sz="4" w:space="0" w:color="000000"/>
            </w:tcBorders>
            <w:shd w:val="clear" w:color="000000" w:fill="FFFFFF"/>
            <w:tcMar>
              <w:left w:w="108" w:type="dxa"/>
              <w:right w:w="108" w:type="dxa"/>
            </w:tcMar>
            <w:vAlign w:val="bottom"/>
          </w:tcPr>
          <w:p w:rsidR="00602E30" w:rsidRPr="006C1974" w:rsidRDefault="00C348A9">
            <w:pPr>
              <w:spacing w:after="0" w:line="240" w:lineRule="auto"/>
              <w:rPr>
                <w:rFonts w:ascii="Times New Roman" w:hAnsi="Times New Roman" w:cs="Times New Roman"/>
                <w:sz w:val="28"/>
                <w:szCs w:val="28"/>
              </w:rPr>
            </w:pPr>
            <w:r w:rsidRPr="006C1974">
              <w:rPr>
                <w:rFonts w:ascii="Times New Roman" w:eastAsia="Times New Roman" w:hAnsi="Times New Roman" w:cs="Times New Roman"/>
                <w:sz w:val="28"/>
                <w:szCs w:val="28"/>
              </w:rPr>
              <w:t> 2019-2024</w:t>
            </w:r>
            <w:r w:rsidR="003001AE" w:rsidRPr="006C1974">
              <w:rPr>
                <w:rFonts w:ascii="Times New Roman" w:eastAsia="Times New Roman" w:hAnsi="Times New Roman" w:cs="Times New Roman"/>
                <w:sz w:val="28"/>
                <w:szCs w:val="28"/>
              </w:rPr>
              <w:t xml:space="preserve"> годы</w:t>
            </w:r>
          </w:p>
        </w:tc>
      </w:tr>
      <w:tr w:rsidR="005163AB" w:rsidRPr="006C1974" w:rsidTr="006C1974">
        <w:trPr>
          <w:jc w:val="center"/>
        </w:trPr>
        <w:tc>
          <w:tcPr>
            <w:tcW w:w="3295" w:type="dxa"/>
            <w:vMerge w:val="restart"/>
            <w:tcBorders>
              <w:top w:val="single" w:sz="0" w:space="0" w:color="000000"/>
              <w:left w:val="single" w:sz="4" w:space="0" w:color="000000"/>
              <w:right w:val="single" w:sz="4" w:space="0" w:color="000000"/>
            </w:tcBorders>
            <w:shd w:val="clear" w:color="000000" w:fill="FFFFFF"/>
            <w:tcMar>
              <w:left w:w="108" w:type="dxa"/>
              <w:right w:w="108" w:type="dxa"/>
            </w:tcMar>
          </w:tcPr>
          <w:p w:rsidR="005163AB" w:rsidRPr="006C1974" w:rsidRDefault="005163AB" w:rsidP="005163AB">
            <w:pPr>
              <w:pStyle w:val="ConsPlusCell"/>
              <w:rPr>
                <w:rFonts w:ascii="Times New Roman" w:hAnsi="Times New Roman" w:cs="Times New Roman"/>
                <w:sz w:val="28"/>
                <w:szCs w:val="28"/>
                <w:u w:val="single"/>
              </w:rPr>
            </w:pPr>
            <w:r w:rsidRPr="006C1974">
              <w:rPr>
                <w:rFonts w:ascii="Times New Roman" w:hAnsi="Times New Roman" w:cs="Times New Roman"/>
                <w:sz w:val="28"/>
                <w:szCs w:val="28"/>
                <w:u w:val="single"/>
              </w:rPr>
              <w:t xml:space="preserve">Источники финансирования    </w:t>
            </w:r>
            <w:r w:rsidRPr="006C1974">
              <w:rPr>
                <w:rFonts w:ascii="Times New Roman" w:hAnsi="Times New Roman" w:cs="Times New Roman"/>
                <w:sz w:val="28"/>
                <w:szCs w:val="28"/>
                <w:u w:val="single"/>
              </w:rPr>
              <w:br/>
              <w:t xml:space="preserve">Программы,  </w:t>
            </w:r>
            <w:r w:rsidRPr="006C1974">
              <w:rPr>
                <w:rFonts w:ascii="Times New Roman" w:hAnsi="Times New Roman" w:cs="Times New Roman"/>
                <w:sz w:val="28"/>
                <w:szCs w:val="28"/>
                <w:u w:val="single"/>
              </w:rPr>
              <w:br/>
              <w:t>в том числе по годам.</w:t>
            </w:r>
          </w:p>
          <w:p w:rsidR="003206CC" w:rsidRPr="006C1974" w:rsidRDefault="003206CC" w:rsidP="005163AB">
            <w:pPr>
              <w:pStyle w:val="ConsPlusCell"/>
              <w:rPr>
                <w:rFonts w:ascii="Times New Roman" w:hAnsi="Times New Roman" w:cs="Times New Roman"/>
                <w:sz w:val="28"/>
                <w:szCs w:val="28"/>
                <w:u w:val="single"/>
              </w:rPr>
            </w:pPr>
          </w:p>
          <w:p w:rsidR="005163AB" w:rsidRPr="006C1974" w:rsidRDefault="005163AB" w:rsidP="005163AB">
            <w:pPr>
              <w:spacing w:after="0" w:line="240" w:lineRule="auto"/>
              <w:jc w:val="center"/>
              <w:rPr>
                <w:rFonts w:ascii="Times New Roman" w:hAnsi="Times New Roman" w:cs="Times New Roman"/>
                <w:sz w:val="28"/>
                <w:szCs w:val="28"/>
              </w:rPr>
            </w:pPr>
            <w:r w:rsidRPr="006C1974">
              <w:rPr>
                <w:rFonts w:ascii="Times New Roman" w:hAnsi="Times New Roman" w:cs="Times New Roman"/>
                <w:sz w:val="28"/>
                <w:szCs w:val="28"/>
              </w:rPr>
              <w:t xml:space="preserve">Средства федерального бюджета.      </w:t>
            </w:r>
          </w:p>
        </w:tc>
        <w:tc>
          <w:tcPr>
            <w:tcW w:w="5812" w:type="dxa"/>
            <w:tcBorders>
              <w:top w:val="single" w:sz="0" w:space="0" w:color="000000"/>
              <w:left w:val="single" w:sz="0" w:space="0" w:color="000000"/>
              <w:bottom w:val="single" w:sz="4" w:space="0" w:color="000000"/>
              <w:right w:val="single" w:sz="4" w:space="0" w:color="000000"/>
            </w:tcBorders>
            <w:shd w:val="clear" w:color="000000" w:fill="FFFFFF"/>
            <w:tcMar>
              <w:left w:w="108" w:type="dxa"/>
              <w:right w:w="108" w:type="dxa"/>
            </w:tcMar>
          </w:tcPr>
          <w:p w:rsidR="005163AB" w:rsidRPr="006C1974" w:rsidRDefault="005163AB" w:rsidP="003A311F">
            <w:pPr>
              <w:pStyle w:val="ConsPlusCell"/>
              <w:jc w:val="center"/>
              <w:rPr>
                <w:rFonts w:ascii="Times New Roman" w:hAnsi="Times New Roman" w:cs="Times New Roman"/>
                <w:sz w:val="28"/>
                <w:szCs w:val="28"/>
              </w:rPr>
            </w:pPr>
            <w:r w:rsidRPr="006C1974">
              <w:rPr>
                <w:rFonts w:ascii="Times New Roman" w:hAnsi="Times New Roman" w:cs="Times New Roman"/>
                <w:sz w:val="28"/>
                <w:szCs w:val="28"/>
              </w:rPr>
              <w:t>Расходы (тыс. рублей)   2019-2024 годы</w:t>
            </w:r>
          </w:p>
        </w:tc>
      </w:tr>
      <w:tr w:rsidR="005163AB" w:rsidRPr="006C1974" w:rsidTr="006C1974">
        <w:trPr>
          <w:jc w:val="center"/>
        </w:trPr>
        <w:tc>
          <w:tcPr>
            <w:tcW w:w="3295"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5163AB" w:rsidRPr="006C1974" w:rsidRDefault="005163AB">
            <w:pPr>
              <w:spacing w:after="0" w:line="240" w:lineRule="auto"/>
              <w:jc w:val="center"/>
              <w:rPr>
                <w:rFonts w:ascii="Times New Roman" w:hAnsi="Times New Roman" w:cs="Times New Roman"/>
                <w:sz w:val="28"/>
                <w:szCs w:val="28"/>
              </w:rPr>
            </w:pPr>
          </w:p>
        </w:tc>
        <w:tc>
          <w:tcPr>
            <w:tcW w:w="5812"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tcPr>
          <w:p w:rsidR="005163AB" w:rsidRPr="006C1974" w:rsidRDefault="005163AB" w:rsidP="003A311F">
            <w:pPr>
              <w:pStyle w:val="ConsPlusCell"/>
              <w:rPr>
                <w:rFonts w:ascii="Times New Roman" w:hAnsi="Times New Roman" w:cs="Times New Roman"/>
                <w:sz w:val="28"/>
                <w:szCs w:val="28"/>
              </w:rPr>
            </w:pPr>
          </w:p>
          <w:p w:rsidR="005163AB" w:rsidRPr="006C1974" w:rsidRDefault="005163AB" w:rsidP="003A311F">
            <w:pPr>
              <w:pStyle w:val="1"/>
              <w:jc w:val="both"/>
              <w:rPr>
                <w:rFonts w:ascii="Times New Roman" w:hAnsi="Times New Roman"/>
                <w:color w:val="000000"/>
                <w:sz w:val="28"/>
                <w:szCs w:val="28"/>
                <w:lang w:eastAsia="ru-RU"/>
              </w:rPr>
            </w:pPr>
            <w:r w:rsidRPr="006C1974">
              <w:rPr>
                <w:rFonts w:ascii="Times New Roman" w:hAnsi="Times New Roman"/>
                <w:color w:val="000000"/>
                <w:sz w:val="28"/>
                <w:szCs w:val="28"/>
                <w:lang w:eastAsia="ru-RU"/>
              </w:rPr>
              <w:t>в 2019 году –  0,0</w:t>
            </w:r>
            <w:r w:rsidRPr="006C1974">
              <w:rPr>
                <w:rFonts w:ascii="Times New Roman" w:hAnsi="Times New Roman"/>
                <w:sz w:val="28"/>
                <w:szCs w:val="28"/>
              </w:rPr>
              <w:t>*</w:t>
            </w:r>
            <w:r w:rsidRPr="006C1974">
              <w:rPr>
                <w:rFonts w:ascii="Times New Roman" w:hAnsi="Times New Roman"/>
                <w:color w:val="000000"/>
                <w:sz w:val="28"/>
                <w:szCs w:val="28"/>
                <w:lang w:eastAsia="ru-RU"/>
              </w:rPr>
              <w:t xml:space="preserve"> тыс. </w:t>
            </w:r>
            <w:proofErr w:type="spellStart"/>
            <w:r w:rsidRPr="006C1974">
              <w:rPr>
                <w:rFonts w:ascii="Times New Roman" w:hAnsi="Times New Roman"/>
                <w:color w:val="000000"/>
                <w:sz w:val="28"/>
                <w:szCs w:val="28"/>
                <w:lang w:eastAsia="ru-RU"/>
              </w:rPr>
              <w:t>руб</w:t>
            </w:r>
            <w:proofErr w:type="spellEnd"/>
            <w:r w:rsidRPr="006C1974">
              <w:rPr>
                <w:rFonts w:ascii="Times New Roman" w:hAnsi="Times New Roman"/>
                <w:color w:val="000000"/>
                <w:sz w:val="28"/>
                <w:szCs w:val="28"/>
                <w:lang w:eastAsia="ru-RU"/>
              </w:rPr>
              <w:t>;</w:t>
            </w:r>
          </w:p>
          <w:p w:rsidR="005163AB" w:rsidRPr="006C1974" w:rsidRDefault="005163AB" w:rsidP="003A311F">
            <w:pPr>
              <w:pStyle w:val="1"/>
              <w:jc w:val="both"/>
              <w:rPr>
                <w:rFonts w:ascii="Times New Roman" w:hAnsi="Times New Roman"/>
                <w:color w:val="000000"/>
                <w:sz w:val="28"/>
                <w:szCs w:val="28"/>
                <w:lang w:eastAsia="ru-RU"/>
              </w:rPr>
            </w:pPr>
            <w:r w:rsidRPr="006C1974">
              <w:rPr>
                <w:rFonts w:ascii="Times New Roman" w:hAnsi="Times New Roman"/>
                <w:color w:val="000000"/>
                <w:sz w:val="28"/>
                <w:szCs w:val="28"/>
                <w:lang w:eastAsia="ru-RU"/>
              </w:rPr>
              <w:t>в 2020 году – 0,0</w:t>
            </w:r>
            <w:r w:rsidRPr="006C1974">
              <w:rPr>
                <w:rFonts w:ascii="Times New Roman" w:hAnsi="Times New Roman"/>
                <w:sz w:val="28"/>
                <w:szCs w:val="28"/>
              </w:rPr>
              <w:t>*</w:t>
            </w:r>
            <w:r w:rsidRPr="006C1974">
              <w:rPr>
                <w:rFonts w:ascii="Times New Roman" w:hAnsi="Times New Roman"/>
                <w:color w:val="000000"/>
                <w:sz w:val="28"/>
                <w:szCs w:val="28"/>
                <w:lang w:eastAsia="ru-RU"/>
              </w:rPr>
              <w:t xml:space="preserve"> тыс. </w:t>
            </w:r>
            <w:proofErr w:type="spellStart"/>
            <w:r w:rsidRPr="006C1974">
              <w:rPr>
                <w:rFonts w:ascii="Times New Roman" w:hAnsi="Times New Roman"/>
                <w:color w:val="000000"/>
                <w:sz w:val="28"/>
                <w:szCs w:val="28"/>
                <w:lang w:eastAsia="ru-RU"/>
              </w:rPr>
              <w:t>руб</w:t>
            </w:r>
            <w:proofErr w:type="spellEnd"/>
            <w:r w:rsidRPr="006C1974">
              <w:rPr>
                <w:rFonts w:ascii="Times New Roman" w:hAnsi="Times New Roman"/>
                <w:color w:val="000000"/>
                <w:sz w:val="28"/>
                <w:szCs w:val="28"/>
                <w:lang w:eastAsia="ru-RU"/>
              </w:rPr>
              <w:t>;</w:t>
            </w:r>
          </w:p>
          <w:p w:rsidR="005163AB" w:rsidRPr="006C1974" w:rsidRDefault="005163AB" w:rsidP="003A311F">
            <w:pPr>
              <w:pStyle w:val="1"/>
              <w:jc w:val="both"/>
              <w:rPr>
                <w:rFonts w:ascii="Times New Roman" w:hAnsi="Times New Roman"/>
                <w:color w:val="000000"/>
                <w:sz w:val="28"/>
                <w:szCs w:val="28"/>
                <w:lang w:eastAsia="ru-RU"/>
              </w:rPr>
            </w:pPr>
            <w:r w:rsidRPr="006C1974">
              <w:rPr>
                <w:rFonts w:ascii="Times New Roman" w:hAnsi="Times New Roman"/>
                <w:color w:val="000000"/>
                <w:sz w:val="28"/>
                <w:szCs w:val="28"/>
                <w:lang w:eastAsia="ru-RU"/>
              </w:rPr>
              <w:t>в 2021 году – 0,0</w:t>
            </w:r>
            <w:r w:rsidRPr="006C1974">
              <w:rPr>
                <w:rFonts w:ascii="Times New Roman" w:hAnsi="Times New Roman"/>
                <w:sz w:val="28"/>
                <w:szCs w:val="28"/>
              </w:rPr>
              <w:t>*</w:t>
            </w:r>
            <w:r w:rsidRPr="006C1974">
              <w:rPr>
                <w:rFonts w:ascii="Times New Roman" w:hAnsi="Times New Roman"/>
                <w:color w:val="000000"/>
                <w:sz w:val="28"/>
                <w:szCs w:val="28"/>
                <w:lang w:eastAsia="ru-RU"/>
              </w:rPr>
              <w:t xml:space="preserve"> тыс. </w:t>
            </w:r>
            <w:proofErr w:type="spellStart"/>
            <w:r w:rsidRPr="006C1974">
              <w:rPr>
                <w:rFonts w:ascii="Times New Roman" w:hAnsi="Times New Roman"/>
                <w:color w:val="000000"/>
                <w:sz w:val="28"/>
                <w:szCs w:val="28"/>
                <w:lang w:eastAsia="ru-RU"/>
              </w:rPr>
              <w:t>руб</w:t>
            </w:r>
            <w:proofErr w:type="spellEnd"/>
            <w:r w:rsidRPr="006C1974">
              <w:rPr>
                <w:rFonts w:ascii="Times New Roman" w:hAnsi="Times New Roman"/>
                <w:color w:val="000000"/>
                <w:sz w:val="28"/>
                <w:szCs w:val="28"/>
                <w:lang w:eastAsia="ru-RU"/>
              </w:rPr>
              <w:t>;</w:t>
            </w:r>
          </w:p>
          <w:p w:rsidR="005163AB" w:rsidRPr="006C1974" w:rsidRDefault="005163AB" w:rsidP="003A311F">
            <w:pPr>
              <w:tabs>
                <w:tab w:val="left" w:pos="1050"/>
              </w:tabs>
              <w:rPr>
                <w:rFonts w:ascii="Times New Roman" w:hAnsi="Times New Roman" w:cs="Times New Roman"/>
                <w:color w:val="000000"/>
                <w:sz w:val="28"/>
                <w:szCs w:val="28"/>
              </w:rPr>
            </w:pPr>
            <w:r w:rsidRPr="006C1974">
              <w:rPr>
                <w:rFonts w:ascii="Times New Roman" w:hAnsi="Times New Roman" w:cs="Times New Roman"/>
                <w:color w:val="000000"/>
                <w:sz w:val="28"/>
                <w:szCs w:val="28"/>
              </w:rPr>
              <w:t>в 2022 году –  0,0</w:t>
            </w:r>
            <w:r w:rsidRPr="006C1974">
              <w:rPr>
                <w:rFonts w:ascii="Times New Roman" w:hAnsi="Times New Roman" w:cs="Times New Roman"/>
                <w:sz w:val="28"/>
                <w:szCs w:val="28"/>
              </w:rPr>
              <w:t>*</w:t>
            </w:r>
            <w:r w:rsidRPr="006C1974">
              <w:rPr>
                <w:rFonts w:ascii="Times New Roman" w:hAnsi="Times New Roman" w:cs="Times New Roman"/>
                <w:color w:val="000000"/>
                <w:sz w:val="28"/>
                <w:szCs w:val="28"/>
              </w:rPr>
              <w:t xml:space="preserve"> тыс. </w:t>
            </w:r>
            <w:proofErr w:type="spellStart"/>
            <w:r w:rsidRPr="006C1974">
              <w:rPr>
                <w:rFonts w:ascii="Times New Roman" w:hAnsi="Times New Roman" w:cs="Times New Roman"/>
                <w:color w:val="000000"/>
                <w:sz w:val="28"/>
                <w:szCs w:val="28"/>
              </w:rPr>
              <w:t>руб</w:t>
            </w:r>
            <w:proofErr w:type="spellEnd"/>
            <w:r w:rsidRPr="006C1974">
              <w:rPr>
                <w:rFonts w:ascii="Times New Roman" w:hAnsi="Times New Roman" w:cs="Times New Roman"/>
                <w:color w:val="000000"/>
                <w:sz w:val="28"/>
                <w:szCs w:val="28"/>
              </w:rPr>
              <w:t xml:space="preserve"> </w:t>
            </w:r>
          </w:p>
          <w:p w:rsidR="005163AB" w:rsidRPr="006C1974" w:rsidRDefault="005163AB" w:rsidP="003A311F">
            <w:pPr>
              <w:tabs>
                <w:tab w:val="left" w:pos="1050"/>
              </w:tabs>
              <w:rPr>
                <w:rFonts w:ascii="Times New Roman" w:hAnsi="Times New Roman" w:cs="Times New Roman"/>
                <w:color w:val="000000"/>
                <w:sz w:val="28"/>
                <w:szCs w:val="28"/>
              </w:rPr>
            </w:pPr>
            <w:r w:rsidRPr="006C1974">
              <w:rPr>
                <w:rFonts w:ascii="Times New Roman" w:hAnsi="Times New Roman" w:cs="Times New Roman"/>
                <w:color w:val="000000"/>
                <w:sz w:val="28"/>
                <w:szCs w:val="28"/>
              </w:rPr>
              <w:t>в 2023 году –  0,0</w:t>
            </w:r>
            <w:r w:rsidRPr="006C1974">
              <w:rPr>
                <w:rFonts w:ascii="Times New Roman" w:hAnsi="Times New Roman" w:cs="Times New Roman"/>
                <w:sz w:val="28"/>
                <w:szCs w:val="28"/>
              </w:rPr>
              <w:t>*</w:t>
            </w:r>
            <w:r w:rsidRPr="006C1974">
              <w:rPr>
                <w:rFonts w:ascii="Times New Roman" w:hAnsi="Times New Roman" w:cs="Times New Roman"/>
                <w:color w:val="000000"/>
                <w:sz w:val="28"/>
                <w:szCs w:val="28"/>
              </w:rPr>
              <w:t xml:space="preserve"> тыс. </w:t>
            </w:r>
            <w:proofErr w:type="spellStart"/>
            <w:r w:rsidRPr="006C1974">
              <w:rPr>
                <w:rFonts w:ascii="Times New Roman" w:hAnsi="Times New Roman" w:cs="Times New Roman"/>
                <w:color w:val="000000"/>
                <w:sz w:val="28"/>
                <w:szCs w:val="28"/>
              </w:rPr>
              <w:t>руб</w:t>
            </w:r>
            <w:proofErr w:type="spellEnd"/>
            <w:r w:rsidRPr="006C1974">
              <w:rPr>
                <w:rFonts w:ascii="Times New Roman" w:hAnsi="Times New Roman" w:cs="Times New Roman"/>
                <w:color w:val="000000"/>
                <w:sz w:val="28"/>
                <w:szCs w:val="28"/>
              </w:rPr>
              <w:t xml:space="preserve"> </w:t>
            </w:r>
          </w:p>
          <w:p w:rsidR="005163AB" w:rsidRPr="006C1974" w:rsidRDefault="005163AB" w:rsidP="003A311F">
            <w:pPr>
              <w:tabs>
                <w:tab w:val="left" w:pos="1050"/>
              </w:tabs>
              <w:rPr>
                <w:rFonts w:ascii="Times New Roman" w:hAnsi="Times New Roman" w:cs="Times New Roman"/>
                <w:color w:val="000000"/>
                <w:sz w:val="28"/>
                <w:szCs w:val="28"/>
              </w:rPr>
            </w:pPr>
            <w:r w:rsidRPr="006C1974">
              <w:rPr>
                <w:rFonts w:ascii="Times New Roman" w:hAnsi="Times New Roman" w:cs="Times New Roman"/>
                <w:color w:val="000000"/>
                <w:sz w:val="28"/>
                <w:szCs w:val="28"/>
              </w:rPr>
              <w:t>в 2024 году –  0,0</w:t>
            </w:r>
            <w:r w:rsidRPr="006C1974">
              <w:rPr>
                <w:rFonts w:ascii="Times New Roman" w:hAnsi="Times New Roman" w:cs="Times New Roman"/>
                <w:sz w:val="28"/>
                <w:szCs w:val="28"/>
              </w:rPr>
              <w:t>*</w:t>
            </w:r>
            <w:r w:rsidRPr="006C1974">
              <w:rPr>
                <w:rFonts w:ascii="Times New Roman" w:hAnsi="Times New Roman" w:cs="Times New Roman"/>
                <w:color w:val="000000"/>
                <w:sz w:val="28"/>
                <w:szCs w:val="28"/>
              </w:rPr>
              <w:t xml:space="preserve"> тыс. </w:t>
            </w:r>
            <w:proofErr w:type="spellStart"/>
            <w:r w:rsidRPr="006C1974">
              <w:rPr>
                <w:rFonts w:ascii="Times New Roman" w:hAnsi="Times New Roman" w:cs="Times New Roman"/>
                <w:color w:val="000000"/>
                <w:sz w:val="28"/>
                <w:szCs w:val="28"/>
              </w:rPr>
              <w:t>руб</w:t>
            </w:r>
            <w:proofErr w:type="spellEnd"/>
            <w:r w:rsidRPr="006C1974">
              <w:rPr>
                <w:rFonts w:ascii="Times New Roman" w:hAnsi="Times New Roman" w:cs="Times New Roman"/>
                <w:color w:val="000000"/>
                <w:sz w:val="28"/>
                <w:szCs w:val="28"/>
              </w:rPr>
              <w:t xml:space="preserve"> </w:t>
            </w:r>
          </w:p>
          <w:p w:rsidR="005163AB" w:rsidRPr="006C1974" w:rsidRDefault="005163AB" w:rsidP="003A311F">
            <w:pPr>
              <w:tabs>
                <w:tab w:val="left" w:pos="1050"/>
              </w:tabs>
              <w:rPr>
                <w:rFonts w:ascii="Times New Roman" w:hAnsi="Times New Roman" w:cs="Times New Roman"/>
                <w:color w:val="FF0000"/>
                <w:sz w:val="28"/>
                <w:szCs w:val="28"/>
              </w:rPr>
            </w:pPr>
            <w:r w:rsidRPr="006C1974">
              <w:rPr>
                <w:rFonts w:ascii="Times New Roman" w:hAnsi="Times New Roman" w:cs="Times New Roman"/>
                <w:color w:val="FF0000"/>
                <w:sz w:val="28"/>
                <w:szCs w:val="28"/>
              </w:rPr>
              <w:t>*- объемы финансирования носят прогнозный характер</w:t>
            </w:r>
          </w:p>
        </w:tc>
      </w:tr>
      <w:tr w:rsidR="005163AB" w:rsidRPr="006C1974" w:rsidTr="006C1974">
        <w:trPr>
          <w:jc w:val="center"/>
        </w:trPr>
        <w:tc>
          <w:tcPr>
            <w:tcW w:w="32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163AB" w:rsidRPr="006C1974" w:rsidRDefault="005163AB" w:rsidP="003A311F">
            <w:pPr>
              <w:pStyle w:val="ConsPlusCell"/>
              <w:rPr>
                <w:rFonts w:ascii="Times New Roman" w:hAnsi="Times New Roman" w:cs="Times New Roman"/>
                <w:sz w:val="28"/>
                <w:szCs w:val="28"/>
              </w:rPr>
            </w:pPr>
            <w:r w:rsidRPr="006C1974">
              <w:rPr>
                <w:rFonts w:ascii="Times New Roman" w:hAnsi="Times New Roman" w:cs="Times New Roman"/>
                <w:sz w:val="28"/>
                <w:szCs w:val="28"/>
              </w:rPr>
              <w:t xml:space="preserve">Средства регионального  бюджета            </w:t>
            </w:r>
            <w:r w:rsidRPr="006C1974">
              <w:rPr>
                <w:rFonts w:ascii="Times New Roman" w:hAnsi="Times New Roman" w:cs="Times New Roman"/>
                <w:sz w:val="28"/>
                <w:szCs w:val="28"/>
              </w:rPr>
              <w:br/>
            </w:r>
          </w:p>
        </w:tc>
        <w:tc>
          <w:tcPr>
            <w:tcW w:w="5812"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tcPr>
          <w:p w:rsidR="005163AB" w:rsidRPr="006C1974" w:rsidRDefault="005163AB" w:rsidP="003A311F">
            <w:pPr>
              <w:pStyle w:val="1"/>
              <w:jc w:val="both"/>
              <w:rPr>
                <w:rFonts w:ascii="Times New Roman" w:hAnsi="Times New Roman"/>
                <w:color w:val="000000"/>
                <w:sz w:val="28"/>
                <w:szCs w:val="28"/>
                <w:lang w:eastAsia="ru-RU"/>
              </w:rPr>
            </w:pPr>
            <w:r w:rsidRPr="006C1974">
              <w:rPr>
                <w:rFonts w:ascii="Times New Roman" w:hAnsi="Times New Roman"/>
                <w:color w:val="000000"/>
                <w:sz w:val="28"/>
                <w:szCs w:val="28"/>
                <w:lang w:eastAsia="ru-RU"/>
              </w:rPr>
              <w:t>в 2019 году – 0,0</w:t>
            </w:r>
            <w:r w:rsidRPr="006C1974">
              <w:rPr>
                <w:rFonts w:ascii="Times New Roman" w:hAnsi="Times New Roman"/>
                <w:sz w:val="28"/>
                <w:szCs w:val="28"/>
              </w:rPr>
              <w:t>*</w:t>
            </w:r>
            <w:r w:rsidRPr="006C1974">
              <w:rPr>
                <w:rFonts w:ascii="Times New Roman" w:hAnsi="Times New Roman"/>
                <w:color w:val="000000"/>
                <w:sz w:val="28"/>
                <w:szCs w:val="28"/>
                <w:lang w:eastAsia="ru-RU"/>
              </w:rPr>
              <w:t xml:space="preserve"> </w:t>
            </w:r>
            <w:proofErr w:type="spellStart"/>
            <w:r w:rsidRPr="006C1974">
              <w:rPr>
                <w:rFonts w:ascii="Times New Roman" w:hAnsi="Times New Roman"/>
                <w:color w:val="000000"/>
                <w:sz w:val="28"/>
                <w:szCs w:val="28"/>
                <w:lang w:eastAsia="ru-RU"/>
              </w:rPr>
              <w:t>ыс</w:t>
            </w:r>
            <w:proofErr w:type="spellEnd"/>
            <w:r w:rsidRPr="006C1974">
              <w:rPr>
                <w:rFonts w:ascii="Times New Roman" w:hAnsi="Times New Roman"/>
                <w:color w:val="000000"/>
                <w:sz w:val="28"/>
                <w:szCs w:val="28"/>
                <w:lang w:eastAsia="ru-RU"/>
              </w:rPr>
              <w:t xml:space="preserve">. </w:t>
            </w:r>
            <w:proofErr w:type="spellStart"/>
            <w:r w:rsidRPr="006C1974">
              <w:rPr>
                <w:rFonts w:ascii="Times New Roman" w:hAnsi="Times New Roman"/>
                <w:color w:val="000000"/>
                <w:sz w:val="28"/>
                <w:szCs w:val="28"/>
                <w:lang w:eastAsia="ru-RU"/>
              </w:rPr>
              <w:t>руб</w:t>
            </w:r>
            <w:proofErr w:type="spellEnd"/>
            <w:r w:rsidRPr="006C1974">
              <w:rPr>
                <w:rFonts w:ascii="Times New Roman" w:hAnsi="Times New Roman"/>
                <w:color w:val="000000"/>
                <w:sz w:val="28"/>
                <w:szCs w:val="28"/>
                <w:lang w:eastAsia="ru-RU"/>
              </w:rPr>
              <w:t>;</w:t>
            </w:r>
          </w:p>
          <w:p w:rsidR="005163AB" w:rsidRPr="006C1974" w:rsidRDefault="005163AB" w:rsidP="003A311F">
            <w:pPr>
              <w:pStyle w:val="1"/>
              <w:jc w:val="both"/>
              <w:rPr>
                <w:rFonts w:ascii="Times New Roman" w:hAnsi="Times New Roman"/>
                <w:color w:val="000000"/>
                <w:sz w:val="28"/>
                <w:szCs w:val="28"/>
                <w:lang w:eastAsia="ru-RU"/>
              </w:rPr>
            </w:pPr>
            <w:r w:rsidRPr="006C1974">
              <w:rPr>
                <w:rFonts w:ascii="Times New Roman" w:hAnsi="Times New Roman"/>
                <w:color w:val="000000"/>
                <w:sz w:val="28"/>
                <w:szCs w:val="28"/>
                <w:lang w:eastAsia="ru-RU"/>
              </w:rPr>
              <w:t>в 2020 году – 0,0</w:t>
            </w:r>
            <w:r w:rsidRPr="006C1974">
              <w:rPr>
                <w:rFonts w:ascii="Times New Roman" w:hAnsi="Times New Roman"/>
                <w:sz w:val="28"/>
                <w:szCs w:val="28"/>
              </w:rPr>
              <w:t>*</w:t>
            </w:r>
            <w:r w:rsidRPr="006C1974">
              <w:rPr>
                <w:rFonts w:ascii="Times New Roman" w:hAnsi="Times New Roman"/>
                <w:color w:val="000000"/>
                <w:sz w:val="28"/>
                <w:szCs w:val="28"/>
                <w:lang w:eastAsia="ru-RU"/>
              </w:rPr>
              <w:t xml:space="preserve"> тыс. </w:t>
            </w:r>
            <w:proofErr w:type="spellStart"/>
            <w:r w:rsidRPr="006C1974">
              <w:rPr>
                <w:rFonts w:ascii="Times New Roman" w:hAnsi="Times New Roman"/>
                <w:color w:val="000000"/>
                <w:sz w:val="28"/>
                <w:szCs w:val="28"/>
                <w:lang w:eastAsia="ru-RU"/>
              </w:rPr>
              <w:t>руб</w:t>
            </w:r>
            <w:proofErr w:type="spellEnd"/>
            <w:r w:rsidRPr="006C1974">
              <w:rPr>
                <w:rFonts w:ascii="Times New Roman" w:hAnsi="Times New Roman"/>
                <w:color w:val="000000"/>
                <w:sz w:val="28"/>
                <w:szCs w:val="28"/>
                <w:lang w:eastAsia="ru-RU"/>
              </w:rPr>
              <w:t>;</w:t>
            </w:r>
          </w:p>
          <w:p w:rsidR="005163AB" w:rsidRPr="006C1974" w:rsidRDefault="005163AB" w:rsidP="003A311F">
            <w:pPr>
              <w:pStyle w:val="1"/>
              <w:jc w:val="both"/>
              <w:rPr>
                <w:rFonts w:ascii="Times New Roman" w:hAnsi="Times New Roman"/>
                <w:color w:val="000000"/>
                <w:sz w:val="28"/>
                <w:szCs w:val="28"/>
                <w:lang w:eastAsia="ru-RU"/>
              </w:rPr>
            </w:pPr>
            <w:r w:rsidRPr="006C1974">
              <w:rPr>
                <w:rFonts w:ascii="Times New Roman" w:hAnsi="Times New Roman"/>
                <w:color w:val="000000"/>
                <w:sz w:val="28"/>
                <w:szCs w:val="28"/>
                <w:lang w:eastAsia="ru-RU"/>
              </w:rPr>
              <w:t>в 2021 году – 0,0</w:t>
            </w:r>
            <w:r w:rsidRPr="006C1974">
              <w:rPr>
                <w:rFonts w:ascii="Times New Roman" w:hAnsi="Times New Roman"/>
                <w:sz w:val="28"/>
                <w:szCs w:val="28"/>
              </w:rPr>
              <w:t>*</w:t>
            </w:r>
            <w:r w:rsidRPr="006C1974">
              <w:rPr>
                <w:rFonts w:ascii="Times New Roman" w:hAnsi="Times New Roman"/>
                <w:color w:val="000000"/>
                <w:sz w:val="28"/>
                <w:szCs w:val="28"/>
                <w:lang w:eastAsia="ru-RU"/>
              </w:rPr>
              <w:t xml:space="preserve"> тыс. </w:t>
            </w:r>
            <w:proofErr w:type="spellStart"/>
            <w:r w:rsidRPr="006C1974">
              <w:rPr>
                <w:rFonts w:ascii="Times New Roman" w:hAnsi="Times New Roman"/>
                <w:color w:val="000000"/>
                <w:sz w:val="28"/>
                <w:szCs w:val="28"/>
                <w:lang w:eastAsia="ru-RU"/>
              </w:rPr>
              <w:t>руб</w:t>
            </w:r>
            <w:proofErr w:type="spellEnd"/>
            <w:r w:rsidRPr="006C1974">
              <w:rPr>
                <w:rFonts w:ascii="Times New Roman" w:hAnsi="Times New Roman"/>
                <w:color w:val="000000"/>
                <w:sz w:val="28"/>
                <w:szCs w:val="28"/>
                <w:lang w:eastAsia="ru-RU"/>
              </w:rPr>
              <w:t>;</w:t>
            </w:r>
          </w:p>
          <w:p w:rsidR="005163AB" w:rsidRPr="006C1974" w:rsidRDefault="005163AB" w:rsidP="003A311F">
            <w:pPr>
              <w:tabs>
                <w:tab w:val="left" w:pos="1050"/>
              </w:tabs>
              <w:rPr>
                <w:rFonts w:ascii="Times New Roman" w:hAnsi="Times New Roman" w:cs="Times New Roman"/>
                <w:color w:val="000000"/>
                <w:sz w:val="28"/>
                <w:szCs w:val="28"/>
              </w:rPr>
            </w:pPr>
            <w:r w:rsidRPr="006C1974">
              <w:rPr>
                <w:rFonts w:ascii="Times New Roman" w:hAnsi="Times New Roman" w:cs="Times New Roman"/>
                <w:color w:val="000000"/>
                <w:sz w:val="28"/>
                <w:szCs w:val="28"/>
              </w:rPr>
              <w:t>в 2022 году –  0,0</w:t>
            </w:r>
            <w:r w:rsidRPr="006C1974">
              <w:rPr>
                <w:rFonts w:ascii="Times New Roman" w:hAnsi="Times New Roman" w:cs="Times New Roman"/>
                <w:sz w:val="28"/>
                <w:szCs w:val="28"/>
              </w:rPr>
              <w:t>*</w:t>
            </w:r>
            <w:r w:rsidRPr="006C1974">
              <w:rPr>
                <w:rFonts w:ascii="Times New Roman" w:hAnsi="Times New Roman" w:cs="Times New Roman"/>
                <w:color w:val="000000"/>
                <w:sz w:val="28"/>
                <w:szCs w:val="28"/>
              </w:rPr>
              <w:t xml:space="preserve"> тыс. </w:t>
            </w:r>
            <w:proofErr w:type="spellStart"/>
            <w:r w:rsidRPr="006C1974">
              <w:rPr>
                <w:rFonts w:ascii="Times New Roman" w:hAnsi="Times New Roman" w:cs="Times New Roman"/>
                <w:color w:val="000000"/>
                <w:sz w:val="28"/>
                <w:szCs w:val="28"/>
              </w:rPr>
              <w:t>руб</w:t>
            </w:r>
            <w:proofErr w:type="spellEnd"/>
            <w:r w:rsidRPr="006C1974">
              <w:rPr>
                <w:rFonts w:ascii="Times New Roman" w:hAnsi="Times New Roman" w:cs="Times New Roman"/>
                <w:color w:val="000000"/>
                <w:sz w:val="28"/>
                <w:szCs w:val="28"/>
              </w:rPr>
              <w:t xml:space="preserve"> </w:t>
            </w:r>
          </w:p>
          <w:p w:rsidR="005163AB" w:rsidRPr="006C1974" w:rsidRDefault="005163AB" w:rsidP="003A311F">
            <w:pPr>
              <w:tabs>
                <w:tab w:val="left" w:pos="1050"/>
              </w:tabs>
              <w:rPr>
                <w:rFonts w:ascii="Times New Roman" w:hAnsi="Times New Roman" w:cs="Times New Roman"/>
                <w:color w:val="000000"/>
                <w:sz w:val="28"/>
                <w:szCs w:val="28"/>
              </w:rPr>
            </w:pPr>
            <w:r w:rsidRPr="006C1974">
              <w:rPr>
                <w:rFonts w:ascii="Times New Roman" w:hAnsi="Times New Roman" w:cs="Times New Roman"/>
                <w:color w:val="000000"/>
                <w:sz w:val="28"/>
                <w:szCs w:val="28"/>
              </w:rPr>
              <w:t>в 2023 году –  0,0</w:t>
            </w:r>
            <w:r w:rsidRPr="006C1974">
              <w:rPr>
                <w:rFonts w:ascii="Times New Roman" w:hAnsi="Times New Roman" w:cs="Times New Roman"/>
                <w:sz w:val="28"/>
                <w:szCs w:val="28"/>
              </w:rPr>
              <w:t>*</w:t>
            </w:r>
            <w:r w:rsidRPr="006C1974">
              <w:rPr>
                <w:rFonts w:ascii="Times New Roman" w:hAnsi="Times New Roman" w:cs="Times New Roman"/>
                <w:color w:val="000000"/>
                <w:sz w:val="28"/>
                <w:szCs w:val="28"/>
              </w:rPr>
              <w:t xml:space="preserve"> тыс. </w:t>
            </w:r>
            <w:proofErr w:type="spellStart"/>
            <w:r w:rsidRPr="006C1974">
              <w:rPr>
                <w:rFonts w:ascii="Times New Roman" w:hAnsi="Times New Roman" w:cs="Times New Roman"/>
                <w:color w:val="000000"/>
                <w:sz w:val="28"/>
                <w:szCs w:val="28"/>
              </w:rPr>
              <w:t>руб</w:t>
            </w:r>
            <w:proofErr w:type="spellEnd"/>
            <w:r w:rsidRPr="006C1974">
              <w:rPr>
                <w:rFonts w:ascii="Times New Roman" w:hAnsi="Times New Roman" w:cs="Times New Roman"/>
                <w:color w:val="000000"/>
                <w:sz w:val="28"/>
                <w:szCs w:val="28"/>
              </w:rPr>
              <w:t xml:space="preserve"> </w:t>
            </w:r>
          </w:p>
          <w:p w:rsidR="005163AB" w:rsidRPr="006C1974" w:rsidRDefault="005163AB" w:rsidP="003A311F">
            <w:pPr>
              <w:tabs>
                <w:tab w:val="left" w:pos="1050"/>
              </w:tabs>
              <w:rPr>
                <w:rFonts w:ascii="Times New Roman" w:hAnsi="Times New Roman" w:cs="Times New Roman"/>
                <w:color w:val="000000"/>
                <w:sz w:val="28"/>
                <w:szCs w:val="28"/>
              </w:rPr>
            </w:pPr>
            <w:r w:rsidRPr="006C1974">
              <w:rPr>
                <w:rFonts w:ascii="Times New Roman" w:hAnsi="Times New Roman" w:cs="Times New Roman"/>
                <w:color w:val="000000"/>
                <w:sz w:val="28"/>
                <w:szCs w:val="28"/>
              </w:rPr>
              <w:t>в 2024 году –  0,0</w:t>
            </w:r>
            <w:r w:rsidRPr="006C1974">
              <w:rPr>
                <w:rFonts w:ascii="Times New Roman" w:hAnsi="Times New Roman" w:cs="Times New Roman"/>
                <w:sz w:val="28"/>
                <w:szCs w:val="28"/>
              </w:rPr>
              <w:t>*</w:t>
            </w:r>
            <w:r w:rsidRPr="006C1974">
              <w:rPr>
                <w:rFonts w:ascii="Times New Roman" w:hAnsi="Times New Roman" w:cs="Times New Roman"/>
                <w:color w:val="000000"/>
                <w:sz w:val="28"/>
                <w:szCs w:val="28"/>
              </w:rPr>
              <w:t xml:space="preserve"> тыс. </w:t>
            </w:r>
            <w:proofErr w:type="spellStart"/>
            <w:r w:rsidRPr="006C1974">
              <w:rPr>
                <w:rFonts w:ascii="Times New Roman" w:hAnsi="Times New Roman" w:cs="Times New Roman"/>
                <w:color w:val="000000"/>
                <w:sz w:val="28"/>
                <w:szCs w:val="28"/>
              </w:rPr>
              <w:t>руб</w:t>
            </w:r>
            <w:proofErr w:type="spellEnd"/>
            <w:r w:rsidRPr="006C1974">
              <w:rPr>
                <w:rFonts w:ascii="Times New Roman" w:hAnsi="Times New Roman" w:cs="Times New Roman"/>
                <w:color w:val="000000"/>
                <w:sz w:val="28"/>
                <w:szCs w:val="28"/>
              </w:rPr>
              <w:t xml:space="preserve"> </w:t>
            </w:r>
          </w:p>
          <w:p w:rsidR="005163AB" w:rsidRPr="006C1974" w:rsidRDefault="005163AB" w:rsidP="003A311F">
            <w:pPr>
              <w:tabs>
                <w:tab w:val="left" w:pos="1050"/>
              </w:tabs>
              <w:rPr>
                <w:rFonts w:ascii="Times New Roman" w:hAnsi="Times New Roman" w:cs="Times New Roman"/>
                <w:color w:val="FF0000"/>
                <w:sz w:val="28"/>
                <w:szCs w:val="28"/>
              </w:rPr>
            </w:pPr>
            <w:r w:rsidRPr="006C1974">
              <w:rPr>
                <w:rFonts w:ascii="Times New Roman" w:hAnsi="Times New Roman" w:cs="Times New Roman"/>
                <w:color w:val="FF0000"/>
                <w:sz w:val="28"/>
                <w:szCs w:val="28"/>
              </w:rPr>
              <w:t xml:space="preserve">*- объемы финансирования носят прогнозный </w:t>
            </w:r>
            <w:r w:rsidRPr="006C1974">
              <w:rPr>
                <w:rFonts w:ascii="Times New Roman" w:hAnsi="Times New Roman" w:cs="Times New Roman"/>
                <w:color w:val="FF0000"/>
                <w:sz w:val="28"/>
                <w:szCs w:val="28"/>
              </w:rPr>
              <w:lastRenderedPageBreak/>
              <w:t>характер</w:t>
            </w:r>
          </w:p>
        </w:tc>
      </w:tr>
      <w:tr w:rsidR="005163AB" w:rsidRPr="006C1974" w:rsidTr="006C1974">
        <w:trPr>
          <w:jc w:val="center"/>
        </w:trPr>
        <w:tc>
          <w:tcPr>
            <w:tcW w:w="32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163AB" w:rsidRPr="006C1974" w:rsidRDefault="005163AB" w:rsidP="005163AB">
            <w:pPr>
              <w:pStyle w:val="ConsPlusCell"/>
              <w:rPr>
                <w:rFonts w:ascii="Times New Roman" w:hAnsi="Times New Roman" w:cs="Times New Roman"/>
                <w:sz w:val="28"/>
                <w:szCs w:val="28"/>
              </w:rPr>
            </w:pPr>
            <w:r w:rsidRPr="006C1974">
              <w:rPr>
                <w:rFonts w:ascii="Times New Roman" w:hAnsi="Times New Roman" w:cs="Times New Roman"/>
                <w:sz w:val="28"/>
                <w:szCs w:val="28"/>
              </w:rPr>
              <w:lastRenderedPageBreak/>
              <w:t>Средства бюджета Красносельцовского сельского поселения</w:t>
            </w:r>
          </w:p>
        </w:tc>
        <w:tc>
          <w:tcPr>
            <w:tcW w:w="5812"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tcPr>
          <w:p w:rsidR="005163AB" w:rsidRPr="006C1974" w:rsidRDefault="005163AB" w:rsidP="003A311F">
            <w:pPr>
              <w:pStyle w:val="1"/>
              <w:jc w:val="both"/>
              <w:rPr>
                <w:rFonts w:ascii="Times New Roman" w:hAnsi="Times New Roman"/>
                <w:color w:val="000000"/>
                <w:sz w:val="28"/>
                <w:szCs w:val="28"/>
                <w:lang w:eastAsia="ru-RU"/>
              </w:rPr>
            </w:pPr>
            <w:r w:rsidRPr="006C1974">
              <w:rPr>
                <w:rFonts w:ascii="Times New Roman" w:hAnsi="Times New Roman"/>
                <w:color w:val="000000"/>
                <w:sz w:val="28"/>
                <w:szCs w:val="28"/>
                <w:lang w:eastAsia="ru-RU"/>
              </w:rPr>
              <w:t>в 2019 году –  0,0</w:t>
            </w:r>
            <w:r w:rsidRPr="006C1974">
              <w:rPr>
                <w:rFonts w:ascii="Times New Roman" w:hAnsi="Times New Roman"/>
                <w:sz w:val="28"/>
                <w:szCs w:val="28"/>
              </w:rPr>
              <w:t>*</w:t>
            </w:r>
            <w:r w:rsidRPr="006C1974">
              <w:rPr>
                <w:rFonts w:ascii="Times New Roman" w:hAnsi="Times New Roman"/>
                <w:color w:val="000000"/>
                <w:sz w:val="28"/>
                <w:szCs w:val="28"/>
                <w:lang w:eastAsia="ru-RU"/>
              </w:rPr>
              <w:t xml:space="preserve"> тыс. </w:t>
            </w:r>
            <w:proofErr w:type="spellStart"/>
            <w:r w:rsidRPr="006C1974">
              <w:rPr>
                <w:rFonts w:ascii="Times New Roman" w:hAnsi="Times New Roman"/>
                <w:color w:val="000000"/>
                <w:sz w:val="28"/>
                <w:szCs w:val="28"/>
                <w:lang w:eastAsia="ru-RU"/>
              </w:rPr>
              <w:t>руб</w:t>
            </w:r>
            <w:proofErr w:type="spellEnd"/>
            <w:r w:rsidRPr="006C1974">
              <w:rPr>
                <w:rFonts w:ascii="Times New Roman" w:hAnsi="Times New Roman"/>
                <w:color w:val="000000"/>
                <w:sz w:val="28"/>
                <w:szCs w:val="28"/>
                <w:lang w:eastAsia="ru-RU"/>
              </w:rPr>
              <w:t>;</w:t>
            </w:r>
          </w:p>
          <w:p w:rsidR="005163AB" w:rsidRPr="006C1974" w:rsidRDefault="005163AB" w:rsidP="003A311F">
            <w:pPr>
              <w:pStyle w:val="1"/>
              <w:jc w:val="both"/>
              <w:rPr>
                <w:rFonts w:ascii="Times New Roman" w:hAnsi="Times New Roman"/>
                <w:color w:val="000000"/>
                <w:sz w:val="28"/>
                <w:szCs w:val="28"/>
                <w:lang w:eastAsia="ru-RU"/>
              </w:rPr>
            </w:pPr>
            <w:r w:rsidRPr="006C1974">
              <w:rPr>
                <w:rFonts w:ascii="Times New Roman" w:hAnsi="Times New Roman"/>
                <w:color w:val="000000"/>
                <w:sz w:val="28"/>
                <w:szCs w:val="28"/>
                <w:lang w:eastAsia="ru-RU"/>
              </w:rPr>
              <w:t>в 2020 году – 0,0</w:t>
            </w:r>
            <w:r w:rsidRPr="006C1974">
              <w:rPr>
                <w:rFonts w:ascii="Times New Roman" w:hAnsi="Times New Roman"/>
                <w:sz w:val="28"/>
                <w:szCs w:val="28"/>
              </w:rPr>
              <w:t>*</w:t>
            </w:r>
            <w:r w:rsidRPr="006C1974">
              <w:rPr>
                <w:rFonts w:ascii="Times New Roman" w:hAnsi="Times New Roman"/>
                <w:color w:val="000000"/>
                <w:sz w:val="28"/>
                <w:szCs w:val="28"/>
                <w:lang w:eastAsia="ru-RU"/>
              </w:rPr>
              <w:t xml:space="preserve"> тыс. </w:t>
            </w:r>
            <w:proofErr w:type="spellStart"/>
            <w:r w:rsidRPr="006C1974">
              <w:rPr>
                <w:rFonts w:ascii="Times New Roman" w:hAnsi="Times New Roman"/>
                <w:color w:val="000000"/>
                <w:sz w:val="28"/>
                <w:szCs w:val="28"/>
                <w:lang w:eastAsia="ru-RU"/>
              </w:rPr>
              <w:t>руб</w:t>
            </w:r>
            <w:proofErr w:type="spellEnd"/>
            <w:r w:rsidRPr="006C1974">
              <w:rPr>
                <w:rFonts w:ascii="Times New Roman" w:hAnsi="Times New Roman"/>
                <w:color w:val="000000"/>
                <w:sz w:val="28"/>
                <w:szCs w:val="28"/>
                <w:lang w:eastAsia="ru-RU"/>
              </w:rPr>
              <w:t>;</w:t>
            </w:r>
          </w:p>
          <w:p w:rsidR="005163AB" w:rsidRPr="006C1974" w:rsidRDefault="005163AB" w:rsidP="003A311F">
            <w:pPr>
              <w:pStyle w:val="1"/>
              <w:jc w:val="both"/>
              <w:rPr>
                <w:rFonts w:ascii="Times New Roman" w:hAnsi="Times New Roman"/>
                <w:color w:val="000000"/>
                <w:sz w:val="28"/>
                <w:szCs w:val="28"/>
                <w:lang w:eastAsia="ru-RU"/>
              </w:rPr>
            </w:pPr>
            <w:r w:rsidRPr="006C1974">
              <w:rPr>
                <w:rFonts w:ascii="Times New Roman" w:hAnsi="Times New Roman"/>
                <w:color w:val="000000"/>
                <w:sz w:val="28"/>
                <w:szCs w:val="28"/>
                <w:lang w:eastAsia="ru-RU"/>
              </w:rPr>
              <w:t>в 2021 году – 0,0</w:t>
            </w:r>
            <w:r w:rsidRPr="006C1974">
              <w:rPr>
                <w:rFonts w:ascii="Times New Roman" w:hAnsi="Times New Roman"/>
                <w:sz w:val="28"/>
                <w:szCs w:val="28"/>
              </w:rPr>
              <w:t>*</w:t>
            </w:r>
            <w:r w:rsidRPr="006C1974">
              <w:rPr>
                <w:rFonts w:ascii="Times New Roman" w:hAnsi="Times New Roman"/>
                <w:color w:val="000000"/>
                <w:sz w:val="28"/>
                <w:szCs w:val="28"/>
                <w:lang w:eastAsia="ru-RU"/>
              </w:rPr>
              <w:t xml:space="preserve"> тыс. </w:t>
            </w:r>
            <w:proofErr w:type="spellStart"/>
            <w:r w:rsidRPr="006C1974">
              <w:rPr>
                <w:rFonts w:ascii="Times New Roman" w:hAnsi="Times New Roman"/>
                <w:color w:val="000000"/>
                <w:sz w:val="28"/>
                <w:szCs w:val="28"/>
                <w:lang w:eastAsia="ru-RU"/>
              </w:rPr>
              <w:t>руб</w:t>
            </w:r>
            <w:proofErr w:type="spellEnd"/>
            <w:r w:rsidRPr="006C1974">
              <w:rPr>
                <w:rFonts w:ascii="Times New Roman" w:hAnsi="Times New Roman"/>
                <w:color w:val="000000"/>
                <w:sz w:val="28"/>
                <w:szCs w:val="28"/>
                <w:lang w:eastAsia="ru-RU"/>
              </w:rPr>
              <w:t>;</w:t>
            </w:r>
          </w:p>
          <w:p w:rsidR="005163AB" w:rsidRPr="006C1974" w:rsidRDefault="005163AB" w:rsidP="003A311F">
            <w:pPr>
              <w:tabs>
                <w:tab w:val="left" w:pos="1050"/>
              </w:tabs>
              <w:rPr>
                <w:rFonts w:ascii="Times New Roman" w:hAnsi="Times New Roman" w:cs="Times New Roman"/>
                <w:color w:val="000000"/>
                <w:sz w:val="28"/>
                <w:szCs w:val="28"/>
              </w:rPr>
            </w:pPr>
            <w:r w:rsidRPr="006C1974">
              <w:rPr>
                <w:rFonts w:ascii="Times New Roman" w:hAnsi="Times New Roman" w:cs="Times New Roman"/>
                <w:color w:val="000000"/>
                <w:sz w:val="28"/>
                <w:szCs w:val="28"/>
              </w:rPr>
              <w:t>в 2022 году –  0,0</w:t>
            </w:r>
            <w:r w:rsidRPr="006C1974">
              <w:rPr>
                <w:rFonts w:ascii="Times New Roman" w:hAnsi="Times New Roman" w:cs="Times New Roman"/>
                <w:sz w:val="28"/>
                <w:szCs w:val="28"/>
              </w:rPr>
              <w:t>*</w:t>
            </w:r>
            <w:r w:rsidRPr="006C1974">
              <w:rPr>
                <w:rFonts w:ascii="Times New Roman" w:hAnsi="Times New Roman" w:cs="Times New Roman"/>
                <w:color w:val="000000"/>
                <w:sz w:val="28"/>
                <w:szCs w:val="28"/>
              </w:rPr>
              <w:t xml:space="preserve"> тыс. </w:t>
            </w:r>
            <w:proofErr w:type="spellStart"/>
            <w:r w:rsidRPr="006C1974">
              <w:rPr>
                <w:rFonts w:ascii="Times New Roman" w:hAnsi="Times New Roman" w:cs="Times New Roman"/>
                <w:color w:val="000000"/>
                <w:sz w:val="28"/>
                <w:szCs w:val="28"/>
              </w:rPr>
              <w:t>руб</w:t>
            </w:r>
            <w:proofErr w:type="spellEnd"/>
            <w:r w:rsidRPr="006C1974">
              <w:rPr>
                <w:rFonts w:ascii="Times New Roman" w:hAnsi="Times New Roman" w:cs="Times New Roman"/>
                <w:color w:val="000000"/>
                <w:sz w:val="28"/>
                <w:szCs w:val="28"/>
              </w:rPr>
              <w:t xml:space="preserve"> </w:t>
            </w:r>
          </w:p>
          <w:p w:rsidR="005163AB" w:rsidRPr="006C1974" w:rsidRDefault="005163AB" w:rsidP="003A311F">
            <w:pPr>
              <w:tabs>
                <w:tab w:val="left" w:pos="1050"/>
              </w:tabs>
              <w:rPr>
                <w:rFonts w:ascii="Times New Roman" w:hAnsi="Times New Roman" w:cs="Times New Roman"/>
                <w:color w:val="000000"/>
                <w:sz w:val="28"/>
                <w:szCs w:val="28"/>
              </w:rPr>
            </w:pPr>
            <w:r w:rsidRPr="006C1974">
              <w:rPr>
                <w:rFonts w:ascii="Times New Roman" w:hAnsi="Times New Roman" w:cs="Times New Roman"/>
                <w:color w:val="000000"/>
                <w:sz w:val="28"/>
                <w:szCs w:val="28"/>
              </w:rPr>
              <w:t>в 2023 году –  0,0</w:t>
            </w:r>
            <w:r w:rsidRPr="006C1974">
              <w:rPr>
                <w:rFonts w:ascii="Times New Roman" w:hAnsi="Times New Roman" w:cs="Times New Roman"/>
                <w:sz w:val="28"/>
                <w:szCs w:val="28"/>
              </w:rPr>
              <w:t>*</w:t>
            </w:r>
            <w:r w:rsidRPr="006C1974">
              <w:rPr>
                <w:rFonts w:ascii="Times New Roman" w:hAnsi="Times New Roman" w:cs="Times New Roman"/>
                <w:color w:val="000000"/>
                <w:sz w:val="28"/>
                <w:szCs w:val="28"/>
              </w:rPr>
              <w:t xml:space="preserve"> тыс. </w:t>
            </w:r>
            <w:proofErr w:type="spellStart"/>
            <w:r w:rsidRPr="006C1974">
              <w:rPr>
                <w:rFonts w:ascii="Times New Roman" w:hAnsi="Times New Roman" w:cs="Times New Roman"/>
                <w:color w:val="000000"/>
                <w:sz w:val="28"/>
                <w:szCs w:val="28"/>
              </w:rPr>
              <w:t>руб</w:t>
            </w:r>
            <w:proofErr w:type="spellEnd"/>
            <w:r w:rsidRPr="006C1974">
              <w:rPr>
                <w:rFonts w:ascii="Times New Roman" w:hAnsi="Times New Roman" w:cs="Times New Roman"/>
                <w:color w:val="000000"/>
                <w:sz w:val="28"/>
                <w:szCs w:val="28"/>
              </w:rPr>
              <w:t xml:space="preserve"> </w:t>
            </w:r>
          </w:p>
          <w:p w:rsidR="005163AB" w:rsidRPr="006C1974" w:rsidRDefault="005163AB" w:rsidP="003A311F">
            <w:pPr>
              <w:tabs>
                <w:tab w:val="left" w:pos="1050"/>
              </w:tabs>
              <w:rPr>
                <w:rFonts w:ascii="Times New Roman" w:hAnsi="Times New Roman" w:cs="Times New Roman"/>
                <w:color w:val="000000"/>
                <w:sz w:val="28"/>
                <w:szCs w:val="28"/>
              </w:rPr>
            </w:pPr>
            <w:r w:rsidRPr="006C1974">
              <w:rPr>
                <w:rFonts w:ascii="Times New Roman" w:hAnsi="Times New Roman" w:cs="Times New Roman"/>
                <w:color w:val="000000"/>
                <w:sz w:val="28"/>
                <w:szCs w:val="28"/>
              </w:rPr>
              <w:t>в 2024 году –  0,0</w:t>
            </w:r>
            <w:r w:rsidRPr="006C1974">
              <w:rPr>
                <w:rFonts w:ascii="Times New Roman" w:hAnsi="Times New Roman" w:cs="Times New Roman"/>
                <w:sz w:val="28"/>
                <w:szCs w:val="28"/>
              </w:rPr>
              <w:t>*</w:t>
            </w:r>
            <w:r w:rsidRPr="006C1974">
              <w:rPr>
                <w:rFonts w:ascii="Times New Roman" w:hAnsi="Times New Roman" w:cs="Times New Roman"/>
                <w:color w:val="000000"/>
                <w:sz w:val="28"/>
                <w:szCs w:val="28"/>
              </w:rPr>
              <w:t xml:space="preserve"> тыс. </w:t>
            </w:r>
            <w:proofErr w:type="spellStart"/>
            <w:r w:rsidRPr="006C1974">
              <w:rPr>
                <w:rFonts w:ascii="Times New Roman" w:hAnsi="Times New Roman" w:cs="Times New Roman"/>
                <w:color w:val="000000"/>
                <w:sz w:val="28"/>
                <w:szCs w:val="28"/>
              </w:rPr>
              <w:t>руб</w:t>
            </w:r>
            <w:proofErr w:type="spellEnd"/>
            <w:r w:rsidRPr="006C1974">
              <w:rPr>
                <w:rFonts w:ascii="Times New Roman" w:hAnsi="Times New Roman" w:cs="Times New Roman"/>
                <w:color w:val="000000"/>
                <w:sz w:val="28"/>
                <w:szCs w:val="28"/>
              </w:rPr>
              <w:t xml:space="preserve"> </w:t>
            </w:r>
          </w:p>
          <w:p w:rsidR="005163AB" w:rsidRPr="006C1974" w:rsidRDefault="005163AB" w:rsidP="003A311F">
            <w:pPr>
              <w:pStyle w:val="1"/>
              <w:jc w:val="both"/>
              <w:rPr>
                <w:rFonts w:ascii="Times New Roman" w:hAnsi="Times New Roman"/>
                <w:color w:val="FF0000"/>
                <w:sz w:val="28"/>
                <w:szCs w:val="28"/>
                <w:lang w:eastAsia="ru-RU"/>
              </w:rPr>
            </w:pPr>
            <w:r w:rsidRPr="006C1974">
              <w:rPr>
                <w:rFonts w:ascii="Times New Roman" w:hAnsi="Times New Roman"/>
                <w:color w:val="FF0000"/>
                <w:sz w:val="28"/>
                <w:szCs w:val="28"/>
              </w:rPr>
              <w:t>*- объемы финансирования носят прогнозный характер</w:t>
            </w:r>
          </w:p>
        </w:tc>
      </w:tr>
      <w:tr w:rsidR="005163AB" w:rsidRPr="006C1974" w:rsidTr="006C1974">
        <w:trPr>
          <w:jc w:val="center"/>
        </w:trPr>
        <w:tc>
          <w:tcPr>
            <w:tcW w:w="32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163AB" w:rsidRPr="006C1974" w:rsidRDefault="005163AB" w:rsidP="003A311F">
            <w:pPr>
              <w:pStyle w:val="ConsPlusCell"/>
              <w:rPr>
                <w:rFonts w:ascii="Times New Roman" w:hAnsi="Times New Roman" w:cs="Times New Roman"/>
                <w:sz w:val="28"/>
                <w:szCs w:val="28"/>
              </w:rPr>
            </w:pPr>
            <w:r w:rsidRPr="006C1974">
              <w:rPr>
                <w:rFonts w:ascii="Times New Roman" w:hAnsi="Times New Roman" w:cs="Times New Roman"/>
                <w:sz w:val="28"/>
                <w:szCs w:val="28"/>
              </w:rPr>
              <w:t xml:space="preserve">Планируемые результаты      </w:t>
            </w:r>
            <w:r w:rsidRPr="006C1974">
              <w:rPr>
                <w:rFonts w:ascii="Times New Roman" w:hAnsi="Times New Roman" w:cs="Times New Roman"/>
                <w:sz w:val="28"/>
                <w:szCs w:val="28"/>
              </w:rPr>
              <w:br/>
              <w:t>реализации Программы</w:t>
            </w:r>
          </w:p>
        </w:tc>
        <w:tc>
          <w:tcPr>
            <w:tcW w:w="5812"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tcPr>
          <w:p w:rsidR="005163AB" w:rsidRPr="006C1974" w:rsidRDefault="005163AB" w:rsidP="003A311F">
            <w:pPr>
              <w:rPr>
                <w:rFonts w:ascii="Times New Roman" w:hAnsi="Times New Roman" w:cs="Times New Roman"/>
                <w:sz w:val="28"/>
                <w:szCs w:val="28"/>
              </w:rPr>
            </w:pPr>
            <w:r w:rsidRPr="006C1974">
              <w:rPr>
                <w:rFonts w:ascii="Times New Roman" w:hAnsi="Times New Roman" w:cs="Times New Roman"/>
                <w:color w:val="000000"/>
                <w:sz w:val="28"/>
                <w:szCs w:val="28"/>
              </w:rPr>
              <w:t xml:space="preserve">Выполнение поставленных целей и задач программы,  улучшение целевых индикаторов и показателей программы. </w:t>
            </w:r>
          </w:p>
        </w:tc>
      </w:tr>
      <w:tr w:rsidR="005163AB" w:rsidRPr="006C1974" w:rsidTr="006C1974">
        <w:trPr>
          <w:jc w:val="center"/>
        </w:trPr>
        <w:tc>
          <w:tcPr>
            <w:tcW w:w="32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163AB" w:rsidRPr="006C1974" w:rsidRDefault="005163AB" w:rsidP="003A311F">
            <w:pPr>
              <w:outlineLvl w:val="0"/>
              <w:rPr>
                <w:rFonts w:ascii="Times New Roman" w:hAnsi="Times New Roman" w:cs="Times New Roman"/>
                <w:sz w:val="28"/>
                <w:szCs w:val="28"/>
              </w:rPr>
            </w:pPr>
            <w:r w:rsidRPr="006C1974">
              <w:rPr>
                <w:rFonts w:ascii="Times New Roman" w:hAnsi="Times New Roman" w:cs="Times New Roman"/>
                <w:sz w:val="28"/>
                <w:szCs w:val="28"/>
              </w:rPr>
              <w:t>Контроль над реализацией муниципальной программы.</w:t>
            </w:r>
          </w:p>
        </w:tc>
        <w:tc>
          <w:tcPr>
            <w:tcW w:w="5812"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tcPr>
          <w:p w:rsidR="005163AB" w:rsidRPr="006C1974" w:rsidRDefault="005163AB" w:rsidP="008B66F9">
            <w:pPr>
              <w:outlineLvl w:val="0"/>
              <w:rPr>
                <w:rFonts w:ascii="Times New Roman" w:hAnsi="Times New Roman" w:cs="Times New Roman"/>
                <w:sz w:val="28"/>
                <w:szCs w:val="28"/>
              </w:rPr>
            </w:pPr>
            <w:r w:rsidRPr="006C1974">
              <w:rPr>
                <w:rFonts w:ascii="Times New Roman" w:hAnsi="Times New Roman" w:cs="Times New Roman"/>
                <w:sz w:val="28"/>
                <w:szCs w:val="28"/>
              </w:rPr>
              <w:t>Контроль над реализацией программы осуществляет Администрация Красносельцовского сельского</w:t>
            </w:r>
            <w:r w:rsidR="008B66F9" w:rsidRPr="006C1974">
              <w:rPr>
                <w:rFonts w:ascii="Times New Roman" w:hAnsi="Times New Roman" w:cs="Times New Roman"/>
                <w:sz w:val="28"/>
                <w:szCs w:val="28"/>
              </w:rPr>
              <w:t xml:space="preserve"> п</w:t>
            </w:r>
            <w:r w:rsidRPr="006C1974">
              <w:rPr>
                <w:rFonts w:ascii="Times New Roman" w:hAnsi="Times New Roman" w:cs="Times New Roman"/>
                <w:sz w:val="28"/>
                <w:szCs w:val="28"/>
              </w:rPr>
              <w:t>оселения.</w:t>
            </w:r>
          </w:p>
        </w:tc>
      </w:tr>
    </w:tbl>
    <w:p w:rsidR="00602E30" w:rsidRPr="006C1974" w:rsidRDefault="00602E30">
      <w:pPr>
        <w:spacing w:after="0" w:line="240" w:lineRule="auto"/>
        <w:rPr>
          <w:rFonts w:ascii="Times New Roman" w:eastAsia="Times New Roman" w:hAnsi="Times New Roman" w:cs="Times New Roman"/>
          <w:b/>
          <w:sz w:val="28"/>
          <w:szCs w:val="28"/>
        </w:rPr>
      </w:pPr>
    </w:p>
    <w:p w:rsidR="00602E30" w:rsidRPr="006C1974" w:rsidRDefault="00602E30">
      <w:pPr>
        <w:spacing w:after="0" w:line="240" w:lineRule="auto"/>
        <w:rPr>
          <w:rFonts w:ascii="Times New Roman" w:eastAsia="Times New Roman" w:hAnsi="Times New Roman" w:cs="Times New Roman"/>
          <w:b/>
          <w:sz w:val="28"/>
          <w:szCs w:val="28"/>
        </w:rPr>
      </w:pPr>
    </w:p>
    <w:p w:rsidR="00602E30" w:rsidRPr="006C1974" w:rsidRDefault="00602E30">
      <w:pPr>
        <w:spacing w:after="0" w:line="240" w:lineRule="auto"/>
        <w:rPr>
          <w:rFonts w:ascii="Times New Roman" w:eastAsia="Times New Roman" w:hAnsi="Times New Roman" w:cs="Times New Roman"/>
          <w:b/>
          <w:sz w:val="28"/>
          <w:szCs w:val="28"/>
        </w:rPr>
      </w:pPr>
    </w:p>
    <w:p w:rsidR="00602E30" w:rsidRPr="006C1974" w:rsidRDefault="00602E30">
      <w:pPr>
        <w:spacing w:after="0" w:line="240" w:lineRule="auto"/>
        <w:rPr>
          <w:rFonts w:ascii="Times New Roman" w:eastAsia="Times New Roman" w:hAnsi="Times New Roman" w:cs="Times New Roman"/>
          <w:b/>
          <w:sz w:val="28"/>
          <w:szCs w:val="28"/>
        </w:rPr>
      </w:pPr>
    </w:p>
    <w:p w:rsidR="00602E30" w:rsidRPr="006C1974" w:rsidRDefault="003001AE">
      <w:pPr>
        <w:spacing w:after="0" w:line="240" w:lineRule="auto"/>
        <w:ind w:left="426"/>
        <w:jc w:val="center"/>
        <w:rPr>
          <w:rFonts w:ascii="Times New Roman" w:eastAsia="Times New Roman" w:hAnsi="Times New Roman" w:cs="Times New Roman"/>
          <w:b/>
          <w:i/>
          <w:sz w:val="28"/>
          <w:szCs w:val="28"/>
        </w:rPr>
      </w:pPr>
      <w:r w:rsidRPr="006C1974">
        <w:rPr>
          <w:rFonts w:ascii="Times New Roman" w:eastAsia="Times New Roman" w:hAnsi="Times New Roman" w:cs="Times New Roman"/>
          <w:b/>
          <w:i/>
          <w:sz w:val="28"/>
          <w:szCs w:val="28"/>
        </w:rPr>
        <w:t>1.Общая характеристика текущего состояния уровня  благ</w:t>
      </w:r>
      <w:r w:rsidR="003C6F5C" w:rsidRPr="006C1974">
        <w:rPr>
          <w:rFonts w:ascii="Times New Roman" w:eastAsia="Times New Roman" w:hAnsi="Times New Roman" w:cs="Times New Roman"/>
          <w:b/>
          <w:i/>
          <w:sz w:val="28"/>
          <w:szCs w:val="28"/>
        </w:rPr>
        <w:t>оустройства территории  Красносельцов</w:t>
      </w:r>
      <w:r w:rsidRPr="006C1974">
        <w:rPr>
          <w:rFonts w:ascii="Times New Roman" w:eastAsia="Times New Roman" w:hAnsi="Times New Roman" w:cs="Times New Roman"/>
          <w:b/>
          <w:i/>
          <w:sz w:val="28"/>
          <w:szCs w:val="28"/>
        </w:rPr>
        <w:t>ского сельском поселении. Приоритеты политики в сфере благоустройства.</w:t>
      </w:r>
    </w:p>
    <w:p w:rsidR="00602E30" w:rsidRPr="006C1974" w:rsidRDefault="00602E30">
      <w:pPr>
        <w:spacing w:after="0" w:line="240" w:lineRule="auto"/>
        <w:jc w:val="both"/>
        <w:rPr>
          <w:rFonts w:ascii="Times New Roman" w:eastAsia="Times New Roman" w:hAnsi="Times New Roman" w:cs="Times New Roman"/>
          <w:sz w:val="28"/>
          <w:szCs w:val="28"/>
        </w:rPr>
      </w:pPr>
    </w:p>
    <w:p w:rsidR="00602E30" w:rsidRPr="006C1974" w:rsidRDefault="003001AE">
      <w:pPr>
        <w:spacing w:after="0" w:line="240" w:lineRule="auto"/>
        <w:ind w:firstLine="540"/>
        <w:jc w:val="both"/>
        <w:rPr>
          <w:rFonts w:ascii="Times New Roman" w:eastAsia="Times New Roman" w:hAnsi="Times New Roman" w:cs="Times New Roman"/>
          <w:sz w:val="28"/>
          <w:szCs w:val="28"/>
        </w:rPr>
      </w:pPr>
      <w:r w:rsidRPr="006C1974">
        <w:rPr>
          <w:rFonts w:ascii="Times New Roman" w:eastAsia="Times New Roman" w:hAnsi="Times New Roman" w:cs="Times New Roman"/>
          <w:sz w:val="28"/>
          <w:szCs w:val="28"/>
        </w:rPr>
        <w:t xml:space="preserve"> Одним из основных направлений деятельности органов местного самоуправления поселений,  в соответствии с требованиями Федерального закона №131-ФЗ "Об общих при</w:t>
      </w:r>
      <w:r w:rsidR="00C47502" w:rsidRPr="006C1974">
        <w:rPr>
          <w:rFonts w:ascii="Times New Roman" w:eastAsia="Times New Roman" w:hAnsi="Times New Roman" w:cs="Times New Roman"/>
          <w:sz w:val="28"/>
          <w:szCs w:val="28"/>
        </w:rPr>
        <w:t>нципах организации местного сам</w:t>
      </w:r>
      <w:r w:rsidRPr="006C1974">
        <w:rPr>
          <w:rFonts w:ascii="Times New Roman" w:eastAsia="Times New Roman" w:hAnsi="Times New Roman" w:cs="Times New Roman"/>
          <w:sz w:val="28"/>
          <w:szCs w:val="28"/>
        </w:rPr>
        <w:t>оуправления в Российской Федер</w:t>
      </w:r>
      <w:r w:rsidR="00C47502" w:rsidRPr="006C1974">
        <w:rPr>
          <w:rFonts w:ascii="Times New Roman" w:eastAsia="Times New Roman" w:hAnsi="Times New Roman" w:cs="Times New Roman"/>
          <w:sz w:val="28"/>
          <w:szCs w:val="28"/>
        </w:rPr>
        <w:t>а</w:t>
      </w:r>
      <w:r w:rsidRPr="006C1974">
        <w:rPr>
          <w:rFonts w:ascii="Times New Roman" w:eastAsia="Times New Roman" w:hAnsi="Times New Roman" w:cs="Times New Roman"/>
          <w:sz w:val="28"/>
          <w:szCs w:val="28"/>
        </w:rPr>
        <w:t>ции", является решение вопросов благоустройства территории, создание современной городской среды, как одного из составляющих элементов ком</w:t>
      </w:r>
      <w:r w:rsidR="00C47502" w:rsidRPr="006C1974">
        <w:rPr>
          <w:rFonts w:ascii="Times New Roman" w:eastAsia="Times New Roman" w:hAnsi="Times New Roman" w:cs="Times New Roman"/>
          <w:sz w:val="28"/>
          <w:szCs w:val="28"/>
        </w:rPr>
        <w:t>п</w:t>
      </w:r>
      <w:r w:rsidRPr="006C1974">
        <w:rPr>
          <w:rFonts w:ascii="Times New Roman" w:eastAsia="Times New Roman" w:hAnsi="Times New Roman" w:cs="Times New Roman"/>
          <w:sz w:val="28"/>
          <w:szCs w:val="28"/>
        </w:rPr>
        <w:t>лексного развития территории.</w:t>
      </w:r>
    </w:p>
    <w:p w:rsidR="00602E30" w:rsidRPr="006C1974" w:rsidRDefault="003001AE">
      <w:pPr>
        <w:spacing w:after="0" w:line="240" w:lineRule="auto"/>
        <w:ind w:firstLine="540"/>
        <w:jc w:val="both"/>
        <w:rPr>
          <w:rFonts w:ascii="Times New Roman" w:eastAsia="Times New Roman" w:hAnsi="Times New Roman" w:cs="Times New Roman"/>
          <w:sz w:val="28"/>
          <w:szCs w:val="28"/>
        </w:rPr>
      </w:pPr>
      <w:r w:rsidRPr="006C1974">
        <w:rPr>
          <w:rFonts w:ascii="Times New Roman" w:eastAsia="Times New Roman" w:hAnsi="Times New Roman" w:cs="Times New Roman"/>
          <w:sz w:val="28"/>
          <w:szCs w:val="28"/>
        </w:rPr>
        <w:t xml:space="preserve">Важным этапом, предшествующим разработке мероприятий </w:t>
      </w:r>
      <w:r w:rsidR="003C6F5C" w:rsidRPr="006C1974">
        <w:rPr>
          <w:rFonts w:ascii="Times New Roman" w:eastAsia="Times New Roman" w:hAnsi="Times New Roman" w:cs="Times New Roman"/>
          <w:sz w:val="28"/>
          <w:szCs w:val="28"/>
        </w:rPr>
        <w:t>муниципальной программы Красносельцов</w:t>
      </w:r>
      <w:r w:rsidRPr="006C1974">
        <w:rPr>
          <w:rFonts w:ascii="Times New Roman" w:eastAsia="Times New Roman" w:hAnsi="Times New Roman" w:cs="Times New Roman"/>
          <w:sz w:val="28"/>
          <w:szCs w:val="28"/>
        </w:rPr>
        <w:t>ского сельского поселения "Формирование комфортной городской сред</w:t>
      </w:r>
      <w:r w:rsidR="003206CC" w:rsidRPr="006C1974">
        <w:rPr>
          <w:rFonts w:ascii="Times New Roman" w:eastAsia="Times New Roman" w:hAnsi="Times New Roman" w:cs="Times New Roman"/>
          <w:sz w:val="28"/>
          <w:szCs w:val="28"/>
        </w:rPr>
        <w:t>ы" на 2019-2024</w:t>
      </w:r>
      <w:r w:rsidR="00C47502" w:rsidRPr="006C1974">
        <w:rPr>
          <w:rFonts w:ascii="Times New Roman" w:eastAsia="Times New Roman" w:hAnsi="Times New Roman" w:cs="Times New Roman"/>
          <w:sz w:val="28"/>
          <w:szCs w:val="28"/>
        </w:rPr>
        <w:t>гг (далее - Прог</w:t>
      </w:r>
      <w:r w:rsidRPr="006C1974">
        <w:rPr>
          <w:rFonts w:ascii="Times New Roman" w:eastAsia="Times New Roman" w:hAnsi="Times New Roman" w:cs="Times New Roman"/>
          <w:sz w:val="28"/>
          <w:szCs w:val="28"/>
        </w:rPr>
        <w:t xml:space="preserve">рамма), является проведение объективного </w:t>
      </w:r>
      <w:proofErr w:type="gramStart"/>
      <w:r w:rsidRPr="006C1974">
        <w:rPr>
          <w:rFonts w:ascii="Times New Roman" w:eastAsia="Times New Roman" w:hAnsi="Times New Roman" w:cs="Times New Roman"/>
          <w:sz w:val="28"/>
          <w:szCs w:val="28"/>
        </w:rPr>
        <w:t>анализа современного состояния уровня благ</w:t>
      </w:r>
      <w:r w:rsidR="00C47502" w:rsidRPr="006C1974">
        <w:rPr>
          <w:rFonts w:ascii="Times New Roman" w:eastAsia="Times New Roman" w:hAnsi="Times New Roman" w:cs="Times New Roman"/>
          <w:sz w:val="28"/>
          <w:szCs w:val="28"/>
        </w:rPr>
        <w:t>о</w:t>
      </w:r>
      <w:r w:rsidRPr="006C1974">
        <w:rPr>
          <w:rFonts w:ascii="Times New Roman" w:eastAsia="Times New Roman" w:hAnsi="Times New Roman" w:cs="Times New Roman"/>
          <w:sz w:val="28"/>
          <w:szCs w:val="28"/>
        </w:rPr>
        <w:t>устройства территории</w:t>
      </w:r>
      <w:proofErr w:type="gramEnd"/>
      <w:r w:rsidRPr="006C1974">
        <w:rPr>
          <w:rFonts w:ascii="Times New Roman" w:eastAsia="Times New Roman" w:hAnsi="Times New Roman" w:cs="Times New Roman"/>
          <w:sz w:val="28"/>
          <w:szCs w:val="28"/>
        </w:rPr>
        <w:t xml:space="preserve"> поселения, определение наиболее проблемных мест, определение приоритетных направлений развития территории поселения в целях создания современной городской среды, удобной и комфортной для проживания людей.</w:t>
      </w:r>
    </w:p>
    <w:p w:rsidR="00602E30" w:rsidRPr="006C1974" w:rsidRDefault="003C6F5C">
      <w:pPr>
        <w:spacing w:after="0" w:line="240" w:lineRule="auto"/>
        <w:ind w:firstLine="540"/>
        <w:jc w:val="both"/>
        <w:rPr>
          <w:rFonts w:ascii="Times New Roman" w:eastAsia="Times New Roman" w:hAnsi="Times New Roman" w:cs="Times New Roman"/>
          <w:sz w:val="28"/>
          <w:szCs w:val="28"/>
        </w:rPr>
      </w:pPr>
      <w:r w:rsidRPr="006C1974">
        <w:rPr>
          <w:rFonts w:ascii="Times New Roman" w:eastAsia="Times New Roman" w:hAnsi="Times New Roman" w:cs="Times New Roman"/>
          <w:sz w:val="28"/>
          <w:szCs w:val="28"/>
        </w:rPr>
        <w:lastRenderedPageBreak/>
        <w:t>Красносельцов</w:t>
      </w:r>
      <w:r w:rsidR="003001AE" w:rsidRPr="006C1974">
        <w:rPr>
          <w:rFonts w:ascii="Times New Roman" w:eastAsia="Times New Roman" w:hAnsi="Times New Roman" w:cs="Times New Roman"/>
          <w:sz w:val="28"/>
          <w:szCs w:val="28"/>
        </w:rPr>
        <w:t>ское сельское поселение по своему географическому положению занимает очень выгодное место среди других поселений Рузае</w:t>
      </w:r>
      <w:r w:rsidR="00561B93" w:rsidRPr="006C1974">
        <w:rPr>
          <w:rFonts w:ascii="Times New Roman" w:eastAsia="Times New Roman" w:hAnsi="Times New Roman" w:cs="Times New Roman"/>
          <w:sz w:val="28"/>
          <w:szCs w:val="28"/>
        </w:rPr>
        <w:t>вского муниципального района (31</w:t>
      </w:r>
      <w:r w:rsidR="003001AE" w:rsidRPr="006C1974">
        <w:rPr>
          <w:rFonts w:ascii="Times New Roman" w:eastAsia="Times New Roman" w:hAnsi="Times New Roman" w:cs="Times New Roman"/>
          <w:sz w:val="28"/>
          <w:szCs w:val="28"/>
        </w:rPr>
        <w:t xml:space="preserve"> км до столицы Ре</w:t>
      </w:r>
      <w:r w:rsidRPr="006C1974">
        <w:rPr>
          <w:rFonts w:ascii="Times New Roman" w:eastAsia="Times New Roman" w:hAnsi="Times New Roman" w:cs="Times New Roman"/>
          <w:sz w:val="28"/>
          <w:szCs w:val="28"/>
        </w:rPr>
        <w:t>спублики Мордовия - г</w:t>
      </w:r>
      <w:proofErr w:type="gramStart"/>
      <w:r w:rsidRPr="006C1974">
        <w:rPr>
          <w:rFonts w:ascii="Times New Roman" w:eastAsia="Times New Roman" w:hAnsi="Times New Roman" w:cs="Times New Roman"/>
          <w:sz w:val="28"/>
          <w:szCs w:val="28"/>
        </w:rPr>
        <w:t>.С</w:t>
      </w:r>
      <w:proofErr w:type="gramEnd"/>
      <w:r w:rsidRPr="006C1974">
        <w:rPr>
          <w:rFonts w:ascii="Times New Roman" w:eastAsia="Times New Roman" w:hAnsi="Times New Roman" w:cs="Times New Roman"/>
          <w:sz w:val="28"/>
          <w:szCs w:val="28"/>
        </w:rPr>
        <w:t xml:space="preserve">аранск, </w:t>
      </w:r>
      <w:r w:rsidR="003001AE" w:rsidRPr="006C1974">
        <w:rPr>
          <w:rFonts w:ascii="Times New Roman" w:eastAsia="Times New Roman" w:hAnsi="Times New Roman" w:cs="Times New Roman"/>
          <w:sz w:val="28"/>
          <w:szCs w:val="28"/>
        </w:rPr>
        <w:t>7 км до г.Рузаевка - важнейшего железнодорожного узла Республики Мордовия).</w:t>
      </w:r>
    </w:p>
    <w:p w:rsidR="00602E30" w:rsidRPr="006C1974" w:rsidRDefault="00561B93">
      <w:pPr>
        <w:spacing w:after="0" w:line="240" w:lineRule="auto"/>
        <w:ind w:firstLine="540"/>
        <w:jc w:val="both"/>
        <w:rPr>
          <w:rFonts w:ascii="Times New Roman" w:eastAsia="Times New Roman" w:hAnsi="Times New Roman" w:cs="Times New Roman"/>
          <w:sz w:val="28"/>
          <w:szCs w:val="28"/>
        </w:rPr>
      </w:pPr>
      <w:r w:rsidRPr="006C1974">
        <w:rPr>
          <w:rFonts w:ascii="Times New Roman" w:eastAsia="Times New Roman" w:hAnsi="Times New Roman" w:cs="Times New Roman"/>
          <w:sz w:val="28"/>
          <w:szCs w:val="28"/>
        </w:rPr>
        <w:t>Статус современного Красносельцов</w:t>
      </w:r>
      <w:r w:rsidR="003001AE" w:rsidRPr="006C1974">
        <w:rPr>
          <w:rFonts w:ascii="Times New Roman" w:eastAsia="Times New Roman" w:hAnsi="Times New Roman" w:cs="Times New Roman"/>
          <w:sz w:val="28"/>
          <w:szCs w:val="28"/>
        </w:rPr>
        <w:t>ского сельского поселения во многом определяет уровень внешнего благоустройства и развитой инженерной инфраструктуры.</w:t>
      </w:r>
    </w:p>
    <w:p w:rsidR="00602E30" w:rsidRPr="006C1974" w:rsidRDefault="003001AE">
      <w:pPr>
        <w:spacing w:after="0" w:line="240" w:lineRule="auto"/>
        <w:ind w:firstLine="540"/>
        <w:jc w:val="both"/>
        <w:rPr>
          <w:rFonts w:ascii="Times New Roman" w:eastAsia="Times New Roman" w:hAnsi="Times New Roman" w:cs="Times New Roman"/>
          <w:sz w:val="28"/>
          <w:szCs w:val="28"/>
        </w:rPr>
      </w:pPr>
      <w:r w:rsidRPr="006C1974">
        <w:rPr>
          <w:rFonts w:ascii="Times New Roman" w:eastAsia="Times New Roman" w:hAnsi="Times New Roman" w:cs="Times New Roman"/>
          <w:sz w:val="28"/>
          <w:szCs w:val="28"/>
        </w:rPr>
        <w:t>Экономический спад</w:t>
      </w:r>
      <w:proofErr w:type="gramStart"/>
      <w:r w:rsidRPr="006C1974">
        <w:rPr>
          <w:rFonts w:ascii="Times New Roman" w:eastAsia="Times New Roman" w:hAnsi="Times New Roman" w:cs="Times New Roman"/>
          <w:sz w:val="28"/>
          <w:szCs w:val="28"/>
        </w:rPr>
        <w:t xml:space="preserve"> ,</w:t>
      </w:r>
      <w:proofErr w:type="gramEnd"/>
      <w:r w:rsidRPr="006C1974">
        <w:rPr>
          <w:rFonts w:ascii="Times New Roman" w:eastAsia="Times New Roman" w:hAnsi="Times New Roman" w:cs="Times New Roman"/>
          <w:sz w:val="28"/>
          <w:szCs w:val="28"/>
        </w:rPr>
        <w:t xml:space="preserve"> падение всех видов производства в 90-е годы и начале 2000-х годов отрицательно повлияли на общее состояние хозяйства, на состояние  сель</w:t>
      </w:r>
      <w:r w:rsidR="00C47502" w:rsidRPr="006C1974">
        <w:rPr>
          <w:rFonts w:ascii="Times New Roman" w:eastAsia="Times New Roman" w:hAnsi="Times New Roman" w:cs="Times New Roman"/>
          <w:sz w:val="28"/>
          <w:szCs w:val="28"/>
        </w:rPr>
        <w:t>с</w:t>
      </w:r>
      <w:r w:rsidRPr="006C1974">
        <w:rPr>
          <w:rFonts w:ascii="Times New Roman" w:eastAsia="Times New Roman" w:hAnsi="Times New Roman" w:cs="Times New Roman"/>
          <w:sz w:val="28"/>
          <w:szCs w:val="28"/>
        </w:rPr>
        <w:t>кого бюджета, социальной, коммунальной, транспортной инфраструктур, развитие которых практически прекратилось.</w:t>
      </w:r>
    </w:p>
    <w:p w:rsidR="00602E30" w:rsidRPr="006C1974" w:rsidRDefault="00561B93">
      <w:pPr>
        <w:spacing w:after="0" w:line="240" w:lineRule="auto"/>
        <w:ind w:firstLine="540"/>
        <w:jc w:val="both"/>
        <w:rPr>
          <w:rFonts w:ascii="Times New Roman" w:eastAsia="Times New Roman" w:hAnsi="Times New Roman" w:cs="Times New Roman"/>
          <w:sz w:val="28"/>
          <w:szCs w:val="28"/>
        </w:rPr>
      </w:pPr>
      <w:r w:rsidRPr="006C1974">
        <w:rPr>
          <w:rFonts w:ascii="Times New Roman" w:eastAsia="Times New Roman" w:hAnsi="Times New Roman" w:cs="Times New Roman"/>
          <w:sz w:val="28"/>
          <w:szCs w:val="28"/>
        </w:rPr>
        <w:t>Однако в последние годы, не</w:t>
      </w:r>
      <w:r w:rsidR="003001AE" w:rsidRPr="006C1974">
        <w:rPr>
          <w:rFonts w:ascii="Times New Roman" w:eastAsia="Times New Roman" w:hAnsi="Times New Roman" w:cs="Times New Roman"/>
          <w:sz w:val="28"/>
          <w:szCs w:val="28"/>
        </w:rPr>
        <w:t>смотря на недостаток бюджетных</w:t>
      </w:r>
      <w:r w:rsidRPr="006C1974">
        <w:rPr>
          <w:rFonts w:ascii="Times New Roman" w:eastAsia="Times New Roman" w:hAnsi="Times New Roman" w:cs="Times New Roman"/>
          <w:sz w:val="28"/>
          <w:szCs w:val="28"/>
        </w:rPr>
        <w:t xml:space="preserve"> средств, администрации Красносельцов</w:t>
      </w:r>
      <w:r w:rsidR="003001AE" w:rsidRPr="006C1974">
        <w:rPr>
          <w:rFonts w:ascii="Times New Roman" w:eastAsia="Times New Roman" w:hAnsi="Times New Roman" w:cs="Times New Roman"/>
          <w:sz w:val="28"/>
          <w:szCs w:val="28"/>
        </w:rPr>
        <w:t>ского сельского поселения удалось переломить ситуацию в лучшую сторону за счет активного участия в целом ряде федеральных адресных инвестиционных</w:t>
      </w:r>
      <w:r w:rsidR="00C47502" w:rsidRPr="006C1974">
        <w:rPr>
          <w:rFonts w:ascii="Times New Roman" w:eastAsia="Times New Roman" w:hAnsi="Times New Roman" w:cs="Times New Roman"/>
          <w:sz w:val="28"/>
          <w:szCs w:val="28"/>
        </w:rPr>
        <w:t xml:space="preserve"> </w:t>
      </w:r>
      <w:r w:rsidR="003001AE" w:rsidRPr="006C1974">
        <w:rPr>
          <w:rFonts w:ascii="Times New Roman" w:eastAsia="Times New Roman" w:hAnsi="Times New Roman" w:cs="Times New Roman"/>
          <w:sz w:val="28"/>
          <w:szCs w:val="28"/>
        </w:rPr>
        <w:t>программ и добиться существенных сдвигов в вопросах благоустройства территории поселения.</w:t>
      </w:r>
    </w:p>
    <w:p w:rsidR="00602E30" w:rsidRPr="006C1974" w:rsidRDefault="00C47502">
      <w:pPr>
        <w:spacing w:after="0" w:line="240" w:lineRule="auto"/>
        <w:ind w:firstLine="540"/>
        <w:jc w:val="both"/>
        <w:rPr>
          <w:rFonts w:ascii="Times New Roman" w:eastAsia="Times New Roman" w:hAnsi="Times New Roman" w:cs="Times New Roman"/>
          <w:sz w:val="28"/>
          <w:szCs w:val="28"/>
        </w:rPr>
      </w:pPr>
      <w:r w:rsidRPr="006C1974">
        <w:rPr>
          <w:rFonts w:ascii="Times New Roman" w:eastAsia="Times New Roman" w:hAnsi="Times New Roman" w:cs="Times New Roman"/>
          <w:sz w:val="28"/>
          <w:szCs w:val="28"/>
        </w:rPr>
        <w:t>Так за период с 2009-2017гг рекон</w:t>
      </w:r>
      <w:r w:rsidR="003001AE" w:rsidRPr="006C1974">
        <w:rPr>
          <w:rFonts w:ascii="Times New Roman" w:eastAsia="Times New Roman" w:hAnsi="Times New Roman" w:cs="Times New Roman"/>
          <w:sz w:val="28"/>
          <w:szCs w:val="28"/>
        </w:rPr>
        <w:t>струировано 2315кв</w:t>
      </w:r>
      <w:proofErr w:type="gramStart"/>
      <w:r w:rsidR="003001AE" w:rsidRPr="006C1974">
        <w:rPr>
          <w:rFonts w:ascii="Times New Roman" w:eastAsia="Times New Roman" w:hAnsi="Times New Roman" w:cs="Times New Roman"/>
          <w:sz w:val="28"/>
          <w:szCs w:val="28"/>
        </w:rPr>
        <w:t>.м</w:t>
      </w:r>
      <w:proofErr w:type="gramEnd"/>
      <w:r w:rsidR="003001AE" w:rsidRPr="006C1974">
        <w:rPr>
          <w:rFonts w:ascii="Times New Roman" w:eastAsia="Times New Roman" w:hAnsi="Times New Roman" w:cs="Times New Roman"/>
          <w:sz w:val="28"/>
          <w:szCs w:val="28"/>
        </w:rPr>
        <w:t>, отремонтировано 400 погонных метра тротуаров, полностью реконструировано система уличного освещения по трем ул</w:t>
      </w:r>
      <w:r w:rsidRPr="006C1974">
        <w:rPr>
          <w:rFonts w:ascii="Times New Roman" w:eastAsia="Times New Roman" w:hAnsi="Times New Roman" w:cs="Times New Roman"/>
          <w:sz w:val="28"/>
          <w:szCs w:val="28"/>
        </w:rPr>
        <w:t>ицам, обустроены 1 детская игро</w:t>
      </w:r>
      <w:r w:rsidR="003001AE" w:rsidRPr="006C1974">
        <w:rPr>
          <w:rFonts w:ascii="Times New Roman" w:eastAsia="Times New Roman" w:hAnsi="Times New Roman" w:cs="Times New Roman"/>
          <w:sz w:val="28"/>
          <w:szCs w:val="28"/>
        </w:rPr>
        <w:t>вая площадка, и др.</w:t>
      </w:r>
    </w:p>
    <w:p w:rsidR="00602E30" w:rsidRPr="006C1974" w:rsidRDefault="00561B93">
      <w:pPr>
        <w:spacing w:after="0" w:line="240" w:lineRule="auto"/>
        <w:ind w:firstLine="540"/>
        <w:jc w:val="both"/>
        <w:rPr>
          <w:rFonts w:ascii="Times New Roman" w:eastAsia="Times New Roman" w:hAnsi="Times New Roman" w:cs="Times New Roman"/>
          <w:sz w:val="28"/>
          <w:szCs w:val="28"/>
        </w:rPr>
      </w:pPr>
      <w:r w:rsidRPr="006C1974">
        <w:rPr>
          <w:rFonts w:ascii="Times New Roman" w:eastAsia="Times New Roman" w:hAnsi="Times New Roman" w:cs="Times New Roman"/>
          <w:sz w:val="28"/>
          <w:szCs w:val="28"/>
        </w:rPr>
        <w:t>В Красносельцов</w:t>
      </w:r>
      <w:r w:rsidR="003001AE" w:rsidRPr="006C1974">
        <w:rPr>
          <w:rFonts w:ascii="Times New Roman" w:eastAsia="Times New Roman" w:hAnsi="Times New Roman" w:cs="Times New Roman"/>
          <w:sz w:val="28"/>
          <w:szCs w:val="28"/>
        </w:rPr>
        <w:t xml:space="preserve">ском сельском поселении насчитывается </w:t>
      </w:r>
      <w:r w:rsidRPr="006C1974">
        <w:rPr>
          <w:rFonts w:ascii="Times New Roman" w:eastAsia="Times New Roman" w:hAnsi="Times New Roman" w:cs="Times New Roman"/>
          <w:sz w:val="28"/>
          <w:szCs w:val="28"/>
          <w:u w:val="single"/>
        </w:rPr>
        <w:t>11</w:t>
      </w:r>
      <w:r w:rsidR="003001AE" w:rsidRPr="006C1974">
        <w:rPr>
          <w:rFonts w:ascii="Times New Roman" w:eastAsia="Times New Roman" w:hAnsi="Times New Roman" w:cs="Times New Roman"/>
          <w:sz w:val="28"/>
          <w:szCs w:val="28"/>
          <w:u w:val="single"/>
        </w:rPr>
        <w:t xml:space="preserve"> </w:t>
      </w:r>
      <w:r w:rsidR="003001AE" w:rsidRPr="006C1974">
        <w:rPr>
          <w:rFonts w:ascii="Times New Roman" w:eastAsia="Times New Roman" w:hAnsi="Times New Roman" w:cs="Times New Roman"/>
          <w:sz w:val="28"/>
          <w:szCs w:val="28"/>
        </w:rPr>
        <w:t xml:space="preserve">многоквартирных домов общей площадью дворовых территорий </w:t>
      </w:r>
      <w:r w:rsidRPr="006C1974">
        <w:rPr>
          <w:rFonts w:ascii="Times New Roman" w:eastAsia="Times New Roman" w:hAnsi="Times New Roman" w:cs="Times New Roman"/>
          <w:sz w:val="28"/>
          <w:szCs w:val="28"/>
        </w:rPr>
        <w:t xml:space="preserve"> 22,6</w:t>
      </w:r>
      <w:r w:rsidR="00C47502" w:rsidRPr="006C1974">
        <w:rPr>
          <w:rFonts w:ascii="Times New Roman" w:eastAsia="Times New Roman" w:hAnsi="Times New Roman" w:cs="Times New Roman"/>
          <w:sz w:val="28"/>
          <w:szCs w:val="28"/>
        </w:rPr>
        <w:t xml:space="preserve"> </w:t>
      </w:r>
      <w:r w:rsidR="003001AE" w:rsidRPr="006C1974">
        <w:rPr>
          <w:rFonts w:ascii="Times New Roman" w:eastAsia="Times New Roman" w:hAnsi="Times New Roman" w:cs="Times New Roman"/>
          <w:sz w:val="28"/>
          <w:szCs w:val="28"/>
        </w:rPr>
        <w:t>тыс. кв. м.  Доля благоустрое</w:t>
      </w:r>
      <w:r w:rsidR="00F37654" w:rsidRPr="006C1974">
        <w:rPr>
          <w:rFonts w:ascii="Times New Roman" w:eastAsia="Times New Roman" w:hAnsi="Times New Roman" w:cs="Times New Roman"/>
          <w:sz w:val="28"/>
          <w:szCs w:val="28"/>
        </w:rPr>
        <w:t>нных территорий МКД составляет 10</w:t>
      </w:r>
      <w:r w:rsidR="003001AE" w:rsidRPr="006C1974">
        <w:rPr>
          <w:rFonts w:ascii="Times New Roman" w:eastAsia="Times New Roman" w:hAnsi="Times New Roman" w:cs="Times New Roman"/>
          <w:sz w:val="28"/>
          <w:szCs w:val="28"/>
        </w:rPr>
        <w:t>0 % от общего количества МКД, что является недостаточным для муниципального образования.</w:t>
      </w:r>
    </w:p>
    <w:p w:rsidR="00602E30" w:rsidRPr="006C1974" w:rsidRDefault="003001AE">
      <w:pPr>
        <w:spacing w:after="0" w:line="240" w:lineRule="auto"/>
        <w:ind w:firstLine="540"/>
        <w:jc w:val="both"/>
        <w:rPr>
          <w:rFonts w:ascii="Times New Roman" w:eastAsia="Times New Roman" w:hAnsi="Times New Roman" w:cs="Times New Roman"/>
          <w:sz w:val="28"/>
          <w:szCs w:val="28"/>
        </w:rPr>
      </w:pPr>
      <w:r w:rsidRPr="006C1974">
        <w:rPr>
          <w:rFonts w:ascii="Times New Roman" w:eastAsia="Times New Roman" w:hAnsi="Times New Roman" w:cs="Times New Roman"/>
          <w:sz w:val="28"/>
          <w:szCs w:val="28"/>
        </w:rPr>
        <w:t>Большинство жилых дом</w:t>
      </w:r>
      <w:r w:rsidR="00967160" w:rsidRPr="006C1974">
        <w:rPr>
          <w:rFonts w:ascii="Times New Roman" w:eastAsia="Times New Roman" w:hAnsi="Times New Roman" w:cs="Times New Roman"/>
          <w:sz w:val="28"/>
          <w:szCs w:val="28"/>
        </w:rPr>
        <w:t>ов введено в эксплуатацию в 1968</w:t>
      </w:r>
      <w:r w:rsidRPr="006C1974">
        <w:rPr>
          <w:rFonts w:ascii="Times New Roman" w:eastAsia="Times New Roman" w:hAnsi="Times New Roman" w:cs="Times New Roman"/>
          <w:sz w:val="28"/>
          <w:szCs w:val="28"/>
        </w:rPr>
        <w:t xml:space="preserve"> - 1990 годах прошлого столетия и внутриквартальные дороги, и проезды, расположенные в жилой застройке, не соответствует технологическим, эксплуатационным требованиям. Бла</w:t>
      </w:r>
      <w:r w:rsidR="00967160" w:rsidRPr="006C1974">
        <w:rPr>
          <w:rFonts w:ascii="Times New Roman" w:eastAsia="Times New Roman" w:hAnsi="Times New Roman" w:cs="Times New Roman"/>
          <w:sz w:val="28"/>
          <w:szCs w:val="28"/>
        </w:rPr>
        <w:t>гоустройство территории Красносельцов</w:t>
      </w:r>
      <w:r w:rsidRPr="006C1974">
        <w:rPr>
          <w:rFonts w:ascii="Times New Roman" w:eastAsia="Times New Roman" w:hAnsi="Times New Roman" w:cs="Times New Roman"/>
          <w:sz w:val="28"/>
          <w:szCs w:val="28"/>
        </w:rPr>
        <w:t>ского сельского поселения представляет собой комплекс мероприятий, направленных на создание благоприятных, здоровых и культурных условий жизни, трудовой деятельности и досуга населения в границах сельского поселения.</w:t>
      </w:r>
    </w:p>
    <w:p w:rsidR="00602E30" w:rsidRPr="006C1974" w:rsidRDefault="003001AE">
      <w:pPr>
        <w:spacing w:after="0" w:line="240" w:lineRule="auto"/>
        <w:ind w:firstLine="540"/>
        <w:jc w:val="both"/>
        <w:rPr>
          <w:rFonts w:ascii="Times New Roman" w:eastAsia="Times New Roman" w:hAnsi="Times New Roman" w:cs="Times New Roman"/>
          <w:sz w:val="28"/>
          <w:szCs w:val="28"/>
        </w:rPr>
      </w:pPr>
      <w:r w:rsidRPr="006C1974">
        <w:rPr>
          <w:rFonts w:ascii="Times New Roman" w:eastAsia="Times New Roman" w:hAnsi="Times New Roman" w:cs="Times New Roman"/>
          <w:sz w:val="28"/>
          <w:szCs w:val="28"/>
        </w:rPr>
        <w:t>Необходимость благоустройства территорий, в том числе комплексного, продиктовано на сегодняшний день необходимостью обеспечения проживания людей в более комфортных условиях при постоянно растущем благосостоянии населения.</w:t>
      </w:r>
    </w:p>
    <w:p w:rsidR="00602E30" w:rsidRPr="006C1974" w:rsidRDefault="003001AE">
      <w:pPr>
        <w:spacing w:after="0" w:line="240" w:lineRule="auto"/>
        <w:ind w:firstLine="540"/>
        <w:jc w:val="both"/>
        <w:rPr>
          <w:rFonts w:ascii="Times New Roman" w:eastAsia="Times New Roman" w:hAnsi="Times New Roman" w:cs="Times New Roman"/>
          <w:sz w:val="28"/>
          <w:szCs w:val="28"/>
        </w:rPr>
      </w:pPr>
      <w:r w:rsidRPr="006C1974">
        <w:rPr>
          <w:rFonts w:ascii="Times New Roman" w:eastAsia="Times New Roman" w:hAnsi="Times New Roman" w:cs="Times New Roman"/>
          <w:sz w:val="28"/>
          <w:szCs w:val="28"/>
        </w:rPr>
        <w:t>В существующем жилищ</w:t>
      </w:r>
      <w:r w:rsidR="00967160" w:rsidRPr="006C1974">
        <w:rPr>
          <w:rFonts w:ascii="Times New Roman" w:eastAsia="Times New Roman" w:hAnsi="Times New Roman" w:cs="Times New Roman"/>
          <w:sz w:val="28"/>
          <w:szCs w:val="28"/>
        </w:rPr>
        <w:t>ном фонде на территории Красносельцов</w:t>
      </w:r>
      <w:r w:rsidRPr="006C1974">
        <w:rPr>
          <w:rFonts w:ascii="Times New Roman" w:eastAsia="Times New Roman" w:hAnsi="Times New Roman" w:cs="Times New Roman"/>
          <w:sz w:val="28"/>
          <w:szCs w:val="28"/>
        </w:rPr>
        <w:t>ского сельского поселения объекты благоустройства дворов за многолетний период эксплуатации пришли в ветхое состояние, и не отвечают современным требованиям, обусловленным нормами Градостроительного и Жилищного кодексов Российской Федерации.</w:t>
      </w:r>
    </w:p>
    <w:p w:rsidR="00602E30" w:rsidRPr="006C1974" w:rsidRDefault="003001AE">
      <w:pPr>
        <w:spacing w:after="0" w:line="240" w:lineRule="auto"/>
        <w:ind w:firstLine="540"/>
        <w:jc w:val="both"/>
        <w:rPr>
          <w:rFonts w:ascii="Times New Roman" w:eastAsia="Times New Roman" w:hAnsi="Times New Roman" w:cs="Times New Roman"/>
          <w:sz w:val="28"/>
          <w:szCs w:val="28"/>
        </w:rPr>
      </w:pPr>
      <w:r w:rsidRPr="006C1974">
        <w:rPr>
          <w:rFonts w:ascii="Times New Roman" w:eastAsia="Times New Roman" w:hAnsi="Times New Roman" w:cs="Times New Roman"/>
          <w:sz w:val="28"/>
          <w:szCs w:val="28"/>
        </w:rPr>
        <w:t xml:space="preserve">Кроме того, результаты обследований дворовых территории показали, что пришло в негодность асфальтобетонное покрытие внутри дворовых проездов и тротуаров. В большинстве дворов отсутствует необходимый </w:t>
      </w:r>
      <w:r w:rsidRPr="006C1974">
        <w:rPr>
          <w:rFonts w:ascii="Times New Roman" w:eastAsia="Times New Roman" w:hAnsi="Times New Roman" w:cs="Times New Roman"/>
          <w:sz w:val="28"/>
          <w:szCs w:val="28"/>
        </w:rPr>
        <w:lastRenderedPageBreak/>
        <w:t>набор МАФ и обустроенные детские площадки.  Отсутствуют специально оборудованные стоянки для автомобилей, что приводит к их хаотичной парковке, в некоторых случаях даже на зеленой зоне.</w:t>
      </w:r>
    </w:p>
    <w:p w:rsidR="00602E30" w:rsidRPr="006C1974" w:rsidRDefault="003001AE">
      <w:pPr>
        <w:spacing w:after="0" w:line="240" w:lineRule="auto"/>
        <w:ind w:firstLine="540"/>
        <w:jc w:val="both"/>
        <w:rPr>
          <w:rFonts w:ascii="Times New Roman" w:eastAsia="Times New Roman" w:hAnsi="Times New Roman" w:cs="Times New Roman"/>
          <w:sz w:val="28"/>
          <w:szCs w:val="28"/>
          <w:shd w:val="clear" w:color="auto" w:fill="FFFFFF"/>
        </w:rPr>
      </w:pPr>
      <w:r w:rsidRPr="006C1974">
        <w:rPr>
          <w:rFonts w:ascii="Times New Roman" w:eastAsia="Times New Roman" w:hAnsi="Times New Roman" w:cs="Times New Roman"/>
          <w:sz w:val="28"/>
          <w:szCs w:val="28"/>
          <w:shd w:val="clear" w:color="auto" w:fill="FFFFFF"/>
        </w:rPr>
        <w:t xml:space="preserve">Реализация Программы позволит создать на дворовых территориях многоквартирных домов условия, благоприятно влияющие на психологическое состояние человека, повысить комфортность проживания жителей города, обеспечить более эффективную эксплуатацию жилых домов, сформировать активную гражданскую позицию населения посредством его участия в благоустройстве </w:t>
      </w:r>
      <w:proofErr w:type="spellStart"/>
      <w:r w:rsidRPr="006C1974">
        <w:rPr>
          <w:rFonts w:ascii="Times New Roman" w:eastAsia="Times New Roman" w:hAnsi="Times New Roman" w:cs="Times New Roman"/>
          <w:sz w:val="28"/>
          <w:szCs w:val="28"/>
          <w:shd w:val="clear" w:color="auto" w:fill="FFFFFF"/>
        </w:rPr>
        <w:t>внутридворовых</w:t>
      </w:r>
      <w:proofErr w:type="spellEnd"/>
      <w:r w:rsidRPr="006C1974">
        <w:rPr>
          <w:rFonts w:ascii="Times New Roman" w:eastAsia="Times New Roman" w:hAnsi="Times New Roman" w:cs="Times New Roman"/>
          <w:sz w:val="28"/>
          <w:szCs w:val="28"/>
          <w:shd w:val="clear" w:color="auto" w:fill="FFFFFF"/>
        </w:rPr>
        <w:t xml:space="preserve"> территорий, повысить у</w:t>
      </w:r>
      <w:r w:rsidR="00967160" w:rsidRPr="006C1974">
        <w:rPr>
          <w:rFonts w:ascii="Times New Roman" w:eastAsia="Times New Roman" w:hAnsi="Times New Roman" w:cs="Times New Roman"/>
          <w:sz w:val="28"/>
          <w:szCs w:val="28"/>
          <w:shd w:val="clear" w:color="auto" w:fill="FFFFFF"/>
        </w:rPr>
        <w:t>ровень и качество жизни Красносельцов</w:t>
      </w:r>
      <w:r w:rsidRPr="006C1974">
        <w:rPr>
          <w:rFonts w:ascii="Times New Roman" w:eastAsia="Times New Roman" w:hAnsi="Times New Roman" w:cs="Times New Roman"/>
          <w:sz w:val="28"/>
          <w:szCs w:val="28"/>
          <w:shd w:val="clear" w:color="auto" w:fill="FFFFFF"/>
        </w:rPr>
        <w:t>ского сельского поселения.</w:t>
      </w:r>
    </w:p>
    <w:p w:rsidR="00602E30" w:rsidRPr="006C1974" w:rsidRDefault="003001AE">
      <w:pPr>
        <w:spacing w:after="0" w:line="240" w:lineRule="auto"/>
        <w:ind w:firstLine="540"/>
        <w:jc w:val="both"/>
        <w:rPr>
          <w:rFonts w:ascii="Times New Roman" w:eastAsia="Times New Roman" w:hAnsi="Times New Roman" w:cs="Times New Roman"/>
          <w:sz w:val="28"/>
          <w:szCs w:val="28"/>
        </w:rPr>
      </w:pPr>
      <w:r w:rsidRPr="006C1974">
        <w:rPr>
          <w:rFonts w:ascii="Times New Roman" w:eastAsia="Times New Roman" w:hAnsi="Times New Roman" w:cs="Times New Roman"/>
          <w:sz w:val="28"/>
          <w:szCs w:val="28"/>
        </w:rPr>
        <w:t xml:space="preserve">Комплексное благоустройство дворовых территорий и мест массового пребывания населения позволит поддержать их в удовлетворительном состоянии, повысить уровень благоустройства, выполнить архитектурно-планировочную организацию территории, обеспечить здоровые условия отдыха и жизни жителей. </w:t>
      </w:r>
    </w:p>
    <w:p w:rsidR="00602E30" w:rsidRPr="006C1974" w:rsidRDefault="003001AE">
      <w:pPr>
        <w:spacing w:after="0" w:line="240" w:lineRule="auto"/>
        <w:ind w:firstLine="540"/>
        <w:jc w:val="both"/>
        <w:rPr>
          <w:rFonts w:ascii="Times New Roman" w:eastAsia="Times New Roman" w:hAnsi="Times New Roman" w:cs="Times New Roman"/>
          <w:sz w:val="28"/>
          <w:szCs w:val="28"/>
        </w:rPr>
      </w:pPr>
      <w:r w:rsidRPr="006C1974">
        <w:rPr>
          <w:rFonts w:ascii="Times New Roman" w:eastAsia="Times New Roman" w:hAnsi="Times New Roman" w:cs="Times New Roman"/>
          <w:sz w:val="28"/>
          <w:szCs w:val="28"/>
        </w:rPr>
        <w:t xml:space="preserve"> При реализации муниципальной программы возможно возникновение следующих рисков, которые могут препятствовать достижению планируемых результатов: </w:t>
      </w:r>
    </w:p>
    <w:p w:rsidR="00602E30" w:rsidRPr="006C1974" w:rsidRDefault="003001AE">
      <w:pPr>
        <w:spacing w:after="0" w:line="240" w:lineRule="auto"/>
        <w:ind w:firstLine="851"/>
        <w:jc w:val="both"/>
        <w:rPr>
          <w:rFonts w:ascii="Times New Roman" w:eastAsia="Times New Roman" w:hAnsi="Times New Roman" w:cs="Times New Roman"/>
          <w:sz w:val="28"/>
          <w:szCs w:val="28"/>
        </w:rPr>
      </w:pPr>
      <w:r w:rsidRPr="006C1974">
        <w:rPr>
          <w:rFonts w:ascii="Times New Roman" w:eastAsia="Times New Roman" w:hAnsi="Times New Roman" w:cs="Times New Roman"/>
          <w:sz w:val="28"/>
          <w:szCs w:val="28"/>
        </w:rPr>
        <w:t xml:space="preserve">- риски, связанные с изменением бюджетного законодательства; </w:t>
      </w:r>
    </w:p>
    <w:p w:rsidR="00602E30" w:rsidRPr="006C1974" w:rsidRDefault="003001AE">
      <w:pPr>
        <w:spacing w:after="0" w:line="240" w:lineRule="auto"/>
        <w:ind w:firstLine="851"/>
        <w:jc w:val="both"/>
        <w:rPr>
          <w:rFonts w:ascii="Times New Roman" w:eastAsia="Times New Roman" w:hAnsi="Times New Roman" w:cs="Times New Roman"/>
          <w:sz w:val="28"/>
          <w:szCs w:val="28"/>
        </w:rPr>
      </w:pPr>
      <w:r w:rsidRPr="006C1974">
        <w:rPr>
          <w:rFonts w:ascii="Times New Roman" w:eastAsia="Times New Roman" w:hAnsi="Times New Roman" w:cs="Times New Roman"/>
          <w:sz w:val="28"/>
          <w:szCs w:val="28"/>
        </w:rPr>
        <w:t xml:space="preserve">- финансовые риски: финансирование муниципальной программы не в полном объеме в связи с неисполнением доходной части бюджета </w:t>
      </w:r>
      <w:r w:rsidR="00967160" w:rsidRPr="006C1974">
        <w:rPr>
          <w:rFonts w:ascii="Times New Roman" w:eastAsia="Times New Roman" w:hAnsi="Times New Roman" w:cs="Times New Roman"/>
          <w:sz w:val="28"/>
          <w:szCs w:val="28"/>
        </w:rPr>
        <w:t>Красносельцов</w:t>
      </w:r>
      <w:r w:rsidR="00C47502" w:rsidRPr="006C1974">
        <w:rPr>
          <w:rFonts w:ascii="Times New Roman" w:eastAsia="Times New Roman" w:hAnsi="Times New Roman" w:cs="Times New Roman"/>
          <w:sz w:val="28"/>
          <w:szCs w:val="28"/>
        </w:rPr>
        <w:t>ского</w:t>
      </w:r>
      <w:r w:rsidRPr="006C1974">
        <w:rPr>
          <w:rFonts w:ascii="Times New Roman" w:eastAsia="Times New Roman" w:hAnsi="Times New Roman" w:cs="Times New Roman"/>
          <w:sz w:val="28"/>
          <w:szCs w:val="28"/>
        </w:rPr>
        <w:t xml:space="preserve"> сельского поселения. </w:t>
      </w:r>
    </w:p>
    <w:p w:rsidR="00602E30" w:rsidRPr="006C1974" w:rsidRDefault="003001AE">
      <w:pPr>
        <w:spacing w:after="0" w:line="240" w:lineRule="auto"/>
        <w:ind w:firstLine="709"/>
        <w:jc w:val="both"/>
        <w:rPr>
          <w:rFonts w:ascii="Times New Roman" w:eastAsia="Times New Roman" w:hAnsi="Times New Roman" w:cs="Times New Roman"/>
          <w:sz w:val="28"/>
          <w:szCs w:val="28"/>
        </w:rPr>
      </w:pPr>
      <w:r w:rsidRPr="006C1974">
        <w:rPr>
          <w:rFonts w:ascii="Times New Roman" w:eastAsia="Times New Roman" w:hAnsi="Times New Roman" w:cs="Times New Roman"/>
          <w:sz w:val="28"/>
          <w:szCs w:val="28"/>
        </w:rPr>
        <w:t>В таком случае муниципальная программа подлежит корректировке.</w:t>
      </w:r>
    </w:p>
    <w:p w:rsidR="00602E30" w:rsidRPr="006C1974" w:rsidRDefault="003001AE">
      <w:pPr>
        <w:spacing w:after="0" w:line="240" w:lineRule="auto"/>
        <w:ind w:firstLine="696"/>
        <w:jc w:val="both"/>
        <w:rPr>
          <w:rFonts w:ascii="Times New Roman" w:eastAsia="Times New Roman" w:hAnsi="Times New Roman" w:cs="Times New Roman"/>
          <w:sz w:val="28"/>
          <w:szCs w:val="28"/>
        </w:rPr>
      </w:pPr>
      <w:r w:rsidRPr="006C1974">
        <w:rPr>
          <w:rFonts w:ascii="Times New Roman" w:eastAsia="Times New Roman" w:hAnsi="Times New Roman" w:cs="Times New Roman"/>
          <w:sz w:val="28"/>
          <w:szCs w:val="28"/>
        </w:rPr>
        <w:t>Одним из приоритетов реализации программы является обеспечение надлежащего технического и санитарно-гигиенического состояния дворовых территорий многоквартирных домов и мест массового пребывания населения, создание комфортной территории для жизнедеятельности населения.</w:t>
      </w:r>
    </w:p>
    <w:p w:rsidR="00602E30" w:rsidRPr="006C1974" w:rsidRDefault="003001AE">
      <w:pPr>
        <w:spacing w:after="0" w:line="240" w:lineRule="auto"/>
        <w:ind w:firstLine="696"/>
        <w:jc w:val="both"/>
        <w:rPr>
          <w:rFonts w:ascii="Times New Roman" w:eastAsia="Times New Roman" w:hAnsi="Times New Roman" w:cs="Times New Roman"/>
          <w:sz w:val="28"/>
          <w:szCs w:val="28"/>
        </w:rPr>
      </w:pPr>
      <w:proofErr w:type="gramStart"/>
      <w:r w:rsidRPr="006C1974">
        <w:rPr>
          <w:rFonts w:ascii="Times New Roman" w:eastAsia="Times New Roman" w:hAnsi="Times New Roman" w:cs="Times New Roman"/>
          <w:sz w:val="28"/>
          <w:szCs w:val="28"/>
        </w:rPr>
        <w:t>Основными принципами формирования Программы являются - долевое участие бюджетов Российской Феде</w:t>
      </w:r>
      <w:r w:rsidR="00967160" w:rsidRPr="006C1974">
        <w:rPr>
          <w:rFonts w:ascii="Times New Roman" w:eastAsia="Times New Roman" w:hAnsi="Times New Roman" w:cs="Times New Roman"/>
          <w:sz w:val="28"/>
          <w:szCs w:val="28"/>
        </w:rPr>
        <w:t>рации, Республики Мордовия, Красносельцов</w:t>
      </w:r>
      <w:r w:rsidRPr="006C1974">
        <w:rPr>
          <w:rFonts w:ascii="Times New Roman" w:eastAsia="Times New Roman" w:hAnsi="Times New Roman" w:cs="Times New Roman"/>
          <w:sz w:val="28"/>
          <w:szCs w:val="28"/>
        </w:rPr>
        <w:t>ского сельского поселения в финансировании работ по благоустройству, приоритетность и обоснованность в выборе объектов благоустройства, привлечение широкого круга населения, как к выбору объектов благоустройства, так и к организации общественного контроля за качеством сроками производимых работ, привлечение заинтересованных лиц к работам пол благоустройству в форме трудового или финансового участия</w:t>
      </w:r>
      <w:proofErr w:type="gramEnd"/>
      <w:r w:rsidRPr="006C1974">
        <w:rPr>
          <w:rFonts w:ascii="Times New Roman" w:eastAsia="Times New Roman" w:hAnsi="Times New Roman" w:cs="Times New Roman"/>
          <w:sz w:val="28"/>
          <w:szCs w:val="28"/>
        </w:rPr>
        <w:t>, синхронизация объектов благоустройства с реализуемыми на территории  поселения проектами капитального ремонта МКД, проектами строительства, реконструкции объектов недвижимости.</w:t>
      </w:r>
    </w:p>
    <w:p w:rsidR="00602E30" w:rsidRPr="006C1974" w:rsidRDefault="003001AE">
      <w:pPr>
        <w:spacing w:after="0" w:line="240" w:lineRule="auto"/>
        <w:ind w:firstLine="696"/>
        <w:jc w:val="both"/>
        <w:rPr>
          <w:rFonts w:ascii="Times New Roman" w:eastAsia="Times New Roman" w:hAnsi="Times New Roman" w:cs="Times New Roman"/>
          <w:sz w:val="28"/>
          <w:szCs w:val="28"/>
        </w:rPr>
      </w:pPr>
      <w:r w:rsidRPr="006C1974">
        <w:rPr>
          <w:rFonts w:ascii="Times New Roman" w:eastAsia="Times New Roman" w:hAnsi="Times New Roman" w:cs="Times New Roman"/>
          <w:sz w:val="28"/>
          <w:szCs w:val="28"/>
        </w:rPr>
        <w:t>Основным итого</w:t>
      </w:r>
      <w:r w:rsidR="00C47502" w:rsidRPr="006C1974">
        <w:rPr>
          <w:rFonts w:ascii="Times New Roman" w:eastAsia="Times New Roman" w:hAnsi="Times New Roman" w:cs="Times New Roman"/>
          <w:sz w:val="28"/>
          <w:szCs w:val="28"/>
        </w:rPr>
        <w:t>м реализации муниципальной прог</w:t>
      </w:r>
      <w:r w:rsidR="003206CC" w:rsidRPr="006C1974">
        <w:rPr>
          <w:rFonts w:ascii="Times New Roman" w:eastAsia="Times New Roman" w:hAnsi="Times New Roman" w:cs="Times New Roman"/>
          <w:sz w:val="28"/>
          <w:szCs w:val="28"/>
        </w:rPr>
        <w:t>раммы 2019-2024</w:t>
      </w:r>
      <w:r w:rsidRPr="006C1974">
        <w:rPr>
          <w:rFonts w:ascii="Times New Roman" w:eastAsia="Times New Roman" w:hAnsi="Times New Roman" w:cs="Times New Roman"/>
          <w:sz w:val="28"/>
          <w:szCs w:val="28"/>
        </w:rPr>
        <w:t>гг должно</w:t>
      </w:r>
      <w:r w:rsidR="00C47502" w:rsidRPr="006C1974">
        <w:rPr>
          <w:rFonts w:ascii="Times New Roman" w:eastAsia="Times New Roman" w:hAnsi="Times New Roman" w:cs="Times New Roman"/>
          <w:sz w:val="28"/>
          <w:szCs w:val="28"/>
        </w:rPr>
        <w:t xml:space="preserve"> </w:t>
      </w:r>
      <w:r w:rsidRPr="006C1974">
        <w:rPr>
          <w:rFonts w:ascii="Times New Roman" w:eastAsia="Times New Roman" w:hAnsi="Times New Roman" w:cs="Times New Roman"/>
          <w:sz w:val="28"/>
          <w:szCs w:val="28"/>
        </w:rPr>
        <w:t>ста</w:t>
      </w:r>
      <w:r w:rsidR="00967160" w:rsidRPr="006C1974">
        <w:rPr>
          <w:rFonts w:ascii="Times New Roman" w:eastAsia="Times New Roman" w:hAnsi="Times New Roman" w:cs="Times New Roman"/>
          <w:sz w:val="28"/>
          <w:szCs w:val="28"/>
        </w:rPr>
        <w:t>ть благоустройство территорий 11</w:t>
      </w:r>
      <w:r w:rsidRPr="006C1974">
        <w:rPr>
          <w:rFonts w:ascii="Times New Roman" w:eastAsia="Times New Roman" w:hAnsi="Times New Roman" w:cs="Times New Roman"/>
          <w:sz w:val="28"/>
          <w:szCs w:val="28"/>
        </w:rPr>
        <w:t xml:space="preserve"> МКД и 2 общественных территорий.</w:t>
      </w:r>
    </w:p>
    <w:p w:rsidR="00602E30" w:rsidRPr="006C1974" w:rsidRDefault="00602E30">
      <w:pPr>
        <w:spacing w:after="0" w:line="240" w:lineRule="auto"/>
        <w:ind w:left="720"/>
        <w:jc w:val="both"/>
        <w:rPr>
          <w:rFonts w:ascii="Times New Roman" w:eastAsia="Times New Roman" w:hAnsi="Times New Roman" w:cs="Times New Roman"/>
          <w:sz w:val="28"/>
          <w:szCs w:val="28"/>
        </w:rPr>
      </w:pPr>
    </w:p>
    <w:p w:rsidR="00602E30" w:rsidRPr="006C1974" w:rsidRDefault="003001AE">
      <w:pPr>
        <w:spacing w:after="0" w:line="240" w:lineRule="auto"/>
        <w:ind w:firstLine="709"/>
        <w:jc w:val="both"/>
        <w:rPr>
          <w:rFonts w:ascii="Times New Roman" w:eastAsia="Times New Roman" w:hAnsi="Times New Roman" w:cs="Times New Roman"/>
          <w:b/>
          <w:i/>
          <w:sz w:val="28"/>
          <w:szCs w:val="28"/>
        </w:rPr>
      </w:pPr>
      <w:r w:rsidRPr="006C1974">
        <w:rPr>
          <w:rFonts w:ascii="Times New Roman" w:eastAsia="Times New Roman" w:hAnsi="Times New Roman" w:cs="Times New Roman"/>
          <w:b/>
          <w:i/>
          <w:sz w:val="28"/>
          <w:szCs w:val="28"/>
        </w:rPr>
        <w:lastRenderedPageBreak/>
        <w:t>2. Порядок трудового участия граждан в выполнении работ по благоустройству дворовых территорий, входящих в дополнительный перечень таких работ</w:t>
      </w:r>
    </w:p>
    <w:p w:rsidR="00602E30" w:rsidRPr="006C1974" w:rsidRDefault="00602E30">
      <w:pPr>
        <w:spacing w:after="0" w:line="240" w:lineRule="auto"/>
        <w:ind w:firstLine="709"/>
        <w:jc w:val="both"/>
        <w:rPr>
          <w:rFonts w:ascii="Times New Roman" w:eastAsia="Times New Roman" w:hAnsi="Times New Roman" w:cs="Times New Roman"/>
          <w:sz w:val="28"/>
          <w:szCs w:val="28"/>
        </w:rPr>
      </w:pPr>
    </w:p>
    <w:p w:rsidR="00602E30" w:rsidRPr="006C1974" w:rsidRDefault="003001AE">
      <w:pPr>
        <w:spacing w:after="0" w:line="240" w:lineRule="auto"/>
        <w:ind w:firstLine="709"/>
        <w:jc w:val="both"/>
        <w:rPr>
          <w:rFonts w:ascii="Times New Roman" w:eastAsia="Times New Roman" w:hAnsi="Times New Roman" w:cs="Times New Roman"/>
          <w:sz w:val="28"/>
          <w:szCs w:val="28"/>
        </w:rPr>
      </w:pPr>
      <w:r w:rsidRPr="006C1974">
        <w:rPr>
          <w:rFonts w:ascii="Times New Roman" w:eastAsia="Times New Roman" w:hAnsi="Times New Roman" w:cs="Times New Roman"/>
          <w:sz w:val="28"/>
          <w:szCs w:val="28"/>
        </w:rPr>
        <w:t xml:space="preserve">  </w:t>
      </w:r>
      <w:proofErr w:type="gramStart"/>
      <w:r w:rsidRPr="006C1974">
        <w:rPr>
          <w:rFonts w:ascii="Times New Roman" w:eastAsia="Times New Roman" w:hAnsi="Times New Roman" w:cs="Times New Roman"/>
          <w:sz w:val="28"/>
          <w:szCs w:val="28"/>
        </w:rPr>
        <w:t>Настоящий порядок  трудового участия граждан в выполнении работ по благоустройству дворовых территорий, входящих в дополнительный перечень таких работ (далее - П</w:t>
      </w:r>
      <w:r w:rsidR="00C47502" w:rsidRPr="006C1974">
        <w:rPr>
          <w:rFonts w:ascii="Times New Roman" w:eastAsia="Times New Roman" w:hAnsi="Times New Roman" w:cs="Times New Roman"/>
          <w:sz w:val="28"/>
          <w:szCs w:val="28"/>
        </w:rPr>
        <w:t>орядок), разрабо</w:t>
      </w:r>
      <w:r w:rsidRPr="006C1974">
        <w:rPr>
          <w:rFonts w:ascii="Times New Roman" w:eastAsia="Times New Roman" w:hAnsi="Times New Roman" w:cs="Times New Roman"/>
          <w:sz w:val="28"/>
          <w:szCs w:val="28"/>
        </w:rPr>
        <w:t>танный в соответствии с Правилами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утвержденным постановлением Правительства Российской Федерации от 10 февраля 2017года №169</w:t>
      </w:r>
      <w:proofErr w:type="gramEnd"/>
      <w:r w:rsidRPr="006C1974">
        <w:rPr>
          <w:rFonts w:ascii="Times New Roman" w:eastAsia="Times New Roman" w:hAnsi="Times New Roman" w:cs="Times New Roman"/>
          <w:sz w:val="28"/>
          <w:szCs w:val="28"/>
        </w:rPr>
        <w:t>, Методическими рекомендациями по подготовке государственных программ субъектов Россий</w:t>
      </w:r>
      <w:r w:rsidR="00C47502" w:rsidRPr="006C1974">
        <w:rPr>
          <w:rFonts w:ascii="Times New Roman" w:eastAsia="Times New Roman" w:hAnsi="Times New Roman" w:cs="Times New Roman"/>
          <w:sz w:val="28"/>
          <w:szCs w:val="28"/>
        </w:rPr>
        <w:t>с</w:t>
      </w:r>
      <w:r w:rsidRPr="006C1974">
        <w:rPr>
          <w:rFonts w:ascii="Times New Roman" w:eastAsia="Times New Roman" w:hAnsi="Times New Roman" w:cs="Times New Roman"/>
          <w:sz w:val="28"/>
          <w:szCs w:val="28"/>
        </w:rPr>
        <w:t>кой Федерации и муниципальных программ формирования современной городской среды в рамках реализации приоритетного проекта "Формирование комфортной городской среды" на 2017год, утвержденными приказом Министерства строительства и жилищно-коммунального хозяйства Российской Федерации от 21 февраля 2017 года №114/</w:t>
      </w:r>
      <w:proofErr w:type="spellStart"/>
      <w:proofErr w:type="gramStart"/>
      <w:r w:rsidRPr="006C1974">
        <w:rPr>
          <w:rFonts w:ascii="Times New Roman" w:eastAsia="Times New Roman" w:hAnsi="Times New Roman" w:cs="Times New Roman"/>
          <w:sz w:val="28"/>
          <w:szCs w:val="28"/>
        </w:rPr>
        <w:t>пр</w:t>
      </w:r>
      <w:proofErr w:type="spellEnd"/>
      <w:proofErr w:type="gramEnd"/>
      <w:r w:rsidRPr="006C1974">
        <w:rPr>
          <w:rFonts w:ascii="Times New Roman" w:eastAsia="Times New Roman" w:hAnsi="Times New Roman" w:cs="Times New Roman"/>
          <w:sz w:val="28"/>
          <w:szCs w:val="28"/>
        </w:rPr>
        <w:t>, регламентирует процедуру трудового участия граждан в выполнении работ по благоустройству дворовых территорий, входящих в дополнительный перечень та</w:t>
      </w:r>
      <w:r w:rsidR="00967160" w:rsidRPr="006C1974">
        <w:rPr>
          <w:rFonts w:ascii="Times New Roman" w:eastAsia="Times New Roman" w:hAnsi="Times New Roman" w:cs="Times New Roman"/>
          <w:sz w:val="28"/>
          <w:szCs w:val="28"/>
        </w:rPr>
        <w:t>ких работ на территории Красносельцов</w:t>
      </w:r>
      <w:r w:rsidRPr="006C1974">
        <w:rPr>
          <w:rFonts w:ascii="Times New Roman" w:eastAsia="Times New Roman" w:hAnsi="Times New Roman" w:cs="Times New Roman"/>
          <w:sz w:val="28"/>
          <w:szCs w:val="28"/>
        </w:rPr>
        <w:t>ского сельского поселения.</w:t>
      </w:r>
    </w:p>
    <w:p w:rsidR="00602E30" w:rsidRPr="006C1974" w:rsidRDefault="003001AE">
      <w:pPr>
        <w:spacing w:after="0" w:line="240" w:lineRule="auto"/>
        <w:ind w:firstLine="709"/>
        <w:jc w:val="both"/>
        <w:rPr>
          <w:rFonts w:ascii="Times New Roman" w:eastAsia="Times New Roman" w:hAnsi="Times New Roman" w:cs="Times New Roman"/>
          <w:sz w:val="28"/>
          <w:szCs w:val="28"/>
        </w:rPr>
      </w:pPr>
      <w:r w:rsidRPr="006C1974">
        <w:rPr>
          <w:rFonts w:ascii="Times New Roman" w:eastAsia="Times New Roman" w:hAnsi="Times New Roman" w:cs="Times New Roman"/>
          <w:sz w:val="28"/>
          <w:szCs w:val="28"/>
        </w:rPr>
        <w:t>В целях реализации настоящего Порядка используются следующие понятия:</w:t>
      </w:r>
    </w:p>
    <w:p w:rsidR="00602E30" w:rsidRPr="006C1974" w:rsidRDefault="003001AE">
      <w:pPr>
        <w:spacing w:after="0" w:line="240" w:lineRule="auto"/>
        <w:ind w:firstLine="709"/>
        <w:jc w:val="both"/>
        <w:rPr>
          <w:rFonts w:ascii="Times New Roman" w:eastAsia="Times New Roman" w:hAnsi="Times New Roman" w:cs="Times New Roman"/>
          <w:sz w:val="28"/>
          <w:szCs w:val="28"/>
        </w:rPr>
      </w:pPr>
      <w:r w:rsidRPr="006C1974">
        <w:rPr>
          <w:rFonts w:ascii="Times New Roman" w:eastAsia="Times New Roman" w:hAnsi="Times New Roman" w:cs="Times New Roman"/>
          <w:sz w:val="28"/>
          <w:szCs w:val="28"/>
        </w:rPr>
        <w:t>1. Дополнительный перечень работ - перечень работ по благоустройству дворовой территории, включающий в себя оборудование детских и (или) спортивных площадок, автомобильных парковок, озеленение территорий, иные виды работ;</w:t>
      </w:r>
    </w:p>
    <w:p w:rsidR="00602E30" w:rsidRPr="006C1974" w:rsidRDefault="003001AE">
      <w:pPr>
        <w:spacing w:after="0" w:line="240" w:lineRule="auto"/>
        <w:ind w:firstLine="709"/>
        <w:jc w:val="both"/>
        <w:rPr>
          <w:rFonts w:ascii="Times New Roman" w:eastAsia="Times New Roman" w:hAnsi="Times New Roman" w:cs="Times New Roman"/>
          <w:sz w:val="28"/>
          <w:szCs w:val="28"/>
        </w:rPr>
      </w:pPr>
      <w:r w:rsidRPr="006C1974">
        <w:rPr>
          <w:rFonts w:ascii="Times New Roman" w:eastAsia="Times New Roman" w:hAnsi="Times New Roman" w:cs="Times New Roman"/>
          <w:sz w:val="28"/>
          <w:szCs w:val="28"/>
        </w:rPr>
        <w:t>2.Форма трудового участия - неоплачиваемая трудовая деятельность граждан, имеющая социально полезную направленность, не требующая специальной квалификации и организуемая в качестве трудового участия граждан, организаций в выполнении дополнительного перечня работ по благоустройству дворовых территорий</w:t>
      </w:r>
      <w:proofErr w:type="gramStart"/>
      <w:r w:rsidRPr="006C1974">
        <w:rPr>
          <w:rFonts w:ascii="Times New Roman" w:eastAsia="Times New Roman" w:hAnsi="Times New Roman" w:cs="Times New Roman"/>
          <w:sz w:val="28"/>
          <w:szCs w:val="28"/>
        </w:rPr>
        <w:t>.</w:t>
      </w:r>
      <w:proofErr w:type="gramEnd"/>
      <w:r w:rsidRPr="006C1974">
        <w:rPr>
          <w:rFonts w:ascii="Times New Roman" w:eastAsia="Times New Roman" w:hAnsi="Times New Roman" w:cs="Times New Roman"/>
          <w:sz w:val="28"/>
          <w:szCs w:val="28"/>
        </w:rPr>
        <w:t xml:space="preserve"> </w:t>
      </w:r>
      <w:proofErr w:type="gramStart"/>
      <w:r w:rsidRPr="006C1974">
        <w:rPr>
          <w:rFonts w:ascii="Times New Roman" w:eastAsia="Times New Roman" w:hAnsi="Times New Roman" w:cs="Times New Roman"/>
          <w:sz w:val="28"/>
          <w:szCs w:val="28"/>
        </w:rPr>
        <w:t>т</w:t>
      </w:r>
      <w:proofErr w:type="gramEnd"/>
      <w:r w:rsidRPr="006C1974">
        <w:rPr>
          <w:rFonts w:ascii="Times New Roman" w:eastAsia="Times New Roman" w:hAnsi="Times New Roman" w:cs="Times New Roman"/>
          <w:sz w:val="28"/>
          <w:szCs w:val="28"/>
        </w:rPr>
        <w:t>рудовое участие может быть выражено:</w:t>
      </w:r>
    </w:p>
    <w:p w:rsidR="00602E30" w:rsidRPr="006C1974" w:rsidRDefault="003001AE">
      <w:pPr>
        <w:spacing w:after="0" w:line="240" w:lineRule="auto"/>
        <w:ind w:firstLine="709"/>
        <w:jc w:val="both"/>
        <w:rPr>
          <w:rFonts w:ascii="Times New Roman" w:eastAsia="Times New Roman" w:hAnsi="Times New Roman" w:cs="Times New Roman"/>
          <w:sz w:val="28"/>
          <w:szCs w:val="28"/>
        </w:rPr>
      </w:pPr>
      <w:r w:rsidRPr="006C1974">
        <w:rPr>
          <w:rFonts w:ascii="Times New Roman" w:eastAsia="Times New Roman" w:hAnsi="Times New Roman" w:cs="Times New Roman"/>
          <w:sz w:val="28"/>
          <w:szCs w:val="28"/>
        </w:rPr>
        <w:t xml:space="preserve">-подготовкой объекта (дворовой территории) к началу работ (земляные работы, снятие старого оборудования, уборка мусора) и другими работами </w:t>
      </w:r>
      <w:proofErr w:type="gramStart"/>
      <w:r w:rsidRPr="006C1974">
        <w:rPr>
          <w:rFonts w:ascii="Times New Roman" w:eastAsia="Times New Roman" w:hAnsi="Times New Roman" w:cs="Times New Roman"/>
          <w:sz w:val="28"/>
          <w:szCs w:val="28"/>
        </w:rPr>
        <w:t xml:space="preserve">( </w:t>
      </w:r>
      <w:proofErr w:type="gramEnd"/>
      <w:r w:rsidRPr="006C1974">
        <w:rPr>
          <w:rFonts w:ascii="Times New Roman" w:eastAsia="Times New Roman" w:hAnsi="Times New Roman" w:cs="Times New Roman"/>
          <w:sz w:val="28"/>
          <w:szCs w:val="28"/>
        </w:rPr>
        <w:t>покраска, озеленение, охрана объекта);</w:t>
      </w:r>
    </w:p>
    <w:p w:rsidR="00602E30" w:rsidRPr="006C1974" w:rsidRDefault="003001AE">
      <w:pPr>
        <w:spacing w:after="0" w:line="240" w:lineRule="auto"/>
        <w:ind w:firstLine="709"/>
        <w:jc w:val="both"/>
        <w:rPr>
          <w:rFonts w:ascii="Times New Roman" w:eastAsia="Times New Roman" w:hAnsi="Times New Roman" w:cs="Times New Roman"/>
          <w:sz w:val="28"/>
          <w:szCs w:val="28"/>
        </w:rPr>
      </w:pPr>
      <w:r w:rsidRPr="006C1974">
        <w:rPr>
          <w:rFonts w:ascii="Times New Roman" w:eastAsia="Times New Roman" w:hAnsi="Times New Roman" w:cs="Times New Roman"/>
          <w:sz w:val="28"/>
          <w:szCs w:val="28"/>
        </w:rPr>
        <w:t>-предоставлением строительного материалов, техники, оборудования, инструмента и т.д.;</w:t>
      </w:r>
    </w:p>
    <w:p w:rsidR="00602E30" w:rsidRPr="006C1974" w:rsidRDefault="003001AE">
      <w:pPr>
        <w:spacing w:after="0" w:line="240" w:lineRule="auto"/>
        <w:ind w:firstLine="709"/>
        <w:jc w:val="both"/>
        <w:rPr>
          <w:rFonts w:ascii="Times New Roman" w:eastAsia="Times New Roman" w:hAnsi="Times New Roman" w:cs="Times New Roman"/>
          <w:sz w:val="28"/>
          <w:szCs w:val="28"/>
        </w:rPr>
      </w:pPr>
      <w:r w:rsidRPr="006C1974">
        <w:rPr>
          <w:rFonts w:ascii="Times New Roman" w:eastAsia="Times New Roman" w:hAnsi="Times New Roman" w:cs="Times New Roman"/>
          <w:sz w:val="28"/>
          <w:szCs w:val="28"/>
        </w:rPr>
        <w:t>-обеспечением благоприятных условий для деятельности подрядной организации, выполняющей работы на объекте и её работников.</w:t>
      </w:r>
    </w:p>
    <w:p w:rsidR="00602E30" w:rsidRPr="006C1974" w:rsidRDefault="00602E30">
      <w:pPr>
        <w:spacing w:after="0" w:line="240" w:lineRule="auto"/>
        <w:ind w:firstLine="709"/>
        <w:jc w:val="both"/>
        <w:rPr>
          <w:rFonts w:ascii="Times New Roman" w:eastAsia="Times New Roman" w:hAnsi="Times New Roman" w:cs="Times New Roman"/>
          <w:sz w:val="28"/>
          <w:szCs w:val="28"/>
        </w:rPr>
      </w:pPr>
    </w:p>
    <w:p w:rsidR="00602E30" w:rsidRPr="006C1974" w:rsidRDefault="003001AE">
      <w:pPr>
        <w:spacing w:after="0" w:line="240" w:lineRule="auto"/>
        <w:ind w:firstLine="709"/>
        <w:jc w:val="center"/>
        <w:rPr>
          <w:rFonts w:ascii="Times New Roman" w:eastAsia="Times New Roman" w:hAnsi="Times New Roman" w:cs="Times New Roman"/>
          <w:b/>
          <w:i/>
          <w:sz w:val="28"/>
          <w:szCs w:val="28"/>
        </w:rPr>
      </w:pPr>
      <w:r w:rsidRPr="006C1974">
        <w:rPr>
          <w:rFonts w:ascii="Times New Roman" w:eastAsia="Times New Roman" w:hAnsi="Times New Roman" w:cs="Times New Roman"/>
          <w:b/>
          <w:i/>
          <w:sz w:val="28"/>
          <w:szCs w:val="28"/>
        </w:rPr>
        <w:t>Порядок трудового участия граждан</w:t>
      </w:r>
    </w:p>
    <w:p w:rsidR="00602E30" w:rsidRPr="006C1974" w:rsidRDefault="003001AE">
      <w:pPr>
        <w:spacing w:after="0" w:line="240" w:lineRule="auto"/>
        <w:ind w:firstLine="709"/>
        <w:rPr>
          <w:rFonts w:ascii="Times New Roman" w:eastAsia="Times New Roman" w:hAnsi="Times New Roman" w:cs="Times New Roman"/>
          <w:sz w:val="28"/>
          <w:szCs w:val="28"/>
        </w:rPr>
      </w:pPr>
      <w:r w:rsidRPr="006C1974">
        <w:rPr>
          <w:rFonts w:ascii="Times New Roman" w:eastAsia="Times New Roman" w:hAnsi="Times New Roman" w:cs="Times New Roman"/>
          <w:sz w:val="28"/>
          <w:szCs w:val="28"/>
        </w:rPr>
        <w:t xml:space="preserve">1. Организация трудового участия осуществляется гражданами, организациями в соответствии с решением общего собрания собственников </w:t>
      </w:r>
      <w:r w:rsidRPr="006C1974">
        <w:rPr>
          <w:rFonts w:ascii="Times New Roman" w:eastAsia="Times New Roman" w:hAnsi="Times New Roman" w:cs="Times New Roman"/>
          <w:sz w:val="28"/>
          <w:szCs w:val="28"/>
        </w:rPr>
        <w:lastRenderedPageBreak/>
        <w:t>помещений в многоквартирном доме, дворовая территория которого подлежит благоустройству, оформленного соответствующим протоколом общего собрания собственников помещений в многоквартирном доме.</w:t>
      </w:r>
    </w:p>
    <w:p w:rsidR="00602E30" w:rsidRPr="006C1974" w:rsidRDefault="003001AE">
      <w:pPr>
        <w:spacing w:after="0" w:line="240" w:lineRule="auto"/>
        <w:ind w:firstLine="709"/>
        <w:rPr>
          <w:rFonts w:ascii="Times New Roman" w:eastAsia="Times New Roman" w:hAnsi="Times New Roman" w:cs="Times New Roman"/>
          <w:sz w:val="28"/>
          <w:szCs w:val="28"/>
        </w:rPr>
      </w:pPr>
      <w:r w:rsidRPr="006C1974">
        <w:rPr>
          <w:rFonts w:ascii="Times New Roman" w:eastAsia="Times New Roman" w:hAnsi="Times New Roman" w:cs="Times New Roman"/>
          <w:sz w:val="28"/>
          <w:szCs w:val="28"/>
        </w:rPr>
        <w:t>2.Организация трудового участия призвана обеспечить реализацию потребностей в благоустройстве соответствующей дворовой территории, исходя из необходимости и целесообразности организации таких работ.</w:t>
      </w:r>
    </w:p>
    <w:p w:rsidR="00602E30" w:rsidRPr="006C1974" w:rsidRDefault="003001AE">
      <w:pPr>
        <w:spacing w:after="0" w:line="240" w:lineRule="auto"/>
        <w:ind w:firstLine="709"/>
        <w:rPr>
          <w:rFonts w:ascii="Times New Roman" w:eastAsia="Times New Roman" w:hAnsi="Times New Roman" w:cs="Times New Roman"/>
          <w:sz w:val="28"/>
          <w:szCs w:val="28"/>
        </w:rPr>
      </w:pPr>
      <w:r w:rsidRPr="006C1974">
        <w:rPr>
          <w:rFonts w:ascii="Times New Roman" w:eastAsia="Times New Roman" w:hAnsi="Times New Roman" w:cs="Times New Roman"/>
          <w:sz w:val="28"/>
          <w:szCs w:val="28"/>
        </w:rPr>
        <w:t>3.В качестве документов (материалов), подтверж</w:t>
      </w:r>
      <w:r w:rsidR="00C47502" w:rsidRPr="006C1974">
        <w:rPr>
          <w:rFonts w:ascii="Times New Roman" w:eastAsia="Times New Roman" w:hAnsi="Times New Roman" w:cs="Times New Roman"/>
          <w:sz w:val="28"/>
          <w:szCs w:val="28"/>
        </w:rPr>
        <w:t>д</w:t>
      </w:r>
      <w:r w:rsidRPr="006C1974">
        <w:rPr>
          <w:rFonts w:ascii="Times New Roman" w:eastAsia="Times New Roman" w:hAnsi="Times New Roman" w:cs="Times New Roman"/>
          <w:sz w:val="28"/>
          <w:szCs w:val="28"/>
        </w:rPr>
        <w:t>ающих трудовой участие могут быть представлены: отчет подрядной организации таких работ, включающий информацию о проведении мероприятия с трудовым участием граждан; отчет совета многоквартирного дома, лица, управляющего многоквартирным домом о проведении мероприятия с трудовым участием граждан. При этом</w:t>
      </w:r>
      <w:proofErr w:type="gramStart"/>
      <w:r w:rsidRPr="006C1974">
        <w:rPr>
          <w:rFonts w:ascii="Times New Roman" w:eastAsia="Times New Roman" w:hAnsi="Times New Roman" w:cs="Times New Roman"/>
          <w:sz w:val="28"/>
          <w:szCs w:val="28"/>
        </w:rPr>
        <w:t>,</w:t>
      </w:r>
      <w:proofErr w:type="gramEnd"/>
      <w:r w:rsidRPr="006C1974">
        <w:rPr>
          <w:rFonts w:ascii="Times New Roman" w:eastAsia="Times New Roman" w:hAnsi="Times New Roman" w:cs="Times New Roman"/>
          <w:sz w:val="28"/>
          <w:szCs w:val="28"/>
        </w:rPr>
        <w:t xml:space="preserve"> в качестве приложения к такому отчету представлять фото-, видеоматериалы,</w:t>
      </w:r>
      <w:r w:rsidR="00C47502" w:rsidRPr="006C1974">
        <w:rPr>
          <w:rFonts w:ascii="Times New Roman" w:eastAsia="Times New Roman" w:hAnsi="Times New Roman" w:cs="Times New Roman"/>
          <w:sz w:val="28"/>
          <w:szCs w:val="28"/>
        </w:rPr>
        <w:t xml:space="preserve"> подтверждающие проведение меро</w:t>
      </w:r>
      <w:r w:rsidRPr="006C1974">
        <w:rPr>
          <w:rFonts w:ascii="Times New Roman" w:eastAsia="Times New Roman" w:hAnsi="Times New Roman" w:cs="Times New Roman"/>
          <w:sz w:val="28"/>
          <w:szCs w:val="28"/>
        </w:rPr>
        <w:t>при</w:t>
      </w:r>
      <w:r w:rsidR="00C47502" w:rsidRPr="006C1974">
        <w:rPr>
          <w:rFonts w:ascii="Times New Roman" w:eastAsia="Times New Roman" w:hAnsi="Times New Roman" w:cs="Times New Roman"/>
          <w:sz w:val="28"/>
          <w:szCs w:val="28"/>
        </w:rPr>
        <w:t>я</w:t>
      </w:r>
      <w:r w:rsidRPr="006C1974">
        <w:rPr>
          <w:rFonts w:ascii="Times New Roman" w:eastAsia="Times New Roman" w:hAnsi="Times New Roman" w:cs="Times New Roman"/>
          <w:sz w:val="28"/>
          <w:szCs w:val="28"/>
        </w:rPr>
        <w:t>тия с трудовым участием граждан и размещать в средствах массовой информации, социальных сетях, информационно-коммуникационной сети Интернет.</w:t>
      </w:r>
    </w:p>
    <w:p w:rsidR="00602E30" w:rsidRPr="006C1974" w:rsidRDefault="00602E30">
      <w:pPr>
        <w:spacing w:after="0" w:line="240" w:lineRule="auto"/>
        <w:ind w:firstLine="709"/>
        <w:rPr>
          <w:rFonts w:ascii="Times New Roman" w:eastAsia="Times New Roman" w:hAnsi="Times New Roman" w:cs="Times New Roman"/>
          <w:sz w:val="28"/>
          <w:szCs w:val="28"/>
        </w:rPr>
      </w:pPr>
    </w:p>
    <w:p w:rsidR="00602E30" w:rsidRPr="006C1974" w:rsidRDefault="003001AE">
      <w:pPr>
        <w:spacing w:after="0" w:line="240" w:lineRule="auto"/>
        <w:ind w:firstLine="709"/>
        <w:jc w:val="both"/>
        <w:rPr>
          <w:rFonts w:ascii="Times New Roman" w:eastAsia="Times New Roman" w:hAnsi="Times New Roman" w:cs="Times New Roman"/>
          <w:b/>
          <w:i/>
          <w:sz w:val="28"/>
          <w:szCs w:val="28"/>
        </w:rPr>
      </w:pPr>
      <w:r w:rsidRPr="006C1974">
        <w:rPr>
          <w:rFonts w:ascii="Times New Roman" w:eastAsia="Times New Roman" w:hAnsi="Times New Roman" w:cs="Times New Roman"/>
          <w:b/>
          <w:i/>
          <w:sz w:val="28"/>
          <w:szCs w:val="28"/>
        </w:rPr>
        <w:t xml:space="preserve">3. Порядок разработки, обсуждения с заинтересованными лицами и утверждения </w:t>
      </w:r>
      <w:proofErr w:type="gramStart"/>
      <w:r w:rsidRPr="006C1974">
        <w:rPr>
          <w:rFonts w:ascii="Times New Roman" w:eastAsia="Times New Roman" w:hAnsi="Times New Roman" w:cs="Times New Roman"/>
          <w:b/>
          <w:i/>
          <w:sz w:val="28"/>
          <w:szCs w:val="28"/>
        </w:rPr>
        <w:t>дизайн-проекта</w:t>
      </w:r>
      <w:proofErr w:type="gramEnd"/>
      <w:r w:rsidRPr="006C1974">
        <w:rPr>
          <w:rFonts w:ascii="Times New Roman" w:eastAsia="Times New Roman" w:hAnsi="Times New Roman" w:cs="Times New Roman"/>
          <w:b/>
          <w:i/>
          <w:sz w:val="28"/>
          <w:szCs w:val="28"/>
        </w:rPr>
        <w:t xml:space="preserve"> благоустройства дворовой территории, включенной в Программу</w:t>
      </w:r>
    </w:p>
    <w:p w:rsidR="00602E30" w:rsidRPr="006C1974" w:rsidRDefault="00602E30">
      <w:pPr>
        <w:spacing w:after="0" w:line="240" w:lineRule="auto"/>
        <w:ind w:firstLine="709"/>
        <w:jc w:val="both"/>
        <w:rPr>
          <w:rFonts w:ascii="Times New Roman" w:eastAsia="Times New Roman" w:hAnsi="Times New Roman" w:cs="Times New Roman"/>
          <w:b/>
          <w:i/>
          <w:sz w:val="28"/>
          <w:szCs w:val="28"/>
        </w:rPr>
      </w:pPr>
    </w:p>
    <w:p w:rsidR="00602E30" w:rsidRPr="006C1974" w:rsidRDefault="003001AE">
      <w:pPr>
        <w:spacing w:after="0" w:line="240" w:lineRule="auto"/>
        <w:ind w:firstLine="709"/>
        <w:jc w:val="center"/>
        <w:rPr>
          <w:rFonts w:ascii="Times New Roman" w:eastAsia="Times New Roman" w:hAnsi="Times New Roman" w:cs="Times New Roman"/>
          <w:b/>
          <w:i/>
          <w:sz w:val="28"/>
          <w:szCs w:val="28"/>
        </w:rPr>
      </w:pPr>
      <w:r w:rsidRPr="006C1974">
        <w:rPr>
          <w:rFonts w:ascii="Times New Roman" w:eastAsia="Times New Roman" w:hAnsi="Times New Roman" w:cs="Times New Roman"/>
          <w:b/>
          <w:i/>
          <w:sz w:val="28"/>
          <w:szCs w:val="28"/>
        </w:rPr>
        <w:t>Общие положения</w:t>
      </w:r>
    </w:p>
    <w:p w:rsidR="00602E30" w:rsidRPr="006C1974" w:rsidRDefault="003001AE">
      <w:pPr>
        <w:spacing w:after="0" w:line="240" w:lineRule="auto"/>
        <w:ind w:firstLine="709"/>
        <w:rPr>
          <w:rFonts w:ascii="Times New Roman" w:eastAsia="Times New Roman" w:hAnsi="Times New Roman" w:cs="Times New Roman"/>
          <w:sz w:val="28"/>
          <w:szCs w:val="28"/>
        </w:rPr>
      </w:pPr>
      <w:r w:rsidRPr="006C1974">
        <w:rPr>
          <w:rFonts w:ascii="Times New Roman" w:eastAsia="Times New Roman" w:hAnsi="Times New Roman" w:cs="Times New Roman"/>
          <w:sz w:val="28"/>
          <w:szCs w:val="28"/>
        </w:rPr>
        <w:t xml:space="preserve">1. настоящий Порядок регламентирует процедуру разработки, обсуждения, согласования с заинтересованными лицами и утверждения </w:t>
      </w:r>
      <w:proofErr w:type="gramStart"/>
      <w:r w:rsidRPr="006C1974">
        <w:rPr>
          <w:rFonts w:ascii="Times New Roman" w:eastAsia="Times New Roman" w:hAnsi="Times New Roman" w:cs="Times New Roman"/>
          <w:sz w:val="28"/>
          <w:szCs w:val="28"/>
        </w:rPr>
        <w:t>дизайн-проекта</w:t>
      </w:r>
      <w:proofErr w:type="gramEnd"/>
      <w:r w:rsidRPr="006C1974">
        <w:rPr>
          <w:rFonts w:ascii="Times New Roman" w:eastAsia="Times New Roman" w:hAnsi="Times New Roman" w:cs="Times New Roman"/>
          <w:sz w:val="28"/>
          <w:szCs w:val="28"/>
        </w:rPr>
        <w:t xml:space="preserve"> благоустройства дворовой территории (далее - дизайн-проект), включенной в муниципальную программу формирования современной городс</w:t>
      </w:r>
      <w:r w:rsidR="00967160" w:rsidRPr="006C1974">
        <w:rPr>
          <w:rFonts w:ascii="Times New Roman" w:eastAsia="Times New Roman" w:hAnsi="Times New Roman" w:cs="Times New Roman"/>
          <w:sz w:val="28"/>
          <w:szCs w:val="28"/>
        </w:rPr>
        <w:t>кой среды на территории Красносельцов</w:t>
      </w:r>
      <w:r w:rsidRPr="006C1974">
        <w:rPr>
          <w:rFonts w:ascii="Times New Roman" w:eastAsia="Times New Roman" w:hAnsi="Times New Roman" w:cs="Times New Roman"/>
          <w:sz w:val="28"/>
          <w:szCs w:val="28"/>
        </w:rPr>
        <w:t>ского сельского поселения.</w:t>
      </w:r>
    </w:p>
    <w:p w:rsidR="00602E30" w:rsidRPr="006C1974" w:rsidRDefault="003001AE">
      <w:pPr>
        <w:spacing w:after="0" w:line="240" w:lineRule="auto"/>
        <w:ind w:firstLine="709"/>
        <w:rPr>
          <w:rFonts w:ascii="Times New Roman" w:eastAsia="Times New Roman" w:hAnsi="Times New Roman" w:cs="Times New Roman"/>
          <w:sz w:val="28"/>
          <w:szCs w:val="28"/>
        </w:rPr>
      </w:pPr>
      <w:r w:rsidRPr="006C1974">
        <w:rPr>
          <w:rFonts w:ascii="Times New Roman" w:eastAsia="Times New Roman" w:hAnsi="Times New Roman" w:cs="Times New Roman"/>
          <w:sz w:val="28"/>
          <w:szCs w:val="28"/>
        </w:rPr>
        <w:t xml:space="preserve">2.Под </w:t>
      </w:r>
      <w:proofErr w:type="gramStart"/>
      <w:r w:rsidRPr="006C1974">
        <w:rPr>
          <w:rFonts w:ascii="Times New Roman" w:eastAsia="Times New Roman" w:hAnsi="Times New Roman" w:cs="Times New Roman"/>
          <w:sz w:val="28"/>
          <w:szCs w:val="28"/>
        </w:rPr>
        <w:t>дизайн-проектом</w:t>
      </w:r>
      <w:proofErr w:type="gramEnd"/>
      <w:r w:rsidRPr="006C1974">
        <w:rPr>
          <w:rFonts w:ascii="Times New Roman" w:eastAsia="Times New Roman" w:hAnsi="Times New Roman" w:cs="Times New Roman"/>
          <w:sz w:val="28"/>
          <w:szCs w:val="28"/>
        </w:rPr>
        <w:t xml:space="preserve"> благоустройства дворовой территории многоквартирных домов понимается графический и текстовый материал, включающий в себя визуализированное изображение дворовой территории с планировочной схемой, </w:t>
      </w:r>
      <w:proofErr w:type="spellStart"/>
      <w:r w:rsidRPr="006C1974">
        <w:rPr>
          <w:rFonts w:ascii="Times New Roman" w:eastAsia="Times New Roman" w:hAnsi="Times New Roman" w:cs="Times New Roman"/>
          <w:sz w:val="28"/>
          <w:szCs w:val="28"/>
        </w:rPr>
        <w:t>фотофиксацией</w:t>
      </w:r>
      <w:proofErr w:type="spellEnd"/>
      <w:r w:rsidRPr="006C1974">
        <w:rPr>
          <w:rFonts w:ascii="Times New Roman" w:eastAsia="Times New Roman" w:hAnsi="Times New Roman" w:cs="Times New Roman"/>
          <w:sz w:val="28"/>
          <w:szCs w:val="28"/>
        </w:rPr>
        <w:t xml:space="preserve"> существующего положения, описанием работ и мероприятий, предлагаемых к выполнению.</w:t>
      </w:r>
    </w:p>
    <w:p w:rsidR="00602E30" w:rsidRPr="006C1974" w:rsidRDefault="003001AE">
      <w:pPr>
        <w:spacing w:after="0" w:line="240" w:lineRule="auto"/>
        <w:ind w:firstLine="709"/>
        <w:rPr>
          <w:rFonts w:ascii="Times New Roman" w:eastAsia="Times New Roman" w:hAnsi="Times New Roman" w:cs="Times New Roman"/>
          <w:sz w:val="28"/>
          <w:szCs w:val="28"/>
        </w:rPr>
      </w:pPr>
      <w:r w:rsidRPr="006C1974">
        <w:rPr>
          <w:rFonts w:ascii="Times New Roman" w:eastAsia="Times New Roman" w:hAnsi="Times New Roman" w:cs="Times New Roman"/>
          <w:sz w:val="28"/>
          <w:szCs w:val="28"/>
        </w:rPr>
        <w:t>3.Заинтересованными лицами являются товарищества собственников жилья, управляющие организации, выбранные собственниками помещений в многоквартирных домах в установленном порядке, собственники иных зданий и сооружений, расположенных в границах дворовой территории многоквартирных домов и (или) территорий общего пользования, подлежащих бла</w:t>
      </w:r>
      <w:r w:rsidR="00C47502" w:rsidRPr="006C1974">
        <w:rPr>
          <w:rFonts w:ascii="Times New Roman" w:eastAsia="Times New Roman" w:hAnsi="Times New Roman" w:cs="Times New Roman"/>
          <w:sz w:val="28"/>
          <w:szCs w:val="28"/>
        </w:rPr>
        <w:t>гоустройству (далее - заинтересо</w:t>
      </w:r>
      <w:r w:rsidRPr="006C1974">
        <w:rPr>
          <w:rFonts w:ascii="Times New Roman" w:eastAsia="Times New Roman" w:hAnsi="Times New Roman" w:cs="Times New Roman"/>
          <w:sz w:val="28"/>
          <w:szCs w:val="28"/>
        </w:rPr>
        <w:t>ванные лица).</w:t>
      </w:r>
    </w:p>
    <w:p w:rsidR="00602E30" w:rsidRPr="006C1974" w:rsidRDefault="00602E30">
      <w:pPr>
        <w:spacing w:after="0" w:line="240" w:lineRule="auto"/>
        <w:ind w:firstLine="709"/>
        <w:rPr>
          <w:rFonts w:ascii="Times New Roman" w:eastAsia="Times New Roman" w:hAnsi="Times New Roman" w:cs="Times New Roman"/>
          <w:sz w:val="28"/>
          <w:szCs w:val="28"/>
        </w:rPr>
      </w:pPr>
    </w:p>
    <w:p w:rsidR="00602E30" w:rsidRPr="006C1974" w:rsidRDefault="003001AE">
      <w:pPr>
        <w:spacing w:after="0" w:line="240" w:lineRule="auto"/>
        <w:ind w:firstLine="709"/>
        <w:jc w:val="center"/>
        <w:rPr>
          <w:rFonts w:ascii="Times New Roman" w:eastAsia="Times New Roman" w:hAnsi="Times New Roman" w:cs="Times New Roman"/>
          <w:b/>
          <w:i/>
          <w:sz w:val="28"/>
          <w:szCs w:val="28"/>
        </w:rPr>
      </w:pPr>
      <w:r w:rsidRPr="006C1974">
        <w:rPr>
          <w:rFonts w:ascii="Times New Roman" w:eastAsia="Times New Roman" w:hAnsi="Times New Roman" w:cs="Times New Roman"/>
          <w:b/>
          <w:i/>
          <w:sz w:val="28"/>
          <w:szCs w:val="28"/>
        </w:rPr>
        <w:t xml:space="preserve">Разработка </w:t>
      </w:r>
      <w:proofErr w:type="gramStart"/>
      <w:r w:rsidRPr="006C1974">
        <w:rPr>
          <w:rFonts w:ascii="Times New Roman" w:eastAsia="Times New Roman" w:hAnsi="Times New Roman" w:cs="Times New Roman"/>
          <w:b/>
          <w:i/>
          <w:sz w:val="28"/>
          <w:szCs w:val="28"/>
        </w:rPr>
        <w:t>дизайн-проекта</w:t>
      </w:r>
      <w:proofErr w:type="gramEnd"/>
    </w:p>
    <w:p w:rsidR="00602E30" w:rsidRPr="006C1974" w:rsidRDefault="00602E30">
      <w:pPr>
        <w:spacing w:after="0" w:line="240" w:lineRule="auto"/>
        <w:ind w:firstLine="709"/>
        <w:rPr>
          <w:rFonts w:ascii="Times New Roman" w:eastAsia="Times New Roman" w:hAnsi="Times New Roman" w:cs="Times New Roman"/>
          <w:b/>
          <w:i/>
          <w:sz w:val="28"/>
          <w:szCs w:val="28"/>
        </w:rPr>
      </w:pPr>
    </w:p>
    <w:p w:rsidR="00602E30" w:rsidRPr="006C1974" w:rsidRDefault="003001AE">
      <w:pPr>
        <w:spacing w:after="0" w:line="240" w:lineRule="auto"/>
        <w:ind w:firstLine="720"/>
        <w:jc w:val="both"/>
        <w:rPr>
          <w:rFonts w:ascii="Times New Roman" w:eastAsia="Times New Roman" w:hAnsi="Times New Roman" w:cs="Times New Roman"/>
          <w:sz w:val="28"/>
          <w:szCs w:val="28"/>
        </w:rPr>
      </w:pPr>
      <w:r w:rsidRPr="006C1974">
        <w:rPr>
          <w:rFonts w:ascii="Times New Roman" w:eastAsia="Times New Roman" w:hAnsi="Times New Roman" w:cs="Times New Roman"/>
          <w:sz w:val="28"/>
          <w:szCs w:val="28"/>
        </w:rPr>
        <w:t>1.Разработкадизайн-проекта благоустройства в отношении дворовых территорий многоквартирных домов осуществляется в соответствии с Правилами бла</w:t>
      </w:r>
      <w:r w:rsidR="00967160" w:rsidRPr="006C1974">
        <w:rPr>
          <w:rFonts w:ascii="Times New Roman" w:eastAsia="Times New Roman" w:hAnsi="Times New Roman" w:cs="Times New Roman"/>
          <w:sz w:val="28"/>
          <w:szCs w:val="28"/>
        </w:rPr>
        <w:t>гоустройства территории Красносельцов</w:t>
      </w:r>
      <w:r w:rsidRPr="006C1974">
        <w:rPr>
          <w:rFonts w:ascii="Times New Roman" w:eastAsia="Times New Roman" w:hAnsi="Times New Roman" w:cs="Times New Roman"/>
          <w:sz w:val="28"/>
          <w:szCs w:val="28"/>
        </w:rPr>
        <w:t xml:space="preserve">ского сельского поселения; требованиями Градостроительного кодекса Российской </w:t>
      </w:r>
      <w:r w:rsidRPr="006C1974">
        <w:rPr>
          <w:rFonts w:ascii="Times New Roman" w:eastAsia="Times New Roman" w:hAnsi="Times New Roman" w:cs="Times New Roman"/>
          <w:sz w:val="28"/>
          <w:szCs w:val="28"/>
        </w:rPr>
        <w:lastRenderedPageBreak/>
        <w:t>Федерации, а также действующими строительными, санитарными и иными нормами и правилами.</w:t>
      </w:r>
    </w:p>
    <w:p w:rsidR="00602E30" w:rsidRPr="006C1974" w:rsidRDefault="003001AE">
      <w:pPr>
        <w:spacing w:after="0" w:line="240" w:lineRule="auto"/>
        <w:ind w:firstLine="720"/>
        <w:jc w:val="both"/>
        <w:rPr>
          <w:rFonts w:ascii="Times New Roman" w:eastAsia="Times New Roman" w:hAnsi="Times New Roman" w:cs="Times New Roman"/>
          <w:sz w:val="28"/>
          <w:szCs w:val="28"/>
        </w:rPr>
      </w:pPr>
      <w:r w:rsidRPr="006C1974">
        <w:rPr>
          <w:rFonts w:ascii="Times New Roman" w:eastAsia="Times New Roman" w:hAnsi="Times New Roman" w:cs="Times New Roman"/>
          <w:sz w:val="28"/>
          <w:szCs w:val="28"/>
        </w:rPr>
        <w:t>2.Разработка дизайн-проекта благоустройства дворовой территории обеспечивается уполномоченным структурным подра</w:t>
      </w:r>
      <w:r w:rsidR="00967160" w:rsidRPr="006C1974">
        <w:rPr>
          <w:rFonts w:ascii="Times New Roman" w:eastAsia="Times New Roman" w:hAnsi="Times New Roman" w:cs="Times New Roman"/>
          <w:sz w:val="28"/>
          <w:szCs w:val="28"/>
        </w:rPr>
        <w:t>зделением администрации Красносельцов</w:t>
      </w:r>
      <w:r w:rsidRPr="006C1974">
        <w:rPr>
          <w:rFonts w:ascii="Times New Roman" w:eastAsia="Times New Roman" w:hAnsi="Times New Roman" w:cs="Times New Roman"/>
          <w:sz w:val="28"/>
          <w:szCs w:val="28"/>
        </w:rPr>
        <w:t>ского сельского поселения в течени</w:t>
      </w:r>
      <w:proofErr w:type="gramStart"/>
      <w:r w:rsidRPr="006C1974">
        <w:rPr>
          <w:rFonts w:ascii="Times New Roman" w:eastAsia="Times New Roman" w:hAnsi="Times New Roman" w:cs="Times New Roman"/>
          <w:sz w:val="28"/>
          <w:szCs w:val="28"/>
        </w:rPr>
        <w:t>и</w:t>
      </w:r>
      <w:proofErr w:type="gramEnd"/>
      <w:r w:rsidRPr="006C1974">
        <w:rPr>
          <w:rFonts w:ascii="Times New Roman" w:eastAsia="Times New Roman" w:hAnsi="Times New Roman" w:cs="Times New Roman"/>
          <w:sz w:val="28"/>
          <w:szCs w:val="28"/>
        </w:rPr>
        <w:t xml:space="preserve"> пяти рабочих дней со дня утверждения программы.</w:t>
      </w:r>
    </w:p>
    <w:p w:rsidR="00602E30" w:rsidRPr="006C1974" w:rsidRDefault="00602E30">
      <w:pPr>
        <w:spacing w:after="0" w:line="240" w:lineRule="auto"/>
        <w:ind w:firstLine="720"/>
        <w:jc w:val="both"/>
        <w:rPr>
          <w:rFonts w:ascii="Times New Roman" w:eastAsia="Times New Roman" w:hAnsi="Times New Roman" w:cs="Times New Roman"/>
          <w:sz w:val="28"/>
          <w:szCs w:val="28"/>
        </w:rPr>
      </w:pPr>
    </w:p>
    <w:p w:rsidR="00602E30" w:rsidRPr="006C1974" w:rsidRDefault="003001AE">
      <w:pPr>
        <w:spacing w:after="0" w:line="240" w:lineRule="auto"/>
        <w:ind w:firstLine="720"/>
        <w:jc w:val="center"/>
        <w:rPr>
          <w:rFonts w:ascii="Times New Roman" w:eastAsia="Times New Roman" w:hAnsi="Times New Roman" w:cs="Times New Roman"/>
          <w:b/>
          <w:i/>
          <w:sz w:val="28"/>
          <w:szCs w:val="28"/>
        </w:rPr>
      </w:pPr>
      <w:r w:rsidRPr="006C1974">
        <w:rPr>
          <w:rFonts w:ascii="Times New Roman" w:eastAsia="Times New Roman" w:hAnsi="Times New Roman" w:cs="Times New Roman"/>
          <w:b/>
          <w:i/>
          <w:sz w:val="28"/>
          <w:szCs w:val="28"/>
        </w:rPr>
        <w:t xml:space="preserve">Обсуждение, согласование и утверждение </w:t>
      </w:r>
      <w:proofErr w:type="gramStart"/>
      <w:r w:rsidRPr="006C1974">
        <w:rPr>
          <w:rFonts w:ascii="Times New Roman" w:eastAsia="Times New Roman" w:hAnsi="Times New Roman" w:cs="Times New Roman"/>
          <w:b/>
          <w:i/>
          <w:sz w:val="28"/>
          <w:szCs w:val="28"/>
        </w:rPr>
        <w:t>дизайн-проекта</w:t>
      </w:r>
      <w:proofErr w:type="gramEnd"/>
    </w:p>
    <w:p w:rsidR="00602E30" w:rsidRPr="006C1974" w:rsidRDefault="00602E30">
      <w:pPr>
        <w:spacing w:after="0" w:line="240" w:lineRule="auto"/>
        <w:ind w:firstLine="720"/>
        <w:rPr>
          <w:rFonts w:ascii="Times New Roman" w:eastAsia="Times New Roman" w:hAnsi="Times New Roman" w:cs="Times New Roman"/>
          <w:sz w:val="28"/>
          <w:szCs w:val="28"/>
        </w:rPr>
      </w:pPr>
    </w:p>
    <w:p w:rsidR="00602E30" w:rsidRPr="006C1974" w:rsidRDefault="00967160">
      <w:pPr>
        <w:spacing w:after="0" w:line="240" w:lineRule="auto"/>
        <w:ind w:firstLine="720"/>
        <w:rPr>
          <w:rFonts w:ascii="Times New Roman" w:eastAsia="Times New Roman" w:hAnsi="Times New Roman" w:cs="Times New Roman"/>
          <w:sz w:val="28"/>
          <w:szCs w:val="28"/>
        </w:rPr>
      </w:pPr>
      <w:r w:rsidRPr="006C1974">
        <w:rPr>
          <w:rFonts w:ascii="Times New Roman" w:eastAsia="Times New Roman" w:hAnsi="Times New Roman" w:cs="Times New Roman"/>
          <w:sz w:val="28"/>
          <w:szCs w:val="28"/>
        </w:rPr>
        <w:t>1.Администрация Красносельцов</w:t>
      </w:r>
      <w:r w:rsidR="003001AE" w:rsidRPr="006C1974">
        <w:rPr>
          <w:rFonts w:ascii="Times New Roman" w:eastAsia="Times New Roman" w:hAnsi="Times New Roman" w:cs="Times New Roman"/>
          <w:sz w:val="28"/>
          <w:szCs w:val="28"/>
        </w:rPr>
        <w:t>ского сельского поселения в течени</w:t>
      </w:r>
      <w:proofErr w:type="gramStart"/>
      <w:r w:rsidR="003001AE" w:rsidRPr="006C1974">
        <w:rPr>
          <w:rFonts w:ascii="Times New Roman" w:eastAsia="Times New Roman" w:hAnsi="Times New Roman" w:cs="Times New Roman"/>
          <w:sz w:val="28"/>
          <w:szCs w:val="28"/>
        </w:rPr>
        <w:t>и</w:t>
      </w:r>
      <w:proofErr w:type="gramEnd"/>
      <w:r w:rsidR="003001AE" w:rsidRPr="006C1974">
        <w:rPr>
          <w:rFonts w:ascii="Times New Roman" w:eastAsia="Times New Roman" w:hAnsi="Times New Roman" w:cs="Times New Roman"/>
          <w:sz w:val="28"/>
          <w:szCs w:val="28"/>
        </w:rPr>
        <w:t xml:space="preserve"> пяти рабочих дней со дня разработки дизайн-проекта обеспечивает его обсуждение  и согласование с представителем заинтересованных лиц, уполномоченным на согласов</w:t>
      </w:r>
      <w:r w:rsidR="00C47502" w:rsidRPr="006C1974">
        <w:rPr>
          <w:rFonts w:ascii="Times New Roman" w:eastAsia="Times New Roman" w:hAnsi="Times New Roman" w:cs="Times New Roman"/>
          <w:sz w:val="28"/>
          <w:szCs w:val="28"/>
        </w:rPr>
        <w:t>а</w:t>
      </w:r>
      <w:r w:rsidR="003001AE" w:rsidRPr="006C1974">
        <w:rPr>
          <w:rFonts w:ascii="Times New Roman" w:eastAsia="Times New Roman" w:hAnsi="Times New Roman" w:cs="Times New Roman"/>
          <w:sz w:val="28"/>
          <w:szCs w:val="28"/>
        </w:rPr>
        <w:t>ние дизайн-проекта в соответствии с протоколом общего собрания собственников помещений в многоквартирном доме либо протоколами общих собраний собственников помещений в каждом многоквартирном доме, решений собственников каждого здания и сооружения, расположенных в границах дворовой территории, если дворовая территория является единой для нескольких многоквартирных домов, иных зданий и сооружений.</w:t>
      </w:r>
    </w:p>
    <w:p w:rsidR="00602E30" w:rsidRPr="006C1974" w:rsidRDefault="003001AE">
      <w:pPr>
        <w:spacing w:after="0" w:line="240" w:lineRule="auto"/>
        <w:ind w:firstLine="720"/>
        <w:rPr>
          <w:rFonts w:ascii="Times New Roman" w:eastAsia="Times New Roman" w:hAnsi="Times New Roman" w:cs="Times New Roman"/>
          <w:sz w:val="28"/>
          <w:szCs w:val="28"/>
        </w:rPr>
      </w:pPr>
      <w:r w:rsidRPr="006C1974">
        <w:rPr>
          <w:rFonts w:ascii="Times New Roman" w:eastAsia="Times New Roman" w:hAnsi="Times New Roman" w:cs="Times New Roman"/>
          <w:sz w:val="28"/>
          <w:szCs w:val="28"/>
        </w:rPr>
        <w:t>2.В случае наличия между представителем заинтересованных лиц и администрации поселения неурегулированных разногласий по дизайн-проекту он передается для рассмотрения и согласования окончательной версии дизайн-проекта "Формирование современной городско</w:t>
      </w:r>
      <w:r w:rsidR="00967160" w:rsidRPr="006C1974">
        <w:rPr>
          <w:rFonts w:ascii="Times New Roman" w:eastAsia="Times New Roman" w:hAnsi="Times New Roman" w:cs="Times New Roman"/>
          <w:sz w:val="28"/>
          <w:szCs w:val="28"/>
        </w:rPr>
        <w:t>й среды" на территории Красносельцов</w:t>
      </w:r>
      <w:r w:rsidRPr="006C1974">
        <w:rPr>
          <w:rFonts w:ascii="Times New Roman" w:eastAsia="Times New Roman" w:hAnsi="Times New Roman" w:cs="Times New Roman"/>
          <w:sz w:val="28"/>
          <w:szCs w:val="28"/>
        </w:rPr>
        <w:t xml:space="preserve">ского </w:t>
      </w:r>
      <w:r w:rsidR="00C47502" w:rsidRPr="006C1974">
        <w:rPr>
          <w:rFonts w:ascii="Times New Roman" w:eastAsia="Times New Roman" w:hAnsi="Times New Roman" w:cs="Times New Roman"/>
          <w:sz w:val="28"/>
          <w:szCs w:val="28"/>
        </w:rPr>
        <w:t>сельского поселения (далее - общ</w:t>
      </w:r>
      <w:r w:rsidRPr="006C1974">
        <w:rPr>
          <w:rFonts w:ascii="Times New Roman" w:eastAsia="Times New Roman" w:hAnsi="Times New Roman" w:cs="Times New Roman"/>
          <w:sz w:val="28"/>
          <w:szCs w:val="28"/>
        </w:rPr>
        <w:t>ественная комиссия)</w:t>
      </w:r>
      <w:proofErr w:type="gramStart"/>
      <w:r w:rsidRPr="006C1974">
        <w:rPr>
          <w:rFonts w:ascii="Times New Roman" w:eastAsia="Times New Roman" w:hAnsi="Times New Roman" w:cs="Times New Roman"/>
          <w:sz w:val="28"/>
          <w:szCs w:val="28"/>
        </w:rPr>
        <w:t>,с</w:t>
      </w:r>
      <w:proofErr w:type="gramEnd"/>
      <w:r w:rsidRPr="006C1974">
        <w:rPr>
          <w:rFonts w:ascii="Times New Roman" w:eastAsia="Times New Roman" w:hAnsi="Times New Roman" w:cs="Times New Roman"/>
          <w:sz w:val="28"/>
          <w:szCs w:val="28"/>
        </w:rPr>
        <w:t>озданной  поста</w:t>
      </w:r>
      <w:r w:rsidR="00967160" w:rsidRPr="006C1974">
        <w:rPr>
          <w:rFonts w:ascii="Times New Roman" w:eastAsia="Times New Roman" w:hAnsi="Times New Roman" w:cs="Times New Roman"/>
          <w:sz w:val="28"/>
          <w:szCs w:val="28"/>
        </w:rPr>
        <w:t>новлением Администрации Красносельцов</w:t>
      </w:r>
      <w:r w:rsidRPr="006C1974">
        <w:rPr>
          <w:rFonts w:ascii="Times New Roman" w:eastAsia="Times New Roman" w:hAnsi="Times New Roman" w:cs="Times New Roman"/>
          <w:sz w:val="28"/>
          <w:szCs w:val="28"/>
        </w:rPr>
        <w:t>ского сельског</w:t>
      </w:r>
      <w:r w:rsidR="00D12F86" w:rsidRPr="006C1974">
        <w:rPr>
          <w:rFonts w:ascii="Times New Roman" w:eastAsia="Times New Roman" w:hAnsi="Times New Roman" w:cs="Times New Roman"/>
          <w:sz w:val="28"/>
          <w:szCs w:val="28"/>
        </w:rPr>
        <w:t>о поселения от 29 октября 2017 года №108</w:t>
      </w:r>
      <w:r w:rsidRPr="006C1974">
        <w:rPr>
          <w:rFonts w:ascii="Times New Roman" w:eastAsia="Times New Roman" w:hAnsi="Times New Roman" w:cs="Times New Roman"/>
          <w:sz w:val="28"/>
          <w:szCs w:val="28"/>
        </w:rPr>
        <w:t xml:space="preserve"> с письменными замечаниями представителя заинтересованных лиц ( при наличии).</w:t>
      </w:r>
    </w:p>
    <w:p w:rsidR="00602E30" w:rsidRPr="006C1974" w:rsidRDefault="003001AE">
      <w:pPr>
        <w:spacing w:after="0" w:line="240" w:lineRule="auto"/>
        <w:ind w:firstLine="720"/>
        <w:rPr>
          <w:rFonts w:ascii="Times New Roman" w:eastAsia="Times New Roman" w:hAnsi="Times New Roman" w:cs="Times New Roman"/>
          <w:sz w:val="28"/>
          <w:szCs w:val="28"/>
        </w:rPr>
      </w:pPr>
      <w:r w:rsidRPr="006C1974">
        <w:rPr>
          <w:rFonts w:ascii="Times New Roman" w:eastAsia="Times New Roman" w:hAnsi="Times New Roman" w:cs="Times New Roman"/>
          <w:sz w:val="28"/>
          <w:szCs w:val="28"/>
        </w:rPr>
        <w:t xml:space="preserve">3.Согласованный с представителем </w:t>
      </w:r>
      <w:proofErr w:type="gramStart"/>
      <w:r w:rsidRPr="006C1974">
        <w:rPr>
          <w:rFonts w:ascii="Times New Roman" w:eastAsia="Times New Roman" w:hAnsi="Times New Roman" w:cs="Times New Roman"/>
          <w:sz w:val="28"/>
          <w:szCs w:val="28"/>
        </w:rPr>
        <w:t>заинтересованных</w:t>
      </w:r>
      <w:proofErr w:type="gramEnd"/>
      <w:r w:rsidRPr="006C1974">
        <w:rPr>
          <w:rFonts w:ascii="Times New Roman" w:eastAsia="Times New Roman" w:hAnsi="Times New Roman" w:cs="Times New Roman"/>
          <w:sz w:val="28"/>
          <w:szCs w:val="28"/>
        </w:rPr>
        <w:t xml:space="preserve"> либо общественной комиссией  дизайн-проект утверждается распоряжением Главы администрации</w:t>
      </w:r>
      <w:r w:rsidR="00D12F86" w:rsidRPr="006C1974">
        <w:rPr>
          <w:rFonts w:ascii="Times New Roman" w:eastAsia="Times New Roman" w:hAnsi="Times New Roman" w:cs="Times New Roman"/>
          <w:sz w:val="28"/>
          <w:szCs w:val="28"/>
        </w:rPr>
        <w:t xml:space="preserve"> Красносельцов</w:t>
      </w:r>
      <w:r w:rsidRPr="006C1974">
        <w:rPr>
          <w:rFonts w:ascii="Times New Roman" w:eastAsia="Times New Roman" w:hAnsi="Times New Roman" w:cs="Times New Roman"/>
          <w:sz w:val="28"/>
          <w:szCs w:val="28"/>
        </w:rPr>
        <w:t>ского сельского поселения.</w:t>
      </w:r>
    </w:p>
    <w:p w:rsidR="00602E30" w:rsidRPr="006C1974" w:rsidRDefault="003001AE">
      <w:pPr>
        <w:spacing w:after="0" w:line="240" w:lineRule="auto"/>
        <w:ind w:firstLine="720"/>
        <w:rPr>
          <w:rFonts w:ascii="Times New Roman" w:eastAsia="Times New Roman" w:hAnsi="Times New Roman" w:cs="Times New Roman"/>
          <w:sz w:val="28"/>
          <w:szCs w:val="28"/>
        </w:rPr>
      </w:pPr>
      <w:r w:rsidRPr="006C1974">
        <w:rPr>
          <w:rFonts w:ascii="Times New Roman" w:eastAsia="Times New Roman" w:hAnsi="Times New Roman" w:cs="Times New Roman"/>
          <w:sz w:val="28"/>
          <w:szCs w:val="28"/>
        </w:rPr>
        <w:t xml:space="preserve">4.Дизайн-проект благоустройства </w:t>
      </w:r>
      <w:proofErr w:type="gramStart"/>
      <w:r w:rsidRPr="006C1974">
        <w:rPr>
          <w:rFonts w:ascii="Times New Roman" w:eastAsia="Times New Roman" w:hAnsi="Times New Roman" w:cs="Times New Roman"/>
          <w:sz w:val="28"/>
          <w:szCs w:val="28"/>
        </w:rPr>
        <w:t>каждой дворовой территории, вк</w:t>
      </w:r>
      <w:r w:rsidR="00C47502" w:rsidRPr="006C1974">
        <w:rPr>
          <w:rFonts w:ascii="Times New Roman" w:eastAsia="Times New Roman" w:hAnsi="Times New Roman" w:cs="Times New Roman"/>
          <w:sz w:val="28"/>
          <w:szCs w:val="28"/>
        </w:rPr>
        <w:t>л</w:t>
      </w:r>
      <w:r w:rsidRPr="006C1974">
        <w:rPr>
          <w:rFonts w:ascii="Times New Roman" w:eastAsia="Times New Roman" w:hAnsi="Times New Roman" w:cs="Times New Roman"/>
          <w:sz w:val="28"/>
          <w:szCs w:val="28"/>
        </w:rPr>
        <w:t>юченной в муниципальную программу формирования современной городс</w:t>
      </w:r>
      <w:r w:rsidR="00D12F86" w:rsidRPr="006C1974">
        <w:rPr>
          <w:rFonts w:ascii="Times New Roman" w:eastAsia="Times New Roman" w:hAnsi="Times New Roman" w:cs="Times New Roman"/>
          <w:sz w:val="28"/>
          <w:szCs w:val="28"/>
        </w:rPr>
        <w:t>кой среды на территории Красносельцов</w:t>
      </w:r>
      <w:r w:rsidRPr="006C1974">
        <w:rPr>
          <w:rFonts w:ascii="Times New Roman" w:eastAsia="Times New Roman" w:hAnsi="Times New Roman" w:cs="Times New Roman"/>
          <w:sz w:val="28"/>
          <w:szCs w:val="28"/>
        </w:rPr>
        <w:t>ского сельского поселения должен быть утвержден</w:t>
      </w:r>
      <w:proofErr w:type="gramEnd"/>
      <w:r w:rsidRPr="006C1974">
        <w:rPr>
          <w:rFonts w:ascii="Times New Roman" w:eastAsia="Times New Roman" w:hAnsi="Times New Roman" w:cs="Times New Roman"/>
          <w:sz w:val="28"/>
          <w:szCs w:val="28"/>
        </w:rPr>
        <w:t xml:space="preserve"> в установленные законодательством сроки.</w:t>
      </w:r>
    </w:p>
    <w:p w:rsidR="00602E30" w:rsidRPr="006C1974" w:rsidRDefault="00602E30">
      <w:pPr>
        <w:spacing w:after="0" w:line="240" w:lineRule="auto"/>
        <w:ind w:firstLine="720"/>
        <w:rPr>
          <w:rFonts w:ascii="Times New Roman" w:eastAsia="Times New Roman" w:hAnsi="Times New Roman" w:cs="Times New Roman"/>
          <w:sz w:val="28"/>
          <w:szCs w:val="28"/>
        </w:rPr>
      </w:pPr>
    </w:p>
    <w:p w:rsidR="00602E30" w:rsidRPr="006C1974" w:rsidRDefault="00602E30">
      <w:pPr>
        <w:spacing w:after="0" w:line="240" w:lineRule="auto"/>
        <w:ind w:firstLine="720"/>
        <w:rPr>
          <w:rFonts w:ascii="Times New Roman" w:eastAsia="Times New Roman" w:hAnsi="Times New Roman" w:cs="Times New Roman"/>
          <w:sz w:val="28"/>
          <w:szCs w:val="28"/>
        </w:rPr>
      </w:pPr>
    </w:p>
    <w:p w:rsidR="00602E30" w:rsidRPr="006C1974" w:rsidRDefault="003001AE">
      <w:pPr>
        <w:spacing w:after="0" w:line="240" w:lineRule="auto"/>
        <w:ind w:firstLine="720"/>
        <w:rPr>
          <w:rFonts w:ascii="Times New Roman" w:eastAsia="Times New Roman" w:hAnsi="Times New Roman" w:cs="Times New Roman"/>
          <w:b/>
          <w:i/>
          <w:sz w:val="28"/>
          <w:szCs w:val="28"/>
        </w:rPr>
      </w:pPr>
      <w:r w:rsidRPr="006C1974">
        <w:rPr>
          <w:rFonts w:ascii="Times New Roman" w:eastAsia="Times New Roman" w:hAnsi="Times New Roman" w:cs="Times New Roman"/>
          <w:b/>
          <w:i/>
          <w:sz w:val="28"/>
          <w:szCs w:val="28"/>
        </w:rPr>
        <w:t>4.Общая характеристика, основные мероприятия, виды и объемы работ по благоустройству территории многоквартирных домов</w:t>
      </w:r>
      <w:proofErr w:type="gramStart"/>
      <w:r w:rsidRPr="006C1974">
        <w:rPr>
          <w:rFonts w:ascii="Times New Roman" w:eastAsia="Times New Roman" w:hAnsi="Times New Roman" w:cs="Times New Roman"/>
          <w:b/>
          <w:i/>
          <w:sz w:val="28"/>
          <w:szCs w:val="28"/>
        </w:rPr>
        <w:t>.</w:t>
      </w:r>
      <w:proofErr w:type="gramEnd"/>
      <w:r w:rsidRPr="006C1974">
        <w:rPr>
          <w:rFonts w:ascii="Times New Roman" w:eastAsia="Times New Roman" w:hAnsi="Times New Roman" w:cs="Times New Roman"/>
          <w:b/>
          <w:i/>
          <w:sz w:val="28"/>
          <w:szCs w:val="28"/>
        </w:rPr>
        <w:t xml:space="preserve"> </w:t>
      </w:r>
      <w:proofErr w:type="gramStart"/>
      <w:r w:rsidRPr="006C1974">
        <w:rPr>
          <w:rFonts w:ascii="Times New Roman" w:eastAsia="Times New Roman" w:hAnsi="Times New Roman" w:cs="Times New Roman"/>
          <w:b/>
          <w:i/>
          <w:sz w:val="28"/>
          <w:szCs w:val="28"/>
        </w:rPr>
        <w:t>о</w:t>
      </w:r>
      <w:proofErr w:type="gramEnd"/>
      <w:r w:rsidRPr="006C1974">
        <w:rPr>
          <w:rFonts w:ascii="Times New Roman" w:eastAsia="Times New Roman" w:hAnsi="Times New Roman" w:cs="Times New Roman"/>
          <w:b/>
          <w:i/>
          <w:sz w:val="28"/>
          <w:szCs w:val="28"/>
        </w:rPr>
        <w:t>ценка объемов финансирования работ</w:t>
      </w:r>
    </w:p>
    <w:p w:rsidR="00602E30" w:rsidRPr="006C1974" w:rsidRDefault="00602E30">
      <w:pPr>
        <w:spacing w:after="0" w:line="240" w:lineRule="auto"/>
        <w:ind w:firstLine="720"/>
        <w:rPr>
          <w:rFonts w:ascii="Times New Roman" w:eastAsia="Times New Roman" w:hAnsi="Times New Roman" w:cs="Times New Roman"/>
          <w:b/>
          <w:i/>
          <w:sz w:val="28"/>
          <w:szCs w:val="28"/>
        </w:rPr>
      </w:pPr>
    </w:p>
    <w:p w:rsidR="00602E30" w:rsidRPr="006C1974" w:rsidRDefault="003001AE">
      <w:pPr>
        <w:spacing w:after="0" w:line="240" w:lineRule="auto"/>
        <w:ind w:firstLine="720"/>
        <w:rPr>
          <w:rFonts w:ascii="Times New Roman" w:eastAsia="Times New Roman" w:hAnsi="Times New Roman" w:cs="Times New Roman"/>
          <w:sz w:val="28"/>
          <w:szCs w:val="28"/>
        </w:rPr>
      </w:pPr>
      <w:r w:rsidRPr="006C1974">
        <w:rPr>
          <w:rFonts w:ascii="Times New Roman" w:eastAsia="Times New Roman" w:hAnsi="Times New Roman" w:cs="Times New Roman"/>
          <w:sz w:val="28"/>
          <w:szCs w:val="28"/>
        </w:rPr>
        <w:t>Муниципальной Программой предусмотрено выполнение объема работ по благоустройству МКД, исходя из объема финансирования.</w:t>
      </w:r>
    </w:p>
    <w:p w:rsidR="00602E30" w:rsidRPr="006C1974" w:rsidRDefault="003001AE">
      <w:pPr>
        <w:spacing w:after="0" w:line="240" w:lineRule="auto"/>
        <w:ind w:firstLine="720"/>
        <w:rPr>
          <w:rFonts w:ascii="Times New Roman" w:eastAsia="Times New Roman" w:hAnsi="Times New Roman" w:cs="Times New Roman"/>
          <w:sz w:val="28"/>
          <w:szCs w:val="28"/>
        </w:rPr>
      </w:pPr>
      <w:r w:rsidRPr="006C1974">
        <w:rPr>
          <w:rFonts w:ascii="Times New Roman" w:eastAsia="Times New Roman" w:hAnsi="Times New Roman" w:cs="Times New Roman"/>
          <w:sz w:val="28"/>
          <w:szCs w:val="28"/>
        </w:rPr>
        <w:t>Адресный перечень дворовых территорий, п</w:t>
      </w:r>
      <w:r w:rsidR="00DD57CB" w:rsidRPr="006C1974">
        <w:rPr>
          <w:rFonts w:ascii="Times New Roman" w:eastAsia="Times New Roman" w:hAnsi="Times New Roman" w:cs="Times New Roman"/>
          <w:sz w:val="28"/>
          <w:szCs w:val="28"/>
        </w:rPr>
        <w:t>одлежащих благоустройству в 2019-2024</w:t>
      </w:r>
      <w:r w:rsidRPr="006C1974">
        <w:rPr>
          <w:rFonts w:ascii="Times New Roman" w:eastAsia="Times New Roman" w:hAnsi="Times New Roman" w:cs="Times New Roman"/>
          <w:sz w:val="28"/>
          <w:szCs w:val="28"/>
        </w:rPr>
        <w:t xml:space="preserve">гг, будет сформирован после определения </w:t>
      </w:r>
      <w:r w:rsidRPr="006C1974">
        <w:rPr>
          <w:rFonts w:ascii="Times New Roman" w:eastAsia="Times New Roman" w:hAnsi="Times New Roman" w:cs="Times New Roman"/>
          <w:sz w:val="28"/>
          <w:szCs w:val="28"/>
        </w:rPr>
        <w:lastRenderedPageBreak/>
        <w:t>объемов  и стоимости работ. Предварительный перечень дворовых территорий в приложении 6.</w:t>
      </w:r>
    </w:p>
    <w:p w:rsidR="00602E30" w:rsidRPr="006C1974" w:rsidRDefault="003001AE">
      <w:pPr>
        <w:spacing w:after="0" w:line="240" w:lineRule="auto"/>
        <w:ind w:firstLine="720"/>
        <w:rPr>
          <w:rFonts w:ascii="Times New Roman" w:eastAsia="Times New Roman" w:hAnsi="Times New Roman" w:cs="Times New Roman"/>
          <w:b/>
          <w:i/>
          <w:sz w:val="28"/>
          <w:szCs w:val="28"/>
        </w:rPr>
      </w:pPr>
      <w:r w:rsidRPr="006C1974">
        <w:rPr>
          <w:rFonts w:ascii="Times New Roman" w:eastAsia="Times New Roman" w:hAnsi="Times New Roman" w:cs="Times New Roman"/>
          <w:sz w:val="28"/>
          <w:szCs w:val="28"/>
        </w:rPr>
        <w:t>Все МКД, расп</w:t>
      </w:r>
      <w:r w:rsidR="00D12F86" w:rsidRPr="006C1974">
        <w:rPr>
          <w:rFonts w:ascii="Times New Roman" w:eastAsia="Times New Roman" w:hAnsi="Times New Roman" w:cs="Times New Roman"/>
          <w:sz w:val="28"/>
          <w:szCs w:val="28"/>
        </w:rPr>
        <w:t>оложенные на территории Красносельцов</w:t>
      </w:r>
      <w:r w:rsidRPr="006C1974">
        <w:rPr>
          <w:rFonts w:ascii="Times New Roman" w:eastAsia="Times New Roman" w:hAnsi="Times New Roman" w:cs="Times New Roman"/>
          <w:sz w:val="28"/>
          <w:szCs w:val="28"/>
        </w:rPr>
        <w:t>ского сельского поселения различного года постройки</w:t>
      </w:r>
      <w:proofErr w:type="gramStart"/>
      <w:r w:rsidRPr="006C1974">
        <w:rPr>
          <w:rFonts w:ascii="Times New Roman" w:eastAsia="Times New Roman" w:hAnsi="Times New Roman" w:cs="Times New Roman"/>
          <w:sz w:val="28"/>
          <w:szCs w:val="28"/>
        </w:rPr>
        <w:t>.</w:t>
      </w:r>
      <w:proofErr w:type="gramEnd"/>
      <w:r w:rsidRPr="006C1974">
        <w:rPr>
          <w:rFonts w:ascii="Times New Roman" w:eastAsia="Times New Roman" w:hAnsi="Times New Roman" w:cs="Times New Roman"/>
          <w:sz w:val="28"/>
          <w:szCs w:val="28"/>
        </w:rPr>
        <w:t xml:space="preserve"> </w:t>
      </w:r>
      <w:proofErr w:type="gramStart"/>
      <w:r w:rsidRPr="006C1974">
        <w:rPr>
          <w:rFonts w:ascii="Times New Roman" w:eastAsia="Times New Roman" w:hAnsi="Times New Roman" w:cs="Times New Roman"/>
          <w:sz w:val="28"/>
          <w:szCs w:val="28"/>
        </w:rPr>
        <w:t>т</w:t>
      </w:r>
      <w:proofErr w:type="gramEnd"/>
      <w:r w:rsidRPr="006C1974">
        <w:rPr>
          <w:rFonts w:ascii="Times New Roman" w:eastAsia="Times New Roman" w:hAnsi="Times New Roman" w:cs="Times New Roman"/>
          <w:sz w:val="28"/>
          <w:szCs w:val="28"/>
        </w:rPr>
        <w:t>ерритории, проезды, подъездные дороги практически не ремонтировались с момента сдачи их в эксплуатацию и характеризуются либо полным отсутс</w:t>
      </w:r>
      <w:r w:rsidR="00C47502" w:rsidRPr="006C1974">
        <w:rPr>
          <w:rFonts w:ascii="Times New Roman" w:eastAsia="Times New Roman" w:hAnsi="Times New Roman" w:cs="Times New Roman"/>
          <w:sz w:val="28"/>
          <w:szCs w:val="28"/>
        </w:rPr>
        <w:t>твием тве</w:t>
      </w:r>
      <w:r w:rsidRPr="006C1974">
        <w:rPr>
          <w:rFonts w:ascii="Times New Roman" w:eastAsia="Times New Roman" w:hAnsi="Times New Roman" w:cs="Times New Roman"/>
          <w:sz w:val="28"/>
          <w:szCs w:val="28"/>
        </w:rPr>
        <w:t>рдого покрытия,</w:t>
      </w:r>
      <w:r w:rsidR="00C47502" w:rsidRPr="006C1974">
        <w:rPr>
          <w:rFonts w:ascii="Times New Roman" w:eastAsia="Times New Roman" w:hAnsi="Times New Roman" w:cs="Times New Roman"/>
          <w:sz w:val="28"/>
          <w:szCs w:val="28"/>
        </w:rPr>
        <w:t xml:space="preserve"> </w:t>
      </w:r>
      <w:r w:rsidRPr="006C1974">
        <w:rPr>
          <w:rFonts w:ascii="Times New Roman" w:eastAsia="Times New Roman" w:hAnsi="Times New Roman" w:cs="Times New Roman"/>
          <w:sz w:val="28"/>
          <w:szCs w:val="28"/>
        </w:rPr>
        <w:t>как на подъездных дорогах, проездах, подъездах, так и на пешеходных тротуарах, либо их крайней изношенности. во дворах отсутствуют места отдыха, урны для мусора, в неудовлетворительном состоянии находятся игровые зоны для детей.</w:t>
      </w:r>
    </w:p>
    <w:p w:rsidR="00602E30" w:rsidRPr="006C1974" w:rsidRDefault="00602E30">
      <w:pPr>
        <w:spacing w:after="0" w:line="240" w:lineRule="auto"/>
        <w:ind w:firstLine="720"/>
        <w:jc w:val="center"/>
        <w:rPr>
          <w:rFonts w:ascii="Times New Roman" w:eastAsia="Times New Roman" w:hAnsi="Times New Roman" w:cs="Times New Roman"/>
          <w:sz w:val="28"/>
          <w:szCs w:val="28"/>
        </w:rPr>
      </w:pPr>
    </w:p>
    <w:p w:rsidR="00602E30" w:rsidRPr="006C1974" w:rsidRDefault="003001AE">
      <w:pPr>
        <w:spacing w:after="0" w:line="240" w:lineRule="auto"/>
        <w:ind w:firstLine="709"/>
        <w:jc w:val="both"/>
        <w:rPr>
          <w:rFonts w:ascii="Times New Roman" w:eastAsia="Times New Roman" w:hAnsi="Times New Roman" w:cs="Times New Roman"/>
          <w:sz w:val="28"/>
          <w:szCs w:val="28"/>
        </w:rPr>
      </w:pPr>
      <w:r w:rsidRPr="006C1974">
        <w:rPr>
          <w:rFonts w:ascii="Times New Roman" w:eastAsia="Times New Roman" w:hAnsi="Times New Roman" w:cs="Times New Roman"/>
          <w:sz w:val="28"/>
          <w:szCs w:val="28"/>
        </w:rPr>
        <w:t xml:space="preserve">Благоустройство территорий МКД предполагает следующие </w:t>
      </w:r>
      <w:r w:rsidRPr="006C1974">
        <w:rPr>
          <w:rFonts w:ascii="Times New Roman" w:eastAsia="Times New Roman" w:hAnsi="Times New Roman" w:cs="Times New Roman"/>
          <w:b/>
          <w:sz w:val="28"/>
          <w:szCs w:val="28"/>
        </w:rPr>
        <w:t>минимальные виды работ</w:t>
      </w:r>
      <w:r w:rsidRPr="006C1974">
        <w:rPr>
          <w:rFonts w:ascii="Times New Roman" w:eastAsia="Times New Roman" w:hAnsi="Times New Roman" w:cs="Times New Roman"/>
          <w:sz w:val="28"/>
          <w:szCs w:val="28"/>
        </w:rPr>
        <w:t>:</w:t>
      </w:r>
    </w:p>
    <w:p w:rsidR="00602E30" w:rsidRPr="006C1974" w:rsidRDefault="003001AE">
      <w:pPr>
        <w:spacing w:after="0" w:line="240" w:lineRule="auto"/>
        <w:ind w:firstLine="851"/>
        <w:jc w:val="both"/>
        <w:rPr>
          <w:rFonts w:ascii="Times New Roman" w:eastAsia="Times New Roman" w:hAnsi="Times New Roman" w:cs="Times New Roman"/>
          <w:sz w:val="28"/>
          <w:szCs w:val="28"/>
        </w:rPr>
      </w:pPr>
      <w:r w:rsidRPr="006C1974">
        <w:rPr>
          <w:rFonts w:ascii="Times New Roman" w:eastAsia="Times New Roman" w:hAnsi="Times New Roman" w:cs="Times New Roman"/>
          <w:sz w:val="28"/>
          <w:szCs w:val="28"/>
        </w:rPr>
        <w:t>- ремонт дворовых проездов;</w:t>
      </w:r>
    </w:p>
    <w:p w:rsidR="00602E30" w:rsidRPr="006C1974" w:rsidRDefault="003001AE">
      <w:pPr>
        <w:spacing w:after="0" w:line="240" w:lineRule="auto"/>
        <w:ind w:firstLine="851"/>
        <w:jc w:val="both"/>
        <w:rPr>
          <w:rFonts w:ascii="Times New Roman" w:eastAsia="Times New Roman" w:hAnsi="Times New Roman" w:cs="Times New Roman"/>
          <w:sz w:val="28"/>
          <w:szCs w:val="28"/>
        </w:rPr>
      </w:pPr>
      <w:r w:rsidRPr="006C1974">
        <w:rPr>
          <w:rFonts w:ascii="Times New Roman" w:eastAsia="Times New Roman" w:hAnsi="Times New Roman" w:cs="Times New Roman"/>
          <w:sz w:val="28"/>
          <w:szCs w:val="28"/>
        </w:rPr>
        <w:t>- обеспечение освещения дворовых территорий;</w:t>
      </w:r>
    </w:p>
    <w:p w:rsidR="00602E30" w:rsidRPr="006C1974" w:rsidRDefault="003001AE">
      <w:pPr>
        <w:spacing w:after="0" w:line="240" w:lineRule="auto"/>
        <w:ind w:firstLine="851"/>
        <w:jc w:val="both"/>
        <w:rPr>
          <w:rFonts w:ascii="Times New Roman" w:eastAsia="Times New Roman" w:hAnsi="Times New Roman" w:cs="Times New Roman"/>
          <w:sz w:val="28"/>
          <w:szCs w:val="28"/>
        </w:rPr>
      </w:pPr>
      <w:r w:rsidRPr="006C1974">
        <w:rPr>
          <w:rFonts w:ascii="Times New Roman" w:eastAsia="Times New Roman" w:hAnsi="Times New Roman" w:cs="Times New Roman"/>
          <w:sz w:val="28"/>
          <w:szCs w:val="28"/>
        </w:rPr>
        <w:t>- установка скамеек для отдыха, урн для мусора;</w:t>
      </w:r>
    </w:p>
    <w:p w:rsidR="00602E30" w:rsidRPr="006C1974" w:rsidRDefault="003001AE">
      <w:pPr>
        <w:spacing w:after="0" w:line="240" w:lineRule="auto"/>
        <w:ind w:firstLine="851"/>
        <w:jc w:val="both"/>
        <w:rPr>
          <w:rFonts w:ascii="Times New Roman" w:eastAsia="Times New Roman" w:hAnsi="Times New Roman" w:cs="Times New Roman"/>
          <w:sz w:val="28"/>
          <w:szCs w:val="28"/>
        </w:rPr>
      </w:pPr>
      <w:r w:rsidRPr="006C1974">
        <w:rPr>
          <w:rFonts w:ascii="Times New Roman" w:eastAsia="Times New Roman" w:hAnsi="Times New Roman" w:cs="Times New Roman"/>
          <w:sz w:val="28"/>
          <w:szCs w:val="28"/>
        </w:rPr>
        <w:t>-устройство и обустройство тротуаров, пешеходных дорожек.</w:t>
      </w:r>
    </w:p>
    <w:p w:rsidR="00602E30" w:rsidRPr="006C1974" w:rsidRDefault="003001AE">
      <w:pPr>
        <w:spacing w:after="0" w:line="240" w:lineRule="auto"/>
        <w:jc w:val="both"/>
        <w:rPr>
          <w:rFonts w:ascii="Times New Roman" w:eastAsia="Times New Roman" w:hAnsi="Times New Roman" w:cs="Times New Roman"/>
          <w:sz w:val="28"/>
          <w:szCs w:val="28"/>
        </w:rPr>
      </w:pPr>
      <w:r w:rsidRPr="006C1974">
        <w:rPr>
          <w:rFonts w:ascii="Times New Roman" w:eastAsia="Times New Roman" w:hAnsi="Times New Roman" w:cs="Times New Roman"/>
          <w:b/>
          <w:sz w:val="28"/>
          <w:szCs w:val="28"/>
        </w:rPr>
        <w:t>Дополнительные виды работ</w:t>
      </w:r>
      <w:r w:rsidRPr="006C1974">
        <w:rPr>
          <w:rFonts w:ascii="Times New Roman" w:eastAsia="Times New Roman" w:hAnsi="Times New Roman" w:cs="Times New Roman"/>
          <w:sz w:val="28"/>
          <w:szCs w:val="28"/>
        </w:rPr>
        <w:t>:</w:t>
      </w:r>
    </w:p>
    <w:p w:rsidR="00602E30" w:rsidRPr="006C1974" w:rsidRDefault="003001AE">
      <w:pPr>
        <w:spacing w:after="0" w:line="240" w:lineRule="auto"/>
        <w:ind w:firstLine="851"/>
        <w:jc w:val="both"/>
        <w:rPr>
          <w:rFonts w:ascii="Times New Roman" w:eastAsia="Times New Roman" w:hAnsi="Times New Roman" w:cs="Times New Roman"/>
          <w:sz w:val="28"/>
          <w:szCs w:val="28"/>
        </w:rPr>
      </w:pPr>
      <w:r w:rsidRPr="006C1974">
        <w:rPr>
          <w:rFonts w:ascii="Times New Roman" w:eastAsia="Times New Roman" w:hAnsi="Times New Roman" w:cs="Times New Roman"/>
          <w:sz w:val="28"/>
          <w:szCs w:val="28"/>
        </w:rPr>
        <w:t>- оборудование автомобильных парковок;</w:t>
      </w:r>
    </w:p>
    <w:p w:rsidR="00602E30" w:rsidRPr="006C1974" w:rsidRDefault="003001AE">
      <w:pPr>
        <w:spacing w:after="0" w:line="240" w:lineRule="auto"/>
        <w:ind w:firstLine="851"/>
        <w:jc w:val="both"/>
        <w:rPr>
          <w:rFonts w:ascii="Times New Roman" w:eastAsia="Times New Roman" w:hAnsi="Times New Roman" w:cs="Times New Roman"/>
          <w:sz w:val="28"/>
          <w:szCs w:val="28"/>
        </w:rPr>
      </w:pPr>
      <w:r w:rsidRPr="006C1974">
        <w:rPr>
          <w:rFonts w:ascii="Times New Roman" w:eastAsia="Times New Roman" w:hAnsi="Times New Roman" w:cs="Times New Roman"/>
          <w:sz w:val="28"/>
          <w:szCs w:val="28"/>
        </w:rPr>
        <w:t>- оборудование детских и (или) спортивных площадок;</w:t>
      </w:r>
    </w:p>
    <w:p w:rsidR="00602E30" w:rsidRPr="006C1974" w:rsidRDefault="003001AE">
      <w:pPr>
        <w:spacing w:after="0" w:line="240" w:lineRule="auto"/>
        <w:ind w:firstLine="851"/>
        <w:jc w:val="both"/>
        <w:rPr>
          <w:rFonts w:ascii="Times New Roman" w:eastAsia="Times New Roman" w:hAnsi="Times New Roman" w:cs="Times New Roman"/>
          <w:sz w:val="28"/>
          <w:szCs w:val="28"/>
        </w:rPr>
      </w:pPr>
      <w:r w:rsidRPr="006C1974">
        <w:rPr>
          <w:rFonts w:ascii="Times New Roman" w:eastAsia="Times New Roman" w:hAnsi="Times New Roman" w:cs="Times New Roman"/>
          <w:sz w:val="28"/>
          <w:szCs w:val="28"/>
        </w:rPr>
        <w:t>- озеленение территории;</w:t>
      </w:r>
    </w:p>
    <w:p w:rsidR="00602E30" w:rsidRPr="006C1974" w:rsidRDefault="003001AE">
      <w:pPr>
        <w:spacing w:after="0" w:line="240" w:lineRule="auto"/>
        <w:ind w:firstLine="851"/>
        <w:jc w:val="both"/>
        <w:rPr>
          <w:rFonts w:ascii="Times New Roman" w:eastAsia="Times New Roman" w:hAnsi="Times New Roman" w:cs="Times New Roman"/>
          <w:sz w:val="28"/>
          <w:szCs w:val="28"/>
        </w:rPr>
      </w:pPr>
      <w:r w:rsidRPr="006C1974">
        <w:rPr>
          <w:rFonts w:ascii="Times New Roman" w:eastAsia="Times New Roman" w:hAnsi="Times New Roman" w:cs="Times New Roman"/>
          <w:sz w:val="28"/>
          <w:szCs w:val="28"/>
        </w:rPr>
        <w:t xml:space="preserve">-разработка смет, </w:t>
      </w:r>
      <w:proofErr w:type="gramStart"/>
      <w:r w:rsidRPr="006C1974">
        <w:rPr>
          <w:rFonts w:ascii="Times New Roman" w:eastAsia="Times New Roman" w:hAnsi="Times New Roman" w:cs="Times New Roman"/>
          <w:sz w:val="28"/>
          <w:szCs w:val="28"/>
        </w:rPr>
        <w:t>дизайн-проектов</w:t>
      </w:r>
      <w:proofErr w:type="gramEnd"/>
      <w:r w:rsidRPr="006C1974">
        <w:rPr>
          <w:rFonts w:ascii="Times New Roman" w:eastAsia="Times New Roman" w:hAnsi="Times New Roman" w:cs="Times New Roman"/>
          <w:sz w:val="28"/>
          <w:szCs w:val="28"/>
        </w:rPr>
        <w:t>.</w:t>
      </w:r>
    </w:p>
    <w:p w:rsidR="00602E30" w:rsidRPr="006C1974" w:rsidRDefault="00602E30">
      <w:pPr>
        <w:spacing w:after="0" w:line="240" w:lineRule="auto"/>
        <w:ind w:firstLine="851"/>
        <w:jc w:val="both"/>
        <w:rPr>
          <w:rFonts w:ascii="Times New Roman" w:eastAsia="Times New Roman" w:hAnsi="Times New Roman" w:cs="Times New Roman"/>
          <w:sz w:val="28"/>
          <w:szCs w:val="28"/>
        </w:rPr>
      </w:pPr>
    </w:p>
    <w:p w:rsidR="00602E30" w:rsidRPr="006C1974" w:rsidRDefault="003001AE">
      <w:pPr>
        <w:spacing w:after="0" w:line="240" w:lineRule="auto"/>
        <w:ind w:firstLine="851"/>
        <w:jc w:val="both"/>
        <w:rPr>
          <w:rFonts w:ascii="Times New Roman" w:eastAsia="Times New Roman" w:hAnsi="Times New Roman" w:cs="Times New Roman"/>
          <w:sz w:val="28"/>
          <w:szCs w:val="28"/>
        </w:rPr>
      </w:pPr>
      <w:r w:rsidRPr="006C1974">
        <w:rPr>
          <w:rFonts w:ascii="Times New Roman" w:eastAsia="Times New Roman" w:hAnsi="Times New Roman" w:cs="Times New Roman"/>
          <w:sz w:val="28"/>
          <w:szCs w:val="28"/>
        </w:rPr>
        <w:t xml:space="preserve">Перечень основных мероприятий </w:t>
      </w:r>
      <w:r w:rsidR="00D12F86" w:rsidRPr="006C1974">
        <w:rPr>
          <w:rFonts w:ascii="Times New Roman" w:eastAsia="Times New Roman" w:hAnsi="Times New Roman" w:cs="Times New Roman"/>
          <w:sz w:val="28"/>
          <w:szCs w:val="28"/>
        </w:rPr>
        <w:t>муниципальной программы Красносельцов</w:t>
      </w:r>
      <w:r w:rsidRPr="006C1974">
        <w:rPr>
          <w:rFonts w:ascii="Times New Roman" w:eastAsia="Times New Roman" w:hAnsi="Times New Roman" w:cs="Times New Roman"/>
          <w:sz w:val="28"/>
          <w:szCs w:val="28"/>
        </w:rPr>
        <w:t>ского сельского поселения "Формирование совр</w:t>
      </w:r>
      <w:r w:rsidR="00DD57CB" w:rsidRPr="006C1974">
        <w:rPr>
          <w:rFonts w:ascii="Times New Roman" w:eastAsia="Times New Roman" w:hAnsi="Times New Roman" w:cs="Times New Roman"/>
          <w:sz w:val="28"/>
          <w:szCs w:val="28"/>
        </w:rPr>
        <w:t>еменной городской среды" на 2019-2024</w:t>
      </w:r>
      <w:r w:rsidRPr="006C1974">
        <w:rPr>
          <w:rFonts w:ascii="Times New Roman" w:eastAsia="Times New Roman" w:hAnsi="Times New Roman" w:cs="Times New Roman"/>
          <w:sz w:val="28"/>
          <w:szCs w:val="28"/>
        </w:rPr>
        <w:t>гг. в приложении №2.</w:t>
      </w:r>
    </w:p>
    <w:p w:rsidR="00602E30" w:rsidRPr="006C1974" w:rsidRDefault="003001AE">
      <w:pPr>
        <w:spacing w:after="0" w:line="240" w:lineRule="auto"/>
        <w:ind w:firstLine="851"/>
        <w:jc w:val="both"/>
        <w:rPr>
          <w:rFonts w:ascii="Times New Roman" w:eastAsia="Times New Roman" w:hAnsi="Times New Roman" w:cs="Times New Roman"/>
          <w:sz w:val="28"/>
          <w:szCs w:val="28"/>
        </w:rPr>
      </w:pPr>
      <w:r w:rsidRPr="006C1974">
        <w:rPr>
          <w:rFonts w:ascii="Times New Roman" w:eastAsia="Times New Roman" w:hAnsi="Times New Roman" w:cs="Times New Roman"/>
          <w:sz w:val="28"/>
          <w:szCs w:val="28"/>
        </w:rPr>
        <w:t>Общие затраты на выполнение указ</w:t>
      </w:r>
      <w:r w:rsidR="00DD57CB" w:rsidRPr="006C1974">
        <w:rPr>
          <w:rFonts w:ascii="Times New Roman" w:eastAsia="Times New Roman" w:hAnsi="Times New Roman" w:cs="Times New Roman"/>
          <w:sz w:val="28"/>
          <w:szCs w:val="28"/>
        </w:rPr>
        <w:t>анных работ составляет 0,00</w:t>
      </w:r>
      <w:r w:rsidRPr="006C1974">
        <w:rPr>
          <w:rFonts w:ascii="Times New Roman" w:eastAsia="Times New Roman" w:hAnsi="Times New Roman" w:cs="Times New Roman"/>
          <w:sz w:val="28"/>
          <w:szCs w:val="28"/>
        </w:rPr>
        <w:t xml:space="preserve"> тыс</w:t>
      </w:r>
      <w:proofErr w:type="gramStart"/>
      <w:r w:rsidRPr="006C1974">
        <w:rPr>
          <w:rFonts w:ascii="Times New Roman" w:eastAsia="Times New Roman" w:hAnsi="Times New Roman" w:cs="Times New Roman"/>
          <w:sz w:val="28"/>
          <w:szCs w:val="28"/>
        </w:rPr>
        <w:t>.р</w:t>
      </w:r>
      <w:proofErr w:type="gramEnd"/>
      <w:r w:rsidRPr="006C1974">
        <w:rPr>
          <w:rFonts w:ascii="Times New Roman" w:eastAsia="Times New Roman" w:hAnsi="Times New Roman" w:cs="Times New Roman"/>
          <w:sz w:val="28"/>
          <w:szCs w:val="28"/>
        </w:rPr>
        <w:t>ублей.</w:t>
      </w:r>
    </w:p>
    <w:p w:rsidR="00602E30" w:rsidRPr="006C1974" w:rsidRDefault="003001AE">
      <w:pPr>
        <w:spacing w:after="0" w:line="240" w:lineRule="auto"/>
        <w:ind w:firstLine="851"/>
        <w:jc w:val="both"/>
        <w:rPr>
          <w:rFonts w:ascii="Times New Roman" w:eastAsia="Times New Roman" w:hAnsi="Times New Roman" w:cs="Times New Roman"/>
          <w:sz w:val="28"/>
          <w:szCs w:val="28"/>
        </w:rPr>
      </w:pPr>
      <w:r w:rsidRPr="006C1974">
        <w:rPr>
          <w:rFonts w:ascii="Times New Roman" w:eastAsia="Times New Roman" w:hAnsi="Times New Roman" w:cs="Times New Roman"/>
          <w:sz w:val="28"/>
          <w:szCs w:val="28"/>
        </w:rPr>
        <w:t>Нормативная стоимость работ по благоустройству, входящих в состав минимального перечня работ в  приложении №4.</w:t>
      </w:r>
    </w:p>
    <w:p w:rsidR="00602E30" w:rsidRPr="006C1974" w:rsidRDefault="003001AE">
      <w:pPr>
        <w:spacing w:after="0" w:line="240" w:lineRule="auto"/>
        <w:ind w:firstLine="851"/>
        <w:jc w:val="both"/>
        <w:rPr>
          <w:rFonts w:ascii="Times New Roman" w:eastAsia="Times New Roman" w:hAnsi="Times New Roman" w:cs="Times New Roman"/>
          <w:sz w:val="28"/>
          <w:szCs w:val="28"/>
        </w:rPr>
      </w:pPr>
      <w:r w:rsidRPr="006C1974">
        <w:rPr>
          <w:rFonts w:ascii="Times New Roman" w:eastAsia="Times New Roman" w:hAnsi="Times New Roman" w:cs="Times New Roman"/>
          <w:sz w:val="28"/>
          <w:szCs w:val="28"/>
        </w:rPr>
        <w:t>Нормативная стоимость работ по благоустройству, входящих в состав дополнительного перечня работ в  приложении №5.</w:t>
      </w:r>
    </w:p>
    <w:p w:rsidR="00602E30" w:rsidRPr="006C1974" w:rsidRDefault="003001AE">
      <w:pPr>
        <w:spacing w:after="0" w:line="240" w:lineRule="auto"/>
        <w:ind w:firstLine="851"/>
        <w:jc w:val="both"/>
        <w:rPr>
          <w:rFonts w:ascii="Times New Roman" w:eastAsia="Times New Roman" w:hAnsi="Times New Roman" w:cs="Times New Roman"/>
          <w:sz w:val="28"/>
          <w:szCs w:val="28"/>
        </w:rPr>
      </w:pPr>
      <w:r w:rsidRPr="006C1974">
        <w:rPr>
          <w:rFonts w:ascii="Times New Roman" w:eastAsia="Times New Roman" w:hAnsi="Times New Roman" w:cs="Times New Roman"/>
          <w:sz w:val="28"/>
          <w:szCs w:val="28"/>
        </w:rPr>
        <w:t>Мероприятия по благоустройству дворовых и общественных территорий должны проводиться с учетом необходимости обеспечения физической, пространственной и информационной доступности зданий, сооружений, дворовых и общественных территорий для инвалидов и других маломобильных групп населения.</w:t>
      </w:r>
    </w:p>
    <w:p w:rsidR="00602E30" w:rsidRPr="006C1974" w:rsidRDefault="003001AE">
      <w:pPr>
        <w:spacing w:after="0" w:line="240" w:lineRule="auto"/>
        <w:ind w:firstLine="851"/>
        <w:jc w:val="both"/>
        <w:rPr>
          <w:rFonts w:ascii="Times New Roman" w:eastAsia="Times New Roman" w:hAnsi="Times New Roman" w:cs="Times New Roman"/>
          <w:sz w:val="28"/>
          <w:szCs w:val="28"/>
        </w:rPr>
      </w:pPr>
      <w:r w:rsidRPr="006C1974">
        <w:rPr>
          <w:rFonts w:ascii="Times New Roman" w:eastAsia="Times New Roman" w:hAnsi="Times New Roman" w:cs="Times New Roman"/>
          <w:sz w:val="28"/>
          <w:szCs w:val="28"/>
        </w:rPr>
        <w:t>Программой предусматривается участие собственников МКД в благоустройстве в форме трудового участия при выполнении работ по санитарной очистке, озеленению территории с разбивкой цветочных клумб, палисадников и уходом за ними.</w:t>
      </w:r>
    </w:p>
    <w:p w:rsidR="00602E30" w:rsidRPr="006C1974" w:rsidRDefault="003001AE">
      <w:pPr>
        <w:spacing w:after="0" w:line="240" w:lineRule="auto"/>
        <w:ind w:firstLine="851"/>
        <w:jc w:val="both"/>
        <w:rPr>
          <w:rFonts w:ascii="Times New Roman" w:eastAsia="Times New Roman" w:hAnsi="Times New Roman" w:cs="Times New Roman"/>
          <w:sz w:val="28"/>
          <w:szCs w:val="28"/>
        </w:rPr>
      </w:pPr>
      <w:r w:rsidRPr="006C1974">
        <w:rPr>
          <w:rFonts w:ascii="Times New Roman" w:eastAsia="Times New Roman" w:hAnsi="Times New Roman" w:cs="Times New Roman"/>
          <w:sz w:val="28"/>
          <w:szCs w:val="28"/>
        </w:rPr>
        <w:t>Финансирование Программы осуществляется на принципах долевого участия с участием средств федерального, республикан</w:t>
      </w:r>
      <w:r w:rsidR="00C47502" w:rsidRPr="006C1974">
        <w:rPr>
          <w:rFonts w:ascii="Times New Roman" w:eastAsia="Times New Roman" w:hAnsi="Times New Roman" w:cs="Times New Roman"/>
          <w:sz w:val="28"/>
          <w:szCs w:val="28"/>
        </w:rPr>
        <w:t>с</w:t>
      </w:r>
      <w:r w:rsidRPr="006C1974">
        <w:rPr>
          <w:rFonts w:ascii="Times New Roman" w:eastAsia="Times New Roman" w:hAnsi="Times New Roman" w:cs="Times New Roman"/>
          <w:sz w:val="28"/>
          <w:szCs w:val="28"/>
        </w:rPr>
        <w:t>кого бюджетов, бюджета муниципального образования.</w:t>
      </w:r>
    </w:p>
    <w:p w:rsidR="00602E30" w:rsidRPr="006C1974" w:rsidRDefault="003001AE">
      <w:pPr>
        <w:spacing w:after="0" w:line="240" w:lineRule="auto"/>
        <w:ind w:firstLine="851"/>
        <w:jc w:val="both"/>
        <w:rPr>
          <w:rFonts w:ascii="Times New Roman" w:eastAsia="Times New Roman" w:hAnsi="Times New Roman" w:cs="Times New Roman"/>
          <w:sz w:val="28"/>
          <w:szCs w:val="28"/>
        </w:rPr>
      </w:pPr>
      <w:r w:rsidRPr="006C1974">
        <w:rPr>
          <w:rFonts w:ascii="Times New Roman" w:eastAsia="Times New Roman" w:hAnsi="Times New Roman" w:cs="Times New Roman"/>
          <w:sz w:val="28"/>
          <w:szCs w:val="28"/>
        </w:rPr>
        <w:lastRenderedPageBreak/>
        <w:t xml:space="preserve">Информация по финансовому обеспечению Программы за счет всех источников финансирования и за счет средств местного бюджета </w:t>
      </w:r>
      <w:proofErr w:type="gramStart"/>
      <w:r w:rsidRPr="006C1974">
        <w:rPr>
          <w:rFonts w:ascii="Times New Roman" w:eastAsia="Times New Roman" w:hAnsi="Times New Roman" w:cs="Times New Roman"/>
          <w:sz w:val="28"/>
          <w:szCs w:val="28"/>
        </w:rPr>
        <w:t xml:space="preserve">( </w:t>
      </w:r>
      <w:proofErr w:type="gramEnd"/>
      <w:r w:rsidRPr="006C1974">
        <w:rPr>
          <w:rFonts w:ascii="Times New Roman" w:eastAsia="Times New Roman" w:hAnsi="Times New Roman" w:cs="Times New Roman"/>
          <w:sz w:val="28"/>
          <w:szCs w:val="28"/>
        </w:rPr>
        <w:t>с расшифровкой по основным мероприятиям) приведена в приложении №3 к Программе.</w:t>
      </w:r>
    </w:p>
    <w:p w:rsidR="00602E30" w:rsidRPr="006C1974" w:rsidRDefault="00602E30">
      <w:pPr>
        <w:spacing w:after="0" w:line="240" w:lineRule="auto"/>
        <w:ind w:firstLine="851"/>
        <w:jc w:val="both"/>
        <w:rPr>
          <w:rFonts w:ascii="Times New Roman" w:eastAsia="Times New Roman" w:hAnsi="Times New Roman" w:cs="Times New Roman"/>
          <w:sz w:val="28"/>
          <w:szCs w:val="28"/>
        </w:rPr>
      </w:pPr>
    </w:p>
    <w:p w:rsidR="00602E30" w:rsidRPr="006C1974" w:rsidRDefault="003001AE">
      <w:pPr>
        <w:spacing w:after="0" w:line="240" w:lineRule="auto"/>
        <w:ind w:firstLine="851"/>
        <w:jc w:val="both"/>
        <w:rPr>
          <w:rFonts w:ascii="Times New Roman" w:eastAsia="Times New Roman" w:hAnsi="Times New Roman" w:cs="Times New Roman"/>
          <w:b/>
          <w:i/>
          <w:sz w:val="28"/>
          <w:szCs w:val="28"/>
        </w:rPr>
      </w:pPr>
      <w:r w:rsidRPr="006C1974">
        <w:rPr>
          <w:rFonts w:ascii="Times New Roman" w:eastAsia="Times New Roman" w:hAnsi="Times New Roman" w:cs="Times New Roman"/>
          <w:b/>
          <w:i/>
          <w:sz w:val="28"/>
          <w:szCs w:val="28"/>
        </w:rPr>
        <w:t>5. Ожидаемый социально-экономический эффект и критерии оценки выполнения Программы</w:t>
      </w:r>
    </w:p>
    <w:p w:rsidR="00602E30" w:rsidRPr="006C1974" w:rsidRDefault="00602E30">
      <w:pPr>
        <w:spacing w:after="0" w:line="240" w:lineRule="auto"/>
        <w:jc w:val="both"/>
        <w:rPr>
          <w:rFonts w:ascii="Times New Roman" w:eastAsia="Times New Roman" w:hAnsi="Times New Roman" w:cs="Times New Roman"/>
          <w:sz w:val="28"/>
          <w:szCs w:val="28"/>
        </w:rPr>
      </w:pPr>
    </w:p>
    <w:p w:rsidR="00602E30" w:rsidRPr="006C1974" w:rsidRDefault="003001AE">
      <w:pPr>
        <w:spacing w:after="0" w:line="240" w:lineRule="auto"/>
        <w:ind w:firstLine="709"/>
        <w:jc w:val="both"/>
        <w:rPr>
          <w:rFonts w:ascii="Times New Roman" w:eastAsia="Times New Roman" w:hAnsi="Times New Roman" w:cs="Times New Roman"/>
          <w:sz w:val="28"/>
          <w:szCs w:val="28"/>
        </w:rPr>
      </w:pPr>
      <w:r w:rsidRPr="006C1974">
        <w:rPr>
          <w:rFonts w:ascii="Times New Roman" w:eastAsia="Times New Roman" w:hAnsi="Times New Roman" w:cs="Times New Roman"/>
          <w:sz w:val="28"/>
          <w:szCs w:val="28"/>
        </w:rPr>
        <w:t>Прогнозируемые конечные результаты реализации Программы предусматривают повышение</w:t>
      </w:r>
      <w:r w:rsidR="00D12F86" w:rsidRPr="006C1974">
        <w:rPr>
          <w:rFonts w:ascii="Times New Roman" w:eastAsia="Times New Roman" w:hAnsi="Times New Roman" w:cs="Times New Roman"/>
          <w:sz w:val="28"/>
          <w:szCs w:val="28"/>
        </w:rPr>
        <w:t xml:space="preserve"> уровня благоустройства Красносельцов</w:t>
      </w:r>
      <w:r w:rsidRPr="006C1974">
        <w:rPr>
          <w:rFonts w:ascii="Times New Roman" w:eastAsia="Times New Roman" w:hAnsi="Times New Roman" w:cs="Times New Roman"/>
          <w:sz w:val="28"/>
          <w:szCs w:val="28"/>
        </w:rPr>
        <w:t>ского сельского поселения, улучшение санитарного содержания территорий.</w:t>
      </w:r>
    </w:p>
    <w:p w:rsidR="00602E30" w:rsidRPr="006C1974" w:rsidRDefault="003001AE">
      <w:pPr>
        <w:spacing w:after="0" w:line="240" w:lineRule="auto"/>
        <w:ind w:firstLine="709"/>
        <w:jc w:val="both"/>
        <w:rPr>
          <w:rFonts w:ascii="Times New Roman" w:eastAsia="Times New Roman" w:hAnsi="Times New Roman" w:cs="Times New Roman"/>
          <w:sz w:val="28"/>
          <w:szCs w:val="28"/>
        </w:rPr>
      </w:pPr>
      <w:r w:rsidRPr="006C1974">
        <w:rPr>
          <w:rFonts w:ascii="Times New Roman" w:eastAsia="Times New Roman" w:hAnsi="Times New Roman" w:cs="Times New Roman"/>
          <w:sz w:val="28"/>
          <w:szCs w:val="28"/>
        </w:rPr>
        <w:t xml:space="preserve">В результате реализации Программы ожидается создание условий, обеспечивающих комфортные условия для работы и отдыха </w:t>
      </w:r>
      <w:r w:rsidR="00D12F86" w:rsidRPr="006C1974">
        <w:rPr>
          <w:rFonts w:ascii="Times New Roman" w:eastAsia="Times New Roman" w:hAnsi="Times New Roman" w:cs="Times New Roman"/>
          <w:sz w:val="28"/>
          <w:szCs w:val="28"/>
        </w:rPr>
        <w:t>населения на территории Красносельцов</w:t>
      </w:r>
      <w:r w:rsidRPr="006C1974">
        <w:rPr>
          <w:rFonts w:ascii="Times New Roman" w:eastAsia="Times New Roman" w:hAnsi="Times New Roman" w:cs="Times New Roman"/>
          <w:sz w:val="28"/>
          <w:szCs w:val="28"/>
        </w:rPr>
        <w:t xml:space="preserve">ского сельского поселения. </w:t>
      </w:r>
    </w:p>
    <w:p w:rsidR="00602E30" w:rsidRPr="006C1974" w:rsidRDefault="003001AE">
      <w:pPr>
        <w:spacing w:after="0" w:line="240" w:lineRule="auto"/>
        <w:ind w:firstLine="709"/>
        <w:jc w:val="both"/>
        <w:rPr>
          <w:rFonts w:ascii="Times New Roman" w:eastAsia="Times New Roman" w:hAnsi="Times New Roman" w:cs="Times New Roman"/>
          <w:sz w:val="28"/>
          <w:szCs w:val="28"/>
        </w:rPr>
      </w:pPr>
      <w:r w:rsidRPr="006C1974">
        <w:rPr>
          <w:rFonts w:ascii="Times New Roman" w:eastAsia="Times New Roman" w:hAnsi="Times New Roman" w:cs="Times New Roman"/>
          <w:sz w:val="28"/>
          <w:szCs w:val="28"/>
        </w:rPr>
        <w:t>Будет скоординирована деятельность предприятий, обеспечивающих благоустройство населенного пункта и предприятий, имеющих на балансе инженерные сети, что позволит исключить случаи раскопки инженерных сетей на вновь отремонтированных объектах благоустройства и восстановление благоустройства после проведения земляных работ.</w:t>
      </w:r>
    </w:p>
    <w:p w:rsidR="00602E30" w:rsidRPr="006C1974" w:rsidRDefault="003001AE">
      <w:pPr>
        <w:spacing w:after="0" w:line="240" w:lineRule="auto"/>
        <w:ind w:firstLine="709"/>
        <w:jc w:val="both"/>
        <w:rPr>
          <w:rFonts w:ascii="Times New Roman" w:eastAsia="Times New Roman" w:hAnsi="Times New Roman" w:cs="Times New Roman"/>
          <w:sz w:val="28"/>
          <w:szCs w:val="28"/>
        </w:rPr>
      </w:pPr>
      <w:r w:rsidRPr="006C1974">
        <w:rPr>
          <w:rFonts w:ascii="Times New Roman" w:eastAsia="Times New Roman" w:hAnsi="Times New Roman" w:cs="Times New Roman"/>
          <w:sz w:val="28"/>
          <w:szCs w:val="28"/>
        </w:rPr>
        <w:t>Эффективность программы оценивается по следующим показателям:</w:t>
      </w:r>
    </w:p>
    <w:p w:rsidR="00602E30" w:rsidRPr="006C1974" w:rsidRDefault="003001AE">
      <w:pPr>
        <w:spacing w:after="0" w:line="240" w:lineRule="auto"/>
        <w:ind w:firstLine="709"/>
        <w:jc w:val="both"/>
        <w:rPr>
          <w:rFonts w:ascii="Times New Roman" w:eastAsia="Times New Roman" w:hAnsi="Times New Roman" w:cs="Times New Roman"/>
          <w:sz w:val="28"/>
          <w:szCs w:val="28"/>
        </w:rPr>
      </w:pPr>
      <w:r w:rsidRPr="006C1974">
        <w:rPr>
          <w:rFonts w:ascii="Times New Roman" w:eastAsia="Times New Roman" w:hAnsi="Times New Roman" w:cs="Times New Roman"/>
          <w:sz w:val="28"/>
          <w:szCs w:val="28"/>
        </w:rPr>
        <w:t>- процент привлечения населения  сельского поселения к работам по благоустройству;</w:t>
      </w:r>
    </w:p>
    <w:p w:rsidR="00602E30" w:rsidRPr="006C1974" w:rsidRDefault="003001AE">
      <w:pPr>
        <w:spacing w:after="0" w:line="240" w:lineRule="auto"/>
        <w:ind w:firstLine="709"/>
        <w:jc w:val="both"/>
        <w:rPr>
          <w:rFonts w:ascii="Times New Roman" w:eastAsia="Times New Roman" w:hAnsi="Times New Roman" w:cs="Times New Roman"/>
          <w:sz w:val="28"/>
          <w:szCs w:val="28"/>
        </w:rPr>
      </w:pPr>
      <w:r w:rsidRPr="006C1974">
        <w:rPr>
          <w:rFonts w:ascii="Times New Roman" w:eastAsia="Times New Roman" w:hAnsi="Times New Roman" w:cs="Times New Roman"/>
          <w:sz w:val="28"/>
          <w:szCs w:val="28"/>
        </w:rPr>
        <w:t>- процент привлечения организаций, заинтересованных лиц к работам по благоустройству;</w:t>
      </w:r>
    </w:p>
    <w:p w:rsidR="00602E30" w:rsidRPr="006C1974" w:rsidRDefault="003001AE">
      <w:pPr>
        <w:spacing w:after="0" w:line="240" w:lineRule="auto"/>
        <w:ind w:firstLine="709"/>
        <w:jc w:val="both"/>
        <w:rPr>
          <w:rFonts w:ascii="Times New Roman" w:eastAsia="Times New Roman" w:hAnsi="Times New Roman" w:cs="Times New Roman"/>
          <w:sz w:val="28"/>
          <w:szCs w:val="28"/>
        </w:rPr>
      </w:pPr>
      <w:r w:rsidRPr="006C1974">
        <w:rPr>
          <w:rFonts w:ascii="Times New Roman" w:eastAsia="Times New Roman" w:hAnsi="Times New Roman" w:cs="Times New Roman"/>
          <w:sz w:val="28"/>
          <w:szCs w:val="28"/>
        </w:rPr>
        <w:t>- уровень взаимодействия предприятий, обеспечивающих благоустройство поселения и предприятий – владельцев инженерных сетей;</w:t>
      </w:r>
    </w:p>
    <w:p w:rsidR="00602E30" w:rsidRPr="006C1974" w:rsidRDefault="003001AE">
      <w:pPr>
        <w:spacing w:after="0" w:line="240" w:lineRule="auto"/>
        <w:ind w:firstLine="709"/>
        <w:jc w:val="both"/>
        <w:rPr>
          <w:rFonts w:ascii="Times New Roman" w:eastAsia="Times New Roman" w:hAnsi="Times New Roman" w:cs="Times New Roman"/>
          <w:sz w:val="28"/>
          <w:szCs w:val="28"/>
        </w:rPr>
      </w:pPr>
      <w:r w:rsidRPr="006C1974">
        <w:rPr>
          <w:rFonts w:ascii="Times New Roman" w:eastAsia="Times New Roman" w:hAnsi="Times New Roman" w:cs="Times New Roman"/>
          <w:sz w:val="28"/>
          <w:szCs w:val="28"/>
        </w:rPr>
        <w:t>- ур</w:t>
      </w:r>
      <w:r w:rsidR="00D12F86" w:rsidRPr="006C1974">
        <w:rPr>
          <w:rFonts w:ascii="Times New Roman" w:eastAsia="Times New Roman" w:hAnsi="Times New Roman" w:cs="Times New Roman"/>
          <w:sz w:val="28"/>
          <w:szCs w:val="28"/>
        </w:rPr>
        <w:t>овень благоустроенности Красносельцов</w:t>
      </w:r>
      <w:r w:rsidRPr="006C1974">
        <w:rPr>
          <w:rFonts w:ascii="Times New Roman" w:eastAsia="Times New Roman" w:hAnsi="Times New Roman" w:cs="Times New Roman"/>
          <w:sz w:val="28"/>
          <w:szCs w:val="28"/>
        </w:rPr>
        <w:t>ского сельского поселения;</w:t>
      </w:r>
    </w:p>
    <w:p w:rsidR="00602E30" w:rsidRPr="006C1974" w:rsidRDefault="003001AE">
      <w:pPr>
        <w:spacing w:after="0" w:line="240" w:lineRule="auto"/>
        <w:ind w:firstLine="709"/>
        <w:jc w:val="both"/>
        <w:rPr>
          <w:rFonts w:ascii="Times New Roman" w:eastAsia="Times New Roman" w:hAnsi="Times New Roman" w:cs="Times New Roman"/>
          <w:sz w:val="28"/>
          <w:szCs w:val="28"/>
        </w:rPr>
      </w:pPr>
      <w:r w:rsidRPr="006C1974">
        <w:rPr>
          <w:rFonts w:ascii="Times New Roman" w:eastAsia="Times New Roman" w:hAnsi="Times New Roman" w:cs="Times New Roman"/>
          <w:sz w:val="28"/>
          <w:szCs w:val="28"/>
        </w:rPr>
        <w:t>- комплексность благоустройства дворовых территорий;</w:t>
      </w:r>
    </w:p>
    <w:p w:rsidR="00602E30" w:rsidRPr="006C1974" w:rsidRDefault="003001AE">
      <w:pPr>
        <w:spacing w:after="0" w:line="240" w:lineRule="auto"/>
        <w:ind w:firstLine="709"/>
        <w:jc w:val="both"/>
        <w:rPr>
          <w:rFonts w:ascii="Times New Roman" w:eastAsia="Times New Roman" w:hAnsi="Times New Roman" w:cs="Times New Roman"/>
          <w:sz w:val="28"/>
          <w:szCs w:val="28"/>
        </w:rPr>
      </w:pPr>
      <w:r w:rsidRPr="006C1974">
        <w:rPr>
          <w:rFonts w:ascii="Times New Roman" w:eastAsia="Times New Roman" w:hAnsi="Times New Roman" w:cs="Times New Roman"/>
          <w:sz w:val="28"/>
          <w:szCs w:val="28"/>
        </w:rPr>
        <w:t>- повышение уровня комфортности проживания жителей за счет функционального зонирования дворовых территорий, комплексного благоустройства дворовых территорий;</w:t>
      </w:r>
    </w:p>
    <w:p w:rsidR="00602E30" w:rsidRPr="006C1974" w:rsidRDefault="003001AE">
      <w:pPr>
        <w:spacing w:after="0" w:line="240" w:lineRule="auto"/>
        <w:ind w:firstLine="709"/>
        <w:jc w:val="both"/>
        <w:rPr>
          <w:rFonts w:ascii="Times New Roman" w:eastAsia="Times New Roman" w:hAnsi="Times New Roman" w:cs="Times New Roman"/>
          <w:sz w:val="28"/>
          <w:szCs w:val="28"/>
        </w:rPr>
      </w:pPr>
      <w:r w:rsidRPr="006C1974">
        <w:rPr>
          <w:rFonts w:ascii="Times New Roman" w:eastAsia="Times New Roman" w:hAnsi="Times New Roman" w:cs="Times New Roman"/>
          <w:sz w:val="28"/>
          <w:szCs w:val="28"/>
        </w:rPr>
        <w:t>- привлечение жителей к трудовому участию в благоустройстве своих дворовых территорий.</w:t>
      </w:r>
    </w:p>
    <w:p w:rsidR="00602E30" w:rsidRPr="006C1974" w:rsidRDefault="003001AE">
      <w:pPr>
        <w:spacing w:after="0" w:line="240" w:lineRule="auto"/>
        <w:ind w:firstLine="709"/>
        <w:jc w:val="both"/>
        <w:rPr>
          <w:rFonts w:ascii="Times New Roman" w:eastAsia="Times New Roman" w:hAnsi="Times New Roman" w:cs="Times New Roman"/>
          <w:sz w:val="28"/>
          <w:szCs w:val="28"/>
        </w:rPr>
      </w:pPr>
      <w:r w:rsidRPr="006C1974">
        <w:rPr>
          <w:rFonts w:ascii="Times New Roman" w:eastAsia="Times New Roman" w:hAnsi="Times New Roman" w:cs="Times New Roman"/>
          <w:sz w:val="28"/>
          <w:szCs w:val="28"/>
        </w:rPr>
        <w:t>В результате реализации Программы ожидается:</w:t>
      </w:r>
    </w:p>
    <w:p w:rsidR="00602E30" w:rsidRPr="006C1974" w:rsidRDefault="003001AE">
      <w:pPr>
        <w:spacing w:after="0" w:line="240" w:lineRule="auto"/>
        <w:ind w:firstLine="709"/>
        <w:jc w:val="both"/>
        <w:rPr>
          <w:rFonts w:ascii="Times New Roman" w:eastAsia="Times New Roman" w:hAnsi="Times New Roman" w:cs="Times New Roman"/>
          <w:sz w:val="28"/>
          <w:szCs w:val="28"/>
        </w:rPr>
      </w:pPr>
      <w:r w:rsidRPr="006C1974">
        <w:rPr>
          <w:rFonts w:ascii="Times New Roman" w:eastAsia="Times New Roman" w:hAnsi="Times New Roman" w:cs="Times New Roman"/>
          <w:sz w:val="28"/>
          <w:szCs w:val="28"/>
        </w:rPr>
        <w:t>- улучшение экологической обстановки и создание среды, комфортной для проживания жителей поселка;</w:t>
      </w:r>
    </w:p>
    <w:p w:rsidR="00602E30" w:rsidRPr="006C1974" w:rsidRDefault="003001AE">
      <w:pPr>
        <w:spacing w:after="0" w:line="240" w:lineRule="auto"/>
        <w:ind w:firstLine="709"/>
        <w:jc w:val="both"/>
        <w:rPr>
          <w:rFonts w:ascii="Times New Roman" w:eastAsia="Times New Roman" w:hAnsi="Times New Roman" w:cs="Times New Roman"/>
          <w:sz w:val="28"/>
          <w:szCs w:val="28"/>
        </w:rPr>
      </w:pPr>
      <w:r w:rsidRPr="006C1974">
        <w:rPr>
          <w:rFonts w:ascii="Times New Roman" w:eastAsia="Times New Roman" w:hAnsi="Times New Roman" w:cs="Times New Roman"/>
          <w:sz w:val="28"/>
          <w:szCs w:val="28"/>
        </w:rPr>
        <w:t>- совершенствование эстетического состояния территории муниципального образования.</w:t>
      </w:r>
    </w:p>
    <w:p w:rsidR="00602E30" w:rsidRPr="006C1974" w:rsidRDefault="00602E30">
      <w:pPr>
        <w:spacing w:after="0" w:line="240" w:lineRule="auto"/>
        <w:rPr>
          <w:rFonts w:ascii="Times New Roman" w:eastAsia="Times New Roman" w:hAnsi="Times New Roman" w:cs="Times New Roman"/>
          <w:sz w:val="28"/>
          <w:szCs w:val="28"/>
        </w:rPr>
      </w:pPr>
    </w:p>
    <w:p w:rsidR="00602E30" w:rsidRPr="006C1974" w:rsidRDefault="00602E30">
      <w:pPr>
        <w:spacing w:after="0" w:line="240" w:lineRule="auto"/>
        <w:rPr>
          <w:rFonts w:ascii="Times New Roman" w:eastAsia="Times New Roman" w:hAnsi="Times New Roman" w:cs="Times New Roman"/>
          <w:sz w:val="28"/>
          <w:szCs w:val="28"/>
        </w:rPr>
      </w:pPr>
    </w:p>
    <w:p w:rsidR="0079398E" w:rsidRPr="006C1974" w:rsidRDefault="0079398E">
      <w:pPr>
        <w:spacing w:after="0" w:line="240" w:lineRule="auto"/>
        <w:ind w:left="5760"/>
        <w:rPr>
          <w:rFonts w:ascii="Times New Roman" w:eastAsia="Times New Roman" w:hAnsi="Times New Roman" w:cs="Times New Roman"/>
          <w:b/>
          <w:sz w:val="28"/>
          <w:szCs w:val="28"/>
        </w:rPr>
      </w:pPr>
    </w:p>
    <w:p w:rsidR="0079398E" w:rsidRPr="006C1974" w:rsidRDefault="0079398E">
      <w:pPr>
        <w:spacing w:after="0" w:line="240" w:lineRule="auto"/>
        <w:ind w:left="5760"/>
        <w:rPr>
          <w:rFonts w:ascii="Times New Roman" w:eastAsia="Times New Roman" w:hAnsi="Times New Roman" w:cs="Times New Roman"/>
          <w:b/>
          <w:sz w:val="28"/>
          <w:szCs w:val="28"/>
        </w:rPr>
      </w:pPr>
    </w:p>
    <w:p w:rsidR="0079398E" w:rsidRPr="006C1974" w:rsidRDefault="0079398E">
      <w:pPr>
        <w:spacing w:after="0" w:line="240" w:lineRule="auto"/>
        <w:ind w:left="5760"/>
        <w:rPr>
          <w:rFonts w:ascii="Times New Roman" w:eastAsia="Times New Roman" w:hAnsi="Times New Roman" w:cs="Times New Roman"/>
          <w:b/>
          <w:sz w:val="28"/>
          <w:szCs w:val="28"/>
        </w:rPr>
      </w:pPr>
    </w:p>
    <w:p w:rsidR="0079398E" w:rsidRPr="006C1974" w:rsidRDefault="0079398E">
      <w:pPr>
        <w:spacing w:after="0" w:line="240" w:lineRule="auto"/>
        <w:ind w:left="5760"/>
        <w:rPr>
          <w:rFonts w:ascii="Times New Roman" w:eastAsia="Times New Roman" w:hAnsi="Times New Roman" w:cs="Times New Roman"/>
          <w:b/>
          <w:sz w:val="28"/>
          <w:szCs w:val="28"/>
        </w:rPr>
      </w:pPr>
    </w:p>
    <w:p w:rsidR="0079398E" w:rsidRPr="006C1974" w:rsidRDefault="0079398E">
      <w:pPr>
        <w:spacing w:after="0" w:line="240" w:lineRule="auto"/>
        <w:ind w:left="5760"/>
        <w:rPr>
          <w:rFonts w:ascii="Times New Roman" w:eastAsia="Times New Roman" w:hAnsi="Times New Roman" w:cs="Times New Roman"/>
          <w:b/>
          <w:sz w:val="28"/>
          <w:szCs w:val="28"/>
        </w:rPr>
      </w:pPr>
    </w:p>
    <w:p w:rsidR="00602E30" w:rsidRPr="006C1974" w:rsidRDefault="003001AE">
      <w:pPr>
        <w:spacing w:after="0" w:line="240" w:lineRule="auto"/>
        <w:ind w:left="5760"/>
        <w:rPr>
          <w:rFonts w:ascii="Times New Roman" w:eastAsia="Times New Roman" w:hAnsi="Times New Roman" w:cs="Times New Roman"/>
          <w:b/>
          <w:sz w:val="28"/>
          <w:szCs w:val="28"/>
        </w:rPr>
      </w:pPr>
      <w:r w:rsidRPr="006C1974">
        <w:rPr>
          <w:rFonts w:ascii="Times New Roman" w:eastAsia="Times New Roman" w:hAnsi="Times New Roman" w:cs="Times New Roman"/>
          <w:b/>
          <w:sz w:val="28"/>
          <w:szCs w:val="28"/>
        </w:rPr>
        <w:lastRenderedPageBreak/>
        <w:t>Приложение № 1</w:t>
      </w:r>
    </w:p>
    <w:p w:rsidR="00602E30" w:rsidRPr="006C1974" w:rsidRDefault="003001AE">
      <w:pPr>
        <w:spacing w:after="0" w:line="240" w:lineRule="auto"/>
        <w:ind w:left="5760"/>
        <w:rPr>
          <w:rFonts w:ascii="Times New Roman" w:eastAsia="Times New Roman" w:hAnsi="Times New Roman" w:cs="Times New Roman"/>
          <w:sz w:val="28"/>
          <w:szCs w:val="28"/>
        </w:rPr>
      </w:pPr>
      <w:r w:rsidRPr="006C1974">
        <w:rPr>
          <w:rFonts w:ascii="Times New Roman" w:eastAsia="Times New Roman" w:hAnsi="Times New Roman" w:cs="Times New Roman"/>
          <w:sz w:val="28"/>
          <w:szCs w:val="28"/>
        </w:rPr>
        <w:t xml:space="preserve">к </w:t>
      </w:r>
      <w:r w:rsidR="00D12F86" w:rsidRPr="006C1974">
        <w:rPr>
          <w:rFonts w:ascii="Times New Roman" w:eastAsia="Times New Roman" w:hAnsi="Times New Roman" w:cs="Times New Roman"/>
          <w:sz w:val="28"/>
          <w:szCs w:val="28"/>
        </w:rPr>
        <w:t xml:space="preserve">муниципальной программе </w:t>
      </w:r>
      <w:r w:rsidRPr="006C1974">
        <w:rPr>
          <w:rFonts w:ascii="Times New Roman" w:eastAsia="Times New Roman" w:hAnsi="Times New Roman" w:cs="Times New Roman"/>
          <w:sz w:val="28"/>
          <w:szCs w:val="28"/>
        </w:rPr>
        <w:t>«Формирование совре</w:t>
      </w:r>
      <w:r w:rsidR="00DD57CB" w:rsidRPr="006C1974">
        <w:rPr>
          <w:rFonts w:ascii="Times New Roman" w:eastAsia="Times New Roman" w:hAnsi="Times New Roman" w:cs="Times New Roman"/>
          <w:sz w:val="28"/>
          <w:szCs w:val="28"/>
        </w:rPr>
        <w:t>менной городской среды Красносельцовского сельского поселения Рузаевского муниципального района Республики Мордовия"  на 2019-2024</w:t>
      </w:r>
      <w:r w:rsidRPr="006C1974">
        <w:rPr>
          <w:rFonts w:ascii="Times New Roman" w:eastAsia="Times New Roman" w:hAnsi="Times New Roman" w:cs="Times New Roman"/>
          <w:sz w:val="28"/>
          <w:szCs w:val="28"/>
        </w:rPr>
        <w:t>гг</w:t>
      </w:r>
    </w:p>
    <w:p w:rsidR="00602E30" w:rsidRPr="006C1974" w:rsidRDefault="00602E30">
      <w:pPr>
        <w:spacing w:after="0" w:line="240" w:lineRule="auto"/>
        <w:rPr>
          <w:rFonts w:ascii="Times New Roman" w:eastAsia="Times New Roman" w:hAnsi="Times New Roman" w:cs="Times New Roman"/>
          <w:b/>
          <w:sz w:val="28"/>
          <w:szCs w:val="28"/>
        </w:rPr>
      </w:pPr>
    </w:p>
    <w:p w:rsidR="00602E30" w:rsidRPr="006C1974" w:rsidRDefault="003001AE">
      <w:pPr>
        <w:spacing w:after="0" w:line="240" w:lineRule="auto"/>
        <w:jc w:val="center"/>
        <w:rPr>
          <w:rFonts w:ascii="Times New Roman" w:eastAsia="Times New Roman" w:hAnsi="Times New Roman" w:cs="Times New Roman"/>
          <w:b/>
          <w:sz w:val="28"/>
          <w:szCs w:val="28"/>
        </w:rPr>
      </w:pPr>
      <w:proofErr w:type="gramStart"/>
      <w:r w:rsidRPr="006C1974">
        <w:rPr>
          <w:rFonts w:ascii="Times New Roman" w:eastAsia="Times New Roman" w:hAnsi="Times New Roman" w:cs="Times New Roman"/>
          <w:b/>
          <w:sz w:val="28"/>
          <w:szCs w:val="28"/>
        </w:rPr>
        <w:t>С</w:t>
      </w:r>
      <w:proofErr w:type="gramEnd"/>
      <w:r w:rsidRPr="006C1974">
        <w:rPr>
          <w:rFonts w:ascii="Times New Roman" w:eastAsia="Times New Roman" w:hAnsi="Times New Roman" w:cs="Times New Roman"/>
          <w:b/>
          <w:sz w:val="28"/>
          <w:szCs w:val="28"/>
        </w:rPr>
        <w:t xml:space="preserve"> В Е Д Е Н И Я</w:t>
      </w:r>
    </w:p>
    <w:p w:rsidR="00602E30" w:rsidRPr="006C1974" w:rsidRDefault="003001AE">
      <w:pPr>
        <w:spacing w:after="0" w:line="240" w:lineRule="auto"/>
        <w:jc w:val="center"/>
        <w:rPr>
          <w:rFonts w:ascii="Times New Roman" w:eastAsia="Times New Roman" w:hAnsi="Times New Roman" w:cs="Times New Roman"/>
          <w:b/>
          <w:sz w:val="28"/>
          <w:szCs w:val="28"/>
        </w:rPr>
      </w:pPr>
      <w:r w:rsidRPr="006C1974">
        <w:rPr>
          <w:rFonts w:ascii="Times New Roman" w:eastAsia="Times New Roman" w:hAnsi="Times New Roman" w:cs="Times New Roman"/>
          <w:b/>
          <w:sz w:val="28"/>
          <w:szCs w:val="28"/>
        </w:rPr>
        <w:t xml:space="preserve">о показателях (индикаторах) </w:t>
      </w:r>
      <w:r w:rsidR="00D12F86" w:rsidRPr="006C1974">
        <w:rPr>
          <w:rFonts w:ascii="Times New Roman" w:eastAsia="Times New Roman" w:hAnsi="Times New Roman" w:cs="Times New Roman"/>
          <w:b/>
          <w:sz w:val="28"/>
          <w:szCs w:val="28"/>
        </w:rPr>
        <w:t xml:space="preserve">муниципальной программы </w:t>
      </w:r>
    </w:p>
    <w:p w:rsidR="00602E30" w:rsidRPr="006C1974" w:rsidRDefault="003001AE">
      <w:pPr>
        <w:spacing w:after="0" w:line="240" w:lineRule="auto"/>
        <w:jc w:val="center"/>
        <w:rPr>
          <w:rFonts w:ascii="Times New Roman" w:eastAsia="Times New Roman" w:hAnsi="Times New Roman" w:cs="Times New Roman"/>
          <w:b/>
          <w:sz w:val="28"/>
          <w:szCs w:val="28"/>
        </w:rPr>
      </w:pPr>
      <w:r w:rsidRPr="006C1974">
        <w:rPr>
          <w:rFonts w:ascii="Times New Roman" w:eastAsia="Times New Roman" w:hAnsi="Times New Roman" w:cs="Times New Roman"/>
          <w:b/>
          <w:sz w:val="28"/>
          <w:szCs w:val="28"/>
        </w:rPr>
        <w:t>"Формирование современной городской</w:t>
      </w:r>
      <w:r w:rsidR="00DD57CB" w:rsidRPr="006C1974">
        <w:rPr>
          <w:rFonts w:ascii="Times New Roman" w:eastAsia="Times New Roman" w:hAnsi="Times New Roman" w:cs="Times New Roman"/>
          <w:b/>
          <w:sz w:val="28"/>
          <w:szCs w:val="28"/>
        </w:rPr>
        <w:t xml:space="preserve"> среды Красносельцовского сельского поселения </w:t>
      </w:r>
      <w:r w:rsidR="008B66F9" w:rsidRPr="006C1974">
        <w:rPr>
          <w:rFonts w:ascii="Times New Roman" w:eastAsia="Times New Roman" w:hAnsi="Times New Roman" w:cs="Times New Roman"/>
          <w:b/>
          <w:sz w:val="28"/>
          <w:szCs w:val="28"/>
        </w:rPr>
        <w:t xml:space="preserve">Рузаевского муниципального </w:t>
      </w:r>
      <w:r w:rsidR="00DD57CB" w:rsidRPr="006C1974">
        <w:rPr>
          <w:rFonts w:ascii="Times New Roman" w:eastAsia="Times New Roman" w:hAnsi="Times New Roman" w:cs="Times New Roman"/>
          <w:b/>
          <w:sz w:val="28"/>
          <w:szCs w:val="28"/>
        </w:rPr>
        <w:t>района Республики Мордовия" на 2019-2024</w:t>
      </w:r>
      <w:r w:rsidRPr="006C1974">
        <w:rPr>
          <w:rFonts w:ascii="Times New Roman" w:eastAsia="Times New Roman" w:hAnsi="Times New Roman" w:cs="Times New Roman"/>
          <w:b/>
          <w:sz w:val="28"/>
          <w:szCs w:val="28"/>
        </w:rPr>
        <w:t>гг</w:t>
      </w:r>
    </w:p>
    <w:p w:rsidR="00602E30" w:rsidRPr="006C1974" w:rsidRDefault="00602E30">
      <w:pPr>
        <w:spacing w:after="0" w:line="240" w:lineRule="auto"/>
        <w:rPr>
          <w:rFonts w:ascii="Times New Roman" w:eastAsia="Times New Roman" w:hAnsi="Times New Roman" w:cs="Times New Roman"/>
          <w:b/>
          <w:sz w:val="28"/>
          <w:szCs w:val="28"/>
        </w:rPr>
      </w:pPr>
    </w:p>
    <w:tbl>
      <w:tblPr>
        <w:tblW w:w="0" w:type="auto"/>
        <w:jc w:val="center"/>
        <w:tblCellMar>
          <w:left w:w="10" w:type="dxa"/>
          <w:right w:w="10" w:type="dxa"/>
        </w:tblCellMar>
        <w:tblLook w:val="04A0"/>
      </w:tblPr>
      <w:tblGrid>
        <w:gridCol w:w="616"/>
        <w:gridCol w:w="5183"/>
        <w:gridCol w:w="2105"/>
        <w:gridCol w:w="1666"/>
      </w:tblGrid>
      <w:tr w:rsidR="00602E30" w:rsidRPr="006C1974">
        <w:trPr>
          <w:trHeight w:val="1"/>
          <w:jc w:val="center"/>
        </w:trPr>
        <w:tc>
          <w:tcPr>
            <w:tcW w:w="616"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2E30" w:rsidRPr="006C1974" w:rsidRDefault="003001AE">
            <w:pPr>
              <w:spacing w:after="0" w:line="240" w:lineRule="auto"/>
              <w:rPr>
                <w:rFonts w:ascii="Times New Roman" w:hAnsi="Times New Roman" w:cs="Times New Roman"/>
                <w:sz w:val="28"/>
                <w:szCs w:val="28"/>
              </w:rPr>
            </w:pPr>
            <w:r w:rsidRPr="006C1974">
              <w:rPr>
                <w:rFonts w:ascii="Times New Roman" w:eastAsia="Times New Roman" w:hAnsi="Times New Roman" w:cs="Times New Roman"/>
                <w:sz w:val="28"/>
                <w:szCs w:val="28"/>
              </w:rPr>
              <w:t>№</w:t>
            </w:r>
          </w:p>
        </w:tc>
        <w:tc>
          <w:tcPr>
            <w:tcW w:w="5183"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02E30" w:rsidRPr="006C1974" w:rsidRDefault="003001AE">
            <w:pPr>
              <w:spacing w:after="0" w:line="240" w:lineRule="auto"/>
              <w:jc w:val="center"/>
              <w:rPr>
                <w:rFonts w:ascii="Times New Roman" w:hAnsi="Times New Roman" w:cs="Times New Roman"/>
                <w:sz w:val="28"/>
                <w:szCs w:val="28"/>
              </w:rPr>
            </w:pPr>
            <w:r w:rsidRPr="006C1974">
              <w:rPr>
                <w:rFonts w:ascii="Times New Roman" w:eastAsia="Times New Roman" w:hAnsi="Times New Roman" w:cs="Times New Roman"/>
                <w:sz w:val="28"/>
                <w:szCs w:val="28"/>
              </w:rPr>
              <w:t>Наименование показателя (индикатора)</w:t>
            </w:r>
          </w:p>
        </w:tc>
        <w:tc>
          <w:tcPr>
            <w:tcW w:w="2105"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02E30" w:rsidRPr="006C1974" w:rsidRDefault="003001AE">
            <w:pPr>
              <w:spacing w:after="0" w:line="240" w:lineRule="auto"/>
              <w:jc w:val="center"/>
              <w:rPr>
                <w:rFonts w:ascii="Times New Roman" w:hAnsi="Times New Roman" w:cs="Times New Roman"/>
                <w:sz w:val="28"/>
                <w:szCs w:val="28"/>
              </w:rPr>
            </w:pPr>
            <w:r w:rsidRPr="006C1974">
              <w:rPr>
                <w:rFonts w:ascii="Times New Roman" w:eastAsia="Times New Roman" w:hAnsi="Times New Roman" w:cs="Times New Roman"/>
                <w:sz w:val="28"/>
                <w:szCs w:val="28"/>
              </w:rPr>
              <w:t>Единица измерения</w:t>
            </w:r>
          </w:p>
        </w:tc>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2E30" w:rsidRPr="006C1974" w:rsidRDefault="003001AE">
            <w:pPr>
              <w:spacing w:after="0" w:line="240" w:lineRule="auto"/>
              <w:jc w:val="center"/>
              <w:rPr>
                <w:rFonts w:ascii="Times New Roman" w:hAnsi="Times New Roman" w:cs="Times New Roman"/>
                <w:sz w:val="28"/>
                <w:szCs w:val="28"/>
              </w:rPr>
            </w:pPr>
            <w:r w:rsidRPr="006C1974">
              <w:rPr>
                <w:rFonts w:ascii="Times New Roman" w:eastAsia="Times New Roman" w:hAnsi="Times New Roman" w:cs="Times New Roman"/>
                <w:sz w:val="28"/>
                <w:szCs w:val="28"/>
              </w:rPr>
              <w:t>Значения показателей</w:t>
            </w:r>
          </w:p>
        </w:tc>
      </w:tr>
      <w:tr w:rsidR="00602E30" w:rsidRPr="006C1974">
        <w:trPr>
          <w:trHeight w:val="1"/>
          <w:jc w:val="center"/>
        </w:trPr>
        <w:tc>
          <w:tcPr>
            <w:tcW w:w="61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02E30" w:rsidRPr="006C1974" w:rsidRDefault="00602E30">
            <w:pPr>
              <w:rPr>
                <w:rFonts w:ascii="Times New Roman" w:eastAsia="Calibri" w:hAnsi="Times New Roman" w:cs="Times New Roman"/>
                <w:sz w:val="28"/>
                <w:szCs w:val="28"/>
              </w:rPr>
            </w:pPr>
          </w:p>
        </w:tc>
        <w:tc>
          <w:tcPr>
            <w:tcW w:w="518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02E30" w:rsidRPr="006C1974" w:rsidRDefault="00602E30">
            <w:pPr>
              <w:rPr>
                <w:rFonts w:ascii="Times New Roman" w:eastAsia="Calibri" w:hAnsi="Times New Roman" w:cs="Times New Roman"/>
                <w:sz w:val="28"/>
                <w:szCs w:val="28"/>
              </w:rPr>
            </w:pPr>
          </w:p>
        </w:tc>
        <w:tc>
          <w:tcPr>
            <w:tcW w:w="210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02E30" w:rsidRPr="006C1974" w:rsidRDefault="00602E30">
            <w:pPr>
              <w:rPr>
                <w:rFonts w:ascii="Times New Roman" w:eastAsia="Calibri" w:hAnsi="Times New Roman" w:cs="Times New Roman"/>
                <w:sz w:val="28"/>
                <w:szCs w:val="28"/>
              </w:rPr>
            </w:pPr>
          </w:p>
        </w:tc>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2E30" w:rsidRPr="006C1974" w:rsidRDefault="00602E30">
            <w:pPr>
              <w:spacing w:after="0" w:line="240" w:lineRule="auto"/>
              <w:jc w:val="center"/>
              <w:rPr>
                <w:rFonts w:ascii="Times New Roman" w:eastAsia="Calibri" w:hAnsi="Times New Roman" w:cs="Times New Roman"/>
                <w:sz w:val="28"/>
                <w:szCs w:val="28"/>
              </w:rPr>
            </w:pPr>
          </w:p>
        </w:tc>
      </w:tr>
      <w:tr w:rsidR="00602E30" w:rsidRPr="006C1974">
        <w:trPr>
          <w:trHeight w:val="1"/>
          <w:jc w:val="center"/>
        </w:trPr>
        <w:tc>
          <w:tcPr>
            <w:tcW w:w="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2E30" w:rsidRPr="006C1974" w:rsidRDefault="003001AE">
            <w:pPr>
              <w:spacing w:after="0" w:line="240" w:lineRule="auto"/>
              <w:rPr>
                <w:rFonts w:ascii="Times New Roman" w:hAnsi="Times New Roman" w:cs="Times New Roman"/>
                <w:sz w:val="28"/>
                <w:szCs w:val="28"/>
              </w:rPr>
            </w:pPr>
            <w:r w:rsidRPr="006C1974">
              <w:rPr>
                <w:rFonts w:ascii="Times New Roman" w:eastAsia="Times New Roman" w:hAnsi="Times New Roman" w:cs="Times New Roman"/>
                <w:sz w:val="28"/>
                <w:szCs w:val="28"/>
              </w:rPr>
              <w:t>1</w:t>
            </w:r>
          </w:p>
        </w:tc>
        <w:tc>
          <w:tcPr>
            <w:tcW w:w="51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02E30" w:rsidRPr="006C1974" w:rsidRDefault="003001AE">
            <w:pPr>
              <w:spacing w:after="0" w:line="240" w:lineRule="auto"/>
              <w:rPr>
                <w:rFonts w:ascii="Times New Roman" w:hAnsi="Times New Roman" w:cs="Times New Roman"/>
                <w:sz w:val="28"/>
                <w:szCs w:val="28"/>
              </w:rPr>
            </w:pPr>
            <w:r w:rsidRPr="006C1974">
              <w:rPr>
                <w:rFonts w:ascii="Times New Roman" w:eastAsia="Times New Roman" w:hAnsi="Times New Roman" w:cs="Times New Roman"/>
                <w:sz w:val="28"/>
                <w:szCs w:val="28"/>
              </w:rPr>
              <w:t>Количество благоустроенных дворовых территорий МКД</w:t>
            </w:r>
          </w:p>
        </w:tc>
        <w:tc>
          <w:tcPr>
            <w:tcW w:w="21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02E30" w:rsidRPr="006C1974" w:rsidRDefault="003001AE">
            <w:pPr>
              <w:spacing w:after="0" w:line="240" w:lineRule="auto"/>
              <w:jc w:val="center"/>
              <w:rPr>
                <w:rFonts w:ascii="Times New Roman" w:hAnsi="Times New Roman" w:cs="Times New Roman"/>
                <w:sz w:val="28"/>
                <w:szCs w:val="28"/>
              </w:rPr>
            </w:pPr>
            <w:r w:rsidRPr="006C1974">
              <w:rPr>
                <w:rFonts w:ascii="Times New Roman" w:eastAsia="Times New Roman" w:hAnsi="Times New Roman" w:cs="Times New Roman"/>
                <w:sz w:val="28"/>
                <w:szCs w:val="28"/>
              </w:rPr>
              <w:t>Ед.</w:t>
            </w:r>
          </w:p>
        </w:tc>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02E30" w:rsidRPr="006C1974" w:rsidRDefault="00D12F86">
            <w:pPr>
              <w:jc w:val="center"/>
              <w:rPr>
                <w:rFonts w:ascii="Times New Roman" w:hAnsi="Times New Roman" w:cs="Times New Roman"/>
                <w:sz w:val="28"/>
                <w:szCs w:val="28"/>
              </w:rPr>
            </w:pPr>
            <w:r w:rsidRPr="006C1974">
              <w:rPr>
                <w:rFonts w:ascii="Times New Roman" w:eastAsia="Times New Roman" w:hAnsi="Times New Roman" w:cs="Times New Roman"/>
                <w:sz w:val="28"/>
                <w:szCs w:val="28"/>
              </w:rPr>
              <w:t>11</w:t>
            </w:r>
          </w:p>
        </w:tc>
      </w:tr>
      <w:tr w:rsidR="00602E30" w:rsidRPr="006C1974">
        <w:trPr>
          <w:trHeight w:val="1"/>
          <w:jc w:val="center"/>
        </w:trPr>
        <w:tc>
          <w:tcPr>
            <w:tcW w:w="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2E30" w:rsidRPr="006C1974" w:rsidRDefault="003001AE">
            <w:pPr>
              <w:spacing w:after="0" w:line="240" w:lineRule="auto"/>
              <w:rPr>
                <w:rFonts w:ascii="Times New Roman" w:hAnsi="Times New Roman" w:cs="Times New Roman"/>
                <w:sz w:val="28"/>
                <w:szCs w:val="28"/>
              </w:rPr>
            </w:pPr>
            <w:r w:rsidRPr="006C1974">
              <w:rPr>
                <w:rFonts w:ascii="Times New Roman" w:eastAsia="Times New Roman" w:hAnsi="Times New Roman" w:cs="Times New Roman"/>
                <w:sz w:val="28"/>
                <w:szCs w:val="28"/>
              </w:rPr>
              <w:t>2</w:t>
            </w:r>
          </w:p>
        </w:tc>
        <w:tc>
          <w:tcPr>
            <w:tcW w:w="51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2E30" w:rsidRPr="006C1974" w:rsidRDefault="003001AE">
            <w:pPr>
              <w:spacing w:after="0" w:line="240" w:lineRule="auto"/>
              <w:rPr>
                <w:rFonts w:ascii="Times New Roman" w:hAnsi="Times New Roman" w:cs="Times New Roman"/>
                <w:sz w:val="28"/>
                <w:szCs w:val="28"/>
              </w:rPr>
            </w:pPr>
            <w:r w:rsidRPr="006C1974">
              <w:rPr>
                <w:rFonts w:ascii="Times New Roman" w:eastAsia="Times New Roman" w:hAnsi="Times New Roman" w:cs="Times New Roman"/>
                <w:sz w:val="28"/>
                <w:szCs w:val="28"/>
              </w:rPr>
              <w:t>Доля благоустроенных дворовых территорий от общего количества дворовых территорий</w:t>
            </w:r>
          </w:p>
        </w:tc>
        <w:tc>
          <w:tcPr>
            <w:tcW w:w="21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02E30" w:rsidRPr="006C1974" w:rsidRDefault="003001AE">
            <w:pPr>
              <w:spacing w:after="0" w:line="240" w:lineRule="auto"/>
              <w:jc w:val="center"/>
              <w:rPr>
                <w:rFonts w:ascii="Times New Roman" w:hAnsi="Times New Roman" w:cs="Times New Roman"/>
                <w:sz w:val="28"/>
                <w:szCs w:val="28"/>
              </w:rPr>
            </w:pPr>
            <w:r w:rsidRPr="006C1974">
              <w:rPr>
                <w:rFonts w:ascii="Times New Roman" w:eastAsia="Times New Roman" w:hAnsi="Times New Roman" w:cs="Times New Roman"/>
                <w:sz w:val="28"/>
                <w:szCs w:val="28"/>
              </w:rPr>
              <w:t>%</w:t>
            </w:r>
          </w:p>
        </w:tc>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02E30" w:rsidRPr="006C1974" w:rsidRDefault="00D604D9">
            <w:pPr>
              <w:jc w:val="center"/>
              <w:rPr>
                <w:rFonts w:ascii="Times New Roman" w:eastAsia="Calibri" w:hAnsi="Times New Roman" w:cs="Times New Roman"/>
                <w:sz w:val="28"/>
                <w:szCs w:val="28"/>
              </w:rPr>
            </w:pPr>
            <w:r w:rsidRPr="006C1974">
              <w:rPr>
                <w:rFonts w:ascii="Times New Roman" w:eastAsia="Calibri" w:hAnsi="Times New Roman" w:cs="Times New Roman"/>
                <w:sz w:val="28"/>
                <w:szCs w:val="28"/>
              </w:rPr>
              <w:t>100</w:t>
            </w:r>
          </w:p>
        </w:tc>
      </w:tr>
      <w:tr w:rsidR="00602E30" w:rsidRPr="006C1974">
        <w:trPr>
          <w:trHeight w:val="1"/>
          <w:jc w:val="center"/>
        </w:trPr>
        <w:tc>
          <w:tcPr>
            <w:tcW w:w="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2E30" w:rsidRPr="006C1974" w:rsidRDefault="003001AE">
            <w:pPr>
              <w:spacing w:after="0" w:line="240" w:lineRule="auto"/>
              <w:rPr>
                <w:rFonts w:ascii="Times New Roman" w:hAnsi="Times New Roman" w:cs="Times New Roman"/>
                <w:sz w:val="28"/>
                <w:szCs w:val="28"/>
              </w:rPr>
            </w:pPr>
            <w:r w:rsidRPr="006C1974">
              <w:rPr>
                <w:rFonts w:ascii="Times New Roman" w:eastAsia="Times New Roman" w:hAnsi="Times New Roman" w:cs="Times New Roman"/>
                <w:sz w:val="28"/>
                <w:szCs w:val="28"/>
              </w:rPr>
              <w:t>3</w:t>
            </w:r>
          </w:p>
        </w:tc>
        <w:tc>
          <w:tcPr>
            <w:tcW w:w="51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2E30" w:rsidRPr="006C1974" w:rsidRDefault="003001AE">
            <w:pPr>
              <w:spacing w:after="0" w:line="240" w:lineRule="auto"/>
              <w:rPr>
                <w:rFonts w:ascii="Times New Roman" w:hAnsi="Times New Roman" w:cs="Times New Roman"/>
                <w:sz w:val="28"/>
                <w:szCs w:val="28"/>
              </w:rPr>
            </w:pPr>
            <w:r w:rsidRPr="006C1974">
              <w:rPr>
                <w:rFonts w:ascii="Times New Roman" w:eastAsia="Times New Roman" w:hAnsi="Times New Roman" w:cs="Times New Roman"/>
                <w:color w:val="262626"/>
                <w:sz w:val="28"/>
                <w:szCs w:val="28"/>
              </w:rPr>
              <w:t>Охват населения благоустроенными дворовыми территориями (доля населения, проживающего в жилом фонде с благоустроенными дворовыми территориями от общей численности населения муниципального образования)</w:t>
            </w:r>
          </w:p>
        </w:tc>
        <w:tc>
          <w:tcPr>
            <w:tcW w:w="21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02E30" w:rsidRPr="006C1974" w:rsidRDefault="003001AE">
            <w:pPr>
              <w:spacing w:after="0" w:line="240" w:lineRule="auto"/>
              <w:jc w:val="center"/>
              <w:rPr>
                <w:rFonts w:ascii="Times New Roman" w:hAnsi="Times New Roman" w:cs="Times New Roman"/>
                <w:sz w:val="28"/>
                <w:szCs w:val="28"/>
              </w:rPr>
            </w:pPr>
            <w:r w:rsidRPr="006C1974">
              <w:rPr>
                <w:rFonts w:ascii="Times New Roman" w:eastAsia="Times New Roman" w:hAnsi="Times New Roman" w:cs="Times New Roman"/>
                <w:color w:val="262626"/>
                <w:sz w:val="28"/>
                <w:szCs w:val="28"/>
              </w:rPr>
              <w:t>%</w:t>
            </w:r>
          </w:p>
        </w:tc>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02E30" w:rsidRPr="006C1974" w:rsidRDefault="00D43615">
            <w:pPr>
              <w:jc w:val="center"/>
              <w:rPr>
                <w:rFonts w:ascii="Times New Roman" w:eastAsia="Calibri" w:hAnsi="Times New Roman" w:cs="Times New Roman"/>
                <w:sz w:val="28"/>
                <w:szCs w:val="28"/>
              </w:rPr>
            </w:pPr>
            <w:r w:rsidRPr="006C1974">
              <w:rPr>
                <w:rFonts w:ascii="Times New Roman" w:eastAsia="Calibri" w:hAnsi="Times New Roman" w:cs="Times New Roman"/>
                <w:sz w:val="28"/>
                <w:szCs w:val="28"/>
              </w:rPr>
              <w:t>56</w:t>
            </w:r>
          </w:p>
        </w:tc>
      </w:tr>
      <w:tr w:rsidR="00602E30" w:rsidRPr="006C1974">
        <w:trPr>
          <w:trHeight w:val="1"/>
          <w:jc w:val="center"/>
        </w:trPr>
        <w:tc>
          <w:tcPr>
            <w:tcW w:w="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2E30" w:rsidRPr="006C1974" w:rsidRDefault="003001AE">
            <w:pPr>
              <w:spacing w:after="0" w:line="240" w:lineRule="auto"/>
              <w:rPr>
                <w:rFonts w:ascii="Times New Roman" w:hAnsi="Times New Roman" w:cs="Times New Roman"/>
                <w:sz w:val="28"/>
                <w:szCs w:val="28"/>
              </w:rPr>
            </w:pPr>
            <w:r w:rsidRPr="006C1974">
              <w:rPr>
                <w:rFonts w:ascii="Times New Roman" w:eastAsia="Times New Roman" w:hAnsi="Times New Roman" w:cs="Times New Roman"/>
                <w:sz w:val="28"/>
                <w:szCs w:val="28"/>
              </w:rPr>
              <w:t>4</w:t>
            </w:r>
          </w:p>
        </w:tc>
        <w:tc>
          <w:tcPr>
            <w:tcW w:w="51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2E30" w:rsidRPr="006C1974" w:rsidRDefault="003001AE">
            <w:pPr>
              <w:spacing w:after="0" w:line="240" w:lineRule="auto"/>
              <w:rPr>
                <w:rFonts w:ascii="Times New Roman" w:hAnsi="Times New Roman" w:cs="Times New Roman"/>
                <w:sz w:val="28"/>
                <w:szCs w:val="28"/>
              </w:rPr>
            </w:pPr>
            <w:r w:rsidRPr="006C1974">
              <w:rPr>
                <w:rFonts w:ascii="Times New Roman" w:eastAsia="Times New Roman" w:hAnsi="Times New Roman" w:cs="Times New Roman"/>
                <w:sz w:val="28"/>
                <w:szCs w:val="28"/>
              </w:rPr>
              <w:t>Количество благоустроенных муниципальных территорий общего пользования</w:t>
            </w:r>
          </w:p>
        </w:tc>
        <w:tc>
          <w:tcPr>
            <w:tcW w:w="21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02E30" w:rsidRPr="006C1974" w:rsidRDefault="003001AE">
            <w:pPr>
              <w:spacing w:after="0" w:line="240" w:lineRule="auto"/>
              <w:jc w:val="center"/>
              <w:rPr>
                <w:rFonts w:ascii="Times New Roman" w:hAnsi="Times New Roman" w:cs="Times New Roman"/>
                <w:sz w:val="28"/>
                <w:szCs w:val="28"/>
              </w:rPr>
            </w:pPr>
            <w:r w:rsidRPr="006C1974">
              <w:rPr>
                <w:rFonts w:ascii="Times New Roman" w:eastAsia="Times New Roman" w:hAnsi="Times New Roman" w:cs="Times New Roman"/>
                <w:sz w:val="28"/>
                <w:szCs w:val="28"/>
              </w:rPr>
              <w:t>Ед.</w:t>
            </w:r>
          </w:p>
        </w:tc>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02E30" w:rsidRPr="006C1974" w:rsidRDefault="00D12F86">
            <w:pPr>
              <w:jc w:val="center"/>
              <w:rPr>
                <w:rFonts w:ascii="Times New Roman" w:eastAsia="Calibri" w:hAnsi="Times New Roman" w:cs="Times New Roman"/>
                <w:sz w:val="28"/>
                <w:szCs w:val="28"/>
              </w:rPr>
            </w:pPr>
            <w:r w:rsidRPr="006C1974">
              <w:rPr>
                <w:rFonts w:ascii="Times New Roman" w:eastAsia="Calibri" w:hAnsi="Times New Roman" w:cs="Times New Roman"/>
                <w:sz w:val="28"/>
                <w:szCs w:val="28"/>
              </w:rPr>
              <w:t>1</w:t>
            </w:r>
          </w:p>
        </w:tc>
      </w:tr>
      <w:tr w:rsidR="00602E30" w:rsidRPr="006C1974">
        <w:trPr>
          <w:jc w:val="center"/>
        </w:trPr>
        <w:tc>
          <w:tcPr>
            <w:tcW w:w="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2E30" w:rsidRPr="006C1974" w:rsidRDefault="003001AE">
            <w:pPr>
              <w:spacing w:after="0" w:line="240" w:lineRule="auto"/>
              <w:rPr>
                <w:rFonts w:ascii="Times New Roman" w:hAnsi="Times New Roman" w:cs="Times New Roman"/>
                <w:sz w:val="28"/>
                <w:szCs w:val="28"/>
              </w:rPr>
            </w:pPr>
            <w:r w:rsidRPr="006C1974">
              <w:rPr>
                <w:rFonts w:ascii="Times New Roman" w:eastAsia="Times New Roman" w:hAnsi="Times New Roman" w:cs="Times New Roman"/>
                <w:sz w:val="28"/>
                <w:szCs w:val="28"/>
              </w:rPr>
              <w:t>5</w:t>
            </w:r>
          </w:p>
        </w:tc>
        <w:tc>
          <w:tcPr>
            <w:tcW w:w="51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2E30" w:rsidRPr="006C1974" w:rsidRDefault="003001AE">
            <w:pPr>
              <w:spacing w:after="0" w:line="240" w:lineRule="auto"/>
              <w:rPr>
                <w:rFonts w:ascii="Times New Roman" w:hAnsi="Times New Roman" w:cs="Times New Roman"/>
                <w:sz w:val="28"/>
                <w:szCs w:val="28"/>
              </w:rPr>
            </w:pPr>
            <w:r w:rsidRPr="006C1974">
              <w:rPr>
                <w:rFonts w:ascii="Times New Roman" w:eastAsia="Times New Roman" w:hAnsi="Times New Roman" w:cs="Times New Roman"/>
                <w:sz w:val="28"/>
                <w:szCs w:val="28"/>
              </w:rPr>
              <w:t>Площадь благоустроенных муниципальных территорий общего пользования</w:t>
            </w:r>
          </w:p>
        </w:tc>
        <w:tc>
          <w:tcPr>
            <w:tcW w:w="21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02E30" w:rsidRPr="006C1974" w:rsidRDefault="003001AE">
            <w:pPr>
              <w:spacing w:after="0" w:line="240" w:lineRule="auto"/>
              <w:jc w:val="center"/>
              <w:rPr>
                <w:rFonts w:ascii="Times New Roman" w:hAnsi="Times New Roman" w:cs="Times New Roman"/>
                <w:sz w:val="28"/>
                <w:szCs w:val="28"/>
              </w:rPr>
            </w:pPr>
            <w:r w:rsidRPr="006C1974">
              <w:rPr>
                <w:rFonts w:ascii="Times New Roman" w:eastAsia="Times New Roman" w:hAnsi="Times New Roman" w:cs="Times New Roman"/>
                <w:sz w:val="28"/>
                <w:szCs w:val="28"/>
              </w:rPr>
              <w:t>кв</w:t>
            </w:r>
            <w:proofErr w:type="gramStart"/>
            <w:r w:rsidRPr="006C1974">
              <w:rPr>
                <w:rFonts w:ascii="Times New Roman" w:eastAsia="Times New Roman" w:hAnsi="Times New Roman" w:cs="Times New Roman"/>
                <w:sz w:val="28"/>
                <w:szCs w:val="28"/>
              </w:rPr>
              <w:t>.м</w:t>
            </w:r>
            <w:proofErr w:type="gramEnd"/>
          </w:p>
        </w:tc>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02E30" w:rsidRPr="006C1974" w:rsidRDefault="00D43615">
            <w:pPr>
              <w:jc w:val="center"/>
              <w:rPr>
                <w:rFonts w:ascii="Times New Roman" w:eastAsia="Calibri" w:hAnsi="Times New Roman" w:cs="Times New Roman"/>
                <w:sz w:val="28"/>
                <w:szCs w:val="28"/>
              </w:rPr>
            </w:pPr>
            <w:r w:rsidRPr="006C1974">
              <w:rPr>
                <w:rFonts w:ascii="Times New Roman" w:eastAsia="Calibri" w:hAnsi="Times New Roman" w:cs="Times New Roman"/>
                <w:sz w:val="28"/>
                <w:szCs w:val="28"/>
              </w:rPr>
              <w:t>22 574</w:t>
            </w:r>
          </w:p>
        </w:tc>
      </w:tr>
      <w:tr w:rsidR="00602E30" w:rsidRPr="006C1974">
        <w:trPr>
          <w:jc w:val="center"/>
        </w:trPr>
        <w:tc>
          <w:tcPr>
            <w:tcW w:w="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2E30" w:rsidRPr="006C1974" w:rsidRDefault="003001AE">
            <w:pPr>
              <w:spacing w:after="0" w:line="240" w:lineRule="auto"/>
              <w:rPr>
                <w:rFonts w:ascii="Times New Roman" w:hAnsi="Times New Roman" w:cs="Times New Roman"/>
                <w:sz w:val="28"/>
                <w:szCs w:val="28"/>
              </w:rPr>
            </w:pPr>
            <w:r w:rsidRPr="006C1974">
              <w:rPr>
                <w:rFonts w:ascii="Times New Roman" w:eastAsia="Times New Roman" w:hAnsi="Times New Roman" w:cs="Times New Roman"/>
                <w:sz w:val="28"/>
                <w:szCs w:val="28"/>
              </w:rPr>
              <w:t>6</w:t>
            </w:r>
          </w:p>
        </w:tc>
        <w:tc>
          <w:tcPr>
            <w:tcW w:w="51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2E30" w:rsidRPr="006C1974" w:rsidRDefault="003001AE">
            <w:pPr>
              <w:spacing w:after="0" w:line="240" w:lineRule="auto"/>
              <w:rPr>
                <w:rFonts w:ascii="Times New Roman" w:hAnsi="Times New Roman" w:cs="Times New Roman"/>
                <w:sz w:val="28"/>
                <w:szCs w:val="28"/>
              </w:rPr>
            </w:pPr>
            <w:r w:rsidRPr="006C1974">
              <w:rPr>
                <w:rFonts w:ascii="Times New Roman" w:eastAsia="Times New Roman" w:hAnsi="Times New Roman" w:cs="Times New Roman"/>
                <w:sz w:val="28"/>
                <w:szCs w:val="28"/>
              </w:rPr>
              <w:t xml:space="preserve">Доля площади благоустроенных муниципальных территорий общего пользования </w:t>
            </w:r>
          </w:p>
        </w:tc>
        <w:tc>
          <w:tcPr>
            <w:tcW w:w="21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02E30" w:rsidRPr="006C1974" w:rsidRDefault="003001AE">
            <w:pPr>
              <w:spacing w:after="0" w:line="240" w:lineRule="auto"/>
              <w:jc w:val="center"/>
              <w:rPr>
                <w:rFonts w:ascii="Times New Roman" w:hAnsi="Times New Roman" w:cs="Times New Roman"/>
                <w:sz w:val="28"/>
                <w:szCs w:val="28"/>
              </w:rPr>
            </w:pPr>
            <w:r w:rsidRPr="006C1974">
              <w:rPr>
                <w:rFonts w:ascii="Times New Roman" w:eastAsia="Times New Roman" w:hAnsi="Times New Roman" w:cs="Times New Roman"/>
                <w:sz w:val="28"/>
                <w:szCs w:val="28"/>
              </w:rPr>
              <w:t>%</w:t>
            </w:r>
          </w:p>
        </w:tc>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02E30" w:rsidRPr="006C1974" w:rsidRDefault="00D43615">
            <w:pPr>
              <w:jc w:val="center"/>
              <w:rPr>
                <w:rFonts w:ascii="Times New Roman" w:eastAsia="Calibri" w:hAnsi="Times New Roman" w:cs="Times New Roman"/>
                <w:sz w:val="28"/>
                <w:szCs w:val="28"/>
              </w:rPr>
            </w:pPr>
            <w:r w:rsidRPr="006C1974">
              <w:rPr>
                <w:rFonts w:ascii="Times New Roman" w:eastAsia="Calibri" w:hAnsi="Times New Roman" w:cs="Times New Roman"/>
                <w:sz w:val="28"/>
                <w:szCs w:val="28"/>
              </w:rPr>
              <w:t>72</w:t>
            </w:r>
          </w:p>
        </w:tc>
      </w:tr>
    </w:tbl>
    <w:p w:rsidR="00602E30" w:rsidRPr="006C1974" w:rsidRDefault="00602E30">
      <w:pPr>
        <w:spacing w:after="0" w:line="240" w:lineRule="auto"/>
        <w:rPr>
          <w:rFonts w:ascii="Times New Roman" w:eastAsia="Times New Roman" w:hAnsi="Times New Roman" w:cs="Times New Roman"/>
          <w:sz w:val="28"/>
          <w:szCs w:val="28"/>
        </w:rPr>
      </w:pPr>
    </w:p>
    <w:p w:rsidR="0079398E" w:rsidRPr="006C1974" w:rsidRDefault="0079398E">
      <w:pPr>
        <w:spacing w:after="0" w:line="240" w:lineRule="auto"/>
        <w:ind w:left="5760"/>
        <w:jc w:val="right"/>
        <w:rPr>
          <w:rFonts w:ascii="Times New Roman" w:eastAsia="Times New Roman" w:hAnsi="Times New Roman" w:cs="Times New Roman"/>
          <w:b/>
          <w:sz w:val="28"/>
          <w:szCs w:val="28"/>
        </w:rPr>
      </w:pPr>
    </w:p>
    <w:p w:rsidR="0079398E" w:rsidRPr="006C1974" w:rsidRDefault="0079398E">
      <w:pPr>
        <w:spacing w:after="0" w:line="240" w:lineRule="auto"/>
        <w:ind w:left="5760"/>
        <w:jc w:val="right"/>
        <w:rPr>
          <w:rFonts w:ascii="Times New Roman" w:eastAsia="Times New Roman" w:hAnsi="Times New Roman" w:cs="Times New Roman"/>
          <w:b/>
          <w:sz w:val="28"/>
          <w:szCs w:val="28"/>
        </w:rPr>
      </w:pPr>
    </w:p>
    <w:p w:rsidR="0079398E" w:rsidRDefault="0079398E">
      <w:pPr>
        <w:spacing w:after="0" w:line="240" w:lineRule="auto"/>
        <w:ind w:left="5760"/>
        <w:jc w:val="right"/>
        <w:rPr>
          <w:rFonts w:ascii="Times New Roman" w:eastAsia="Times New Roman" w:hAnsi="Times New Roman" w:cs="Times New Roman"/>
          <w:b/>
          <w:sz w:val="28"/>
          <w:szCs w:val="28"/>
        </w:rPr>
      </w:pPr>
    </w:p>
    <w:p w:rsidR="002A7FAE" w:rsidRPr="006C1974" w:rsidRDefault="002A7FAE">
      <w:pPr>
        <w:spacing w:after="0" w:line="240" w:lineRule="auto"/>
        <w:ind w:left="5760"/>
        <w:jc w:val="right"/>
        <w:rPr>
          <w:rFonts w:ascii="Times New Roman" w:eastAsia="Times New Roman" w:hAnsi="Times New Roman" w:cs="Times New Roman"/>
          <w:b/>
          <w:sz w:val="28"/>
          <w:szCs w:val="28"/>
        </w:rPr>
      </w:pPr>
    </w:p>
    <w:p w:rsidR="00602E30" w:rsidRPr="006C1974" w:rsidRDefault="003001AE">
      <w:pPr>
        <w:spacing w:after="0" w:line="240" w:lineRule="auto"/>
        <w:ind w:left="5760"/>
        <w:jc w:val="right"/>
        <w:rPr>
          <w:rFonts w:ascii="Times New Roman" w:eastAsia="Times New Roman" w:hAnsi="Times New Roman" w:cs="Times New Roman"/>
          <w:b/>
          <w:sz w:val="28"/>
          <w:szCs w:val="28"/>
        </w:rPr>
      </w:pPr>
      <w:r w:rsidRPr="006C1974">
        <w:rPr>
          <w:rFonts w:ascii="Times New Roman" w:eastAsia="Times New Roman" w:hAnsi="Times New Roman" w:cs="Times New Roman"/>
          <w:b/>
          <w:sz w:val="28"/>
          <w:szCs w:val="28"/>
        </w:rPr>
        <w:lastRenderedPageBreak/>
        <w:t>Приложение № 2</w:t>
      </w:r>
    </w:p>
    <w:p w:rsidR="00602E30" w:rsidRPr="006C1974" w:rsidRDefault="003001AE">
      <w:pPr>
        <w:ind w:left="4247" w:firstLine="709"/>
        <w:jc w:val="right"/>
        <w:rPr>
          <w:rFonts w:ascii="Times New Roman" w:eastAsia="Times New Roman" w:hAnsi="Times New Roman" w:cs="Times New Roman"/>
          <w:sz w:val="28"/>
          <w:szCs w:val="28"/>
        </w:rPr>
      </w:pPr>
      <w:r w:rsidRPr="006C1974">
        <w:rPr>
          <w:rFonts w:ascii="Times New Roman" w:eastAsia="Times New Roman" w:hAnsi="Times New Roman" w:cs="Times New Roman"/>
          <w:sz w:val="28"/>
          <w:szCs w:val="28"/>
        </w:rPr>
        <w:t xml:space="preserve">к </w:t>
      </w:r>
      <w:r w:rsidR="00D43615" w:rsidRPr="006C1974">
        <w:rPr>
          <w:rFonts w:ascii="Times New Roman" w:eastAsia="Times New Roman" w:hAnsi="Times New Roman" w:cs="Times New Roman"/>
          <w:sz w:val="28"/>
          <w:szCs w:val="28"/>
        </w:rPr>
        <w:t xml:space="preserve">муниципальной программе </w:t>
      </w:r>
      <w:r w:rsidRPr="006C1974">
        <w:rPr>
          <w:rFonts w:ascii="Times New Roman" w:eastAsia="Times New Roman" w:hAnsi="Times New Roman" w:cs="Times New Roman"/>
          <w:sz w:val="28"/>
          <w:szCs w:val="28"/>
        </w:rPr>
        <w:t>«Формирование современно</w:t>
      </w:r>
      <w:r w:rsidR="00DD57CB" w:rsidRPr="006C1974">
        <w:rPr>
          <w:rFonts w:ascii="Times New Roman" w:eastAsia="Times New Roman" w:hAnsi="Times New Roman" w:cs="Times New Roman"/>
          <w:sz w:val="28"/>
          <w:szCs w:val="28"/>
        </w:rPr>
        <w:t>й городской среды</w:t>
      </w:r>
      <w:r w:rsidR="00DD57CB" w:rsidRPr="006C1974">
        <w:rPr>
          <w:rFonts w:ascii="Times New Roman" w:eastAsia="Times New Roman" w:hAnsi="Times New Roman" w:cs="Times New Roman"/>
          <w:b/>
          <w:sz w:val="28"/>
          <w:szCs w:val="28"/>
        </w:rPr>
        <w:t xml:space="preserve"> </w:t>
      </w:r>
      <w:r w:rsidR="00DD57CB" w:rsidRPr="006C1974">
        <w:rPr>
          <w:rFonts w:ascii="Times New Roman" w:eastAsia="Times New Roman" w:hAnsi="Times New Roman" w:cs="Times New Roman"/>
          <w:sz w:val="28"/>
          <w:szCs w:val="28"/>
        </w:rPr>
        <w:t>Красносельцовского сельского поселения Рузаевского муниципального района Республики Мордовия</w:t>
      </w:r>
      <w:r w:rsidR="000B0512" w:rsidRPr="006C1974">
        <w:rPr>
          <w:rFonts w:ascii="Times New Roman" w:eastAsia="Times New Roman" w:hAnsi="Times New Roman" w:cs="Times New Roman"/>
          <w:sz w:val="28"/>
          <w:szCs w:val="28"/>
        </w:rPr>
        <w:t>"  на 2019</w:t>
      </w:r>
      <w:r w:rsidR="00DD57CB" w:rsidRPr="006C1974">
        <w:rPr>
          <w:rFonts w:ascii="Times New Roman" w:eastAsia="Times New Roman" w:hAnsi="Times New Roman" w:cs="Times New Roman"/>
          <w:sz w:val="28"/>
          <w:szCs w:val="28"/>
        </w:rPr>
        <w:t>-2024</w:t>
      </w:r>
      <w:r w:rsidRPr="006C1974">
        <w:rPr>
          <w:rFonts w:ascii="Times New Roman" w:eastAsia="Times New Roman" w:hAnsi="Times New Roman" w:cs="Times New Roman"/>
          <w:sz w:val="28"/>
          <w:szCs w:val="28"/>
        </w:rPr>
        <w:t>гг</w:t>
      </w:r>
    </w:p>
    <w:p w:rsidR="00602E30" w:rsidRPr="006C1974" w:rsidRDefault="003001AE">
      <w:pPr>
        <w:spacing w:after="0"/>
        <w:jc w:val="center"/>
        <w:rPr>
          <w:rFonts w:ascii="Times New Roman" w:eastAsia="Times New Roman" w:hAnsi="Times New Roman" w:cs="Times New Roman"/>
          <w:b/>
          <w:sz w:val="28"/>
          <w:szCs w:val="28"/>
        </w:rPr>
      </w:pPr>
      <w:r w:rsidRPr="006C1974">
        <w:rPr>
          <w:rFonts w:ascii="Times New Roman" w:eastAsia="Times New Roman" w:hAnsi="Times New Roman" w:cs="Times New Roman"/>
          <w:b/>
          <w:sz w:val="28"/>
          <w:szCs w:val="28"/>
        </w:rPr>
        <w:t>ПЕРЕЧЕНЬ</w:t>
      </w:r>
    </w:p>
    <w:p w:rsidR="00602E30" w:rsidRPr="006C1974" w:rsidRDefault="003001AE">
      <w:pPr>
        <w:spacing w:after="0"/>
        <w:jc w:val="center"/>
        <w:rPr>
          <w:rFonts w:ascii="Times New Roman" w:eastAsia="Times New Roman" w:hAnsi="Times New Roman" w:cs="Times New Roman"/>
          <w:b/>
          <w:i/>
          <w:sz w:val="28"/>
          <w:szCs w:val="28"/>
        </w:rPr>
      </w:pPr>
      <w:r w:rsidRPr="006C1974">
        <w:rPr>
          <w:rFonts w:ascii="Times New Roman" w:eastAsia="Times New Roman" w:hAnsi="Times New Roman" w:cs="Times New Roman"/>
          <w:sz w:val="28"/>
          <w:szCs w:val="28"/>
        </w:rPr>
        <w:t xml:space="preserve">основных мероприятий </w:t>
      </w:r>
      <w:r w:rsidR="00D43615" w:rsidRPr="006C1974">
        <w:rPr>
          <w:rFonts w:ascii="Times New Roman" w:eastAsia="Times New Roman" w:hAnsi="Times New Roman" w:cs="Times New Roman"/>
          <w:sz w:val="28"/>
          <w:szCs w:val="28"/>
        </w:rPr>
        <w:t xml:space="preserve">муниципальной программы </w:t>
      </w:r>
      <w:r w:rsidRPr="006C1974">
        <w:rPr>
          <w:rFonts w:ascii="Times New Roman" w:eastAsia="Times New Roman" w:hAnsi="Times New Roman" w:cs="Times New Roman"/>
          <w:sz w:val="28"/>
          <w:szCs w:val="28"/>
        </w:rPr>
        <w:t>"Формирование современн</w:t>
      </w:r>
      <w:r w:rsidR="00DD57CB" w:rsidRPr="006C1974">
        <w:rPr>
          <w:rFonts w:ascii="Times New Roman" w:eastAsia="Times New Roman" w:hAnsi="Times New Roman" w:cs="Times New Roman"/>
          <w:sz w:val="28"/>
          <w:szCs w:val="28"/>
        </w:rPr>
        <w:t>ой городской среды</w:t>
      </w:r>
      <w:r w:rsidR="00DD57CB" w:rsidRPr="006C1974">
        <w:rPr>
          <w:rFonts w:ascii="Times New Roman" w:eastAsia="Times New Roman" w:hAnsi="Times New Roman" w:cs="Times New Roman"/>
          <w:b/>
          <w:sz w:val="28"/>
          <w:szCs w:val="28"/>
        </w:rPr>
        <w:t xml:space="preserve"> </w:t>
      </w:r>
      <w:r w:rsidR="00DD57CB" w:rsidRPr="006C1974">
        <w:rPr>
          <w:rFonts w:ascii="Times New Roman" w:eastAsia="Times New Roman" w:hAnsi="Times New Roman" w:cs="Times New Roman"/>
          <w:sz w:val="28"/>
          <w:szCs w:val="28"/>
        </w:rPr>
        <w:t>Красносельцовского сельского поселения Рузаевского муниципального района Республики Мордовия</w:t>
      </w:r>
      <w:r w:rsidR="00DD57CB" w:rsidRPr="006C1974">
        <w:rPr>
          <w:rFonts w:ascii="Times New Roman" w:eastAsia="Times New Roman" w:hAnsi="Times New Roman" w:cs="Times New Roman"/>
          <w:b/>
          <w:sz w:val="28"/>
          <w:szCs w:val="28"/>
        </w:rPr>
        <w:t xml:space="preserve">" </w:t>
      </w:r>
      <w:r w:rsidR="006C5EAD">
        <w:rPr>
          <w:rFonts w:ascii="Times New Roman" w:eastAsia="Times New Roman" w:hAnsi="Times New Roman" w:cs="Times New Roman"/>
          <w:sz w:val="28"/>
          <w:szCs w:val="28"/>
        </w:rPr>
        <w:t>на 2019</w:t>
      </w:r>
      <w:r w:rsidR="00DD57CB" w:rsidRPr="006C1974">
        <w:rPr>
          <w:rFonts w:ascii="Times New Roman" w:eastAsia="Times New Roman" w:hAnsi="Times New Roman" w:cs="Times New Roman"/>
          <w:sz w:val="28"/>
          <w:szCs w:val="28"/>
        </w:rPr>
        <w:t>-2024</w:t>
      </w:r>
      <w:r w:rsidRPr="006C1974">
        <w:rPr>
          <w:rFonts w:ascii="Times New Roman" w:eastAsia="Times New Roman" w:hAnsi="Times New Roman" w:cs="Times New Roman"/>
          <w:sz w:val="28"/>
          <w:szCs w:val="28"/>
        </w:rPr>
        <w:t xml:space="preserve"> годы</w:t>
      </w:r>
    </w:p>
    <w:tbl>
      <w:tblPr>
        <w:tblW w:w="9782" w:type="dxa"/>
        <w:tblInd w:w="-176" w:type="dxa"/>
        <w:tblBorders>
          <w:top w:val="single" w:sz="4" w:space="0" w:color="auto"/>
          <w:left w:val="single" w:sz="4" w:space="0" w:color="auto"/>
          <w:bottom w:val="single" w:sz="4" w:space="0" w:color="auto"/>
          <w:right w:val="single" w:sz="4" w:space="0" w:color="auto"/>
        </w:tblBorders>
        <w:tblLayout w:type="fixed"/>
        <w:tblLook w:val="0000"/>
      </w:tblPr>
      <w:tblGrid>
        <w:gridCol w:w="2303"/>
        <w:gridCol w:w="108"/>
        <w:gridCol w:w="1984"/>
        <w:gridCol w:w="1035"/>
        <w:gridCol w:w="950"/>
        <w:gridCol w:w="141"/>
        <w:gridCol w:w="1560"/>
        <w:gridCol w:w="1701"/>
      </w:tblGrid>
      <w:tr w:rsidR="0079398E" w:rsidRPr="006C1974" w:rsidTr="003C6F5C">
        <w:tc>
          <w:tcPr>
            <w:tcW w:w="2411" w:type="dxa"/>
            <w:gridSpan w:val="2"/>
            <w:vMerge w:val="restart"/>
            <w:tcBorders>
              <w:top w:val="single" w:sz="4" w:space="0" w:color="auto"/>
              <w:bottom w:val="single" w:sz="4" w:space="0" w:color="auto"/>
              <w:right w:val="single" w:sz="4" w:space="0" w:color="auto"/>
            </w:tcBorders>
          </w:tcPr>
          <w:p w:rsidR="0079398E" w:rsidRPr="006C1974" w:rsidRDefault="0079398E" w:rsidP="003C6F5C">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6C1974">
              <w:rPr>
                <w:rFonts w:ascii="Times New Roman" w:eastAsia="Times New Roman" w:hAnsi="Times New Roman" w:cs="Times New Roman"/>
                <w:sz w:val="28"/>
                <w:szCs w:val="28"/>
              </w:rPr>
              <w:t>Наименование основного мероприятия</w:t>
            </w:r>
          </w:p>
        </w:tc>
        <w:tc>
          <w:tcPr>
            <w:tcW w:w="1984" w:type="dxa"/>
            <w:vMerge w:val="restart"/>
            <w:tcBorders>
              <w:top w:val="single" w:sz="4" w:space="0" w:color="auto"/>
              <w:left w:val="single" w:sz="4" w:space="0" w:color="auto"/>
              <w:bottom w:val="single" w:sz="4" w:space="0" w:color="auto"/>
              <w:right w:val="single" w:sz="4" w:space="0" w:color="auto"/>
            </w:tcBorders>
          </w:tcPr>
          <w:p w:rsidR="0079398E" w:rsidRPr="006C1974" w:rsidRDefault="0079398E" w:rsidP="003C6F5C">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6C1974">
              <w:rPr>
                <w:rFonts w:ascii="Times New Roman" w:eastAsia="Times New Roman" w:hAnsi="Times New Roman" w:cs="Times New Roman"/>
                <w:sz w:val="28"/>
                <w:szCs w:val="28"/>
              </w:rPr>
              <w:t>Ответственный исполнитель</w:t>
            </w:r>
          </w:p>
        </w:tc>
        <w:tc>
          <w:tcPr>
            <w:tcW w:w="1985" w:type="dxa"/>
            <w:gridSpan w:val="2"/>
            <w:tcBorders>
              <w:top w:val="single" w:sz="4" w:space="0" w:color="auto"/>
              <w:left w:val="nil"/>
              <w:bottom w:val="single" w:sz="4" w:space="0" w:color="auto"/>
              <w:right w:val="single" w:sz="4" w:space="0" w:color="auto"/>
            </w:tcBorders>
          </w:tcPr>
          <w:p w:rsidR="0079398E" w:rsidRPr="006C1974" w:rsidRDefault="0079398E" w:rsidP="003C6F5C">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6C1974">
              <w:rPr>
                <w:rFonts w:ascii="Times New Roman" w:eastAsia="Times New Roman" w:hAnsi="Times New Roman" w:cs="Times New Roman"/>
                <w:sz w:val="28"/>
                <w:szCs w:val="28"/>
              </w:rPr>
              <w:t>Срок</w:t>
            </w:r>
          </w:p>
        </w:tc>
        <w:tc>
          <w:tcPr>
            <w:tcW w:w="1701" w:type="dxa"/>
            <w:gridSpan w:val="2"/>
            <w:vMerge w:val="restart"/>
            <w:tcBorders>
              <w:top w:val="single" w:sz="4" w:space="0" w:color="auto"/>
              <w:left w:val="single" w:sz="4" w:space="0" w:color="auto"/>
              <w:bottom w:val="single" w:sz="4" w:space="0" w:color="auto"/>
              <w:right w:val="single" w:sz="4" w:space="0" w:color="auto"/>
            </w:tcBorders>
          </w:tcPr>
          <w:p w:rsidR="0079398E" w:rsidRPr="006C1974" w:rsidRDefault="0079398E" w:rsidP="003C6F5C">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6C1974">
              <w:rPr>
                <w:rFonts w:ascii="Times New Roman" w:eastAsia="Times New Roman" w:hAnsi="Times New Roman" w:cs="Times New Roman"/>
                <w:sz w:val="28"/>
                <w:szCs w:val="28"/>
              </w:rPr>
              <w:t>Ожидаемый непосредственный результат (краткое описание)</w:t>
            </w:r>
          </w:p>
        </w:tc>
        <w:tc>
          <w:tcPr>
            <w:tcW w:w="1701" w:type="dxa"/>
            <w:vMerge w:val="restart"/>
            <w:tcBorders>
              <w:top w:val="single" w:sz="4" w:space="0" w:color="auto"/>
              <w:left w:val="single" w:sz="4" w:space="0" w:color="auto"/>
              <w:bottom w:val="single" w:sz="4" w:space="0" w:color="auto"/>
            </w:tcBorders>
          </w:tcPr>
          <w:p w:rsidR="0079398E" w:rsidRPr="006C1974" w:rsidRDefault="0079398E" w:rsidP="003C6F5C">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6C1974">
              <w:rPr>
                <w:rFonts w:ascii="Times New Roman" w:eastAsia="Times New Roman" w:hAnsi="Times New Roman" w:cs="Times New Roman"/>
                <w:sz w:val="28"/>
                <w:szCs w:val="28"/>
              </w:rPr>
              <w:t>Связь с показателями Программы</w:t>
            </w:r>
          </w:p>
        </w:tc>
      </w:tr>
      <w:tr w:rsidR="0079398E" w:rsidRPr="006C1974" w:rsidTr="003C6F5C">
        <w:tc>
          <w:tcPr>
            <w:tcW w:w="2411" w:type="dxa"/>
            <w:gridSpan w:val="2"/>
            <w:vMerge/>
            <w:tcBorders>
              <w:top w:val="single" w:sz="4" w:space="0" w:color="auto"/>
              <w:bottom w:val="single" w:sz="4" w:space="0" w:color="auto"/>
              <w:right w:val="single" w:sz="4" w:space="0" w:color="auto"/>
            </w:tcBorders>
          </w:tcPr>
          <w:p w:rsidR="0079398E" w:rsidRPr="006C1974" w:rsidRDefault="0079398E" w:rsidP="003C6F5C">
            <w:pPr>
              <w:widowControl w:val="0"/>
              <w:autoSpaceDE w:val="0"/>
              <w:autoSpaceDN w:val="0"/>
              <w:adjustRightInd w:val="0"/>
              <w:spacing w:after="0" w:line="240" w:lineRule="auto"/>
              <w:jc w:val="both"/>
              <w:rPr>
                <w:rFonts w:ascii="Times New Roman" w:eastAsia="Times New Roman" w:hAnsi="Times New Roman" w:cs="Times New Roman"/>
                <w:sz w:val="28"/>
                <w:szCs w:val="28"/>
              </w:rPr>
            </w:pPr>
          </w:p>
        </w:tc>
        <w:tc>
          <w:tcPr>
            <w:tcW w:w="1984" w:type="dxa"/>
            <w:vMerge/>
            <w:tcBorders>
              <w:top w:val="single" w:sz="4" w:space="0" w:color="auto"/>
              <w:left w:val="single" w:sz="4" w:space="0" w:color="auto"/>
              <w:bottom w:val="single" w:sz="4" w:space="0" w:color="auto"/>
              <w:right w:val="single" w:sz="4" w:space="0" w:color="auto"/>
            </w:tcBorders>
          </w:tcPr>
          <w:p w:rsidR="0079398E" w:rsidRPr="006C1974" w:rsidRDefault="0079398E" w:rsidP="003C6F5C">
            <w:pPr>
              <w:widowControl w:val="0"/>
              <w:autoSpaceDE w:val="0"/>
              <w:autoSpaceDN w:val="0"/>
              <w:adjustRightInd w:val="0"/>
              <w:spacing w:after="0" w:line="240" w:lineRule="auto"/>
              <w:jc w:val="both"/>
              <w:rPr>
                <w:rFonts w:ascii="Times New Roman" w:eastAsia="Times New Roman" w:hAnsi="Times New Roman" w:cs="Times New Roman"/>
                <w:sz w:val="28"/>
                <w:szCs w:val="28"/>
              </w:rPr>
            </w:pPr>
          </w:p>
        </w:tc>
        <w:tc>
          <w:tcPr>
            <w:tcW w:w="1035" w:type="dxa"/>
            <w:tcBorders>
              <w:top w:val="nil"/>
              <w:left w:val="single" w:sz="4" w:space="0" w:color="auto"/>
              <w:bottom w:val="single" w:sz="4" w:space="0" w:color="auto"/>
              <w:right w:val="single" w:sz="4" w:space="0" w:color="auto"/>
            </w:tcBorders>
          </w:tcPr>
          <w:p w:rsidR="0079398E" w:rsidRPr="006C1974" w:rsidRDefault="0079398E" w:rsidP="003C6F5C">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6C1974">
              <w:rPr>
                <w:rFonts w:ascii="Times New Roman" w:eastAsia="Times New Roman" w:hAnsi="Times New Roman" w:cs="Times New Roman"/>
                <w:sz w:val="28"/>
                <w:szCs w:val="28"/>
              </w:rPr>
              <w:t>начала реализации</w:t>
            </w:r>
          </w:p>
        </w:tc>
        <w:tc>
          <w:tcPr>
            <w:tcW w:w="950" w:type="dxa"/>
            <w:tcBorders>
              <w:top w:val="nil"/>
              <w:left w:val="nil"/>
              <w:bottom w:val="single" w:sz="4" w:space="0" w:color="auto"/>
              <w:right w:val="single" w:sz="4" w:space="0" w:color="auto"/>
            </w:tcBorders>
          </w:tcPr>
          <w:p w:rsidR="0079398E" w:rsidRPr="006C1974" w:rsidRDefault="0079398E" w:rsidP="003C6F5C">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6C1974">
              <w:rPr>
                <w:rFonts w:ascii="Times New Roman" w:eastAsia="Times New Roman" w:hAnsi="Times New Roman" w:cs="Times New Roman"/>
                <w:sz w:val="28"/>
                <w:szCs w:val="28"/>
              </w:rPr>
              <w:t>окончания реализации</w:t>
            </w:r>
          </w:p>
        </w:tc>
        <w:tc>
          <w:tcPr>
            <w:tcW w:w="1701" w:type="dxa"/>
            <w:gridSpan w:val="2"/>
            <w:vMerge/>
            <w:tcBorders>
              <w:top w:val="nil"/>
              <w:left w:val="single" w:sz="4" w:space="0" w:color="auto"/>
              <w:bottom w:val="single" w:sz="4" w:space="0" w:color="auto"/>
              <w:right w:val="single" w:sz="4" w:space="0" w:color="auto"/>
            </w:tcBorders>
          </w:tcPr>
          <w:p w:rsidR="0079398E" w:rsidRPr="006C1974" w:rsidRDefault="0079398E" w:rsidP="003C6F5C">
            <w:pPr>
              <w:widowControl w:val="0"/>
              <w:autoSpaceDE w:val="0"/>
              <w:autoSpaceDN w:val="0"/>
              <w:adjustRightInd w:val="0"/>
              <w:spacing w:after="0" w:line="240" w:lineRule="auto"/>
              <w:jc w:val="both"/>
              <w:rPr>
                <w:rFonts w:ascii="Times New Roman" w:eastAsia="Times New Roman" w:hAnsi="Times New Roman" w:cs="Times New Roman"/>
                <w:sz w:val="28"/>
                <w:szCs w:val="28"/>
              </w:rPr>
            </w:pPr>
          </w:p>
        </w:tc>
        <w:tc>
          <w:tcPr>
            <w:tcW w:w="1701" w:type="dxa"/>
            <w:vMerge/>
            <w:tcBorders>
              <w:top w:val="single" w:sz="4" w:space="0" w:color="auto"/>
              <w:left w:val="single" w:sz="4" w:space="0" w:color="auto"/>
              <w:bottom w:val="single" w:sz="4" w:space="0" w:color="auto"/>
            </w:tcBorders>
          </w:tcPr>
          <w:p w:rsidR="0079398E" w:rsidRPr="006C1974" w:rsidRDefault="0079398E" w:rsidP="003C6F5C">
            <w:pPr>
              <w:widowControl w:val="0"/>
              <w:autoSpaceDE w:val="0"/>
              <w:autoSpaceDN w:val="0"/>
              <w:adjustRightInd w:val="0"/>
              <w:spacing w:after="0" w:line="240" w:lineRule="auto"/>
              <w:jc w:val="both"/>
              <w:rPr>
                <w:rFonts w:ascii="Times New Roman" w:eastAsia="Times New Roman" w:hAnsi="Times New Roman" w:cs="Times New Roman"/>
                <w:sz w:val="28"/>
                <w:szCs w:val="28"/>
              </w:rPr>
            </w:pPr>
          </w:p>
        </w:tc>
      </w:tr>
      <w:tr w:rsidR="0079398E" w:rsidRPr="006C1974" w:rsidTr="003C6F5C">
        <w:tc>
          <w:tcPr>
            <w:tcW w:w="2411" w:type="dxa"/>
            <w:gridSpan w:val="2"/>
            <w:tcBorders>
              <w:top w:val="single" w:sz="4" w:space="0" w:color="auto"/>
              <w:bottom w:val="single" w:sz="4" w:space="0" w:color="auto"/>
              <w:right w:val="single" w:sz="4" w:space="0" w:color="auto"/>
            </w:tcBorders>
          </w:tcPr>
          <w:p w:rsidR="0079398E" w:rsidRPr="006C1974" w:rsidRDefault="0079398E" w:rsidP="003C6F5C">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6C1974">
              <w:rPr>
                <w:rFonts w:ascii="Times New Roman" w:eastAsia="Times New Roman" w:hAnsi="Times New Roman" w:cs="Times New Roman"/>
                <w:sz w:val="28"/>
                <w:szCs w:val="28"/>
              </w:rPr>
              <w:t>1</w:t>
            </w:r>
          </w:p>
        </w:tc>
        <w:tc>
          <w:tcPr>
            <w:tcW w:w="1984" w:type="dxa"/>
            <w:tcBorders>
              <w:top w:val="single" w:sz="4" w:space="0" w:color="auto"/>
              <w:left w:val="single" w:sz="4" w:space="0" w:color="auto"/>
              <w:bottom w:val="single" w:sz="4" w:space="0" w:color="auto"/>
              <w:right w:val="single" w:sz="4" w:space="0" w:color="auto"/>
            </w:tcBorders>
          </w:tcPr>
          <w:p w:rsidR="0079398E" w:rsidRPr="006C1974" w:rsidRDefault="0079398E" w:rsidP="003C6F5C">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6C1974">
              <w:rPr>
                <w:rFonts w:ascii="Times New Roman" w:eastAsia="Times New Roman" w:hAnsi="Times New Roman" w:cs="Times New Roman"/>
                <w:sz w:val="28"/>
                <w:szCs w:val="28"/>
              </w:rPr>
              <w:t>2</w:t>
            </w:r>
          </w:p>
        </w:tc>
        <w:tc>
          <w:tcPr>
            <w:tcW w:w="1035" w:type="dxa"/>
            <w:tcBorders>
              <w:top w:val="single" w:sz="4" w:space="0" w:color="auto"/>
              <w:left w:val="single" w:sz="4" w:space="0" w:color="auto"/>
              <w:bottom w:val="single" w:sz="4" w:space="0" w:color="auto"/>
              <w:right w:val="single" w:sz="4" w:space="0" w:color="auto"/>
            </w:tcBorders>
          </w:tcPr>
          <w:p w:rsidR="0079398E" w:rsidRPr="006C1974" w:rsidRDefault="0079398E" w:rsidP="003C6F5C">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6C1974">
              <w:rPr>
                <w:rFonts w:ascii="Times New Roman" w:eastAsia="Times New Roman" w:hAnsi="Times New Roman" w:cs="Times New Roman"/>
                <w:sz w:val="28"/>
                <w:szCs w:val="28"/>
              </w:rPr>
              <w:t>3</w:t>
            </w:r>
          </w:p>
        </w:tc>
        <w:tc>
          <w:tcPr>
            <w:tcW w:w="950" w:type="dxa"/>
            <w:tcBorders>
              <w:top w:val="single" w:sz="4" w:space="0" w:color="auto"/>
              <w:left w:val="single" w:sz="4" w:space="0" w:color="auto"/>
              <w:bottom w:val="single" w:sz="4" w:space="0" w:color="auto"/>
              <w:right w:val="single" w:sz="4" w:space="0" w:color="auto"/>
            </w:tcBorders>
          </w:tcPr>
          <w:p w:rsidR="0079398E" w:rsidRPr="006C1974" w:rsidRDefault="0079398E" w:rsidP="003C6F5C">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6C1974">
              <w:rPr>
                <w:rFonts w:ascii="Times New Roman" w:eastAsia="Times New Roman" w:hAnsi="Times New Roman" w:cs="Times New Roman"/>
                <w:sz w:val="28"/>
                <w:szCs w:val="28"/>
              </w:rPr>
              <w:t>4</w:t>
            </w:r>
          </w:p>
        </w:tc>
        <w:tc>
          <w:tcPr>
            <w:tcW w:w="1701" w:type="dxa"/>
            <w:gridSpan w:val="2"/>
            <w:tcBorders>
              <w:top w:val="single" w:sz="4" w:space="0" w:color="auto"/>
              <w:left w:val="single" w:sz="4" w:space="0" w:color="auto"/>
              <w:bottom w:val="single" w:sz="4" w:space="0" w:color="auto"/>
              <w:right w:val="single" w:sz="4" w:space="0" w:color="auto"/>
            </w:tcBorders>
          </w:tcPr>
          <w:p w:rsidR="0079398E" w:rsidRPr="006C1974" w:rsidRDefault="0079398E" w:rsidP="003C6F5C">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6C1974">
              <w:rPr>
                <w:rFonts w:ascii="Times New Roman" w:eastAsia="Times New Roman" w:hAnsi="Times New Roman" w:cs="Times New Roman"/>
                <w:sz w:val="28"/>
                <w:szCs w:val="28"/>
              </w:rPr>
              <w:t>5</w:t>
            </w:r>
          </w:p>
        </w:tc>
        <w:tc>
          <w:tcPr>
            <w:tcW w:w="1701" w:type="dxa"/>
            <w:tcBorders>
              <w:top w:val="single" w:sz="4" w:space="0" w:color="auto"/>
              <w:left w:val="single" w:sz="4" w:space="0" w:color="auto"/>
              <w:bottom w:val="single" w:sz="4" w:space="0" w:color="auto"/>
            </w:tcBorders>
          </w:tcPr>
          <w:p w:rsidR="0079398E" w:rsidRPr="006C1974" w:rsidRDefault="0079398E" w:rsidP="003C6F5C">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6C1974">
              <w:rPr>
                <w:rFonts w:ascii="Times New Roman" w:eastAsia="Times New Roman" w:hAnsi="Times New Roman" w:cs="Times New Roman"/>
                <w:sz w:val="28"/>
                <w:szCs w:val="28"/>
              </w:rPr>
              <w:t>6</w:t>
            </w:r>
          </w:p>
        </w:tc>
      </w:tr>
      <w:tr w:rsidR="0079398E" w:rsidRPr="006C1974" w:rsidTr="003C6F5C">
        <w:tc>
          <w:tcPr>
            <w:tcW w:w="9782" w:type="dxa"/>
            <w:gridSpan w:val="8"/>
            <w:tcBorders>
              <w:top w:val="single" w:sz="4" w:space="0" w:color="auto"/>
              <w:bottom w:val="single" w:sz="4" w:space="0" w:color="auto"/>
            </w:tcBorders>
          </w:tcPr>
          <w:p w:rsidR="0079398E" w:rsidRPr="006C1974" w:rsidRDefault="0079398E" w:rsidP="003C6F5C">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000000"/>
                <w:sz w:val="28"/>
                <w:szCs w:val="28"/>
              </w:rPr>
            </w:pPr>
            <w:bookmarkStart w:id="1" w:name="sub_3041639"/>
            <w:r w:rsidRPr="006C1974">
              <w:rPr>
                <w:rFonts w:ascii="Times New Roman" w:eastAsia="Times New Roman" w:hAnsi="Times New Roman" w:cs="Times New Roman"/>
                <w:b/>
                <w:bCs/>
                <w:color w:val="000000"/>
                <w:sz w:val="28"/>
                <w:szCs w:val="28"/>
              </w:rPr>
              <w:t>1. Финансово-инвестиционные мероприятия</w:t>
            </w:r>
            <w:bookmarkEnd w:id="1"/>
          </w:p>
        </w:tc>
      </w:tr>
      <w:tr w:rsidR="0079398E" w:rsidRPr="006C1974" w:rsidTr="003C6F5C">
        <w:tc>
          <w:tcPr>
            <w:tcW w:w="2411" w:type="dxa"/>
            <w:gridSpan w:val="2"/>
            <w:tcBorders>
              <w:top w:val="single" w:sz="4" w:space="0" w:color="auto"/>
              <w:bottom w:val="single" w:sz="4" w:space="0" w:color="auto"/>
              <w:right w:val="single" w:sz="4" w:space="0" w:color="auto"/>
            </w:tcBorders>
          </w:tcPr>
          <w:p w:rsidR="0079398E" w:rsidRPr="006C1974" w:rsidRDefault="0079398E" w:rsidP="003C6F5C">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6C1974">
              <w:rPr>
                <w:rFonts w:ascii="Times New Roman" w:eastAsia="Times New Roman" w:hAnsi="Times New Roman" w:cs="Times New Roman"/>
                <w:sz w:val="28"/>
                <w:szCs w:val="28"/>
              </w:rPr>
              <w:t>Благоустройство дворовых территорий многоквартирных домов</w:t>
            </w:r>
          </w:p>
        </w:tc>
        <w:tc>
          <w:tcPr>
            <w:tcW w:w="1984" w:type="dxa"/>
            <w:tcBorders>
              <w:top w:val="single" w:sz="4" w:space="0" w:color="auto"/>
              <w:left w:val="nil"/>
              <w:bottom w:val="single" w:sz="4" w:space="0" w:color="auto"/>
              <w:right w:val="single" w:sz="4" w:space="0" w:color="auto"/>
            </w:tcBorders>
          </w:tcPr>
          <w:p w:rsidR="0079398E" w:rsidRPr="006C1974" w:rsidRDefault="00D43615" w:rsidP="003C6F5C">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6C1974">
              <w:rPr>
                <w:rFonts w:ascii="Times New Roman" w:eastAsia="Times New Roman" w:hAnsi="Times New Roman" w:cs="Times New Roman"/>
                <w:sz w:val="28"/>
                <w:szCs w:val="28"/>
              </w:rPr>
              <w:t>Администрация Красносельцов</w:t>
            </w:r>
            <w:r w:rsidR="0079398E" w:rsidRPr="006C1974">
              <w:rPr>
                <w:rFonts w:ascii="Times New Roman" w:eastAsia="Times New Roman" w:hAnsi="Times New Roman" w:cs="Times New Roman"/>
                <w:sz w:val="28"/>
                <w:szCs w:val="28"/>
              </w:rPr>
              <w:t>ского сельского поселения</w:t>
            </w:r>
          </w:p>
        </w:tc>
        <w:tc>
          <w:tcPr>
            <w:tcW w:w="1035" w:type="dxa"/>
            <w:tcBorders>
              <w:top w:val="single" w:sz="4" w:space="0" w:color="auto"/>
              <w:left w:val="nil"/>
              <w:bottom w:val="single" w:sz="4" w:space="0" w:color="auto"/>
              <w:right w:val="single" w:sz="4" w:space="0" w:color="auto"/>
            </w:tcBorders>
          </w:tcPr>
          <w:p w:rsidR="0079398E" w:rsidRPr="006C1974" w:rsidRDefault="006C1974" w:rsidP="003C6F5C">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6C1974">
              <w:rPr>
                <w:rFonts w:ascii="Times New Roman" w:eastAsia="Times New Roman" w:hAnsi="Times New Roman" w:cs="Times New Roman"/>
                <w:sz w:val="28"/>
                <w:szCs w:val="28"/>
              </w:rPr>
              <w:t>01.05</w:t>
            </w:r>
            <w:r w:rsidR="0079398E" w:rsidRPr="006C1974">
              <w:rPr>
                <w:rFonts w:ascii="Times New Roman" w:eastAsia="Times New Roman" w:hAnsi="Times New Roman" w:cs="Times New Roman"/>
                <w:sz w:val="28"/>
                <w:szCs w:val="28"/>
              </w:rPr>
              <w:t>.</w:t>
            </w:r>
          </w:p>
          <w:p w:rsidR="0079398E" w:rsidRPr="006C1974" w:rsidRDefault="006C1974" w:rsidP="003C6F5C">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6C1974">
              <w:rPr>
                <w:rFonts w:ascii="Times New Roman" w:eastAsia="Times New Roman" w:hAnsi="Times New Roman" w:cs="Times New Roman"/>
                <w:sz w:val="28"/>
                <w:szCs w:val="28"/>
              </w:rPr>
              <w:t>2019</w:t>
            </w:r>
          </w:p>
        </w:tc>
        <w:tc>
          <w:tcPr>
            <w:tcW w:w="950" w:type="dxa"/>
            <w:tcBorders>
              <w:top w:val="single" w:sz="4" w:space="0" w:color="auto"/>
              <w:left w:val="nil"/>
              <w:bottom w:val="single" w:sz="4" w:space="0" w:color="auto"/>
              <w:right w:val="single" w:sz="4" w:space="0" w:color="auto"/>
            </w:tcBorders>
          </w:tcPr>
          <w:p w:rsidR="0079398E" w:rsidRPr="006C1974" w:rsidRDefault="0079398E" w:rsidP="003C6F5C">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6C1974">
              <w:rPr>
                <w:rFonts w:ascii="Times New Roman" w:eastAsia="Times New Roman" w:hAnsi="Times New Roman" w:cs="Times New Roman"/>
                <w:sz w:val="28"/>
                <w:szCs w:val="28"/>
              </w:rPr>
              <w:t>01.11.</w:t>
            </w:r>
          </w:p>
          <w:p w:rsidR="0079398E" w:rsidRPr="006C1974" w:rsidRDefault="0079398E" w:rsidP="003C6F5C">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6C1974">
              <w:rPr>
                <w:rFonts w:ascii="Times New Roman" w:eastAsia="Times New Roman" w:hAnsi="Times New Roman" w:cs="Times New Roman"/>
                <w:sz w:val="28"/>
                <w:szCs w:val="28"/>
              </w:rPr>
              <w:t>202</w:t>
            </w:r>
            <w:r w:rsidR="00DD57CB" w:rsidRPr="006C1974">
              <w:rPr>
                <w:rFonts w:ascii="Times New Roman" w:eastAsia="Times New Roman" w:hAnsi="Times New Roman" w:cs="Times New Roman"/>
                <w:sz w:val="28"/>
                <w:szCs w:val="28"/>
              </w:rPr>
              <w:t>4</w:t>
            </w:r>
          </w:p>
        </w:tc>
        <w:tc>
          <w:tcPr>
            <w:tcW w:w="1701" w:type="dxa"/>
            <w:gridSpan w:val="2"/>
            <w:tcBorders>
              <w:top w:val="single" w:sz="4" w:space="0" w:color="auto"/>
              <w:left w:val="nil"/>
              <w:bottom w:val="single" w:sz="4" w:space="0" w:color="auto"/>
              <w:right w:val="single" w:sz="4" w:space="0" w:color="auto"/>
            </w:tcBorders>
          </w:tcPr>
          <w:p w:rsidR="0079398E" w:rsidRPr="006C1974" w:rsidRDefault="0079398E" w:rsidP="003C6F5C">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6C1974">
              <w:rPr>
                <w:rFonts w:ascii="Times New Roman" w:eastAsia="Times New Roman" w:hAnsi="Times New Roman" w:cs="Times New Roman"/>
                <w:sz w:val="28"/>
                <w:szCs w:val="28"/>
              </w:rPr>
              <w:t>улучшение комфортности проживания граждан</w:t>
            </w:r>
          </w:p>
        </w:tc>
        <w:tc>
          <w:tcPr>
            <w:tcW w:w="1701" w:type="dxa"/>
            <w:tcBorders>
              <w:top w:val="single" w:sz="4" w:space="0" w:color="auto"/>
              <w:left w:val="nil"/>
              <w:bottom w:val="single" w:sz="4" w:space="0" w:color="auto"/>
            </w:tcBorders>
          </w:tcPr>
          <w:p w:rsidR="0079398E" w:rsidRPr="006C1974" w:rsidRDefault="0079398E" w:rsidP="003C6F5C">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6C1974">
              <w:rPr>
                <w:rFonts w:ascii="Times New Roman" w:eastAsia="Times New Roman" w:hAnsi="Times New Roman" w:cs="Times New Roman"/>
                <w:sz w:val="28"/>
                <w:szCs w:val="28"/>
              </w:rPr>
              <w:t>увеличение количества благоустроенных дворовых территорий</w:t>
            </w:r>
          </w:p>
        </w:tc>
      </w:tr>
      <w:tr w:rsidR="0079398E" w:rsidRPr="006C1974" w:rsidTr="003C6F5C">
        <w:tc>
          <w:tcPr>
            <w:tcW w:w="2411" w:type="dxa"/>
            <w:gridSpan w:val="2"/>
            <w:tcBorders>
              <w:top w:val="single" w:sz="4" w:space="0" w:color="auto"/>
              <w:bottom w:val="single" w:sz="4" w:space="0" w:color="auto"/>
              <w:right w:val="single" w:sz="4" w:space="0" w:color="auto"/>
            </w:tcBorders>
          </w:tcPr>
          <w:p w:rsidR="0079398E" w:rsidRPr="006C1974" w:rsidRDefault="0079398E" w:rsidP="003C6F5C">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6C1974">
              <w:rPr>
                <w:rFonts w:ascii="Times New Roman" w:eastAsia="Times New Roman" w:hAnsi="Times New Roman" w:cs="Times New Roman"/>
                <w:sz w:val="28"/>
                <w:szCs w:val="28"/>
              </w:rPr>
              <w:t>Благоустройство наиболее посещаемых муниципальных территорий общего пользования населенных пунктов</w:t>
            </w:r>
          </w:p>
        </w:tc>
        <w:tc>
          <w:tcPr>
            <w:tcW w:w="1984" w:type="dxa"/>
            <w:tcBorders>
              <w:top w:val="single" w:sz="4" w:space="0" w:color="auto"/>
              <w:left w:val="nil"/>
              <w:bottom w:val="single" w:sz="4" w:space="0" w:color="auto"/>
              <w:right w:val="single" w:sz="4" w:space="0" w:color="auto"/>
            </w:tcBorders>
          </w:tcPr>
          <w:p w:rsidR="0079398E" w:rsidRPr="006C1974" w:rsidRDefault="0079398E" w:rsidP="003C6F5C">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6C1974">
              <w:rPr>
                <w:rFonts w:ascii="Times New Roman" w:eastAsia="Times New Roman" w:hAnsi="Times New Roman" w:cs="Times New Roman"/>
                <w:sz w:val="28"/>
                <w:szCs w:val="28"/>
              </w:rPr>
              <w:t>Администраци</w:t>
            </w:r>
            <w:r w:rsidR="00D43615" w:rsidRPr="006C1974">
              <w:rPr>
                <w:rFonts w:ascii="Times New Roman" w:eastAsia="Times New Roman" w:hAnsi="Times New Roman" w:cs="Times New Roman"/>
                <w:sz w:val="28"/>
                <w:szCs w:val="28"/>
              </w:rPr>
              <w:t>я Красносельцов</w:t>
            </w:r>
            <w:r w:rsidRPr="006C1974">
              <w:rPr>
                <w:rFonts w:ascii="Times New Roman" w:eastAsia="Times New Roman" w:hAnsi="Times New Roman" w:cs="Times New Roman"/>
                <w:sz w:val="28"/>
                <w:szCs w:val="28"/>
              </w:rPr>
              <w:t>ского сельского поселения</w:t>
            </w:r>
          </w:p>
        </w:tc>
        <w:tc>
          <w:tcPr>
            <w:tcW w:w="1035" w:type="dxa"/>
            <w:tcBorders>
              <w:top w:val="single" w:sz="4" w:space="0" w:color="auto"/>
              <w:left w:val="nil"/>
              <w:bottom w:val="single" w:sz="4" w:space="0" w:color="auto"/>
              <w:right w:val="single" w:sz="4" w:space="0" w:color="auto"/>
            </w:tcBorders>
          </w:tcPr>
          <w:p w:rsidR="0079398E" w:rsidRPr="006C1974" w:rsidRDefault="006C1974" w:rsidP="003C6F5C">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6C1974">
              <w:rPr>
                <w:rFonts w:ascii="Times New Roman" w:eastAsia="Times New Roman" w:hAnsi="Times New Roman" w:cs="Times New Roman"/>
                <w:sz w:val="28"/>
                <w:szCs w:val="28"/>
              </w:rPr>
              <w:t>01.05</w:t>
            </w:r>
            <w:r w:rsidR="0079398E" w:rsidRPr="006C1974">
              <w:rPr>
                <w:rFonts w:ascii="Times New Roman" w:eastAsia="Times New Roman" w:hAnsi="Times New Roman" w:cs="Times New Roman"/>
                <w:sz w:val="28"/>
                <w:szCs w:val="28"/>
              </w:rPr>
              <w:t>.</w:t>
            </w:r>
          </w:p>
          <w:p w:rsidR="0079398E" w:rsidRPr="006C1974" w:rsidRDefault="006C1974" w:rsidP="003C6F5C">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6C1974">
              <w:rPr>
                <w:rFonts w:ascii="Times New Roman" w:eastAsia="Times New Roman" w:hAnsi="Times New Roman" w:cs="Times New Roman"/>
                <w:sz w:val="28"/>
                <w:szCs w:val="28"/>
              </w:rPr>
              <w:t>2019</w:t>
            </w:r>
          </w:p>
        </w:tc>
        <w:tc>
          <w:tcPr>
            <w:tcW w:w="950" w:type="dxa"/>
            <w:tcBorders>
              <w:top w:val="single" w:sz="4" w:space="0" w:color="auto"/>
              <w:left w:val="nil"/>
              <w:bottom w:val="single" w:sz="4" w:space="0" w:color="auto"/>
              <w:right w:val="single" w:sz="4" w:space="0" w:color="auto"/>
            </w:tcBorders>
          </w:tcPr>
          <w:p w:rsidR="0079398E" w:rsidRPr="006C1974" w:rsidRDefault="0079398E" w:rsidP="003C6F5C">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6C1974">
              <w:rPr>
                <w:rFonts w:ascii="Times New Roman" w:eastAsia="Times New Roman" w:hAnsi="Times New Roman" w:cs="Times New Roman"/>
                <w:sz w:val="28"/>
                <w:szCs w:val="28"/>
              </w:rPr>
              <w:t>01.11.</w:t>
            </w:r>
          </w:p>
          <w:p w:rsidR="0079398E" w:rsidRPr="006C1974" w:rsidRDefault="0079398E" w:rsidP="003C6F5C">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6C1974">
              <w:rPr>
                <w:rFonts w:ascii="Times New Roman" w:eastAsia="Times New Roman" w:hAnsi="Times New Roman" w:cs="Times New Roman"/>
                <w:sz w:val="28"/>
                <w:szCs w:val="28"/>
              </w:rPr>
              <w:t>202</w:t>
            </w:r>
            <w:r w:rsidR="00DD57CB" w:rsidRPr="006C1974">
              <w:rPr>
                <w:rFonts w:ascii="Times New Roman" w:eastAsia="Times New Roman" w:hAnsi="Times New Roman" w:cs="Times New Roman"/>
                <w:sz w:val="28"/>
                <w:szCs w:val="28"/>
              </w:rPr>
              <w:t>4</w:t>
            </w:r>
          </w:p>
        </w:tc>
        <w:tc>
          <w:tcPr>
            <w:tcW w:w="1701" w:type="dxa"/>
            <w:gridSpan w:val="2"/>
            <w:tcBorders>
              <w:top w:val="single" w:sz="4" w:space="0" w:color="auto"/>
              <w:left w:val="nil"/>
              <w:bottom w:val="single" w:sz="4" w:space="0" w:color="auto"/>
              <w:right w:val="single" w:sz="4" w:space="0" w:color="auto"/>
            </w:tcBorders>
          </w:tcPr>
          <w:p w:rsidR="0079398E" w:rsidRPr="006C1974" w:rsidRDefault="0079398E" w:rsidP="003C6F5C">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6C1974">
              <w:rPr>
                <w:rFonts w:ascii="Times New Roman" w:eastAsia="Times New Roman" w:hAnsi="Times New Roman" w:cs="Times New Roman"/>
                <w:sz w:val="28"/>
                <w:szCs w:val="28"/>
              </w:rPr>
              <w:t>улучшение комфортности проживания граждан</w:t>
            </w:r>
          </w:p>
        </w:tc>
        <w:tc>
          <w:tcPr>
            <w:tcW w:w="1701" w:type="dxa"/>
            <w:tcBorders>
              <w:top w:val="single" w:sz="4" w:space="0" w:color="auto"/>
              <w:left w:val="nil"/>
              <w:bottom w:val="single" w:sz="4" w:space="0" w:color="auto"/>
            </w:tcBorders>
          </w:tcPr>
          <w:p w:rsidR="0079398E" w:rsidRPr="006C1974" w:rsidRDefault="0079398E" w:rsidP="003C6F5C">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6C1974">
              <w:rPr>
                <w:rFonts w:ascii="Times New Roman" w:eastAsia="Times New Roman" w:hAnsi="Times New Roman" w:cs="Times New Roman"/>
                <w:sz w:val="28"/>
                <w:szCs w:val="28"/>
              </w:rPr>
              <w:t>увеличение количества благоустроенных территорий общего пользования</w:t>
            </w:r>
          </w:p>
        </w:tc>
      </w:tr>
      <w:tr w:rsidR="0079398E" w:rsidRPr="006C1974" w:rsidTr="003C6F5C">
        <w:tc>
          <w:tcPr>
            <w:tcW w:w="9782" w:type="dxa"/>
            <w:gridSpan w:val="8"/>
            <w:tcBorders>
              <w:top w:val="single" w:sz="4" w:space="0" w:color="auto"/>
              <w:bottom w:val="single" w:sz="4" w:space="0" w:color="auto"/>
            </w:tcBorders>
          </w:tcPr>
          <w:p w:rsidR="0079398E" w:rsidRPr="006C1974" w:rsidRDefault="0079398E" w:rsidP="003C6F5C">
            <w:pPr>
              <w:widowControl w:val="0"/>
              <w:autoSpaceDE w:val="0"/>
              <w:autoSpaceDN w:val="0"/>
              <w:adjustRightInd w:val="0"/>
              <w:spacing w:before="108" w:after="108" w:line="240" w:lineRule="auto"/>
              <w:jc w:val="center"/>
              <w:outlineLvl w:val="0"/>
              <w:rPr>
                <w:rFonts w:ascii="Times New Roman" w:eastAsia="Times New Roman" w:hAnsi="Times New Roman" w:cs="Times New Roman"/>
                <w:bCs/>
                <w:color w:val="26282F"/>
                <w:sz w:val="28"/>
                <w:szCs w:val="28"/>
              </w:rPr>
            </w:pPr>
            <w:r w:rsidRPr="006C1974">
              <w:rPr>
                <w:rFonts w:ascii="Times New Roman" w:eastAsia="Times New Roman" w:hAnsi="Times New Roman" w:cs="Times New Roman"/>
                <w:b/>
                <w:bCs/>
                <w:color w:val="000000"/>
                <w:sz w:val="28"/>
                <w:szCs w:val="28"/>
              </w:rPr>
              <w:t>2. Мероприятия по обеспечению вовлечения граждан, организаций в процесс обсуждения проектов муниципальных программ</w:t>
            </w:r>
          </w:p>
        </w:tc>
      </w:tr>
      <w:tr w:rsidR="0079398E" w:rsidRPr="006C1974" w:rsidTr="003C6F5C">
        <w:tc>
          <w:tcPr>
            <w:tcW w:w="2303" w:type="dxa"/>
            <w:tcBorders>
              <w:top w:val="single" w:sz="4" w:space="0" w:color="auto"/>
              <w:bottom w:val="single" w:sz="4" w:space="0" w:color="auto"/>
              <w:right w:val="single" w:sz="4" w:space="0" w:color="auto"/>
            </w:tcBorders>
          </w:tcPr>
          <w:p w:rsidR="0079398E" w:rsidRPr="006C1974" w:rsidRDefault="0079398E" w:rsidP="003C6F5C">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6C1974">
              <w:rPr>
                <w:rFonts w:ascii="Times New Roman" w:eastAsia="Times New Roman" w:hAnsi="Times New Roman" w:cs="Times New Roman"/>
                <w:sz w:val="28"/>
                <w:szCs w:val="28"/>
              </w:rPr>
              <w:t xml:space="preserve">Формирование и реализация конкретных мероприятий по </w:t>
            </w:r>
            <w:r w:rsidRPr="006C1974">
              <w:rPr>
                <w:rFonts w:ascii="Times New Roman" w:eastAsia="Times New Roman" w:hAnsi="Times New Roman" w:cs="Times New Roman"/>
                <w:sz w:val="28"/>
                <w:szCs w:val="28"/>
              </w:rPr>
              <w:lastRenderedPageBreak/>
              <w:t>вовлечению населения в благоустройство дворовых территорий (создание единого интернет-сайта, информационные компании в СМИ, проведение субботников, конкурсов среди жителей и т. д.)</w:t>
            </w:r>
          </w:p>
        </w:tc>
        <w:tc>
          <w:tcPr>
            <w:tcW w:w="2092" w:type="dxa"/>
            <w:gridSpan w:val="2"/>
            <w:tcBorders>
              <w:top w:val="single" w:sz="4" w:space="0" w:color="auto"/>
              <w:left w:val="nil"/>
              <w:bottom w:val="single" w:sz="4" w:space="0" w:color="auto"/>
              <w:right w:val="single" w:sz="4" w:space="0" w:color="auto"/>
            </w:tcBorders>
          </w:tcPr>
          <w:p w:rsidR="0079398E" w:rsidRPr="006C1974" w:rsidRDefault="00D43615" w:rsidP="003C6F5C">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6C1974">
              <w:rPr>
                <w:rFonts w:ascii="Times New Roman" w:eastAsia="Times New Roman" w:hAnsi="Times New Roman" w:cs="Times New Roman"/>
                <w:sz w:val="28"/>
                <w:szCs w:val="28"/>
              </w:rPr>
              <w:lastRenderedPageBreak/>
              <w:t>Администрация Красносельцов</w:t>
            </w:r>
            <w:r w:rsidR="0079398E" w:rsidRPr="006C1974">
              <w:rPr>
                <w:rFonts w:ascii="Times New Roman" w:eastAsia="Times New Roman" w:hAnsi="Times New Roman" w:cs="Times New Roman"/>
                <w:sz w:val="28"/>
                <w:szCs w:val="28"/>
              </w:rPr>
              <w:t xml:space="preserve">ского </w:t>
            </w:r>
            <w:r w:rsidR="0079398E" w:rsidRPr="006C1974">
              <w:rPr>
                <w:rFonts w:ascii="Times New Roman" w:eastAsia="Times New Roman" w:hAnsi="Times New Roman" w:cs="Times New Roman"/>
                <w:sz w:val="28"/>
                <w:szCs w:val="28"/>
              </w:rPr>
              <w:lastRenderedPageBreak/>
              <w:t>сельского поселения</w:t>
            </w:r>
          </w:p>
        </w:tc>
        <w:tc>
          <w:tcPr>
            <w:tcW w:w="1035" w:type="dxa"/>
            <w:tcBorders>
              <w:top w:val="single" w:sz="4" w:space="0" w:color="auto"/>
              <w:left w:val="nil"/>
              <w:bottom w:val="single" w:sz="4" w:space="0" w:color="auto"/>
              <w:right w:val="single" w:sz="4" w:space="0" w:color="auto"/>
            </w:tcBorders>
          </w:tcPr>
          <w:p w:rsidR="0079398E" w:rsidRPr="006C1974" w:rsidRDefault="0079398E" w:rsidP="003C6F5C">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6C1974">
              <w:rPr>
                <w:rFonts w:ascii="Times New Roman" w:eastAsia="Times New Roman" w:hAnsi="Times New Roman" w:cs="Times New Roman"/>
                <w:sz w:val="28"/>
                <w:szCs w:val="28"/>
              </w:rPr>
              <w:lastRenderedPageBreak/>
              <w:t>01.09.</w:t>
            </w:r>
          </w:p>
          <w:p w:rsidR="0079398E" w:rsidRPr="006C1974" w:rsidRDefault="0079398E" w:rsidP="003C6F5C">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6C1974">
              <w:rPr>
                <w:rFonts w:ascii="Times New Roman" w:eastAsia="Times New Roman" w:hAnsi="Times New Roman" w:cs="Times New Roman"/>
                <w:sz w:val="28"/>
                <w:szCs w:val="28"/>
              </w:rPr>
              <w:t>201</w:t>
            </w:r>
            <w:r w:rsidR="006C1974" w:rsidRPr="006C1974">
              <w:rPr>
                <w:rFonts w:ascii="Times New Roman" w:eastAsia="Times New Roman" w:hAnsi="Times New Roman" w:cs="Times New Roman"/>
                <w:sz w:val="28"/>
                <w:szCs w:val="28"/>
              </w:rPr>
              <w:t>9</w:t>
            </w:r>
          </w:p>
        </w:tc>
        <w:tc>
          <w:tcPr>
            <w:tcW w:w="1091" w:type="dxa"/>
            <w:gridSpan w:val="2"/>
            <w:tcBorders>
              <w:top w:val="single" w:sz="4" w:space="0" w:color="auto"/>
              <w:left w:val="nil"/>
              <w:bottom w:val="single" w:sz="4" w:space="0" w:color="auto"/>
              <w:right w:val="single" w:sz="4" w:space="0" w:color="auto"/>
            </w:tcBorders>
          </w:tcPr>
          <w:p w:rsidR="0079398E" w:rsidRPr="006C1974" w:rsidRDefault="0079398E" w:rsidP="003C6F5C">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6C1974">
              <w:rPr>
                <w:rFonts w:ascii="Times New Roman" w:eastAsia="Times New Roman" w:hAnsi="Times New Roman" w:cs="Times New Roman"/>
                <w:sz w:val="28"/>
                <w:szCs w:val="28"/>
              </w:rPr>
              <w:t>31.12.</w:t>
            </w:r>
          </w:p>
          <w:p w:rsidR="0079398E" w:rsidRPr="006C1974" w:rsidRDefault="0079398E" w:rsidP="003C6F5C">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6C1974">
              <w:rPr>
                <w:rFonts w:ascii="Times New Roman" w:eastAsia="Times New Roman" w:hAnsi="Times New Roman" w:cs="Times New Roman"/>
                <w:sz w:val="28"/>
                <w:szCs w:val="28"/>
              </w:rPr>
              <w:t>202</w:t>
            </w:r>
            <w:r w:rsidR="00DD57CB" w:rsidRPr="006C1974">
              <w:rPr>
                <w:rFonts w:ascii="Times New Roman" w:eastAsia="Times New Roman" w:hAnsi="Times New Roman" w:cs="Times New Roman"/>
                <w:sz w:val="28"/>
                <w:szCs w:val="28"/>
              </w:rPr>
              <w:t>4</w:t>
            </w:r>
          </w:p>
        </w:tc>
        <w:tc>
          <w:tcPr>
            <w:tcW w:w="1560" w:type="dxa"/>
            <w:tcBorders>
              <w:top w:val="single" w:sz="4" w:space="0" w:color="auto"/>
              <w:left w:val="nil"/>
              <w:bottom w:val="single" w:sz="4" w:space="0" w:color="auto"/>
              <w:right w:val="single" w:sz="4" w:space="0" w:color="auto"/>
            </w:tcBorders>
          </w:tcPr>
          <w:p w:rsidR="0079398E" w:rsidRPr="006C1974" w:rsidRDefault="0079398E" w:rsidP="003C6F5C">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6C1974">
              <w:rPr>
                <w:rFonts w:ascii="Times New Roman" w:eastAsia="Times New Roman" w:hAnsi="Times New Roman" w:cs="Times New Roman"/>
                <w:sz w:val="28"/>
                <w:szCs w:val="28"/>
              </w:rPr>
              <w:t xml:space="preserve">повышение уровня доступности </w:t>
            </w:r>
            <w:r w:rsidRPr="006C1974">
              <w:rPr>
                <w:rFonts w:ascii="Times New Roman" w:eastAsia="Times New Roman" w:hAnsi="Times New Roman" w:cs="Times New Roman"/>
                <w:sz w:val="28"/>
                <w:szCs w:val="28"/>
              </w:rPr>
              <w:lastRenderedPageBreak/>
              <w:t>информирования граждан и других субъектов о задачах и проектах по благоустройству территорий</w:t>
            </w:r>
          </w:p>
        </w:tc>
        <w:tc>
          <w:tcPr>
            <w:tcW w:w="1701" w:type="dxa"/>
            <w:tcBorders>
              <w:top w:val="single" w:sz="4" w:space="0" w:color="auto"/>
              <w:left w:val="nil"/>
              <w:bottom w:val="single" w:sz="4" w:space="0" w:color="auto"/>
            </w:tcBorders>
          </w:tcPr>
          <w:p w:rsidR="0079398E" w:rsidRPr="006C1974" w:rsidRDefault="0079398E" w:rsidP="003C6F5C">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6C1974">
              <w:rPr>
                <w:rFonts w:ascii="Times New Roman" w:eastAsia="Times New Roman" w:hAnsi="Times New Roman" w:cs="Times New Roman"/>
                <w:sz w:val="28"/>
                <w:szCs w:val="28"/>
              </w:rPr>
              <w:lastRenderedPageBreak/>
              <w:t xml:space="preserve">увеличение доли дворовых территорий, </w:t>
            </w:r>
            <w:r w:rsidRPr="006C1974">
              <w:rPr>
                <w:rFonts w:ascii="Times New Roman" w:eastAsia="Times New Roman" w:hAnsi="Times New Roman" w:cs="Times New Roman"/>
                <w:sz w:val="28"/>
                <w:szCs w:val="28"/>
              </w:rPr>
              <w:lastRenderedPageBreak/>
              <w:t>благоустроенных с участием заинтересованных лиц</w:t>
            </w:r>
          </w:p>
        </w:tc>
      </w:tr>
    </w:tbl>
    <w:p w:rsidR="0079398E" w:rsidRPr="006C1974" w:rsidRDefault="0079398E">
      <w:pPr>
        <w:spacing w:after="0" w:line="240" w:lineRule="auto"/>
        <w:ind w:left="5760"/>
        <w:jc w:val="right"/>
        <w:rPr>
          <w:rFonts w:ascii="Times New Roman" w:eastAsia="Times New Roman" w:hAnsi="Times New Roman" w:cs="Times New Roman"/>
          <w:b/>
          <w:sz w:val="28"/>
          <w:szCs w:val="28"/>
        </w:rPr>
        <w:sectPr w:rsidR="0079398E" w:rsidRPr="006C1974">
          <w:pgSz w:w="11906" w:h="16838"/>
          <w:pgMar w:top="1134" w:right="850" w:bottom="1134" w:left="1701" w:header="708" w:footer="708" w:gutter="0"/>
          <w:cols w:space="708"/>
          <w:docGrid w:linePitch="360"/>
        </w:sectPr>
      </w:pPr>
    </w:p>
    <w:p w:rsidR="0079398E" w:rsidRDefault="0079398E" w:rsidP="0079398E">
      <w:pPr>
        <w:spacing w:after="0" w:line="240" w:lineRule="auto"/>
        <w:ind w:left="5760"/>
        <w:jc w:val="right"/>
        <w:rPr>
          <w:rFonts w:ascii="Times New Roman" w:eastAsia="Times New Roman" w:hAnsi="Times New Roman" w:cs="Times New Roman"/>
          <w:b/>
          <w:sz w:val="24"/>
        </w:rPr>
      </w:pPr>
      <w:r>
        <w:rPr>
          <w:rFonts w:ascii="Times New Roman" w:eastAsia="Times New Roman" w:hAnsi="Times New Roman" w:cs="Times New Roman"/>
          <w:b/>
          <w:sz w:val="24"/>
        </w:rPr>
        <w:lastRenderedPageBreak/>
        <w:t>Приложение № 3</w:t>
      </w:r>
    </w:p>
    <w:p w:rsidR="0079398E" w:rsidRDefault="0079398E" w:rsidP="0079398E">
      <w:pPr>
        <w:ind w:left="4247" w:firstLine="709"/>
        <w:jc w:val="right"/>
        <w:rPr>
          <w:rFonts w:ascii="Times New Roman" w:eastAsia="Times New Roman" w:hAnsi="Times New Roman" w:cs="Times New Roman"/>
          <w:sz w:val="28"/>
        </w:rPr>
      </w:pPr>
      <w:r>
        <w:rPr>
          <w:rFonts w:ascii="Times New Roman" w:eastAsia="Times New Roman" w:hAnsi="Times New Roman" w:cs="Times New Roman"/>
          <w:sz w:val="24"/>
        </w:rPr>
        <w:t xml:space="preserve">к </w:t>
      </w:r>
      <w:r w:rsidR="00D43615">
        <w:rPr>
          <w:rFonts w:ascii="Times New Roman" w:eastAsia="Times New Roman" w:hAnsi="Times New Roman" w:cs="Times New Roman"/>
          <w:sz w:val="24"/>
        </w:rPr>
        <w:t>муниципальной программе Красносельцов</w:t>
      </w:r>
      <w:r>
        <w:rPr>
          <w:rFonts w:ascii="Times New Roman" w:eastAsia="Times New Roman" w:hAnsi="Times New Roman" w:cs="Times New Roman"/>
          <w:sz w:val="24"/>
        </w:rPr>
        <w:t>ского сельского поселения «Формирование современной городской среды</w:t>
      </w:r>
      <w:r w:rsidR="00DB2BDA">
        <w:rPr>
          <w:rFonts w:ascii="Times New Roman" w:eastAsia="Times New Roman" w:hAnsi="Times New Roman" w:cs="Times New Roman"/>
          <w:sz w:val="24"/>
        </w:rPr>
        <w:t xml:space="preserve"> </w:t>
      </w:r>
      <w:r w:rsidR="00DB2BDA" w:rsidRPr="00DB2BDA">
        <w:rPr>
          <w:rFonts w:ascii="Times New Roman" w:eastAsia="Times New Roman" w:hAnsi="Times New Roman" w:cs="Times New Roman"/>
          <w:sz w:val="24"/>
          <w:szCs w:val="24"/>
        </w:rPr>
        <w:t>Красносельцовского сельского поселения</w:t>
      </w:r>
      <w:r w:rsidR="00DB2BDA">
        <w:rPr>
          <w:rFonts w:ascii="Times New Roman" w:eastAsia="Times New Roman" w:hAnsi="Times New Roman" w:cs="Times New Roman"/>
          <w:sz w:val="24"/>
        </w:rPr>
        <w:t xml:space="preserve"> Рузаевского муниципального района Республики Мордовия</w:t>
      </w:r>
      <w:r>
        <w:rPr>
          <w:rFonts w:ascii="Times New Roman" w:eastAsia="Times New Roman" w:hAnsi="Times New Roman" w:cs="Times New Roman"/>
          <w:sz w:val="24"/>
        </w:rPr>
        <w:t xml:space="preserve">" </w:t>
      </w:r>
      <w:r w:rsidR="008B66F9">
        <w:rPr>
          <w:rFonts w:ascii="Times New Roman" w:eastAsia="Times New Roman" w:hAnsi="Times New Roman" w:cs="Times New Roman"/>
          <w:sz w:val="24"/>
        </w:rPr>
        <w:t xml:space="preserve"> на 2019</w:t>
      </w:r>
      <w:r w:rsidR="00DB2BDA">
        <w:rPr>
          <w:rFonts w:ascii="Times New Roman" w:eastAsia="Times New Roman" w:hAnsi="Times New Roman" w:cs="Times New Roman"/>
          <w:sz w:val="24"/>
        </w:rPr>
        <w:t>-2024</w:t>
      </w:r>
      <w:r>
        <w:rPr>
          <w:rFonts w:ascii="Times New Roman" w:eastAsia="Times New Roman" w:hAnsi="Times New Roman" w:cs="Times New Roman"/>
          <w:sz w:val="24"/>
        </w:rPr>
        <w:t>гг</w:t>
      </w:r>
    </w:p>
    <w:p w:rsidR="0079398E" w:rsidRPr="00881C5F" w:rsidRDefault="0079398E" w:rsidP="0079398E">
      <w:pPr>
        <w:pStyle w:val="a4"/>
        <w:jc w:val="center"/>
        <w:rPr>
          <w:rFonts w:ascii="Times New Roman" w:hAnsi="Times New Roman"/>
          <w:b/>
          <w:sz w:val="28"/>
          <w:szCs w:val="28"/>
          <w:lang w:eastAsia="ru-RU"/>
        </w:rPr>
      </w:pPr>
    </w:p>
    <w:tbl>
      <w:tblPr>
        <w:tblW w:w="16444" w:type="dxa"/>
        <w:tblInd w:w="-176" w:type="dxa"/>
        <w:tblBorders>
          <w:top w:val="single" w:sz="4" w:space="0" w:color="auto"/>
          <w:left w:val="single" w:sz="4" w:space="0" w:color="auto"/>
          <w:bottom w:val="single" w:sz="4" w:space="0" w:color="auto"/>
          <w:right w:val="single" w:sz="4" w:space="0" w:color="auto"/>
        </w:tblBorders>
        <w:tblLayout w:type="fixed"/>
        <w:tblLook w:val="0000"/>
      </w:tblPr>
      <w:tblGrid>
        <w:gridCol w:w="1985"/>
        <w:gridCol w:w="2268"/>
        <w:gridCol w:w="1418"/>
        <w:gridCol w:w="850"/>
        <w:gridCol w:w="709"/>
        <w:gridCol w:w="851"/>
        <w:gridCol w:w="708"/>
        <w:gridCol w:w="1276"/>
        <w:gridCol w:w="1276"/>
        <w:gridCol w:w="1276"/>
        <w:gridCol w:w="1134"/>
        <w:gridCol w:w="1134"/>
        <w:gridCol w:w="1559"/>
      </w:tblGrid>
      <w:tr w:rsidR="008B66F9" w:rsidRPr="008C4C21" w:rsidTr="00B50A21">
        <w:tc>
          <w:tcPr>
            <w:tcW w:w="1985" w:type="dxa"/>
            <w:vMerge w:val="restart"/>
            <w:tcBorders>
              <w:top w:val="single" w:sz="4" w:space="0" w:color="auto"/>
              <w:left w:val="single" w:sz="4" w:space="0" w:color="auto"/>
              <w:bottom w:val="single" w:sz="4" w:space="0" w:color="auto"/>
              <w:right w:val="single" w:sz="4" w:space="0" w:color="auto"/>
            </w:tcBorders>
          </w:tcPr>
          <w:p w:rsidR="008B66F9" w:rsidRPr="00881C5F" w:rsidRDefault="008B66F9" w:rsidP="003C6F5C">
            <w:pPr>
              <w:widowControl w:val="0"/>
              <w:autoSpaceDE w:val="0"/>
              <w:autoSpaceDN w:val="0"/>
              <w:adjustRightInd w:val="0"/>
              <w:spacing w:after="0" w:line="240" w:lineRule="auto"/>
              <w:jc w:val="center"/>
              <w:rPr>
                <w:rFonts w:ascii="Times New Roman" w:eastAsia="Times New Roman" w:hAnsi="Times New Roman"/>
                <w:sz w:val="24"/>
                <w:szCs w:val="24"/>
              </w:rPr>
            </w:pPr>
            <w:r w:rsidRPr="00881C5F">
              <w:rPr>
                <w:rFonts w:ascii="Times New Roman" w:eastAsia="Times New Roman" w:hAnsi="Times New Roman"/>
                <w:sz w:val="24"/>
                <w:szCs w:val="24"/>
              </w:rPr>
              <w:t>Наименование мероприятия</w:t>
            </w:r>
          </w:p>
        </w:tc>
        <w:tc>
          <w:tcPr>
            <w:tcW w:w="2268" w:type="dxa"/>
            <w:vMerge w:val="restart"/>
            <w:tcBorders>
              <w:top w:val="single" w:sz="4" w:space="0" w:color="auto"/>
              <w:left w:val="single" w:sz="4" w:space="0" w:color="auto"/>
              <w:bottom w:val="single" w:sz="4" w:space="0" w:color="auto"/>
              <w:right w:val="single" w:sz="4" w:space="0" w:color="auto"/>
            </w:tcBorders>
          </w:tcPr>
          <w:p w:rsidR="008B66F9" w:rsidRPr="00881C5F" w:rsidRDefault="008B66F9" w:rsidP="003C6F5C">
            <w:pPr>
              <w:widowControl w:val="0"/>
              <w:autoSpaceDE w:val="0"/>
              <w:autoSpaceDN w:val="0"/>
              <w:adjustRightInd w:val="0"/>
              <w:spacing w:after="0" w:line="240" w:lineRule="auto"/>
              <w:jc w:val="center"/>
              <w:rPr>
                <w:rFonts w:ascii="Times New Roman" w:eastAsia="Times New Roman" w:hAnsi="Times New Roman"/>
                <w:sz w:val="24"/>
                <w:szCs w:val="24"/>
              </w:rPr>
            </w:pPr>
            <w:r w:rsidRPr="00881C5F">
              <w:rPr>
                <w:rFonts w:ascii="Times New Roman" w:eastAsia="Times New Roman" w:hAnsi="Times New Roman"/>
                <w:sz w:val="24"/>
                <w:szCs w:val="24"/>
              </w:rPr>
              <w:t>Ответственный исполнитель, соисполнитель, государственный (муниципальный) заказчик-координатор, участник</w:t>
            </w:r>
          </w:p>
        </w:tc>
        <w:tc>
          <w:tcPr>
            <w:tcW w:w="1418" w:type="dxa"/>
            <w:vMerge w:val="restart"/>
            <w:tcBorders>
              <w:top w:val="single" w:sz="4" w:space="0" w:color="auto"/>
              <w:left w:val="single" w:sz="4" w:space="0" w:color="auto"/>
              <w:bottom w:val="single" w:sz="4" w:space="0" w:color="auto"/>
              <w:right w:val="single" w:sz="4" w:space="0" w:color="auto"/>
            </w:tcBorders>
          </w:tcPr>
          <w:p w:rsidR="008B66F9" w:rsidRPr="00881C5F" w:rsidRDefault="008B66F9" w:rsidP="003C6F5C">
            <w:pPr>
              <w:widowControl w:val="0"/>
              <w:autoSpaceDE w:val="0"/>
              <w:autoSpaceDN w:val="0"/>
              <w:adjustRightInd w:val="0"/>
              <w:spacing w:after="0" w:line="240" w:lineRule="auto"/>
              <w:jc w:val="center"/>
              <w:rPr>
                <w:rFonts w:ascii="Times New Roman" w:eastAsia="Times New Roman" w:hAnsi="Times New Roman"/>
                <w:sz w:val="24"/>
                <w:szCs w:val="24"/>
              </w:rPr>
            </w:pPr>
            <w:r w:rsidRPr="00881C5F">
              <w:rPr>
                <w:rFonts w:ascii="Times New Roman" w:eastAsia="Times New Roman" w:hAnsi="Times New Roman"/>
                <w:sz w:val="24"/>
                <w:szCs w:val="24"/>
              </w:rPr>
              <w:t>Источник финансирования</w:t>
            </w:r>
          </w:p>
        </w:tc>
        <w:tc>
          <w:tcPr>
            <w:tcW w:w="3118" w:type="dxa"/>
            <w:gridSpan w:val="4"/>
            <w:vMerge w:val="restart"/>
            <w:tcBorders>
              <w:top w:val="single" w:sz="4" w:space="0" w:color="auto"/>
              <w:left w:val="single" w:sz="4" w:space="0" w:color="auto"/>
              <w:bottom w:val="single" w:sz="4" w:space="0" w:color="auto"/>
              <w:right w:val="single" w:sz="4" w:space="0" w:color="auto"/>
            </w:tcBorders>
          </w:tcPr>
          <w:p w:rsidR="008B66F9" w:rsidRPr="00881C5F" w:rsidRDefault="008B66F9" w:rsidP="003C6F5C">
            <w:pPr>
              <w:widowControl w:val="0"/>
              <w:autoSpaceDE w:val="0"/>
              <w:autoSpaceDN w:val="0"/>
              <w:adjustRightInd w:val="0"/>
              <w:spacing w:after="0" w:line="240" w:lineRule="auto"/>
              <w:jc w:val="center"/>
              <w:rPr>
                <w:rFonts w:ascii="Times New Roman" w:eastAsia="Times New Roman" w:hAnsi="Times New Roman"/>
                <w:sz w:val="24"/>
                <w:szCs w:val="24"/>
              </w:rPr>
            </w:pPr>
            <w:r w:rsidRPr="00881C5F">
              <w:rPr>
                <w:rFonts w:ascii="Times New Roman" w:eastAsia="Times New Roman" w:hAnsi="Times New Roman"/>
                <w:sz w:val="24"/>
                <w:szCs w:val="24"/>
              </w:rPr>
              <w:t xml:space="preserve">Код </w:t>
            </w:r>
            <w:hyperlink r:id="rId7" w:history="1">
              <w:r w:rsidRPr="00881C5F">
                <w:rPr>
                  <w:rFonts w:ascii="Times New Roman" w:eastAsia="Times New Roman" w:hAnsi="Times New Roman"/>
                  <w:sz w:val="24"/>
                  <w:szCs w:val="24"/>
                </w:rPr>
                <w:t>бюджетной классификации</w:t>
              </w:r>
            </w:hyperlink>
          </w:p>
        </w:tc>
        <w:tc>
          <w:tcPr>
            <w:tcW w:w="7655" w:type="dxa"/>
            <w:gridSpan w:val="6"/>
            <w:tcBorders>
              <w:top w:val="single" w:sz="4" w:space="0" w:color="auto"/>
              <w:left w:val="single" w:sz="4" w:space="0" w:color="auto"/>
              <w:bottom w:val="single" w:sz="4" w:space="0" w:color="auto"/>
              <w:right w:val="single" w:sz="4" w:space="0" w:color="auto"/>
            </w:tcBorders>
          </w:tcPr>
          <w:p w:rsidR="008B66F9" w:rsidRPr="00881C5F" w:rsidRDefault="008B66F9" w:rsidP="003C6F5C">
            <w:pPr>
              <w:widowControl w:val="0"/>
              <w:autoSpaceDE w:val="0"/>
              <w:autoSpaceDN w:val="0"/>
              <w:adjustRightInd w:val="0"/>
              <w:spacing w:after="0" w:line="240" w:lineRule="auto"/>
              <w:jc w:val="center"/>
              <w:rPr>
                <w:rFonts w:ascii="Times New Roman" w:eastAsia="Times New Roman" w:hAnsi="Times New Roman"/>
                <w:sz w:val="24"/>
                <w:szCs w:val="24"/>
              </w:rPr>
            </w:pPr>
            <w:r w:rsidRPr="00881C5F">
              <w:rPr>
                <w:rFonts w:ascii="Times New Roman" w:eastAsia="Times New Roman" w:hAnsi="Times New Roman"/>
                <w:sz w:val="24"/>
                <w:szCs w:val="24"/>
              </w:rPr>
              <w:t>Объемы бюджетных ассигнований (тыс. рублей)</w:t>
            </w:r>
          </w:p>
        </w:tc>
      </w:tr>
      <w:tr w:rsidR="008B66F9" w:rsidRPr="008C4C21" w:rsidTr="008B66F9">
        <w:trPr>
          <w:trHeight w:val="322"/>
        </w:trPr>
        <w:tc>
          <w:tcPr>
            <w:tcW w:w="1985" w:type="dxa"/>
            <w:vMerge/>
            <w:tcBorders>
              <w:top w:val="single" w:sz="4" w:space="0" w:color="auto"/>
              <w:right w:val="single" w:sz="4" w:space="0" w:color="auto"/>
            </w:tcBorders>
          </w:tcPr>
          <w:p w:rsidR="008B66F9" w:rsidRPr="00881C5F" w:rsidRDefault="008B66F9" w:rsidP="003C6F5C">
            <w:pPr>
              <w:widowControl w:val="0"/>
              <w:autoSpaceDE w:val="0"/>
              <w:autoSpaceDN w:val="0"/>
              <w:adjustRightInd w:val="0"/>
              <w:spacing w:after="0" w:line="240" w:lineRule="auto"/>
              <w:jc w:val="center"/>
              <w:rPr>
                <w:rFonts w:ascii="Times New Roman" w:eastAsia="Times New Roman" w:hAnsi="Times New Roman"/>
                <w:sz w:val="24"/>
                <w:szCs w:val="24"/>
              </w:rPr>
            </w:pPr>
          </w:p>
        </w:tc>
        <w:tc>
          <w:tcPr>
            <w:tcW w:w="2268" w:type="dxa"/>
            <w:vMerge/>
            <w:tcBorders>
              <w:top w:val="single" w:sz="4" w:space="0" w:color="auto"/>
              <w:left w:val="single" w:sz="4" w:space="0" w:color="auto"/>
              <w:right w:val="single" w:sz="4" w:space="0" w:color="auto"/>
            </w:tcBorders>
          </w:tcPr>
          <w:p w:rsidR="008B66F9" w:rsidRPr="00881C5F" w:rsidRDefault="008B66F9" w:rsidP="003C6F5C">
            <w:pPr>
              <w:widowControl w:val="0"/>
              <w:autoSpaceDE w:val="0"/>
              <w:autoSpaceDN w:val="0"/>
              <w:adjustRightInd w:val="0"/>
              <w:spacing w:after="0" w:line="240" w:lineRule="auto"/>
              <w:jc w:val="center"/>
              <w:rPr>
                <w:rFonts w:ascii="Times New Roman" w:eastAsia="Times New Roman" w:hAnsi="Times New Roman"/>
                <w:sz w:val="24"/>
                <w:szCs w:val="24"/>
              </w:rPr>
            </w:pPr>
          </w:p>
        </w:tc>
        <w:tc>
          <w:tcPr>
            <w:tcW w:w="1418" w:type="dxa"/>
            <w:vMerge/>
            <w:tcBorders>
              <w:top w:val="single" w:sz="4" w:space="0" w:color="auto"/>
              <w:left w:val="nil"/>
              <w:right w:val="single" w:sz="4" w:space="0" w:color="auto"/>
            </w:tcBorders>
          </w:tcPr>
          <w:p w:rsidR="008B66F9" w:rsidRPr="00881C5F" w:rsidRDefault="008B66F9" w:rsidP="003C6F5C">
            <w:pPr>
              <w:widowControl w:val="0"/>
              <w:autoSpaceDE w:val="0"/>
              <w:autoSpaceDN w:val="0"/>
              <w:adjustRightInd w:val="0"/>
              <w:spacing w:after="0" w:line="240" w:lineRule="auto"/>
              <w:jc w:val="center"/>
              <w:rPr>
                <w:rFonts w:ascii="Times New Roman" w:eastAsia="Times New Roman" w:hAnsi="Times New Roman"/>
                <w:sz w:val="24"/>
                <w:szCs w:val="24"/>
              </w:rPr>
            </w:pPr>
          </w:p>
        </w:tc>
        <w:tc>
          <w:tcPr>
            <w:tcW w:w="3118" w:type="dxa"/>
            <w:gridSpan w:val="4"/>
            <w:vMerge/>
            <w:tcBorders>
              <w:top w:val="single" w:sz="4" w:space="0" w:color="auto"/>
              <w:left w:val="single" w:sz="4" w:space="0" w:color="auto"/>
              <w:bottom w:val="single" w:sz="4" w:space="0" w:color="auto"/>
              <w:right w:val="single" w:sz="4" w:space="0" w:color="auto"/>
            </w:tcBorders>
          </w:tcPr>
          <w:p w:rsidR="008B66F9" w:rsidRPr="00881C5F" w:rsidRDefault="008B66F9" w:rsidP="003C6F5C">
            <w:pPr>
              <w:widowControl w:val="0"/>
              <w:autoSpaceDE w:val="0"/>
              <w:autoSpaceDN w:val="0"/>
              <w:adjustRightInd w:val="0"/>
              <w:spacing w:after="0" w:line="240" w:lineRule="auto"/>
              <w:jc w:val="center"/>
              <w:rPr>
                <w:rFonts w:ascii="Times New Roman" w:eastAsia="Times New Roman" w:hAnsi="Times New Roman"/>
                <w:sz w:val="24"/>
                <w:szCs w:val="24"/>
              </w:rPr>
            </w:pPr>
          </w:p>
        </w:tc>
        <w:tc>
          <w:tcPr>
            <w:tcW w:w="1276" w:type="dxa"/>
            <w:vMerge w:val="restart"/>
            <w:tcBorders>
              <w:top w:val="single" w:sz="4" w:space="0" w:color="auto"/>
              <w:left w:val="nil"/>
              <w:right w:val="single" w:sz="4" w:space="0" w:color="auto"/>
            </w:tcBorders>
          </w:tcPr>
          <w:p w:rsidR="008B66F9" w:rsidRPr="00881C5F" w:rsidRDefault="008B66F9" w:rsidP="003C6F5C">
            <w:pPr>
              <w:widowControl w:val="0"/>
              <w:autoSpaceDE w:val="0"/>
              <w:autoSpaceDN w:val="0"/>
              <w:adjustRightInd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на 2019 год</w:t>
            </w:r>
          </w:p>
        </w:tc>
        <w:tc>
          <w:tcPr>
            <w:tcW w:w="1276" w:type="dxa"/>
            <w:vMerge w:val="restart"/>
            <w:tcBorders>
              <w:top w:val="single" w:sz="4" w:space="0" w:color="auto"/>
              <w:left w:val="single" w:sz="4" w:space="0" w:color="auto"/>
              <w:right w:val="single" w:sz="4" w:space="0" w:color="auto"/>
            </w:tcBorders>
          </w:tcPr>
          <w:p w:rsidR="008B66F9" w:rsidRPr="00881C5F" w:rsidRDefault="008B66F9" w:rsidP="003C6F5C">
            <w:pPr>
              <w:widowControl w:val="0"/>
              <w:autoSpaceDE w:val="0"/>
              <w:autoSpaceDN w:val="0"/>
              <w:adjustRightInd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на 2020</w:t>
            </w:r>
            <w:r w:rsidRPr="00881C5F">
              <w:rPr>
                <w:rFonts w:ascii="Times New Roman" w:eastAsia="Times New Roman" w:hAnsi="Times New Roman"/>
                <w:sz w:val="24"/>
                <w:szCs w:val="24"/>
              </w:rPr>
              <w:t xml:space="preserve"> год</w:t>
            </w:r>
          </w:p>
        </w:tc>
        <w:tc>
          <w:tcPr>
            <w:tcW w:w="1276" w:type="dxa"/>
            <w:vMerge w:val="restart"/>
            <w:tcBorders>
              <w:top w:val="single" w:sz="4" w:space="0" w:color="auto"/>
              <w:left w:val="single" w:sz="4" w:space="0" w:color="auto"/>
              <w:right w:val="single" w:sz="4" w:space="0" w:color="auto"/>
            </w:tcBorders>
          </w:tcPr>
          <w:p w:rsidR="008B66F9" w:rsidRPr="00881C5F" w:rsidRDefault="008B66F9" w:rsidP="003C6F5C">
            <w:pPr>
              <w:widowControl w:val="0"/>
              <w:autoSpaceDE w:val="0"/>
              <w:autoSpaceDN w:val="0"/>
              <w:adjustRightInd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на 2021</w:t>
            </w:r>
            <w:r w:rsidRPr="00881C5F">
              <w:rPr>
                <w:rFonts w:ascii="Times New Roman" w:eastAsia="Times New Roman" w:hAnsi="Times New Roman"/>
                <w:sz w:val="24"/>
                <w:szCs w:val="24"/>
              </w:rPr>
              <w:t xml:space="preserve"> год</w:t>
            </w:r>
          </w:p>
        </w:tc>
        <w:tc>
          <w:tcPr>
            <w:tcW w:w="1134" w:type="dxa"/>
            <w:vMerge w:val="restart"/>
            <w:tcBorders>
              <w:top w:val="single" w:sz="4" w:space="0" w:color="auto"/>
              <w:left w:val="single" w:sz="4" w:space="0" w:color="auto"/>
              <w:right w:val="single" w:sz="4" w:space="0" w:color="auto"/>
            </w:tcBorders>
          </w:tcPr>
          <w:p w:rsidR="008B66F9" w:rsidRPr="00881C5F" w:rsidRDefault="008B66F9" w:rsidP="003C6F5C">
            <w:pPr>
              <w:widowControl w:val="0"/>
              <w:autoSpaceDE w:val="0"/>
              <w:autoSpaceDN w:val="0"/>
              <w:adjustRightInd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на  2022</w:t>
            </w:r>
            <w:r w:rsidRPr="00881C5F">
              <w:rPr>
                <w:rFonts w:ascii="Times New Roman" w:eastAsia="Times New Roman" w:hAnsi="Times New Roman"/>
                <w:sz w:val="24"/>
                <w:szCs w:val="24"/>
              </w:rPr>
              <w:t xml:space="preserve"> год</w:t>
            </w:r>
          </w:p>
        </w:tc>
        <w:tc>
          <w:tcPr>
            <w:tcW w:w="1134" w:type="dxa"/>
            <w:vMerge w:val="restart"/>
            <w:tcBorders>
              <w:top w:val="single" w:sz="4" w:space="0" w:color="auto"/>
              <w:left w:val="single" w:sz="4" w:space="0" w:color="auto"/>
            </w:tcBorders>
          </w:tcPr>
          <w:p w:rsidR="008B66F9" w:rsidRPr="00881C5F" w:rsidRDefault="008B66F9" w:rsidP="003C6F5C">
            <w:pPr>
              <w:widowControl w:val="0"/>
              <w:autoSpaceDE w:val="0"/>
              <w:autoSpaceDN w:val="0"/>
              <w:adjustRightInd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на 2023</w:t>
            </w:r>
            <w:r w:rsidRPr="00881C5F">
              <w:rPr>
                <w:rFonts w:ascii="Times New Roman" w:eastAsia="Times New Roman" w:hAnsi="Times New Roman"/>
                <w:sz w:val="24"/>
                <w:szCs w:val="24"/>
              </w:rPr>
              <w:t xml:space="preserve"> год</w:t>
            </w:r>
          </w:p>
        </w:tc>
        <w:tc>
          <w:tcPr>
            <w:tcW w:w="1559" w:type="dxa"/>
            <w:tcBorders>
              <w:top w:val="single" w:sz="4" w:space="0" w:color="auto"/>
              <w:left w:val="single" w:sz="4" w:space="0" w:color="auto"/>
            </w:tcBorders>
          </w:tcPr>
          <w:p w:rsidR="008B66F9" w:rsidRDefault="008B66F9" w:rsidP="003C6F5C">
            <w:pPr>
              <w:widowControl w:val="0"/>
              <w:autoSpaceDE w:val="0"/>
              <w:autoSpaceDN w:val="0"/>
              <w:adjustRightInd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на</w:t>
            </w:r>
          </w:p>
          <w:p w:rsidR="008B66F9" w:rsidRDefault="008B66F9" w:rsidP="003C6F5C">
            <w:pPr>
              <w:widowControl w:val="0"/>
              <w:autoSpaceDE w:val="0"/>
              <w:autoSpaceDN w:val="0"/>
              <w:adjustRightInd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2024</w:t>
            </w:r>
          </w:p>
          <w:p w:rsidR="008B66F9" w:rsidRDefault="008B66F9" w:rsidP="003C6F5C">
            <w:pPr>
              <w:widowControl w:val="0"/>
              <w:autoSpaceDE w:val="0"/>
              <w:autoSpaceDN w:val="0"/>
              <w:adjustRightInd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год</w:t>
            </w:r>
          </w:p>
        </w:tc>
      </w:tr>
      <w:tr w:rsidR="008B66F9" w:rsidRPr="008C4C21" w:rsidTr="008B66F9">
        <w:tc>
          <w:tcPr>
            <w:tcW w:w="1985" w:type="dxa"/>
            <w:vMerge/>
            <w:tcBorders>
              <w:bottom w:val="single" w:sz="4" w:space="0" w:color="auto"/>
              <w:right w:val="single" w:sz="4" w:space="0" w:color="auto"/>
            </w:tcBorders>
          </w:tcPr>
          <w:p w:rsidR="008B66F9" w:rsidRPr="00881C5F" w:rsidRDefault="008B66F9" w:rsidP="003C6F5C">
            <w:pPr>
              <w:widowControl w:val="0"/>
              <w:autoSpaceDE w:val="0"/>
              <w:autoSpaceDN w:val="0"/>
              <w:adjustRightInd w:val="0"/>
              <w:spacing w:after="0" w:line="240" w:lineRule="auto"/>
              <w:jc w:val="both"/>
              <w:rPr>
                <w:rFonts w:ascii="Times New Roman" w:eastAsia="Times New Roman" w:hAnsi="Times New Roman"/>
                <w:sz w:val="24"/>
                <w:szCs w:val="24"/>
              </w:rPr>
            </w:pPr>
          </w:p>
        </w:tc>
        <w:tc>
          <w:tcPr>
            <w:tcW w:w="2268" w:type="dxa"/>
            <w:vMerge/>
            <w:tcBorders>
              <w:left w:val="single" w:sz="4" w:space="0" w:color="auto"/>
              <w:bottom w:val="single" w:sz="4" w:space="0" w:color="auto"/>
              <w:right w:val="single" w:sz="4" w:space="0" w:color="auto"/>
            </w:tcBorders>
          </w:tcPr>
          <w:p w:rsidR="008B66F9" w:rsidRPr="00881C5F" w:rsidRDefault="008B66F9" w:rsidP="003C6F5C">
            <w:pPr>
              <w:widowControl w:val="0"/>
              <w:autoSpaceDE w:val="0"/>
              <w:autoSpaceDN w:val="0"/>
              <w:adjustRightInd w:val="0"/>
              <w:spacing w:after="0" w:line="240" w:lineRule="auto"/>
              <w:jc w:val="both"/>
              <w:rPr>
                <w:rFonts w:ascii="Times New Roman" w:eastAsia="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8B66F9" w:rsidRPr="00881C5F" w:rsidRDefault="008B66F9" w:rsidP="003C6F5C">
            <w:pPr>
              <w:widowControl w:val="0"/>
              <w:autoSpaceDE w:val="0"/>
              <w:autoSpaceDN w:val="0"/>
              <w:adjustRightInd w:val="0"/>
              <w:spacing w:after="0" w:line="240" w:lineRule="auto"/>
              <w:jc w:val="both"/>
              <w:rPr>
                <w:rFonts w:ascii="Times New Roman" w:eastAsia="Times New Roman" w:hAnsi="Times New Roman"/>
                <w:sz w:val="24"/>
                <w:szCs w:val="24"/>
              </w:rPr>
            </w:pPr>
          </w:p>
        </w:tc>
        <w:tc>
          <w:tcPr>
            <w:tcW w:w="850" w:type="dxa"/>
            <w:tcBorders>
              <w:top w:val="nil"/>
              <w:left w:val="single" w:sz="4" w:space="0" w:color="auto"/>
              <w:bottom w:val="nil"/>
              <w:right w:val="single" w:sz="4" w:space="0" w:color="auto"/>
            </w:tcBorders>
          </w:tcPr>
          <w:p w:rsidR="008B66F9" w:rsidRPr="00881C5F" w:rsidRDefault="008B66F9" w:rsidP="003C6F5C">
            <w:pPr>
              <w:widowControl w:val="0"/>
              <w:autoSpaceDE w:val="0"/>
              <w:autoSpaceDN w:val="0"/>
              <w:adjustRightInd w:val="0"/>
              <w:spacing w:after="0" w:line="240" w:lineRule="auto"/>
              <w:jc w:val="center"/>
              <w:rPr>
                <w:rFonts w:ascii="Times New Roman" w:eastAsia="Times New Roman" w:hAnsi="Times New Roman"/>
                <w:sz w:val="24"/>
                <w:szCs w:val="24"/>
              </w:rPr>
            </w:pPr>
            <w:r w:rsidRPr="00881C5F">
              <w:rPr>
                <w:rFonts w:ascii="Times New Roman" w:eastAsia="Times New Roman" w:hAnsi="Times New Roman"/>
                <w:sz w:val="24"/>
                <w:szCs w:val="24"/>
              </w:rPr>
              <w:t>ГРБС</w:t>
            </w:r>
          </w:p>
        </w:tc>
        <w:tc>
          <w:tcPr>
            <w:tcW w:w="709" w:type="dxa"/>
            <w:tcBorders>
              <w:top w:val="nil"/>
              <w:left w:val="nil"/>
              <w:bottom w:val="nil"/>
              <w:right w:val="single" w:sz="4" w:space="0" w:color="auto"/>
            </w:tcBorders>
          </w:tcPr>
          <w:p w:rsidR="008B66F9" w:rsidRPr="00881C5F" w:rsidRDefault="008B66F9" w:rsidP="003C6F5C">
            <w:pPr>
              <w:widowControl w:val="0"/>
              <w:autoSpaceDE w:val="0"/>
              <w:autoSpaceDN w:val="0"/>
              <w:adjustRightInd w:val="0"/>
              <w:spacing w:after="0" w:line="240" w:lineRule="auto"/>
              <w:jc w:val="center"/>
              <w:rPr>
                <w:rFonts w:ascii="Times New Roman" w:eastAsia="Times New Roman" w:hAnsi="Times New Roman"/>
                <w:sz w:val="24"/>
                <w:szCs w:val="24"/>
              </w:rPr>
            </w:pPr>
            <w:proofErr w:type="spellStart"/>
            <w:r w:rsidRPr="00881C5F">
              <w:rPr>
                <w:rFonts w:ascii="Times New Roman" w:eastAsia="Times New Roman" w:hAnsi="Times New Roman"/>
                <w:sz w:val="24"/>
                <w:szCs w:val="24"/>
              </w:rPr>
              <w:t>РзПр</w:t>
            </w:r>
            <w:proofErr w:type="spellEnd"/>
          </w:p>
        </w:tc>
        <w:tc>
          <w:tcPr>
            <w:tcW w:w="851" w:type="dxa"/>
            <w:tcBorders>
              <w:top w:val="nil"/>
              <w:left w:val="nil"/>
              <w:bottom w:val="nil"/>
              <w:right w:val="single" w:sz="4" w:space="0" w:color="auto"/>
            </w:tcBorders>
          </w:tcPr>
          <w:p w:rsidR="008B66F9" w:rsidRPr="00881C5F" w:rsidRDefault="008B66F9" w:rsidP="003C6F5C">
            <w:pPr>
              <w:widowControl w:val="0"/>
              <w:autoSpaceDE w:val="0"/>
              <w:autoSpaceDN w:val="0"/>
              <w:adjustRightInd w:val="0"/>
              <w:spacing w:after="0" w:line="240" w:lineRule="auto"/>
              <w:jc w:val="center"/>
              <w:rPr>
                <w:rFonts w:ascii="Times New Roman" w:eastAsia="Times New Roman" w:hAnsi="Times New Roman"/>
                <w:sz w:val="24"/>
                <w:szCs w:val="24"/>
              </w:rPr>
            </w:pPr>
            <w:r w:rsidRPr="00881C5F">
              <w:rPr>
                <w:rFonts w:ascii="Times New Roman" w:eastAsia="Times New Roman" w:hAnsi="Times New Roman"/>
                <w:sz w:val="24"/>
                <w:szCs w:val="24"/>
              </w:rPr>
              <w:t>ЦСР</w:t>
            </w:r>
          </w:p>
        </w:tc>
        <w:tc>
          <w:tcPr>
            <w:tcW w:w="708" w:type="dxa"/>
            <w:tcBorders>
              <w:top w:val="nil"/>
              <w:left w:val="nil"/>
              <w:bottom w:val="nil"/>
              <w:right w:val="single" w:sz="4" w:space="0" w:color="auto"/>
            </w:tcBorders>
          </w:tcPr>
          <w:p w:rsidR="008B66F9" w:rsidRPr="00881C5F" w:rsidRDefault="008B66F9" w:rsidP="003C6F5C">
            <w:pPr>
              <w:widowControl w:val="0"/>
              <w:autoSpaceDE w:val="0"/>
              <w:autoSpaceDN w:val="0"/>
              <w:adjustRightInd w:val="0"/>
              <w:spacing w:after="0" w:line="240" w:lineRule="auto"/>
              <w:jc w:val="center"/>
              <w:rPr>
                <w:rFonts w:ascii="Times New Roman" w:eastAsia="Times New Roman" w:hAnsi="Times New Roman"/>
                <w:sz w:val="24"/>
                <w:szCs w:val="24"/>
              </w:rPr>
            </w:pPr>
            <w:r w:rsidRPr="00881C5F">
              <w:rPr>
                <w:rFonts w:ascii="Times New Roman" w:eastAsia="Times New Roman" w:hAnsi="Times New Roman"/>
                <w:sz w:val="24"/>
                <w:szCs w:val="24"/>
              </w:rPr>
              <w:t>ВР</w:t>
            </w:r>
          </w:p>
        </w:tc>
        <w:tc>
          <w:tcPr>
            <w:tcW w:w="1276" w:type="dxa"/>
            <w:vMerge/>
            <w:tcBorders>
              <w:left w:val="nil"/>
              <w:bottom w:val="single" w:sz="4" w:space="0" w:color="auto"/>
              <w:right w:val="single" w:sz="4" w:space="0" w:color="auto"/>
            </w:tcBorders>
          </w:tcPr>
          <w:p w:rsidR="008B66F9" w:rsidRPr="00881C5F" w:rsidRDefault="008B66F9" w:rsidP="003C6F5C">
            <w:pPr>
              <w:widowControl w:val="0"/>
              <w:autoSpaceDE w:val="0"/>
              <w:autoSpaceDN w:val="0"/>
              <w:adjustRightInd w:val="0"/>
              <w:spacing w:after="0" w:line="240" w:lineRule="auto"/>
              <w:jc w:val="center"/>
              <w:rPr>
                <w:rFonts w:ascii="Times New Roman" w:eastAsia="Times New Roman" w:hAnsi="Times New Roman"/>
                <w:sz w:val="24"/>
                <w:szCs w:val="24"/>
              </w:rPr>
            </w:pPr>
          </w:p>
        </w:tc>
        <w:tc>
          <w:tcPr>
            <w:tcW w:w="1276" w:type="dxa"/>
            <w:vMerge/>
            <w:tcBorders>
              <w:left w:val="single" w:sz="4" w:space="0" w:color="auto"/>
              <w:bottom w:val="single" w:sz="4" w:space="0" w:color="auto"/>
              <w:right w:val="single" w:sz="4" w:space="0" w:color="auto"/>
            </w:tcBorders>
          </w:tcPr>
          <w:p w:rsidR="008B66F9" w:rsidRPr="00881C5F" w:rsidRDefault="008B66F9" w:rsidP="003C6F5C">
            <w:pPr>
              <w:widowControl w:val="0"/>
              <w:autoSpaceDE w:val="0"/>
              <w:autoSpaceDN w:val="0"/>
              <w:adjustRightInd w:val="0"/>
              <w:spacing w:after="0" w:line="240" w:lineRule="auto"/>
              <w:jc w:val="center"/>
              <w:rPr>
                <w:rFonts w:ascii="Times New Roman" w:eastAsia="Times New Roman" w:hAnsi="Times New Roman"/>
                <w:sz w:val="24"/>
                <w:szCs w:val="24"/>
              </w:rPr>
            </w:pPr>
          </w:p>
        </w:tc>
        <w:tc>
          <w:tcPr>
            <w:tcW w:w="1276" w:type="dxa"/>
            <w:vMerge/>
            <w:tcBorders>
              <w:left w:val="single" w:sz="4" w:space="0" w:color="auto"/>
              <w:bottom w:val="single" w:sz="4" w:space="0" w:color="auto"/>
              <w:right w:val="single" w:sz="4" w:space="0" w:color="auto"/>
            </w:tcBorders>
          </w:tcPr>
          <w:p w:rsidR="008B66F9" w:rsidRPr="00881C5F" w:rsidRDefault="008B66F9" w:rsidP="003C6F5C">
            <w:pPr>
              <w:widowControl w:val="0"/>
              <w:autoSpaceDE w:val="0"/>
              <w:autoSpaceDN w:val="0"/>
              <w:adjustRightInd w:val="0"/>
              <w:spacing w:after="0" w:line="240" w:lineRule="auto"/>
              <w:jc w:val="center"/>
              <w:rPr>
                <w:rFonts w:ascii="Times New Roman" w:eastAsia="Times New Roman" w:hAnsi="Times New Roman"/>
                <w:sz w:val="24"/>
                <w:szCs w:val="24"/>
              </w:rPr>
            </w:pPr>
          </w:p>
        </w:tc>
        <w:tc>
          <w:tcPr>
            <w:tcW w:w="1134" w:type="dxa"/>
            <w:vMerge/>
            <w:tcBorders>
              <w:left w:val="single" w:sz="4" w:space="0" w:color="auto"/>
              <w:bottom w:val="single" w:sz="4" w:space="0" w:color="auto"/>
              <w:right w:val="single" w:sz="4" w:space="0" w:color="auto"/>
            </w:tcBorders>
          </w:tcPr>
          <w:p w:rsidR="008B66F9" w:rsidRPr="00881C5F" w:rsidRDefault="008B66F9" w:rsidP="003C6F5C">
            <w:pPr>
              <w:widowControl w:val="0"/>
              <w:autoSpaceDE w:val="0"/>
              <w:autoSpaceDN w:val="0"/>
              <w:adjustRightInd w:val="0"/>
              <w:spacing w:after="0" w:line="240" w:lineRule="auto"/>
              <w:jc w:val="center"/>
              <w:rPr>
                <w:rFonts w:ascii="Times New Roman" w:eastAsia="Times New Roman" w:hAnsi="Times New Roman"/>
                <w:sz w:val="24"/>
                <w:szCs w:val="24"/>
              </w:rPr>
            </w:pPr>
          </w:p>
        </w:tc>
        <w:tc>
          <w:tcPr>
            <w:tcW w:w="1134" w:type="dxa"/>
            <w:vMerge/>
            <w:tcBorders>
              <w:left w:val="single" w:sz="4" w:space="0" w:color="auto"/>
              <w:bottom w:val="single" w:sz="4" w:space="0" w:color="auto"/>
            </w:tcBorders>
          </w:tcPr>
          <w:p w:rsidR="008B66F9" w:rsidRPr="00881C5F" w:rsidRDefault="008B66F9" w:rsidP="003C6F5C">
            <w:pPr>
              <w:widowControl w:val="0"/>
              <w:autoSpaceDE w:val="0"/>
              <w:autoSpaceDN w:val="0"/>
              <w:adjustRightInd w:val="0"/>
              <w:spacing w:after="0" w:line="240" w:lineRule="auto"/>
              <w:jc w:val="center"/>
              <w:rPr>
                <w:rFonts w:ascii="Times New Roman" w:eastAsia="Times New Roman" w:hAnsi="Times New Roman"/>
                <w:sz w:val="24"/>
                <w:szCs w:val="24"/>
              </w:rPr>
            </w:pPr>
          </w:p>
        </w:tc>
        <w:tc>
          <w:tcPr>
            <w:tcW w:w="1559" w:type="dxa"/>
            <w:tcBorders>
              <w:left w:val="single" w:sz="4" w:space="0" w:color="auto"/>
              <w:bottom w:val="single" w:sz="4" w:space="0" w:color="auto"/>
            </w:tcBorders>
          </w:tcPr>
          <w:p w:rsidR="008B66F9" w:rsidRPr="00881C5F" w:rsidRDefault="008B66F9" w:rsidP="003C6F5C">
            <w:pPr>
              <w:widowControl w:val="0"/>
              <w:autoSpaceDE w:val="0"/>
              <w:autoSpaceDN w:val="0"/>
              <w:adjustRightInd w:val="0"/>
              <w:spacing w:after="0" w:line="240" w:lineRule="auto"/>
              <w:jc w:val="center"/>
              <w:rPr>
                <w:rFonts w:ascii="Times New Roman" w:eastAsia="Times New Roman" w:hAnsi="Times New Roman"/>
                <w:sz w:val="24"/>
                <w:szCs w:val="24"/>
              </w:rPr>
            </w:pPr>
          </w:p>
        </w:tc>
      </w:tr>
      <w:tr w:rsidR="008B66F9" w:rsidRPr="008C4C21" w:rsidTr="008B66F9">
        <w:tc>
          <w:tcPr>
            <w:tcW w:w="1985" w:type="dxa"/>
            <w:vMerge w:val="restart"/>
            <w:tcBorders>
              <w:top w:val="single" w:sz="4" w:space="0" w:color="auto"/>
              <w:bottom w:val="single" w:sz="4" w:space="0" w:color="auto"/>
              <w:right w:val="single" w:sz="4" w:space="0" w:color="auto"/>
            </w:tcBorders>
          </w:tcPr>
          <w:p w:rsidR="008B66F9" w:rsidRPr="00881C5F" w:rsidRDefault="008B66F9" w:rsidP="003C6F5C">
            <w:pPr>
              <w:widowControl w:val="0"/>
              <w:autoSpaceDE w:val="0"/>
              <w:autoSpaceDN w:val="0"/>
              <w:adjustRightInd w:val="0"/>
              <w:spacing w:after="0" w:line="240" w:lineRule="auto"/>
              <w:jc w:val="center"/>
              <w:rPr>
                <w:rFonts w:ascii="Times New Roman" w:eastAsia="Times New Roman" w:hAnsi="Times New Roman"/>
                <w:sz w:val="24"/>
                <w:szCs w:val="24"/>
              </w:rPr>
            </w:pPr>
            <w:r w:rsidRPr="00881C5F">
              <w:rPr>
                <w:rFonts w:ascii="Times New Roman" w:eastAsia="Times New Roman" w:hAnsi="Times New Roman"/>
                <w:sz w:val="24"/>
                <w:szCs w:val="24"/>
              </w:rPr>
              <w:t>Благоустройство дворовых территорий многоквартирных домов</w:t>
            </w:r>
          </w:p>
          <w:p w:rsidR="008B66F9" w:rsidRPr="00881C5F" w:rsidRDefault="008B66F9" w:rsidP="003C6F5C">
            <w:pPr>
              <w:widowControl w:val="0"/>
              <w:autoSpaceDE w:val="0"/>
              <w:autoSpaceDN w:val="0"/>
              <w:adjustRightInd w:val="0"/>
              <w:spacing w:after="0" w:line="240" w:lineRule="auto"/>
              <w:jc w:val="center"/>
              <w:rPr>
                <w:rFonts w:ascii="Times New Roman" w:eastAsia="Times New Roman" w:hAnsi="Times New Roman"/>
                <w:sz w:val="24"/>
                <w:szCs w:val="24"/>
              </w:rPr>
            </w:pPr>
          </w:p>
        </w:tc>
        <w:tc>
          <w:tcPr>
            <w:tcW w:w="2268" w:type="dxa"/>
            <w:vMerge w:val="restart"/>
            <w:tcBorders>
              <w:top w:val="single" w:sz="4" w:space="0" w:color="auto"/>
              <w:left w:val="nil"/>
              <w:right w:val="single" w:sz="4" w:space="0" w:color="auto"/>
            </w:tcBorders>
          </w:tcPr>
          <w:p w:rsidR="008B66F9" w:rsidRDefault="008B66F9" w:rsidP="003C6F5C">
            <w:pPr>
              <w:widowControl w:val="0"/>
              <w:autoSpaceDE w:val="0"/>
              <w:autoSpaceDN w:val="0"/>
              <w:adjustRightInd w:val="0"/>
              <w:spacing w:after="0" w:line="240" w:lineRule="auto"/>
              <w:jc w:val="center"/>
              <w:rPr>
                <w:rFonts w:ascii="Times New Roman" w:eastAsia="Times New Roman" w:hAnsi="Times New Roman"/>
                <w:sz w:val="24"/>
                <w:szCs w:val="24"/>
              </w:rPr>
            </w:pPr>
            <w:r w:rsidRPr="00881C5F">
              <w:rPr>
                <w:rFonts w:ascii="Times New Roman" w:eastAsia="Times New Roman" w:hAnsi="Times New Roman"/>
                <w:sz w:val="24"/>
                <w:szCs w:val="24"/>
              </w:rPr>
              <w:t xml:space="preserve">Ответственный исполнитель </w:t>
            </w:r>
            <w:r>
              <w:rPr>
                <w:rFonts w:ascii="Times New Roman" w:eastAsia="Times New Roman" w:hAnsi="Times New Roman"/>
                <w:sz w:val="24"/>
                <w:szCs w:val="24"/>
              </w:rPr>
              <w:t>–</w:t>
            </w:r>
            <w:r w:rsidRPr="00881C5F">
              <w:rPr>
                <w:rFonts w:ascii="Times New Roman" w:eastAsia="Times New Roman" w:hAnsi="Times New Roman"/>
                <w:sz w:val="24"/>
                <w:szCs w:val="24"/>
              </w:rPr>
              <w:t xml:space="preserve"> </w:t>
            </w:r>
            <w:r w:rsidR="00553EC6">
              <w:rPr>
                <w:rFonts w:ascii="Times New Roman" w:eastAsia="Times New Roman" w:hAnsi="Times New Roman"/>
                <w:sz w:val="24"/>
                <w:szCs w:val="24"/>
              </w:rPr>
              <w:t>Администрация Красносельцов</w:t>
            </w:r>
            <w:r>
              <w:rPr>
                <w:rFonts w:ascii="Times New Roman" w:eastAsia="Times New Roman" w:hAnsi="Times New Roman"/>
                <w:sz w:val="24"/>
                <w:szCs w:val="24"/>
              </w:rPr>
              <w:t>ского сельского поселения</w:t>
            </w:r>
          </w:p>
          <w:p w:rsidR="008B66F9" w:rsidRPr="00881C5F" w:rsidRDefault="008B66F9" w:rsidP="003C6F5C">
            <w:pPr>
              <w:widowControl w:val="0"/>
              <w:autoSpaceDE w:val="0"/>
              <w:autoSpaceDN w:val="0"/>
              <w:adjustRightInd w:val="0"/>
              <w:spacing w:after="0" w:line="240" w:lineRule="auto"/>
              <w:jc w:val="center"/>
              <w:rPr>
                <w:rFonts w:ascii="Times New Roman" w:eastAsia="Times New Roman" w:hAnsi="Times New Roman"/>
                <w:sz w:val="24"/>
                <w:szCs w:val="24"/>
              </w:rPr>
            </w:pPr>
            <w:r w:rsidRPr="00881C5F">
              <w:rPr>
                <w:rFonts w:ascii="Times New Roman" w:eastAsia="Times New Roman" w:hAnsi="Times New Roman"/>
                <w:sz w:val="24"/>
                <w:szCs w:val="24"/>
              </w:rPr>
              <w:t>Участники:</w:t>
            </w:r>
          </w:p>
          <w:p w:rsidR="008B66F9" w:rsidRPr="00721EA8" w:rsidRDefault="008B66F9" w:rsidP="003C6F5C">
            <w:pPr>
              <w:pStyle w:val="a4"/>
              <w:jc w:val="center"/>
              <w:rPr>
                <w:rFonts w:ascii="Times New Roman" w:hAnsi="Times New Roman"/>
                <w:sz w:val="24"/>
                <w:szCs w:val="24"/>
              </w:rPr>
            </w:pPr>
            <w:r>
              <w:rPr>
                <w:rFonts w:ascii="Times New Roman" w:hAnsi="Times New Roman"/>
                <w:sz w:val="24"/>
                <w:szCs w:val="24"/>
              </w:rPr>
              <w:t>г</w:t>
            </w:r>
            <w:r w:rsidRPr="00721EA8">
              <w:rPr>
                <w:rFonts w:ascii="Times New Roman" w:hAnsi="Times New Roman"/>
                <w:sz w:val="24"/>
                <w:szCs w:val="24"/>
              </w:rPr>
              <w:t>раждане, их объединения;</w:t>
            </w:r>
          </w:p>
          <w:p w:rsidR="008B66F9" w:rsidRPr="00721EA8" w:rsidRDefault="008B66F9" w:rsidP="003C6F5C">
            <w:pPr>
              <w:pStyle w:val="a4"/>
              <w:jc w:val="center"/>
              <w:rPr>
                <w:rFonts w:ascii="Times New Roman" w:hAnsi="Times New Roman"/>
                <w:sz w:val="24"/>
                <w:szCs w:val="24"/>
              </w:rPr>
            </w:pPr>
            <w:r>
              <w:rPr>
                <w:rFonts w:ascii="Times New Roman" w:hAnsi="Times New Roman"/>
                <w:sz w:val="24"/>
                <w:szCs w:val="24"/>
              </w:rPr>
              <w:t>з</w:t>
            </w:r>
            <w:r w:rsidRPr="00721EA8">
              <w:rPr>
                <w:rFonts w:ascii="Times New Roman" w:hAnsi="Times New Roman"/>
                <w:sz w:val="24"/>
                <w:szCs w:val="24"/>
              </w:rPr>
              <w:t>аинтересованные лица;</w:t>
            </w:r>
          </w:p>
          <w:p w:rsidR="008B66F9" w:rsidRPr="00721EA8" w:rsidRDefault="008B66F9" w:rsidP="003C6F5C">
            <w:pPr>
              <w:pStyle w:val="a4"/>
              <w:ind w:hanging="11"/>
              <w:jc w:val="center"/>
              <w:rPr>
                <w:rFonts w:ascii="Times New Roman" w:hAnsi="Times New Roman"/>
                <w:sz w:val="24"/>
                <w:szCs w:val="24"/>
              </w:rPr>
            </w:pPr>
            <w:r>
              <w:rPr>
                <w:rFonts w:ascii="Times New Roman" w:hAnsi="Times New Roman"/>
                <w:sz w:val="24"/>
                <w:szCs w:val="24"/>
              </w:rPr>
              <w:t>о</w:t>
            </w:r>
            <w:r w:rsidRPr="00721EA8">
              <w:rPr>
                <w:rFonts w:ascii="Times New Roman" w:hAnsi="Times New Roman"/>
                <w:sz w:val="24"/>
                <w:szCs w:val="24"/>
              </w:rPr>
              <w:t>бщественные организации;</w:t>
            </w:r>
          </w:p>
          <w:p w:rsidR="008B66F9" w:rsidRPr="00881C5F" w:rsidRDefault="008B66F9" w:rsidP="003C6F5C">
            <w:pPr>
              <w:widowControl w:val="0"/>
              <w:autoSpaceDE w:val="0"/>
              <w:autoSpaceDN w:val="0"/>
              <w:adjustRightInd w:val="0"/>
              <w:spacing w:after="0" w:line="240" w:lineRule="auto"/>
              <w:jc w:val="center"/>
              <w:rPr>
                <w:rFonts w:ascii="Times New Roman" w:eastAsia="Times New Roman" w:hAnsi="Times New Roman"/>
                <w:sz w:val="24"/>
                <w:szCs w:val="24"/>
              </w:rPr>
            </w:pPr>
            <w:r>
              <w:rPr>
                <w:rFonts w:ascii="Times New Roman" w:hAnsi="Times New Roman"/>
                <w:sz w:val="24"/>
                <w:szCs w:val="24"/>
              </w:rPr>
              <w:t>п</w:t>
            </w:r>
            <w:r w:rsidRPr="00721EA8">
              <w:rPr>
                <w:rFonts w:ascii="Times New Roman" w:hAnsi="Times New Roman"/>
                <w:sz w:val="24"/>
                <w:szCs w:val="24"/>
              </w:rPr>
              <w:t>одрядные организации.</w:t>
            </w:r>
          </w:p>
        </w:tc>
        <w:tc>
          <w:tcPr>
            <w:tcW w:w="1418" w:type="dxa"/>
            <w:tcBorders>
              <w:top w:val="single" w:sz="4" w:space="0" w:color="auto"/>
              <w:left w:val="nil"/>
              <w:bottom w:val="single" w:sz="4" w:space="0" w:color="auto"/>
              <w:right w:val="single" w:sz="4" w:space="0" w:color="auto"/>
            </w:tcBorders>
          </w:tcPr>
          <w:p w:rsidR="008B66F9" w:rsidRPr="00881C5F" w:rsidRDefault="008B66F9" w:rsidP="003C6F5C">
            <w:pPr>
              <w:widowControl w:val="0"/>
              <w:autoSpaceDE w:val="0"/>
              <w:autoSpaceDN w:val="0"/>
              <w:adjustRightInd w:val="0"/>
              <w:spacing w:after="0" w:line="240" w:lineRule="auto"/>
              <w:jc w:val="center"/>
              <w:rPr>
                <w:rFonts w:ascii="Times New Roman" w:eastAsia="Times New Roman" w:hAnsi="Times New Roman"/>
                <w:sz w:val="24"/>
                <w:szCs w:val="24"/>
              </w:rPr>
            </w:pPr>
            <w:r w:rsidRPr="00881C5F">
              <w:rPr>
                <w:rFonts w:ascii="Times New Roman" w:eastAsia="Times New Roman" w:hAnsi="Times New Roman"/>
                <w:sz w:val="24"/>
                <w:szCs w:val="24"/>
              </w:rPr>
              <w:t>федеральный бюджет</w:t>
            </w:r>
          </w:p>
        </w:tc>
        <w:tc>
          <w:tcPr>
            <w:tcW w:w="850" w:type="dxa"/>
            <w:tcBorders>
              <w:top w:val="single" w:sz="4" w:space="0" w:color="auto"/>
              <w:left w:val="single" w:sz="4" w:space="0" w:color="auto"/>
              <w:bottom w:val="single" w:sz="4" w:space="0" w:color="auto"/>
              <w:right w:val="single" w:sz="4" w:space="0" w:color="auto"/>
            </w:tcBorders>
          </w:tcPr>
          <w:p w:rsidR="008B66F9" w:rsidRPr="00881C5F" w:rsidRDefault="008B66F9" w:rsidP="003C6F5C">
            <w:pPr>
              <w:widowControl w:val="0"/>
              <w:autoSpaceDE w:val="0"/>
              <w:autoSpaceDN w:val="0"/>
              <w:adjustRightInd w:val="0"/>
              <w:spacing w:after="0" w:line="240" w:lineRule="auto"/>
              <w:jc w:val="both"/>
              <w:rPr>
                <w:rFonts w:ascii="Times New Roman" w:eastAsia="Times New Roman" w:hAnsi="Times New Roman"/>
                <w:sz w:val="24"/>
                <w:szCs w:val="24"/>
              </w:rPr>
            </w:pPr>
          </w:p>
        </w:tc>
        <w:tc>
          <w:tcPr>
            <w:tcW w:w="709" w:type="dxa"/>
            <w:tcBorders>
              <w:top w:val="single" w:sz="4" w:space="0" w:color="auto"/>
              <w:left w:val="nil"/>
              <w:bottom w:val="single" w:sz="4" w:space="0" w:color="auto"/>
              <w:right w:val="single" w:sz="4" w:space="0" w:color="auto"/>
            </w:tcBorders>
          </w:tcPr>
          <w:p w:rsidR="008B66F9" w:rsidRPr="00881C5F" w:rsidRDefault="008B66F9" w:rsidP="003C6F5C">
            <w:pPr>
              <w:widowControl w:val="0"/>
              <w:autoSpaceDE w:val="0"/>
              <w:autoSpaceDN w:val="0"/>
              <w:adjustRightInd w:val="0"/>
              <w:spacing w:after="0" w:line="240" w:lineRule="auto"/>
              <w:jc w:val="both"/>
              <w:rPr>
                <w:rFonts w:ascii="Times New Roman" w:eastAsia="Times New Roman" w:hAnsi="Times New Roman"/>
                <w:sz w:val="24"/>
                <w:szCs w:val="24"/>
              </w:rPr>
            </w:pPr>
          </w:p>
        </w:tc>
        <w:tc>
          <w:tcPr>
            <w:tcW w:w="851" w:type="dxa"/>
            <w:tcBorders>
              <w:top w:val="single" w:sz="4" w:space="0" w:color="auto"/>
              <w:left w:val="nil"/>
              <w:bottom w:val="single" w:sz="4" w:space="0" w:color="auto"/>
              <w:right w:val="single" w:sz="4" w:space="0" w:color="auto"/>
            </w:tcBorders>
          </w:tcPr>
          <w:p w:rsidR="008B66F9" w:rsidRPr="00881C5F" w:rsidRDefault="008B66F9" w:rsidP="003C6F5C">
            <w:pPr>
              <w:widowControl w:val="0"/>
              <w:autoSpaceDE w:val="0"/>
              <w:autoSpaceDN w:val="0"/>
              <w:adjustRightInd w:val="0"/>
              <w:spacing w:after="0" w:line="240" w:lineRule="auto"/>
              <w:jc w:val="both"/>
              <w:rPr>
                <w:rFonts w:ascii="Times New Roman" w:eastAsia="Times New Roman" w:hAnsi="Times New Roman"/>
                <w:sz w:val="24"/>
                <w:szCs w:val="24"/>
              </w:rPr>
            </w:pPr>
          </w:p>
        </w:tc>
        <w:tc>
          <w:tcPr>
            <w:tcW w:w="708" w:type="dxa"/>
            <w:tcBorders>
              <w:top w:val="single" w:sz="4" w:space="0" w:color="auto"/>
              <w:left w:val="nil"/>
              <w:bottom w:val="single" w:sz="4" w:space="0" w:color="auto"/>
              <w:right w:val="single" w:sz="4" w:space="0" w:color="auto"/>
            </w:tcBorders>
          </w:tcPr>
          <w:p w:rsidR="008B66F9" w:rsidRPr="00881C5F" w:rsidRDefault="008B66F9" w:rsidP="003C6F5C">
            <w:pPr>
              <w:widowControl w:val="0"/>
              <w:autoSpaceDE w:val="0"/>
              <w:autoSpaceDN w:val="0"/>
              <w:adjustRightInd w:val="0"/>
              <w:spacing w:after="0" w:line="240" w:lineRule="auto"/>
              <w:jc w:val="both"/>
              <w:rPr>
                <w:rFonts w:ascii="Times New Roman" w:eastAsia="Times New Roman" w:hAnsi="Times New Roman"/>
                <w:sz w:val="24"/>
                <w:szCs w:val="24"/>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8B66F9" w:rsidRPr="00881C5F" w:rsidRDefault="008B66F9" w:rsidP="003C6F5C">
            <w:pPr>
              <w:widowControl w:val="0"/>
              <w:autoSpaceDE w:val="0"/>
              <w:autoSpaceDN w:val="0"/>
              <w:adjustRightInd w:val="0"/>
              <w:spacing w:after="0" w:line="240" w:lineRule="auto"/>
              <w:jc w:val="center"/>
              <w:rPr>
                <w:rFonts w:ascii="Times New Roman" w:eastAsia="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B66F9" w:rsidRDefault="008B66F9"/>
        </w:tc>
        <w:tc>
          <w:tcPr>
            <w:tcW w:w="1276" w:type="dxa"/>
            <w:tcBorders>
              <w:top w:val="single" w:sz="4" w:space="0" w:color="auto"/>
              <w:left w:val="single" w:sz="4" w:space="0" w:color="auto"/>
              <w:bottom w:val="single" w:sz="4" w:space="0" w:color="auto"/>
              <w:right w:val="single" w:sz="4" w:space="0" w:color="auto"/>
            </w:tcBorders>
            <w:shd w:val="clear" w:color="auto" w:fill="auto"/>
          </w:tcPr>
          <w:p w:rsidR="008B66F9" w:rsidRDefault="008B66F9"/>
        </w:tc>
        <w:tc>
          <w:tcPr>
            <w:tcW w:w="1134" w:type="dxa"/>
            <w:tcBorders>
              <w:top w:val="single" w:sz="4" w:space="0" w:color="auto"/>
              <w:left w:val="single" w:sz="4" w:space="0" w:color="auto"/>
              <w:bottom w:val="single" w:sz="4" w:space="0" w:color="auto"/>
              <w:right w:val="single" w:sz="4" w:space="0" w:color="auto"/>
            </w:tcBorders>
            <w:shd w:val="clear" w:color="auto" w:fill="auto"/>
          </w:tcPr>
          <w:p w:rsidR="008B66F9" w:rsidRDefault="008B66F9"/>
        </w:tc>
        <w:tc>
          <w:tcPr>
            <w:tcW w:w="1134" w:type="dxa"/>
            <w:tcBorders>
              <w:top w:val="single" w:sz="4" w:space="0" w:color="auto"/>
              <w:left w:val="single" w:sz="4" w:space="0" w:color="auto"/>
              <w:bottom w:val="single" w:sz="4" w:space="0" w:color="auto"/>
            </w:tcBorders>
            <w:shd w:val="clear" w:color="auto" w:fill="auto"/>
          </w:tcPr>
          <w:p w:rsidR="008B66F9" w:rsidRDefault="008B66F9"/>
        </w:tc>
        <w:tc>
          <w:tcPr>
            <w:tcW w:w="1559" w:type="dxa"/>
            <w:tcBorders>
              <w:top w:val="single" w:sz="4" w:space="0" w:color="auto"/>
              <w:left w:val="single" w:sz="4" w:space="0" w:color="auto"/>
              <w:bottom w:val="single" w:sz="4" w:space="0" w:color="auto"/>
            </w:tcBorders>
          </w:tcPr>
          <w:p w:rsidR="008B66F9" w:rsidRDefault="008B66F9">
            <w:pPr>
              <w:rPr>
                <w:rFonts w:ascii="Times New Roman" w:eastAsia="Times New Roman" w:hAnsi="Times New Roman"/>
                <w:sz w:val="24"/>
                <w:szCs w:val="24"/>
              </w:rPr>
            </w:pPr>
          </w:p>
        </w:tc>
      </w:tr>
      <w:tr w:rsidR="008B66F9" w:rsidRPr="008C4C21" w:rsidTr="008B66F9">
        <w:tc>
          <w:tcPr>
            <w:tcW w:w="1985" w:type="dxa"/>
            <w:vMerge/>
            <w:tcBorders>
              <w:top w:val="single" w:sz="4" w:space="0" w:color="auto"/>
              <w:bottom w:val="single" w:sz="4" w:space="0" w:color="auto"/>
              <w:right w:val="single" w:sz="4" w:space="0" w:color="auto"/>
            </w:tcBorders>
          </w:tcPr>
          <w:p w:rsidR="008B66F9" w:rsidRPr="00881C5F" w:rsidRDefault="008B66F9" w:rsidP="003C6F5C">
            <w:pPr>
              <w:widowControl w:val="0"/>
              <w:autoSpaceDE w:val="0"/>
              <w:autoSpaceDN w:val="0"/>
              <w:adjustRightInd w:val="0"/>
              <w:spacing w:after="0" w:line="240" w:lineRule="auto"/>
              <w:jc w:val="center"/>
              <w:rPr>
                <w:rFonts w:ascii="Times New Roman" w:eastAsia="Times New Roman" w:hAnsi="Times New Roman"/>
                <w:sz w:val="24"/>
                <w:szCs w:val="24"/>
              </w:rPr>
            </w:pPr>
          </w:p>
        </w:tc>
        <w:tc>
          <w:tcPr>
            <w:tcW w:w="2268" w:type="dxa"/>
            <w:vMerge/>
            <w:tcBorders>
              <w:left w:val="single" w:sz="4" w:space="0" w:color="auto"/>
              <w:right w:val="single" w:sz="4" w:space="0" w:color="auto"/>
            </w:tcBorders>
          </w:tcPr>
          <w:p w:rsidR="008B66F9" w:rsidRPr="00881C5F" w:rsidRDefault="008B66F9" w:rsidP="003C6F5C">
            <w:pPr>
              <w:widowControl w:val="0"/>
              <w:autoSpaceDE w:val="0"/>
              <w:autoSpaceDN w:val="0"/>
              <w:adjustRightInd w:val="0"/>
              <w:spacing w:after="0" w:line="240" w:lineRule="auto"/>
              <w:jc w:val="center"/>
              <w:rPr>
                <w:rFonts w:ascii="Times New Roman" w:eastAsia="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8B66F9" w:rsidRPr="00881C5F" w:rsidRDefault="008B66F9" w:rsidP="003C6F5C">
            <w:pPr>
              <w:widowControl w:val="0"/>
              <w:autoSpaceDE w:val="0"/>
              <w:autoSpaceDN w:val="0"/>
              <w:adjustRightInd w:val="0"/>
              <w:spacing w:after="0" w:line="240" w:lineRule="auto"/>
              <w:jc w:val="center"/>
              <w:rPr>
                <w:rFonts w:ascii="Times New Roman" w:eastAsia="Times New Roman" w:hAnsi="Times New Roman"/>
                <w:sz w:val="24"/>
                <w:szCs w:val="24"/>
              </w:rPr>
            </w:pPr>
            <w:r w:rsidRPr="00881C5F">
              <w:rPr>
                <w:rFonts w:ascii="Times New Roman" w:eastAsia="Times New Roman" w:hAnsi="Times New Roman"/>
                <w:sz w:val="24"/>
                <w:szCs w:val="24"/>
              </w:rPr>
              <w:t>республиканский бюджет</w:t>
            </w:r>
          </w:p>
        </w:tc>
        <w:tc>
          <w:tcPr>
            <w:tcW w:w="850" w:type="dxa"/>
            <w:tcBorders>
              <w:top w:val="nil"/>
              <w:left w:val="single" w:sz="4" w:space="0" w:color="auto"/>
              <w:bottom w:val="single" w:sz="4" w:space="0" w:color="auto"/>
              <w:right w:val="single" w:sz="4" w:space="0" w:color="auto"/>
            </w:tcBorders>
          </w:tcPr>
          <w:p w:rsidR="008B66F9" w:rsidRPr="00881C5F" w:rsidRDefault="008B66F9" w:rsidP="003C6F5C">
            <w:pPr>
              <w:widowControl w:val="0"/>
              <w:autoSpaceDE w:val="0"/>
              <w:autoSpaceDN w:val="0"/>
              <w:adjustRightInd w:val="0"/>
              <w:spacing w:after="0" w:line="240" w:lineRule="auto"/>
              <w:jc w:val="both"/>
              <w:rPr>
                <w:rFonts w:ascii="Times New Roman" w:eastAsia="Times New Roman" w:hAnsi="Times New Roman"/>
                <w:sz w:val="24"/>
                <w:szCs w:val="24"/>
              </w:rPr>
            </w:pPr>
          </w:p>
        </w:tc>
        <w:tc>
          <w:tcPr>
            <w:tcW w:w="709" w:type="dxa"/>
            <w:tcBorders>
              <w:top w:val="nil"/>
              <w:left w:val="nil"/>
              <w:bottom w:val="single" w:sz="4" w:space="0" w:color="auto"/>
              <w:right w:val="single" w:sz="4" w:space="0" w:color="auto"/>
            </w:tcBorders>
          </w:tcPr>
          <w:p w:rsidR="008B66F9" w:rsidRPr="00881C5F" w:rsidRDefault="008B66F9" w:rsidP="003C6F5C">
            <w:pPr>
              <w:widowControl w:val="0"/>
              <w:autoSpaceDE w:val="0"/>
              <w:autoSpaceDN w:val="0"/>
              <w:adjustRightInd w:val="0"/>
              <w:spacing w:after="0" w:line="240" w:lineRule="auto"/>
              <w:jc w:val="both"/>
              <w:rPr>
                <w:rFonts w:ascii="Times New Roman" w:eastAsia="Times New Roman" w:hAnsi="Times New Roman"/>
                <w:sz w:val="24"/>
                <w:szCs w:val="24"/>
              </w:rPr>
            </w:pPr>
          </w:p>
        </w:tc>
        <w:tc>
          <w:tcPr>
            <w:tcW w:w="851" w:type="dxa"/>
            <w:tcBorders>
              <w:top w:val="nil"/>
              <w:left w:val="nil"/>
              <w:bottom w:val="single" w:sz="4" w:space="0" w:color="auto"/>
              <w:right w:val="single" w:sz="4" w:space="0" w:color="auto"/>
            </w:tcBorders>
          </w:tcPr>
          <w:p w:rsidR="008B66F9" w:rsidRPr="00881C5F" w:rsidRDefault="008B66F9" w:rsidP="003C6F5C">
            <w:pPr>
              <w:widowControl w:val="0"/>
              <w:autoSpaceDE w:val="0"/>
              <w:autoSpaceDN w:val="0"/>
              <w:adjustRightInd w:val="0"/>
              <w:spacing w:after="0" w:line="240" w:lineRule="auto"/>
              <w:jc w:val="both"/>
              <w:rPr>
                <w:rFonts w:ascii="Times New Roman" w:eastAsia="Times New Roman" w:hAnsi="Times New Roman"/>
                <w:sz w:val="24"/>
                <w:szCs w:val="24"/>
              </w:rPr>
            </w:pPr>
          </w:p>
        </w:tc>
        <w:tc>
          <w:tcPr>
            <w:tcW w:w="708" w:type="dxa"/>
            <w:tcBorders>
              <w:top w:val="nil"/>
              <w:left w:val="nil"/>
              <w:bottom w:val="single" w:sz="4" w:space="0" w:color="auto"/>
              <w:right w:val="single" w:sz="4" w:space="0" w:color="auto"/>
            </w:tcBorders>
          </w:tcPr>
          <w:p w:rsidR="008B66F9" w:rsidRPr="00881C5F" w:rsidRDefault="008B66F9" w:rsidP="003C6F5C">
            <w:pPr>
              <w:widowControl w:val="0"/>
              <w:autoSpaceDE w:val="0"/>
              <w:autoSpaceDN w:val="0"/>
              <w:adjustRightInd w:val="0"/>
              <w:spacing w:after="0" w:line="240" w:lineRule="auto"/>
              <w:jc w:val="both"/>
              <w:rPr>
                <w:rFonts w:ascii="Times New Roman" w:eastAsia="Times New Roman" w:hAnsi="Times New Roman"/>
                <w:sz w:val="24"/>
                <w:szCs w:val="24"/>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8B66F9" w:rsidRPr="00881C5F" w:rsidRDefault="008B66F9" w:rsidP="003C6F5C">
            <w:pPr>
              <w:widowControl w:val="0"/>
              <w:autoSpaceDE w:val="0"/>
              <w:autoSpaceDN w:val="0"/>
              <w:adjustRightInd w:val="0"/>
              <w:spacing w:after="0" w:line="240" w:lineRule="auto"/>
              <w:jc w:val="center"/>
              <w:rPr>
                <w:rFonts w:ascii="Times New Roman" w:eastAsia="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B66F9" w:rsidRDefault="008B66F9"/>
        </w:tc>
        <w:tc>
          <w:tcPr>
            <w:tcW w:w="1276" w:type="dxa"/>
            <w:tcBorders>
              <w:top w:val="single" w:sz="4" w:space="0" w:color="auto"/>
              <w:left w:val="single" w:sz="4" w:space="0" w:color="auto"/>
              <w:bottom w:val="single" w:sz="4" w:space="0" w:color="auto"/>
              <w:right w:val="single" w:sz="4" w:space="0" w:color="auto"/>
            </w:tcBorders>
            <w:shd w:val="clear" w:color="auto" w:fill="auto"/>
          </w:tcPr>
          <w:p w:rsidR="008B66F9" w:rsidRDefault="008B66F9"/>
        </w:tc>
        <w:tc>
          <w:tcPr>
            <w:tcW w:w="1134" w:type="dxa"/>
            <w:tcBorders>
              <w:top w:val="single" w:sz="4" w:space="0" w:color="auto"/>
              <w:left w:val="single" w:sz="4" w:space="0" w:color="auto"/>
              <w:bottom w:val="single" w:sz="4" w:space="0" w:color="auto"/>
              <w:right w:val="single" w:sz="4" w:space="0" w:color="auto"/>
            </w:tcBorders>
            <w:shd w:val="clear" w:color="auto" w:fill="auto"/>
          </w:tcPr>
          <w:p w:rsidR="008B66F9" w:rsidRDefault="008B66F9"/>
        </w:tc>
        <w:tc>
          <w:tcPr>
            <w:tcW w:w="1134" w:type="dxa"/>
            <w:tcBorders>
              <w:top w:val="single" w:sz="4" w:space="0" w:color="auto"/>
              <w:left w:val="single" w:sz="4" w:space="0" w:color="auto"/>
              <w:bottom w:val="single" w:sz="4" w:space="0" w:color="auto"/>
            </w:tcBorders>
            <w:shd w:val="clear" w:color="auto" w:fill="auto"/>
          </w:tcPr>
          <w:p w:rsidR="008B66F9" w:rsidRDefault="008B66F9"/>
        </w:tc>
        <w:tc>
          <w:tcPr>
            <w:tcW w:w="1559" w:type="dxa"/>
            <w:tcBorders>
              <w:top w:val="single" w:sz="4" w:space="0" w:color="auto"/>
              <w:left w:val="single" w:sz="4" w:space="0" w:color="auto"/>
              <w:bottom w:val="single" w:sz="4" w:space="0" w:color="auto"/>
            </w:tcBorders>
          </w:tcPr>
          <w:p w:rsidR="008B66F9" w:rsidRDefault="008B66F9">
            <w:pPr>
              <w:rPr>
                <w:rFonts w:ascii="Times New Roman" w:eastAsia="Times New Roman" w:hAnsi="Times New Roman"/>
                <w:sz w:val="24"/>
                <w:szCs w:val="24"/>
              </w:rPr>
            </w:pPr>
          </w:p>
        </w:tc>
      </w:tr>
      <w:tr w:rsidR="008B66F9" w:rsidRPr="008C4C21" w:rsidTr="008B66F9">
        <w:tc>
          <w:tcPr>
            <w:tcW w:w="1985" w:type="dxa"/>
            <w:vMerge/>
            <w:tcBorders>
              <w:top w:val="single" w:sz="4" w:space="0" w:color="auto"/>
              <w:bottom w:val="single" w:sz="4" w:space="0" w:color="auto"/>
              <w:right w:val="single" w:sz="4" w:space="0" w:color="auto"/>
            </w:tcBorders>
          </w:tcPr>
          <w:p w:rsidR="008B66F9" w:rsidRPr="00881C5F" w:rsidRDefault="008B66F9" w:rsidP="003C6F5C">
            <w:pPr>
              <w:widowControl w:val="0"/>
              <w:autoSpaceDE w:val="0"/>
              <w:autoSpaceDN w:val="0"/>
              <w:adjustRightInd w:val="0"/>
              <w:spacing w:after="0" w:line="240" w:lineRule="auto"/>
              <w:jc w:val="center"/>
              <w:rPr>
                <w:rFonts w:ascii="Times New Roman" w:eastAsia="Times New Roman" w:hAnsi="Times New Roman"/>
                <w:sz w:val="24"/>
                <w:szCs w:val="24"/>
              </w:rPr>
            </w:pPr>
          </w:p>
        </w:tc>
        <w:tc>
          <w:tcPr>
            <w:tcW w:w="2268" w:type="dxa"/>
            <w:vMerge/>
            <w:tcBorders>
              <w:left w:val="single" w:sz="4" w:space="0" w:color="auto"/>
              <w:right w:val="single" w:sz="4" w:space="0" w:color="auto"/>
            </w:tcBorders>
          </w:tcPr>
          <w:p w:rsidR="008B66F9" w:rsidRPr="00881C5F" w:rsidRDefault="008B66F9" w:rsidP="003C6F5C">
            <w:pPr>
              <w:widowControl w:val="0"/>
              <w:autoSpaceDE w:val="0"/>
              <w:autoSpaceDN w:val="0"/>
              <w:adjustRightInd w:val="0"/>
              <w:spacing w:after="0" w:line="240" w:lineRule="auto"/>
              <w:jc w:val="center"/>
              <w:rPr>
                <w:rFonts w:ascii="Times New Roman" w:eastAsia="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8B66F9" w:rsidRPr="00881C5F" w:rsidRDefault="008B66F9" w:rsidP="003C6F5C">
            <w:pPr>
              <w:widowControl w:val="0"/>
              <w:autoSpaceDE w:val="0"/>
              <w:autoSpaceDN w:val="0"/>
              <w:adjustRightInd w:val="0"/>
              <w:spacing w:after="0" w:line="240" w:lineRule="auto"/>
              <w:jc w:val="center"/>
              <w:rPr>
                <w:rFonts w:ascii="Times New Roman" w:eastAsia="Times New Roman" w:hAnsi="Times New Roman"/>
                <w:sz w:val="24"/>
                <w:szCs w:val="24"/>
              </w:rPr>
            </w:pPr>
            <w:r w:rsidRPr="00881C5F">
              <w:rPr>
                <w:rFonts w:ascii="Times New Roman" w:eastAsia="Times New Roman" w:hAnsi="Times New Roman"/>
                <w:sz w:val="24"/>
                <w:szCs w:val="24"/>
              </w:rPr>
              <w:t>местный бюджет</w:t>
            </w:r>
          </w:p>
        </w:tc>
        <w:tc>
          <w:tcPr>
            <w:tcW w:w="850" w:type="dxa"/>
            <w:tcBorders>
              <w:top w:val="nil"/>
              <w:left w:val="single" w:sz="4" w:space="0" w:color="auto"/>
              <w:bottom w:val="single" w:sz="4" w:space="0" w:color="auto"/>
              <w:right w:val="single" w:sz="4" w:space="0" w:color="auto"/>
            </w:tcBorders>
          </w:tcPr>
          <w:p w:rsidR="008B66F9" w:rsidRPr="00881C5F" w:rsidRDefault="008B66F9" w:rsidP="003C6F5C">
            <w:pPr>
              <w:widowControl w:val="0"/>
              <w:autoSpaceDE w:val="0"/>
              <w:autoSpaceDN w:val="0"/>
              <w:adjustRightInd w:val="0"/>
              <w:spacing w:after="0" w:line="240" w:lineRule="auto"/>
              <w:jc w:val="both"/>
              <w:rPr>
                <w:rFonts w:ascii="Times New Roman" w:eastAsia="Times New Roman" w:hAnsi="Times New Roman"/>
                <w:sz w:val="24"/>
                <w:szCs w:val="24"/>
              </w:rPr>
            </w:pPr>
          </w:p>
        </w:tc>
        <w:tc>
          <w:tcPr>
            <w:tcW w:w="709" w:type="dxa"/>
            <w:tcBorders>
              <w:top w:val="nil"/>
              <w:left w:val="nil"/>
              <w:bottom w:val="single" w:sz="4" w:space="0" w:color="auto"/>
              <w:right w:val="single" w:sz="4" w:space="0" w:color="auto"/>
            </w:tcBorders>
          </w:tcPr>
          <w:p w:rsidR="008B66F9" w:rsidRPr="00881C5F" w:rsidRDefault="008B66F9" w:rsidP="003C6F5C">
            <w:pPr>
              <w:widowControl w:val="0"/>
              <w:autoSpaceDE w:val="0"/>
              <w:autoSpaceDN w:val="0"/>
              <w:adjustRightInd w:val="0"/>
              <w:spacing w:after="0" w:line="240" w:lineRule="auto"/>
              <w:jc w:val="both"/>
              <w:rPr>
                <w:rFonts w:ascii="Times New Roman" w:eastAsia="Times New Roman" w:hAnsi="Times New Roman"/>
                <w:sz w:val="24"/>
                <w:szCs w:val="24"/>
              </w:rPr>
            </w:pPr>
          </w:p>
        </w:tc>
        <w:tc>
          <w:tcPr>
            <w:tcW w:w="851" w:type="dxa"/>
            <w:tcBorders>
              <w:top w:val="nil"/>
              <w:left w:val="nil"/>
              <w:bottom w:val="single" w:sz="4" w:space="0" w:color="auto"/>
              <w:right w:val="single" w:sz="4" w:space="0" w:color="auto"/>
            </w:tcBorders>
          </w:tcPr>
          <w:p w:rsidR="008B66F9" w:rsidRPr="00881C5F" w:rsidRDefault="008B66F9" w:rsidP="003C6F5C">
            <w:pPr>
              <w:widowControl w:val="0"/>
              <w:autoSpaceDE w:val="0"/>
              <w:autoSpaceDN w:val="0"/>
              <w:adjustRightInd w:val="0"/>
              <w:spacing w:after="0" w:line="240" w:lineRule="auto"/>
              <w:jc w:val="both"/>
              <w:rPr>
                <w:rFonts w:ascii="Times New Roman" w:eastAsia="Times New Roman" w:hAnsi="Times New Roman"/>
                <w:sz w:val="24"/>
                <w:szCs w:val="24"/>
              </w:rPr>
            </w:pPr>
          </w:p>
        </w:tc>
        <w:tc>
          <w:tcPr>
            <w:tcW w:w="708" w:type="dxa"/>
            <w:tcBorders>
              <w:top w:val="nil"/>
              <w:left w:val="nil"/>
              <w:bottom w:val="single" w:sz="4" w:space="0" w:color="auto"/>
              <w:right w:val="single" w:sz="4" w:space="0" w:color="auto"/>
            </w:tcBorders>
          </w:tcPr>
          <w:p w:rsidR="008B66F9" w:rsidRPr="00881C5F" w:rsidRDefault="008B66F9" w:rsidP="003C6F5C">
            <w:pPr>
              <w:widowControl w:val="0"/>
              <w:autoSpaceDE w:val="0"/>
              <w:autoSpaceDN w:val="0"/>
              <w:adjustRightInd w:val="0"/>
              <w:spacing w:after="0" w:line="240" w:lineRule="auto"/>
              <w:jc w:val="both"/>
              <w:rPr>
                <w:rFonts w:ascii="Times New Roman" w:eastAsia="Times New Roman" w:hAnsi="Times New Roman"/>
                <w:sz w:val="24"/>
                <w:szCs w:val="24"/>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8B66F9" w:rsidRPr="00881C5F" w:rsidRDefault="008B66F9" w:rsidP="003C6F5C">
            <w:pPr>
              <w:widowControl w:val="0"/>
              <w:autoSpaceDE w:val="0"/>
              <w:autoSpaceDN w:val="0"/>
              <w:adjustRightInd w:val="0"/>
              <w:spacing w:after="0" w:line="240" w:lineRule="auto"/>
              <w:jc w:val="center"/>
              <w:rPr>
                <w:rFonts w:ascii="Times New Roman" w:eastAsia="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B66F9" w:rsidRDefault="008B66F9"/>
        </w:tc>
        <w:tc>
          <w:tcPr>
            <w:tcW w:w="1276" w:type="dxa"/>
            <w:tcBorders>
              <w:top w:val="single" w:sz="4" w:space="0" w:color="auto"/>
              <w:left w:val="single" w:sz="4" w:space="0" w:color="auto"/>
              <w:bottom w:val="single" w:sz="4" w:space="0" w:color="auto"/>
              <w:right w:val="single" w:sz="4" w:space="0" w:color="auto"/>
            </w:tcBorders>
            <w:shd w:val="clear" w:color="auto" w:fill="auto"/>
          </w:tcPr>
          <w:p w:rsidR="008B66F9" w:rsidRDefault="008B66F9"/>
        </w:tc>
        <w:tc>
          <w:tcPr>
            <w:tcW w:w="1134" w:type="dxa"/>
            <w:tcBorders>
              <w:top w:val="single" w:sz="4" w:space="0" w:color="auto"/>
              <w:left w:val="single" w:sz="4" w:space="0" w:color="auto"/>
              <w:bottom w:val="single" w:sz="4" w:space="0" w:color="auto"/>
              <w:right w:val="single" w:sz="4" w:space="0" w:color="auto"/>
            </w:tcBorders>
            <w:shd w:val="clear" w:color="auto" w:fill="auto"/>
          </w:tcPr>
          <w:p w:rsidR="008B66F9" w:rsidRDefault="008B66F9"/>
        </w:tc>
        <w:tc>
          <w:tcPr>
            <w:tcW w:w="1134" w:type="dxa"/>
            <w:tcBorders>
              <w:top w:val="single" w:sz="4" w:space="0" w:color="auto"/>
              <w:left w:val="single" w:sz="4" w:space="0" w:color="auto"/>
              <w:bottom w:val="single" w:sz="4" w:space="0" w:color="auto"/>
            </w:tcBorders>
            <w:shd w:val="clear" w:color="auto" w:fill="auto"/>
          </w:tcPr>
          <w:p w:rsidR="008B66F9" w:rsidRDefault="008B66F9"/>
        </w:tc>
        <w:tc>
          <w:tcPr>
            <w:tcW w:w="1559" w:type="dxa"/>
            <w:tcBorders>
              <w:top w:val="single" w:sz="4" w:space="0" w:color="auto"/>
              <w:left w:val="single" w:sz="4" w:space="0" w:color="auto"/>
              <w:bottom w:val="single" w:sz="4" w:space="0" w:color="auto"/>
            </w:tcBorders>
          </w:tcPr>
          <w:p w:rsidR="008B66F9" w:rsidRDefault="008B66F9">
            <w:pPr>
              <w:rPr>
                <w:rFonts w:ascii="Times New Roman" w:eastAsia="Times New Roman" w:hAnsi="Times New Roman"/>
                <w:sz w:val="24"/>
                <w:szCs w:val="24"/>
              </w:rPr>
            </w:pPr>
          </w:p>
        </w:tc>
      </w:tr>
      <w:tr w:rsidR="008B66F9" w:rsidRPr="008C4C21" w:rsidTr="008B66F9">
        <w:tc>
          <w:tcPr>
            <w:tcW w:w="1985" w:type="dxa"/>
            <w:vMerge/>
            <w:tcBorders>
              <w:top w:val="single" w:sz="4" w:space="0" w:color="auto"/>
              <w:bottom w:val="single" w:sz="4" w:space="0" w:color="auto"/>
              <w:right w:val="single" w:sz="4" w:space="0" w:color="auto"/>
            </w:tcBorders>
          </w:tcPr>
          <w:p w:rsidR="008B66F9" w:rsidRPr="00881C5F" w:rsidRDefault="008B66F9" w:rsidP="003C6F5C">
            <w:pPr>
              <w:widowControl w:val="0"/>
              <w:autoSpaceDE w:val="0"/>
              <w:autoSpaceDN w:val="0"/>
              <w:adjustRightInd w:val="0"/>
              <w:spacing w:after="0" w:line="240" w:lineRule="auto"/>
              <w:jc w:val="center"/>
              <w:rPr>
                <w:rFonts w:ascii="Times New Roman" w:eastAsia="Times New Roman" w:hAnsi="Times New Roman"/>
                <w:sz w:val="24"/>
                <w:szCs w:val="24"/>
              </w:rPr>
            </w:pPr>
          </w:p>
        </w:tc>
        <w:tc>
          <w:tcPr>
            <w:tcW w:w="2268" w:type="dxa"/>
            <w:vMerge/>
            <w:tcBorders>
              <w:left w:val="single" w:sz="4" w:space="0" w:color="auto"/>
              <w:right w:val="single" w:sz="4" w:space="0" w:color="auto"/>
            </w:tcBorders>
          </w:tcPr>
          <w:p w:rsidR="008B66F9" w:rsidRPr="00881C5F" w:rsidRDefault="008B66F9" w:rsidP="003C6F5C">
            <w:pPr>
              <w:widowControl w:val="0"/>
              <w:autoSpaceDE w:val="0"/>
              <w:autoSpaceDN w:val="0"/>
              <w:adjustRightInd w:val="0"/>
              <w:spacing w:after="0" w:line="240" w:lineRule="auto"/>
              <w:jc w:val="center"/>
              <w:rPr>
                <w:rFonts w:ascii="Times New Roman" w:eastAsia="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8B66F9" w:rsidRPr="00881C5F" w:rsidRDefault="008B66F9" w:rsidP="003C6F5C">
            <w:pPr>
              <w:widowControl w:val="0"/>
              <w:autoSpaceDE w:val="0"/>
              <w:autoSpaceDN w:val="0"/>
              <w:adjustRightInd w:val="0"/>
              <w:spacing w:after="0" w:line="240" w:lineRule="auto"/>
              <w:jc w:val="center"/>
              <w:rPr>
                <w:rFonts w:ascii="Times New Roman" w:eastAsia="Times New Roman" w:hAnsi="Times New Roman"/>
                <w:sz w:val="24"/>
                <w:szCs w:val="24"/>
              </w:rPr>
            </w:pPr>
            <w:r w:rsidRPr="00881C5F">
              <w:rPr>
                <w:rFonts w:ascii="Times New Roman" w:eastAsia="Times New Roman" w:hAnsi="Times New Roman"/>
                <w:sz w:val="24"/>
                <w:szCs w:val="24"/>
              </w:rPr>
              <w:t>всего</w:t>
            </w:r>
          </w:p>
        </w:tc>
        <w:tc>
          <w:tcPr>
            <w:tcW w:w="850" w:type="dxa"/>
            <w:tcBorders>
              <w:top w:val="single" w:sz="4" w:space="0" w:color="auto"/>
              <w:left w:val="single" w:sz="4" w:space="0" w:color="auto"/>
              <w:bottom w:val="single" w:sz="4" w:space="0" w:color="auto"/>
              <w:right w:val="single" w:sz="4" w:space="0" w:color="auto"/>
            </w:tcBorders>
          </w:tcPr>
          <w:p w:rsidR="008B66F9" w:rsidRPr="00881C5F" w:rsidRDefault="008B66F9" w:rsidP="003C6F5C">
            <w:pPr>
              <w:widowControl w:val="0"/>
              <w:autoSpaceDE w:val="0"/>
              <w:autoSpaceDN w:val="0"/>
              <w:adjustRightInd w:val="0"/>
              <w:spacing w:after="0" w:line="240" w:lineRule="auto"/>
              <w:jc w:val="both"/>
              <w:rPr>
                <w:rFonts w:ascii="Times New Roman" w:eastAsia="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8B66F9" w:rsidRPr="00881C5F" w:rsidRDefault="008B66F9" w:rsidP="003C6F5C">
            <w:pPr>
              <w:widowControl w:val="0"/>
              <w:autoSpaceDE w:val="0"/>
              <w:autoSpaceDN w:val="0"/>
              <w:adjustRightInd w:val="0"/>
              <w:spacing w:after="0" w:line="240" w:lineRule="auto"/>
              <w:jc w:val="both"/>
              <w:rPr>
                <w:rFonts w:ascii="Times New Roman" w:eastAsia="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8B66F9" w:rsidRPr="00881C5F" w:rsidRDefault="008B66F9" w:rsidP="003C6F5C">
            <w:pPr>
              <w:widowControl w:val="0"/>
              <w:autoSpaceDE w:val="0"/>
              <w:autoSpaceDN w:val="0"/>
              <w:adjustRightInd w:val="0"/>
              <w:spacing w:after="0" w:line="240" w:lineRule="auto"/>
              <w:jc w:val="both"/>
              <w:rPr>
                <w:rFonts w:ascii="Times New Roman" w:eastAsia="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8B66F9" w:rsidRPr="00881C5F" w:rsidRDefault="008B66F9" w:rsidP="003C6F5C">
            <w:pPr>
              <w:widowControl w:val="0"/>
              <w:autoSpaceDE w:val="0"/>
              <w:autoSpaceDN w:val="0"/>
              <w:adjustRightInd w:val="0"/>
              <w:spacing w:after="0" w:line="240" w:lineRule="auto"/>
              <w:jc w:val="both"/>
              <w:rPr>
                <w:rFonts w:ascii="Times New Roman" w:eastAsia="Times New Roman" w:hAnsi="Times New Roman"/>
                <w:sz w:val="24"/>
                <w:szCs w:val="24"/>
              </w:rPr>
            </w:pPr>
          </w:p>
        </w:tc>
        <w:tc>
          <w:tcPr>
            <w:tcW w:w="1276" w:type="dxa"/>
            <w:tcBorders>
              <w:top w:val="single" w:sz="4" w:space="0" w:color="auto"/>
              <w:left w:val="single" w:sz="4" w:space="0" w:color="auto"/>
              <w:bottom w:val="single" w:sz="4" w:space="0" w:color="auto"/>
            </w:tcBorders>
            <w:shd w:val="clear" w:color="auto" w:fill="auto"/>
            <w:vAlign w:val="center"/>
          </w:tcPr>
          <w:p w:rsidR="008B66F9" w:rsidRPr="00881C5F" w:rsidRDefault="00553EC6" w:rsidP="003C6F5C">
            <w:pPr>
              <w:widowControl w:val="0"/>
              <w:autoSpaceDE w:val="0"/>
              <w:autoSpaceDN w:val="0"/>
              <w:adjustRightInd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0</w:t>
            </w:r>
          </w:p>
        </w:tc>
        <w:tc>
          <w:tcPr>
            <w:tcW w:w="1276" w:type="dxa"/>
            <w:tcBorders>
              <w:top w:val="single" w:sz="4" w:space="0" w:color="auto"/>
              <w:left w:val="single" w:sz="4" w:space="0" w:color="auto"/>
              <w:bottom w:val="single" w:sz="4" w:space="0" w:color="auto"/>
            </w:tcBorders>
            <w:shd w:val="clear" w:color="auto" w:fill="auto"/>
          </w:tcPr>
          <w:p w:rsidR="008B66F9" w:rsidRDefault="00553EC6">
            <w:r>
              <w:t>0</w:t>
            </w:r>
          </w:p>
        </w:tc>
        <w:tc>
          <w:tcPr>
            <w:tcW w:w="1276" w:type="dxa"/>
            <w:tcBorders>
              <w:top w:val="single" w:sz="4" w:space="0" w:color="auto"/>
              <w:left w:val="single" w:sz="4" w:space="0" w:color="auto"/>
              <w:bottom w:val="single" w:sz="4" w:space="0" w:color="auto"/>
            </w:tcBorders>
            <w:shd w:val="clear" w:color="auto" w:fill="auto"/>
          </w:tcPr>
          <w:p w:rsidR="008B66F9" w:rsidRDefault="00553EC6">
            <w:r>
              <w:t>0</w:t>
            </w:r>
          </w:p>
        </w:tc>
        <w:tc>
          <w:tcPr>
            <w:tcW w:w="1134" w:type="dxa"/>
            <w:tcBorders>
              <w:top w:val="single" w:sz="4" w:space="0" w:color="auto"/>
              <w:left w:val="single" w:sz="4" w:space="0" w:color="auto"/>
              <w:bottom w:val="single" w:sz="4" w:space="0" w:color="auto"/>
            </w:tcBorders>
            <w:shd w:val="clear" w:color="auto" w:fill="auto"/>
          </w:tcPr>
          <w:p w:rsidR="008B66F9" w:rsidRDefault="00553EC6">
            <w:r>
              <w:t>0</w:t>
            </w:r>
          </w:p>
        </w:tc>
        <w:tc>
          <w:tcPr>
            <w:tcW w:w="1134" w:type="dxa"/>
            <w:tcBorders>
              <w:top w:val="single" w:sz="4" w:space="0" w:color="auto"/>
              <w:left w:val="single" w:sz="4" w:space="0" w:color="auto"/>
              <w:bottom w:val="single" w:sz="4" w:space="0" w:color="auto"/>
            </w:tcBorders>
            <w:shd w:val="clear" w:color="auto" w:fill="auto"/>
          </w:tcPr>
          <w:p w:rsidR="008B66F9" w:rsidRDefault="00553EC6">
            <w:r>
              <w:t>0</w:t>
            </w:r>
          </w:p>
        </w:tc>
        <w:tc>
          <w:tcPr>
            <w:tcW w:w="1559" w:type="dxa"/>
            <w:tcBorders>
              <w:top w:val="single" w:sz="4" w:space="0" w:color="auto"/>
              <w:left w:val="single" w:sz="4" w:space="0" w:color="auto"/>
              <w:bottom w:val="single" w:sz="4" w:space="0" w:color="auto"/>
            </w:tcBorders>
          </w:tcPr>
          <w:p w:rsidR="008B66F9" w:rsidRDefault="00553EC6">
            <w:pPr>
              <w:rPr>
                <w:rFonts w:ascii="Times New Roman" w:eastAsia="Times New Roman" w:hAnsi="Times New Roman"/>
                <w:sz w:val="24"/>
                <w:szCs w:val="24"/>
              </w:rPr>
            </w:pPr>
            <w:r>
              <w:rPr>
                <w:rFonts w:ascii="Times New Roman" w:eastAsia="Times New Roman" w:hAnsi="Times New Roman"/>
                <w:sz w:val="24"/>
                <w:szCs w:val="24"/>
              </w:rPr>
              <w:t>0</w:t>
            </w:r>
          </w:p>
        </w:tc>
      </w:tr>
      <w:tr w:rsidR="008B66F9" w:rsidRPr="008C4C21" w:rsidTr="008B66F9">
        <w:tc>
          <w:tcPr>
            <w:tcW w:w="1985" w:type="dxa"/>
            <w:vMerge w:val="restart"/>
            <w:tcBorders>
              <w:top w:val="single" w:sz="4" w:space="0" w:color="auto"/>
              <w:right w:val="single" w:sz="4" w:space="0" w:color="auto"/>
            </w:tcBorders>
          </w:tcPr>
          <w:p w:rsidR="008B66F9" w:rsidRPr="00881C5F" w:rsidRDefault="008B66F9" w:rsidP="003C6F5C">
            <w:pPr>
              <w:widowControl w:val="0"/>
              <w:autoSpaceDE w:val="0"/>
              <w:autoSpaceDN w:val="0"/>
              <w:adjustRightInd w:val="0"/>
              <w:spacing w:after="0" w:line="240" w:lineRule="auto"/>
              <w:jc w:val="center"/>
              <w:rPr>
                <w:rFonts w:ascii="Times New Roman" w:eastAsia="Times New Roman" w:hAnsi="Times New Roman"/>
                <w:sz w:val="24"/>
                <w:szCs w:val="24"/>
              </w:rPr>
            </w:pPr>
            <w:r w:rsidRPr="00881C5F">
              <w:rPr>
                <w:rFonts w:ascii="Times New Roman" w:eastAsia="Times New Roman" w:hAnsi="Times New Roman"/>
                <w:sz w:val="24"/>
                <w:szCs w:val="24"/>
              </w:rPr>
              <w:t>Благоустройство наиболее посещаемых муниципальных территорий общего пользования</w:t>
            </w:r>
          </w:p>
          <w:p w:rsidR="008B66F9" w:rsidRPr="00881C5F" w:rsidRDefault="008B66F9" w:rsidP="003C6F5C">
            <w:pPr>
              <w:widowControl w:val="0"/>
              <w:autoSpaceDE w:val="0"/>
              <w:autoSpaceDN w:val="0"/>
              <w:adjustRightInd w:val="0"/>
              <w:spacing w:after="0" w:line="240" w:lineRule="auto"/>
              <w:jc w:val="center"/>
              <w:rPr>
                <w:rFonts w:ascii="Times New Roman" w:eastAsia="Times New Roman" w:hAnsi="Times New Roman"/>
                <w:sz w:val="24"/>
                <w:szCs w:val="24"/>
              </w:rPr>
            </w:pPr>
          </w:p>
        </w:tc>
        <w:tc>
          <w:tcPr>
            <w:tcW w:w="2268" w:type="dxa"/>
            <w:vMerge/>
            <w:tcBorders>
              <w:left w:val="single" w:sz="4" w:space="0" w:color="auto"/>
              <w:right w:val="single" w:sz="4" w:space="0" w:color="auto"/>
            </w:tcBorders>
          </w:tcPr>
          <w:p w:rsidR="008B66F9" w:rsidRPr="00881C5F" w:rsidRDefault="008B66F9" w:rsidP="003C6F5C">
            <w:pPr>
              <w:widowControl w:val="0"/>
              <w:autoSpaceDE w:val="0"/>
              <w:autoSpaceDN w:val="0"/>
              <w:adjustRightInd w:val="0"/>
              <w:spacing w:after="0" w:line="240" w:lineRule="auto"/>
              <w:jc w:val="center"/>
              <w:rPr>
                <w:rFonts w:ascii="Times New Roman" w:eastAsia="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8B66F9" w:rsidRPr="00881C5F" w:rsidRDefault="008B66F9" w:rsidP="003C6F5C">
            <w:pPr>
              <w:widowControl w:val="0"/>
              <w:autoSpaceDE w:val="0"/>
              <w:autoSpaceDN w:val="0"/>
              <w:adjustRightInd w:val="0"/>
              <w:spacing w:after="0" w:line="240" w:lineRule="auto"/>
              <w:jc w:val="center"/>
              <w:rPr>
                <w:rFonts w:ascii="Times New Roman" w:eastAsia="Times New Roman" w:hAnsi="Times New Roman"/>
                <w:sz w:val="24"/>
                <w:szCs w:val="24"/>
              </w:rPr>
            </w:pPr>
            <w:r w:rsidRPr="00881C5F">
              <w:rPr>
                <w:rFonts w:ascii="Times New Roman" w:eastAsia="Times New Roman" w:hAnsi="Times New Roman"/>
                <w:sz w:val="24"/>
                <w:szCs w:val="24"/>
              </w:rPr>
              <w:t>федеральный бюджет</w:t>
            </w:r>
          </w:p>
        </w:tc>
        <w:tc>
          <w:tcPr>
            <w:tcW w:w="850" w:type="dxa"/>
            <w:tcBorders>
              <w:top w:val="single" w:sz="4" w:space="0" w:color="auto"/>
              <w:left w:val="single" w:sz="4" w:space="0" w:color="auto"/>
              <w:bottom w:val="single" w:sz="4" w:space="0" w:color="auto"/>
              <w:right w:val="single" w:sz="4" w:space="0" w:color="auto"/>
            </w:tcBorders>
          </w:tcPr>
          <w:p w:rsidR="008B66F9" w:rsidRPr="00881C5F" w:rsidRDefault="008B66F9" w:rsidP="003C6F5C">
            <w:pPr>
              <w:widowControl w:val="0"/>
              <w:autoSpaceDE w:val="0"/>
              <w:autoSpaceDN w:val="0"/>
              <w:adjustRightInd w:val="0"/>
              <w:spacing w:after="0" w:line="240" w:lineRule="auto"/>
              <w:jc w:val="both"/>
              <w:rPr>
                <w:rFonts w:ascii="Times New Roman" w:eastAsia="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8B66F9" w:rsidRPr="00881C5F" w:rsidRDefault="008B66F9" w:rsidP="003C6F5C">
            <w:pPr>
              <w:widowControl w:val="0"/>
              <w:autoSpaceDE w:val="0"/>
              <w:autoSpaceDN w:val="0"/>
              <w:adjustRightInd w:val="0"/>
              <w:spacing w:after="0" w:line="240" w:lineRule="auto"/>
              <w:jc w:val="both"/>
              <w:rPr>
                <w:rFonts w:ascii="Times New Roman" w:eastAsia="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8B66F9" w:rsidRPr="00881C5F" w:rsidRDefault="008B66F9" w:rsidP="003C6F5C">
            <w:pPr>
              <w:widowControl w:val="0"/>
              <w:autoSpaceDE w:val="0"/>
              <w:autoSpaceDN w:val="0"/>
              <w:adjustRightInd w:val="0"/>
              <w:spacing w:after="0" w:line="240" w:lineRule="auto"/>
              <w:jc w:val="both"/>
              <w:rPr>
                <w:rFonts w:ascii="Times New Roman" w:eastAsia="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8B66F9" w:rsidRPr="00881C5F" w:rsidRDefault="008B66F9" w:rsidP="003C6F5C">
            <w:pPr>
              <w:widowControl w:val="0"/>
              <w:autoSpaceDE w:val="0"/>
              <w:autoSpaceDN w:val="0"/>
              <w:adjustRightInd w:val="0"/>
              <w:spacing w:after="0" w:line="240" w:lineRule="auto"/>
              <w:jc w:val="both"/>
              <w:rPr>
                <w:rFonts w:ascii="Times New Roman" w:eastAsia="Times New Roman" w:hAnsi="Times New Roman"/>
                <w:sz w:val="24"/>
                <w:szCs w:val="24"/>
              </w:rPr>
            </w:pPr>
          </w:p>
        </w:tc>
        <w:tc>
          <w:tcPr>
            <w:tcW w:w="1276" w:type="dxa"/>
            <w:tcBorders>
              <w:top w:val="single" w:sz="4" w:space="0" w:color="auto"/>
              <w:left w:val="single" w:sz="4" w:space="0" w:color="auto"/>
              <w:bottom w:val="single" w:sz="4" w:space="0" w:color="auto"/>
            </w:tcBorders>
            <w:shd w:val="clear" w:color="auto" w:fill="auto"/>
            <w:vAlign w:val="center"/>
          </w:tcPr>
          <w:p w:rsidR="008B66F9" w:rsidRPr="00881C5F" w:rsidRDefault="008B66F9" w:rsidP="003C6F5C">
            <w:pPr>
              <w:widowControl w:val="0"/>
              <w:autoSpaceDE w:val="0"/>
              <w:autoSpaceDN w:val="0"/>
              <w:adjustRightInd w:val="0"/>
              <w:spacing w:after="0" w:line="240" w:lineRule="auto"/>
              <w:jc w:val="center"/>
              <w:rPr>
                <w:rFonts w:ascii="Times New Roman" w:eastAsia="Times New Roman" w:hAnsi="Times New Roman"/>
                <w:sz w:val="24"/>
                <w:szCs w:val="24"/>
              </w:rPr>
            </w:pPr>
          </w:p>
        </w:tc>
        <w:tc>
          <w:tcPr>
            <w:tcW w:w="1276" w:type="dxa"/>
            <w:tcBorders>
              <w:top w:val="single" w:sz="4" w:space="0" w:color="auto"/>
              <w:left w:val="single" w:sz="4" w:space="0" w:color="auto"/>
              <w:bottom w:val="single" w:sz="4" w:space="0" w:color="auto"/>
            </w:tcBorders>
            <w:shd w:val="clear" w:color="auto" w:fill="auto"/>
          </w:tcPr>
          <w:p w:rsidR="008B66F9" w:rsidRDefault="008B66F9"/>
        </w:tc>
        <w:tc>
          <w:tcPr>
            <w:tcW w:w="1276" w:type="dxa"/>
            <w:tcBorders>
              <w:top w:val="single" w:sz="4" w:space="0" w:color="auto"/>
              <w:left w:val="single" w:sz="4" w:space="0" w:color="auto"/>
              <w:bottom w:val="single" w:sz="4" w:space="0" w:color="auto"/>
            </w:tcBorders>
            <w:shd w:val="clear" w:color="auto" w:fill="auto"/>
          </w:tcPr>
          <w:p w:rsidR="008B66F9" w:rsidRDefault="008B66F9"/>
        </w:tc>
        <w:tc>
          <w:tcPr>
            <w:tcW w:w="1134" w:type="dxa"/>
            <w:tcBorders>
              <w:top w:val="single" w:sz="4" w:space="0" w:color="auto"/>
              <w:left w:val="single" w:sz="4" w:space="0" w:color="auto"/>
              <w:bottom w:val="single" w:sz="4" w:space="0" w:color="auto"/>
            </w:tcBorders>
            <w:shd w:val="clear" w:color="auto" w:fill="auto"/>
          </w:tcPr>
          <w:p w:rsidR="008B66F9" w:rsidRDefault="008B66F9"/>
        </w:tc>
        <w:tc>
          <w:tcPr>
            <w:tcW w:w="1134" w:type="dxa"/>
            <w:tcBorders>
              <w:top w:val="single" w:sz="4" w:space="0" w:color="auto"/>
              <w:left w:val="single" w:sz="4" w:space="0" w:color="auto"/>
              <w:bottom w:val="single" w:sz="4" w:space="0" w:color="auto"/>
            </w:tcBorders>
            <w:shd w:val="clear" w:color="auto" w:fill="auto"/>
          </w:tcPr>
          <w:p w:rsidR="008B66F9" w:rsidRDefault="008B66F9"/>
        </w:tc>
        <w:tc>
          <w:tcPr>
            <w:tcW w:w="1559" w:type="dxa"/>
            <w:tcBorders>
              <w:top w:val="single" w:sz="4" w:space="0" w:color="auto"/>
              <w:left w:val="single" w:sz="4" w:space="0" w:color="auto"/>
              <w:bottom w:val="single" w:sz="4" w:space="0" w:color="auto"/>
            </w:tcBorders>
          </w:tcPr>
          <w:p w:rsidR="008B66F9" w:rsidRDefault="008B66F9">
            <w:pPr>
              <w:rPr>
                <w:rFonts w:ascii="Times New Roman" w:eastAsia="Times New Roman" w:hAnsi="Times New Roman"/>
                <w:sz w:val="24"/>
                <w:szCs w:val="24"/>
              </w:rPr>
            </w:pPr>
          </w:p>
        </w:tc>
      </w:tr>
      <w:tr w:rsidR="008B66F9" w:rsidRPr="008C4C21" w:rsidTr="008B66F9">
        <w:tc>
          <w:tcPr>
            <w:tcW w:w="1985" w:type="dxa"/>
            <w:vMerge/>
            <w:tcBorders>
              <w:right w:val="single" w:sz="4" w:space="0" w:color="auto"/>
            </w:tcBorders>
          </w:tcPr>
          <w:p w:rsidR="008B66F9" w:rsidRPr="00881C5F" w:rsidRDefault="008B66F9" w:rsidP="003C6F5C">
            <w:pPr>
              <w:widowControl w:val="0"/>
              <w:autoSpaceDE w:val="0"/>
              <w:autoSpaceDN w:val="0"/>
              <w:adjustRightInd w:val="0"/>
              <w:spacing w:after="0" w:line="240" w:lineRule="auto"/>
              <w:jc w:val="center"/>
              <w:rPr>
                <w:rFonts w:ascii="Times New Roman" w:eastAsia="Times New Roman" w:hAnsi="Times New Roman"/>
                <w:sz w:val="24"/>
                <w:szCs w:val="24"/>
              </w:rPr>
            </w:pPr>
          </w:p>
        </w:tc>
        <w:tc>
          <w:tcPr>
            <w:tcW w:w="2268" w:type="dxa"/>
            <w:vMerge/>
            <w:tcBorders>
              <w:left w:val="single" w:sz="4" w:space="0" w:color="auto"/>
              <w:right w:val="single" w:sz="4" w:space="0" w:color="auto"/>
            </w:tcBorders>
          </w:tcPr>
          <w:p w:rsidR="008B66F9" w:rsidRPr="00881C5F" w:rsidRDefault="008B66F9" w:rsidP="003C6F5C">
            <w:pPr>
              <w:widowControl w:val="0"/>
              <w:autoSpaceDE w:val="0"/>
              <w:autoSpaceDN w:val="0"/>
              <w:adjustRightInd w:val="0"/>
              <w:spacing w:after="0" w:line="240" w:lineRule="auto"/>
              <w:jc w:val="center"/>
              <w:rPr>
                <w:rFonts w:ascii="Times New Roman" w:eastAsia="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8B66F9" w:rsidRPr="00881C5F" w:rsidRDefault="008B66F9" w:rsidP="003C6F5C">
            <w:pPr>
              <w:widowControl w:val="0"/>
              <w:autoSpaceDE w:val="0"/>
              <w:autoSpaceDN w:val="0"/>
              <w:adjustRightInd w:val="0"/>
              <w:spacing w:after="0" w:line="240" w:lineRule="auto"/>
              <w:jc w:val="center"/>
              <w:rPr>
                <w:rFonts w:ascii="Times New Roman" w:eastAsia="Times New Roman" w:hAnsi="Times New Roman"/>
                <w:sz w:val="24"/>
                <w:szCs w:val="24"/>
              </w:rPr>
            </w:pPr>
            <w:r w:rsidRPr="00881C5F">
              <w:rPr>
                <w:rFonts w:ascii="Times New Roman" w:eastAsia="Times New Roman" w:hAnsi="Times New Roman"/>
                <w:sz w:val="24"/>
                <w:szCs w:val="24"/>
              </w:rPr>
              <w:t>республиканский бюджет</w:t>
            </w:r>
          </w:p>
        </w:tc>
        <w:tc>
          <w:tcPr>
            <w:tcW w:w="850" w:type="dxa"/>
            <w:tcBorders>
              <w:top w:val="single" w:sz="4" w:space="0" w:color="auto"/>
              <w:left w:val="single" w:sz="4" w:space="0" w:color="auto"/>
              <w:bottom w:val="single" w:sz="4" w:space="0" w:color="auto"/>
              <w:right w:val="single" w:sz="4" w:space="0" w:color="auto"/>
            </w:tcBorders>
          </w:tcPr>
          <w:p w:rsidR="008B66F9" w:rsidRPr="00881C5F" w:rsidRDefault="008B66F9" w:rsidP="003C6F5C">
            <w:pPr>
              <w:widowControl w:val="0"/>
              <w:autoSpaceDE w:val="0"/>
              <w:autoSpaceDN w:val="0"/>
              <w:adjustRightInd w:val="0"/>
              <w:spacing w:after="0" w:line="240" w:lineRule="auto"/>
              <w:jc w:val="both"/>
              <w:rPr>
                <w:rFonts w:ascii="Times New Roman" w:eastAsia="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8B66F9" w:rsidRPr="00881C5F" w:rsidRDefault="008B66F9" w:rsidP="003C6F5C">
            <w:pPr>
              <w:widowControl w:val="0"/>
              <w:autoSpaceDE w:val="0"/>
              <w:autoSpaceDN w:val="0"/>
              <w:adjustRightInd w:val="0"/>
              <w:spacing w:after="0" w:line="240" w:lineRule="auto"/>
              <w:jc w:val="both"/>
              <w:rPr>
                <w:rFonts w:ascii="Times New Roman" w:eastAsia="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8B66F9" w:rsidRPr="00881C5F" w:rsidRDefault="008B66F9" w:rsidP="003C6F5C">
            <w:pPr>
              <w:widowControl w:val="0"/>
              <w:autoSpaceDE w:val="0"/>
              <w:autoSpaceDN w:val="0"/>
              <w:adjustRightInd w:val="0"/>
              <w:spacing w:after="0" w:line="240" w:lineRule="auto"/>
              <w:jc w:val="both"/>
              <w:rPr>
                <w:rFonts w:ascii="Times New Roman" w:eastAsia="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8B66F9" w:rsidRPr="00881C5F" w:rsidRDefault="008B66F9" w:rsidP="003C6F5C">
            <w:pPr>
              <w:widowControl w:val="0"/>
              <w:autoSpaceDE w:val="0"/>
              <w:autoSpaceDN w:val="0"/>
              <w:adjustRightInd w:val="0"/>
              <w:spacing w:after="0" w:line="240" w:lineRule="auto"/>
              <w:jc w:val="both"/>
              <w:rPr>
                <w:rFonts w:ascii="Times New Roman" w:eastAsia="Times New Roman" w:hAnsi="Times New Roman"/>
                <w:sz w:val="24"/>
                <w:szCs w:val="24"/>
              </w:rPr>
            </w:pPr>
          </w:p>
        </w:tc>
        <w:tc>
          <w:tcPr>
            <w:tcW w:w="1276" w:type="dxa"/>
            <w:tcBorders>
              <w:top w:val="single" w:sz="4" w:space="0" w:color="auto"/>
              <w:left w:val="single" w:sz="4" w:space="0" w:color="auto"/>
              <w:bottom w:val="single" w:sz="4" w:space="0" w:color="auto"/>
            </w:tcBorders>
            <w:shd w:val="clear" w:color="auto" w:fill="auto"/>
            <w:vAlign w:val="center"/>
          </w:tcPr>
          <w:p w:rsidR="008B66F9" w:rsidRPr="00881C5F" w:rsidRDefault="008B66F9" w:rsidP="003C6F5C">
            <w:pPr>
              <w:widowControl w:val="0"/>
              <w:autoSpaceDE w:val="0"/>
              <w:autoSpaceDN w:val="0"/>
              <w:adjustRightInd w:val="0"/>
              <w:spacing w:after="0" w:line="240" w:lineRule="auto"/>
              <w:jc w:val="center"/>
              <w:rPr>
                <w:rFonts w:ascii="Times New Roman" w:eastAsia="Times New Roman" w:hAnsi="Times New Roman"/>
                <w:sz w:val="24"/>
                <w:szCs w:val="24"/>
              </w:rPr>
            </w:pPr>
          </w:p>
        </w:tc>
        <w:tc>
          <w:tcPr>
            <w:tcW w:w="1276" w:type="dxa"/>
            <w:tcBorders>
              <w:top w:val="single" w:sz="4" w:space="0" w:color="auto"/>
              <w:left w:val="single" w:sz="4" w:space="0" w:color="auto"/>
              <w:bottom w:val="single" w:sz="4" w:space="0" w:color="auto"/>
            </w:tcBorders>
            <w:shd w:val="clear" w:color="auto" w:fill="auto"/>
          </w:tcPr>
          <w:p w:rsidR="008B66F9" w:rsidRDefault="008B66F9"/>
        </w:tc>
        <w:tc>
          <w:tcPr>
            <w:tcW w:w="1276" w:type="dxa"/>
            <w:tcBorders>
              <w:top w:val="single" w:sz="4" w:space="0" w:color="auto"/>
              <w:left w:val="single" w:sz="4" w:space="0" w:color="auto"/>
              <w:bottom w:val="single" w:sz="4" w:space="0" w:color="auto"/>
            </w:tcBorders>
            <w:shd w:val="clear" w:color="auto" w:fill="auto"/>
          </w:tcPr>
          <w:p w:rsidR="008B66F9" w:rsidRDefault="008B66F9"/>
        </w:tc>
        <w:tc>
          <w:tcPr>
            <w:tcW w:w="1134" w:type="dxa"/>
            <w:tcBorders>
              <w:top w:val="single" w:sz="4" w:space="0" w:color="auto"/>
              <w:left w:val="single" w:sz="4" w:space="0" w:color="auto"/>
              <w:bottom w:val="single" w:sz="4" w:space="0" w:color="auto"/>
            </w:tcBorders>
            <w:shd w:val="clear" w:color="auto" w:fill="auto"/>
          </w:tcPr>
          <w:p w:rsidR="008B66F9" w:rsidRDefault="008B66F9"/>
        </w:tc>
        <w:tc>
          <w:tcPr>
            <w:tcW w:w="1134" w:type="dxa"/>
            <w:tcBorders>
              <w:top w:val="single" w:sz="4" w:space="0" w:color="auto"/>
              <w:left w:val="single" w:sz="4" w:space="0" w:color="auto"/>
              <w:bottom w:val="single" w:sz="4" w:space="0" w:color="auto"/>
            </w:tcBorders>
            <w:shd w:val="clear" w:color="auto" w:fill="auto"/>
          </w:tcPr>
          <w:p w:rsidR="008B66F9" w:rsidRDefault="008B66F9"/>
        </w:tc>
        <w:tc>
          <w:tcPr>
            <w:tcW w:w="1559" w:type="dxa"/>
            <w:tcBorders>
              <w:top w:val="single" w:sz="4" w:space="0" w:color="auto"/>
              <w:left w:val="single" w:sz="4" w:space="0" w:color="auto"/>
              <w:bottom w:val="single" w:sz="4" w:space="0" w:color="auto"/>
            </w:tcBorders>
          </w:tcPr>
          <w:p w:rsidR="008B66F9" w:rsidRDefault="008B66F9">
            <w:pPr>
              <w:rPr>
                <w:rFonts w:ascii="Times New Roman" w:eastAsia="Times New Roman" w:hAnsi="Times New Roman"/>
                <w:sz w:val="24"/>
                <w:szCs w:val="24"/>
              </w:rPr>
            </w:pPr>
          </w:p>
        </w:tc>
      </w:tr>
      <w:tr w:rsidR="008B66F9" w:rsidRPr="008C4C21" w:rsidTr="008B66F9">
        <w:tc>
          <w:tcPr>
            <w:tcW w:w="1985" w:type="dxa"/>
            <w:vMerge/>
            <w:tcBorders>
              <w:right w:val="single" w:sz="4" w:space="0" w:color="auto"/>
            </w:tcBorders>
          </w:tcPr>
          <w:p w:rsidR="008B66F9" w:rsidRPr="00881C5F" w:rsidRDefault="008B66F9" w:rsidP="003C6F5C">
            <w:pPr>
              <w:widowControl w:val="0"/>
              <w:autoSpaceDE w:val="0"/>
              <w:autoSpaceDN w:val="0"/>
              <w:adjustRightInd w:val="0"/>
              <w:spacing w:after="0" w:line="240" w:lineRule="auto"/>
              <w:jc w:val="center"/>
              <w:rPr>
                <w:rFonts w:ascii="Times New Roman" w:eastAsia="Times New Roman" w:hAnsi="Times New Roman"/>
                <w:sz w:val="24"/>
                <w:szCs w:val="24"/>
              </w:rPr>
            </w:pPr>
          </w:p>
        </w:tc>
        <w:tc>
          <w:tcPr>
            <w:tcW w:w="2268" w:type="dxa"/>
            <w:vMerge/>
            <w:tcBorders>
              <w:left w:val="single" w:sz="4" w:space="0" w:color="auto"/>
              <w:right w:val="single" w:sz="4" w:space="0" w:color="auto"/>
            </w:tcBorders>
          </w:tcPr>
          <w:p w:rsidR="008B66F9" w:rsidRPr="00881C5F" w:rsidRDefault="008B66F9" w:rsidP="003C6F5C">
            <w:pPr>
              <w:widowControl w:val="0"/>
              <w:autoSpaceDE w:val="0"/>
              <w:autoSpaceDN w:val="0"/>
              <w:adjustRightInd w:val="0"/>
              <w:spacing w:after="0" w:line="240" w:lineRule="auto"/>
              <w:jc w:val="center"/>
              <w:rPr>
                <w:rFonts w:ascii="Times New Roman" w:eastAsia="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8B66F9" w:rsidRPr="00881C5F" w:rsidRDefault="008B66F9" w:rsidP="003C6F5C">
            <w:pPr>
              <w:widowControl w:val="0"/>
              <w:autoSpaceDE w:val="0"/>
              <w:autoSpaceDN w:val="0"/>
              <w:adjustRightInd w:val="0"/>
              <w:spacing w:after="0" w:line="240" w:lineRule="auto"/>
              <w:jc w:val="center"/>
              <w:rPr>
                <w:rFonts w:ascii="Times New Roman" w:eastAsia="Times New Roman" w:hAnsi="Times New Roman"/>
                <w:sz w:val="24"/>
                <w:szCs w:val="24"/>
              </w:rPr>
            </w:pPr>
            <w:r w:rsidRPr="00881C5F">
              <w:rPr>
                <w:rFonts w:ascii="Times New Roman" w:eastAsia="Times New Roman" w:hAnsi="Times New Roman"/>
                <w:sz w:val="24"/>
                <w:szCs w:val="24"/>
              </w:rPr>
              <w:t>местный бюджет</w:t>
            </w:r>
          </w:p>
        </w:tc>
        <w:tc>
          <w:tcPr>
            <w:tcW w:w="850" w:type="dxa"/>
            <w:tcBorders>
              <w:top w:val="single" w:sz="4" w:space="0" w:color="auto"/>
              <w:left w:val="single" w:sz="4" w:space="0" w:color="auto"/>
              <w:bottom w:val="single" w:sz="4" w:space="0" w:color="auto"/>
              <w:right w:val="single" w:sz="4" w:space="0" w:color="auto"/>
            </w:tcBorders>
          </w:tcPr>
          <w:p w:rsidR="008B66F9" w:rsidRPr="00881C5F" w:rsidRDefault="008B66F9" w:rsidP="003C6F5C">
            <w:pPr>
              <w:widowControl w:val="0"/>
              <w:autoSpaceDE w:val="0"/>
              <w:autoSpaceDN w:val="0"/>
              <w:adjustRightInd w:val="0"/>
              <w:spacing w:after="0" w:line="240" w:lineRule="auto"/>
              <w:jc w:val="both"/>
              <w:rPr>
                <w:rFonts w:ascii="Times New Roman" w:eastAsia="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8B66F9" w:rsidRPr="00881C5F" w:rsidRDefault="008B66F9" w:rsidP="003C6F5C">
            <w:pPr>
              <w:widowControl w:val="0"/>
              <w:autoSpaceDE w:val="0"/>
              <w:autoSpaceDN w:val="0"/>
              <w:adjustRightInd w:val="0"/>
              <w:spacing w:after="0" w:line="240" w:lineRule="auto"/>
              <w:jc w:val="both"/>
              <w:rPr>
                <w:rFonts w:ascii="Times New Roman" w:eastAsia="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8B66F9" w:rsidRPr="00881C5F" w:rsidRDefault="008B66F9" w:rsidP="003C6F5C">
            <w:pPr>
              <w:widowControl w:val="0"/>
              <w:autoSpaceDE w:val="0"/>
              <w:autoSpaceDN w:val="0"/>
              <w:adjustRightInd w:val="0"/>
              <w:spacing w:after="0" w:line="240" w:lineRule="auto"/>
              <w:jc w:val="both"/>
              <w:rPr>
                <w:rFonts w:ascii="Times New Roman" w:eastAsia="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8B66F9" w:rsidRPr="00881C5F" w:rsidRDefault="008B66F9" w:rsidP="003C6F5C">
            <w:pPr>
              <w:widowControl w:val="0"/>
              <w:autoSpaceDE w:val="0"/>
              <w:autoSpaceDN w:val="0"/>
              <w:adjustRightInd w:val="0"/>
              <w:spacing w:after="0" w:line="240" w:lineRule="auto"/>
              <w:jc w:val="both"/>
              <w:rPr>
                <w:rFonts w:ascii="Times New Roman" w:eastAsia="Times New Roman" w:hAnsi="Times New Roman"/>
                <w:sz w:val="24"/>
                <w:szCs w:val="24"/>
              </w:rPr>
            </w:pPr>
          </w:p>
        </w:tc>
        <w:tc>
          <w:tcPr>
            <w:tcW w:w="1276" w:type="dxa"/>
            <w:tcBorders>
              <w:top w:val="single" w:sz="4" w:space="0" w:color="auto"/>
              <w:left w:val="single" w:sz="4" w:space="0" w:color="auto"/>
              <w:bottom w:val="single" w:sz="4" w:space="0" w:color="auto"/>
            </w:tcBorders>
            <w:shd w:val="clear" w:color="auto" w:fill="auto"/>
            <w:vAlign w:val="center"/>
          </w:tcPr>
          <w:p w:rsidR="008B66F9" w:rsidRPr="00881C5F" w:rsidRDefault="008B66F9" w:rsidP="003C6F5C">
            <w:pPr>
              <w:widowControl w:val="0"/>
              <w:autoSpaceDE w:val="0"/>
              <w:autoSpaceDN w:val="0"/>
              <w:adjustRightInd w:val="0"/>
              <w:spacing w:after="0" w:line="240" w:lineRule="auto"/>
              <w:jc w:val="center"/>
              <w:rPr>
                <w:rFonts w:ascii="Times New Roman" w:eastAsia="Times New Roman" w:hAnsi="Times New Roman"/>
                <w:sz w:val="24"/>
                <w:szCs w:val="24"/>
              </w:rPr>
            </w:pPr>
          </w:p>
        </w:tc>
        <w:tc>
          <w:tcPr>
            <w:tcW w:w="1276" w:type="dxa"/>
            <w:tcBorders>
              <w:top w:val="single" w:sz="4" w:space="0" w:color="auto"/>
              <w:left w:val="single" w:sz="4" w:space="0" w:color="auto"/>
              <w:bottom w:val="single" w:sz="4" w:space="0" w:color="auto"/>
            </w:tcBorders>
            <w:shd w:val="clear" w:color="auto" w:fill="auto"/>
          </w:tcPr>
          <w:p w:rsidR="008B66F9" w:rsidRDefault="008B66F9"/>
        </w:tc>
        <w:tc>
          <w:tcPr>
            <w:tcW w:w="1276" w:type="dxa"/>
            <w:tcBorders>
              <w:top w:val="single" w:sz="4" w:space="0" w:color="auto"/>
              <w:left w:val="single" w:sz="4" w:space="0" w:color="auto"/>
              <w:bottom w:val="single" w:sz="4" w:space="0" w:color="auto"/>
            </w:tcBorders>
            <w:shd w:val="clear" w:color="auto" w:fill="auto"/>
          </w:tcPr>
          <w:p w:rsidR="008B66F9" w:rsidRDefault="008B66F9"/>
        </w:tc>
        <w:tc>
          <w:tcPr>
            <w:tcW w:w="1134" w:type="dxa"/>
            <w:tcBorders>
              <w:top w:val="single" w:sz="4" w:space="0" w:color="auto"/>
              <w:left w:val="single" w:sz="4" w:space="0" w:color="auto"/>
              <w:bottom w:val="single" w:sz="4" w:space="0" w:color="auto"/>
            </w:tcBorders>
            <w:shd w:val="clear" w:color="auto" w:fill="auto"/>
          </w:tcPr>
          <w:p w:rsidR="008B66F9" w:rsidRDefault="008B66F9"/>
        </w:tc>
        <w:tc>
          <w:tcPr>
            <w:tcW w:w="1134" w:type="dxa"/>
            <w:tcBorders>
              <w:top w:val="single" w:sz="4" w:space="0" w:color="auto"/>
              <w:left w:val="single" w:sz="4" w:space="0" w:color="auto"/>
              <w:bottom w:val="single" w:sz="4" w:space="0" w:color="auto"/>
            </w:tcBorders>
            <w:shd w:val="clear" w:color="auto" w:fill="auto"/>
          </w:tcPr>
          <w:p w:rsidR="008B66F9" w:rsidRDefault="008B66F9"/>
        </w:tc>
        <w:tc>
          <w:tcPr>
            <w:tcW w:w="1559" w:type="dxa"/>
            <w:tcBorders>
              <w:top w:val="single" w:sz="4" w:space="0" w:color="auto"/>
              <w:left w:val="single" w:sz="4" w:space="0" w:color="auto"/>
              <w:bottom w:val="single" w:sz="4" w:space="0" w:color="auto"/>
            </w:tcBorders>
          </w:tcPr>
          <w:p w:rsidR="008B66F9" w:rsidRDefault="008B66F9">
            <w:pPr>
              <w:rPr>
                <w:rFonts w:ascii="Times New Roman" w:eastAsia="Times New Roman" w:hAnsi="Times New Roman"/>
                <w:sz w:val="24"/>
                <w:szCs w:val="24"/>
              </w:rPr>
            </w:pPr>
          </w:p>
        </w:tc>
      </w:tr>
      <w:tr w:rsidR="008B66F9" w:rsidRPr="008C4C21" w:rsidTr="008B66F9">
        <w:tc>
          <w:tcPr>
            <w:tcW w:w="1985" w:type="dxa"/>
            <w:vMerge/>
            <w:tcBorders>
              <w:bottom w:val="single" w:sz="4" w:space="0" w:color="auto"/>
              <w:right w:val="single" w:sz="4" w:space="0" w:color="auto"/>
            </w:tcBorders>
          </w:tcPr>
          <w:p w:rsidR="008B66F9" w:rsidRPr="00881C5F" w:rsidRDefault="008B66F9" w:rsidP="003C6F5C">
            <w:pPr>
              <w:widowControl w:val="0"/>
              <w:autoSpaceDE w:val="0"/>
              <w:autoSpaceDN w:val="0"/>
              <w:adjustRightInd w:val="0"/>
              <w:spacing w:after="0" w:line="240" w:lineRule="auto"/>
              <w:jc w:val="center"/>
              <w:rPr>
                <w:rFonts w:ascii="Times New Roman" w:eastAsia="Times New Roman" w:hAnsi="Times New Roman"/>
                <w:sz w:val="24"/>
                <w:szCs w:val="24"/>
              </w:rPr>
            </w:pPr>
          </w:p>
        </w:tc>
        <w:tc>
          <w:tcPr>
            <w:tcW w:w="2268" w:type="dxa"/>
            <w:vMerge/>
            <w:tcBorders>
              <w:left w:val="single" w:sz="4" w:space="0" w:color="auto"/>
              <w:bottom w:val="single" w:sz="4" w:space="0" w:color="auto"/>
              <w:right w:val="single" w:sz="4" w:space="0" w:color="auto"/>
            </w:tcBorders>
          </w:tcPr>
          <w:p w:rsidR="008B66F9" w:rsidRPr="00881C5F" w:rsidRDefault="008B66F9" w:rsidP="003C6F5C">
            <w:pPr>
              <w:widowControl w:val="0"/>
              <w:autoSpaceDE w:val="0"/>
              <w:autoSpaceDN w:val="0"/>
              <w:adjustRightInd w:val="0"/>
              <w:spacing w:after="0" w:line="240" w:lineRule="auto"/>
              <w:jc w:val="center"/>
              <w:rPr>
                <w:rFonts w:ascii="Times New Roman" w:eastAsia="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8B66F9" w:rsidRPr="00881C5F" w:rsidRDefault="008B66F9" w:rsidP="003C6F5C">
            <w:pPr>
              <w:widowControl w:val="0"/>
              <w:autoSpaceDE w:val="0"/>
              <w:autoSpaceDN w:val="0"/>
              <w:adjustRightInd w:val="0"/>
              <w:spacing w:after="0" w:line="240" w:lineRule="auto"/>
              <w:jc w:val="center"/>
              <w:rPr>
                <w:rFonts w:ascii="Times New Roman" w:eastAsia="Times New Roman" w:hAnsi="Times New Roman"/>
                <w:sz w:val="24"/>
                <w:szCs w:val="24"/>
              </w:rPr>
            </w:pPr>
            <w:r w:rsidRPr="00881C5F">
              <w:rPr>
                <w:rFonts w:ascii="Times New Roman" w:eastAsia="Times New Roman" w:hAnsi="Times New Roman"/>
                <w:sz w:val="24"/>
                <w:szCs w:val="24"/>
              </w:rPr>
              <w:t>всего</w:t>
            </w:r>
          </w:p>
        </w:tc>
        <w:tc>
          <w:tcPr>
            <w:tcW w:w="850" w:type="dxa"/>
            <w:tcBorders>
              <w:top w:val="single" w:sz="4" w:space="0" w:color="auto"/>
              <w:left w:val="single" w:sz="4" w:space="0" w:color="auto"/>
              <w:bottom w:val="single" w:sz="4" w:space="0" w:color="auto"/>
              <w:right w:val="single" w:sz="4" w:space="0" w:color="auto"/>
            </w:tcBorders>
          </w:tcPr>
          <w:p w:rsidR="008B66F9" w:rsidRPr="00881C5F" w:rsidRDefault="008B66F9" w:rsidP="003C6F5C">
            <w:pPr>
              <w:widowControl w:val="0"/>
              <w:autoSpaceDE w:val="0"/>
              <w:autoSpaceDN w:val="0"/>
              <w:adjustRightInd w:val="0"/>
              <w:spacing w:after="0" w:line="240" w:lineRule="auto"/>
              <w:jc w:val="both"/>
              <w:rPr>
                <w:rFonts w:ascii="Times New Roman" w:eastAsia="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8B66F9" w:rsidRPr="00881C5F" w:rsidRDefault="008B66F9" w:rsidP="003C6F5C">
            <w:pPr>
              <w:widowControl w:val="0"/>
              <w:autoSpaceDE w:val="0"/>
              <w:autoSpaceDN w:val="0"/>
              <w:adjustRightInd w:val="0"/>
              <w:spacing w:after="0" w:line="240" w:lineRule="auto"/>
              <w:jc w:val="both"/>
              <w:rPr>
                <w:rFonts w:ascii="Times New Roman" w:eastAsia="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8B66F9" w:rsidRPr="00881C5F" w:rsidRDefault="008B66F9" w:rsidP="003C6F5C">
            <w:pPr>
              <w:widowControl w:val="0"/>
              <w:autoSpaceDE w:val="0"/>
              <w:autoSpaceDN w:val="0"/>
              <w:adjustRightInd w:val="0"/>
              <w:spacing w:after="0" w:line="240" w:lineRule="auto"/>
              <w:jc w:val="both"/>
              <w:rPr>
                <w:rFonts w:ascii="Times New Roman" w:eastAsia="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8B66F9" w:rsidRPr="00881C5F" w:rsidRDefault="008B66F9" w:rsidP="003C6F5C">
            <w:pPr>
              <w:widowControl w:val="0"/>
              <w:autoSpaceDE w:val="0"/>
              <w:autoSpaceDN w:val="0"/>
              <w:adjustRightInd w:val="0"/>
              <w:spacing w:after="0" w:line="240" w:lineRule="auto"/>
              <w:jc w:val="both"/>
              <w:rPr>
                <w:rFonts w:ascii="Times New Roman" w:eastAsia="Times New Roman" w:hAnsi="Times New Roman"/>
                <w:sz w:val="24"/>
                <w:szCs w:val="24"/>
              </w:rPr>
            </w:pPr>
          </w:p>
        </w:tc>
        <w:tc>
          <w:tcPr>
            <w:tcW w:w="1276" w:type="dxa"/>
            <w:tcBorders>
              <w:top w:val="single" w:sz="4" w:space="0" w:color="auto"/>
              <w:left w:val="single" w:sz="4" w:space="0" w:color="auto"/>
              <w:bottom w:val="single" w:sz="4" w:space="0" w:color="auto"/>
            </w:tcBorders>
            <w:shd w:val="clear" w:color="auto" w:fill="auto"/>
            <w:vAlign w:val="center"/>
          </w:tcPr>
          <w:p w:rsidR="008B66F9" w:rsidRPr="00881C5F" w:rsidRDefault="008B66F9" w:rsidP="003C6F5C">
            <w:pPr>
              <w:widowControl w:val="0"/>
              <w:autoSpaceDE w:val="0"/>
              <w:autoSpaceDN w:val="0"/>
              <w:adjustRightInd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0</w:t>
            </w:r>
          </w:p>
        </w:tc>
        <w:tc>
          <w:tcPr>
            <w:tcW w:w="1276" w:type="dxa"/>
            <w:tcBorders>
              <w:top w:val="single" w:sz="4" w:space="0" w:color="auto"/>
              <w:left w:val="single" w:sz="4" w:space="0" w:color="auto"/>
              <w:bottom w:val="single" w:sz="4" w:space="0" w:color="auto"/>
            </w:tcBorders>
            <w:shd w:val="clear" w:color="auto" w:fill="auto"/>
          </w:tcPr>
          <w:p w:rsidR="008B66F9" w:rsidRDefault="008B66F9">
            <w:r>
              <w:t>0</w:t>
            </w:r>
          </w:p>
        </w:tc>
        <w:tc>
          <w:tcPr>
            <w:tcW w:w="1276" w:type="dxa"/>
            <w:tcBorders>
              <w:top w:val="single" w:sz="4" w:space="0" w:color="auto"/>
              <w:left w:val="single" w:sz="4" w:space="0" w:color="auto"/>
              <w:bottom w:val="single" w:sz="4" w:space="0" w:color="auto"/>
            </w:tcBorders>
            <w:shd w:val="clear" w:color="auto" w:fill="auto"/>
          </w:tcPr>
          <w:p w:rsidR="008B66F9" w:rsidRDefault="008B66F9">
            <w:r>
              <w:t>0</w:t>
            </w:r>
          </w:p>
        </w:tc>
        <w:tc>
          <w:tcPr>
            <w:tcW w:w="1134" w:type="dxa"/>
            <w:tcBorders>
              <w:top w:val="single" w:sz="4" w:space="0" w:color="auto"/>
              <w:left w:val="single" w:sz="4" w:space="0" w:color="auto"/>
              <w:bottom w:val="single" w:sz="4" w:space="0" w:color="auto"/>
            </w:tcBorders>
            <w:shd w:val="clear" w:color="auto" w:fill="auto"/>
          </w:tcPr>
          <w:p w:rsidR="008B66F9" w:rsidRDefault="008B66F9">
            <w:r>
              <w:t>0</w:t>
            </w:r>
          </w:p>
        </w:tc>
        <w:tc>
          <w:tcPr>
            <w:tcW w:w="1134" w:type="dxa"/>
            <w:tcBorders>
              <w:top w:val="single" w:sz="4" w:space="0" w:color="auto"/>
              <w:left w:val="single" w:sz="4" w:space="0" w:color="auto"/>
              <w:bottom w:val="single" w:sz="4" w:space="0" w:color="auto"/>
            </w:tcBorders>
            <w:shd w:val="clear" w:color="auto" w:fill="auto"/>
          </w:tcPr>
          <w:p w:rsidR="008B66F9" w:rsidRDefault="008B66F9">
            <w:r>
              <w:t>0</w:t>
            </w:r>
          </w:p>
        </w:tc>
        <w:tc>
          <w:tcPr>
            <w:tcW w:w="1559" w:type="dxa"/>
            <w:tcBorders>
              <w:top w:val="single" w:sz="4" w:space="0" w:color="auto"/>
              <w:left w:val="single" w:sz="4" w:space="0" w:color="auto"/>
              <w:bottom w:val="single" w:sz="4" w:space="0" w:color="auto"/>
            </w:tcBorders>
          </w:tcPr>
          <w:p w:rsidR="008B66F9" w:rsidRDefault="008B66F9">
            <w:pPr>
              <w:rPr>
                <w:rFonts w:ascii="Times New Roman" w:eastAsia="Times New Roman" w:hAnsi="Times New Roman"/>
                <w:sz w:val="24"/>
                <w:szCs w:val="24"/>
              </w:rPr>
            </w:pPr>
            <w:r>
              <w:rPr>
                <w:rFonts w:ascii="Times New Roman" w:eastAsia="Times New Roman" w:hAnsi="Times New Roman"/>
                <w:sz w:val="24"/>
                <w:szCs w:val="24"/>
              </w:rPr>
              <w:t>0</w:t>
            </w:r>
          </w:p>
        </w:tc>
      </w:tr>
    </w:tbl>
    <w:p w:rsidR="0079398E" w:rsidRDefault="0079398E">
      <w:pPr>
        <w:spacing w:after="0" w:line="240" w:lineRule="auto"/>
        <w:ind w:left="5760"/>
        <w:jc w:val="right"/>
        <w:rPr>
          <w:rFonts w:ascii="Times New Roman" w:eastAsia="Times New Roman" w:hAnsi="Times New Roman" w:cs="Times New Roman"/>
          <w:b/>
          <w:sz w:val="24"/>
        </w:rPr>
        <w:sectPr w:rsidR="0079398E" w:rsidSect="0079398E">
          <w:pgSz w:w="16838" w:h="11906" w:orient="landscape"/>
          <w:pgMar w:top="851" w:right="1134" w:bottom="1701" w:left="1134" w:header="709" w:footer="709" w:gutter="0"/>
          <w:cols w:space="708"/>
          <w:docGrid w:linePitch="360"/>
        </w:sectPr>
      </w:pPr>
    </w:p>
    <w:p w:rsidR="00602E30" w:rsidRDefault="003001AE">
      <w:pPr>
        <w:spacing w:after="0" w:line="240" w:lineRule="auto"/>
        <w:ind w:left="5760"/>
        <w:jc w:val="right"/>
        <w:rPr>
          <w:rFonts w:ascii="Times New Roman" w:eastAsia="Times New Roman" w:hAnsi="Times New Roman" w:cs="Times New Roman"/>
          <w:b/>
          <w:sz w:val="24"/>
        </w:rPr>
      </w:pPr>
      <w:r>
        <w:rPr>
          <w:rFonts w:ascii="Times New Roman" w:eastAsia="Times New Roman" w:hAnsi="Times New Roman" w:cs="Times New Roman"/>
          <w:b/>
          <w:sz w:val="24"/>
        </w:rPr>
        <w:lastRenderedPageBreak/>
        <w:t>Приложение № 4</w:t>
      </w:r>
    </w:p>
    <w:p w:rsidR="00602E30" w:rsidRDefault="003001AE">
      <w:pPr>
        <w:ind w:left="4247" w:firstLine="709"/>
        <w:jc w:val="right"/>
        <w:rPr>
          <w:rFonts w:ascii="Times New Roman" w:eastAsia="Times New Roman" w:hAnsi="Times New Roman" w:cs="Times New Roman"/>
          <w:sz w:val="24"/>
        </w:rPr>
      </w:pPr>
      <w:r>
        <w:rPr>
          <w:rFonts w:ascii="Times New Roman" w:eastAsia="Times New Roman" w:hAnsi="Times New Roman" w:cs="Times New Roman"/>
          <w:sz w:val="24"/>
        </w:rPr>
        <w:t xml:space="preserve">к </w:t>
      </w:r>
      <w:r w:rsidR="008E3A8C">
        <w:rPr>
          <w:rFonts w:ascii="Times New Roman" w:eastAsia="Times New Roman" w:hAnsi="Times New Roman" w:cs="Times New Roman"/>
          <w:sz w:val="24"/>
        </w:rPr>
        <w:t xml:space="preserve">муниципальной программе </w:t>
      </w:r>
      <w:r>
        <w:rPr>
          <w:rFonts w:ascii="Times New Roman" w:eastAsia="Times New Roman" w:hAnsi="Times New Roman" w:cs="Times New Roman"/>
          <w:sz w:val="24"/>
        </w:rPr>
        <w:t>«Формирование современной городс</w:t>
      </w:r>
      <w:r w:rsidR="00DB2BDA">
        <w:rPr>
          <w:rFonts w:ascii="Times New Roman" w:eastAsia="Times New Roman" w:hAnsi="Times New Roman" w:cs="Times New Roman"/>
          <w:sz w:val="24"/>
        </w:rPr>
        <w:t>кой среды</w:t>
      </w:r>
      <w:r w:rsidR="00553EC6" w:rsidRPr="00553EC6">
        <w:rPr>
          <w:rFonts w:ascii="Times New Roman" w:eastAsia="Times New Roman" w:hAnsi="Times New Roman" w:cs="Times New Roman"/>
          <w:sz w:val="24"/>
        </w:rPr>
        <w:t xml:space="preserve"> </w:t>
      </w:r>
      <w:r w:rsidR="00553EC6">
        <w:rPr>
          <w:rFonts w:ascii="Times New Roman" w:eastAsia="Times New Roman" w:hAnsi="Times New Roman" w:cs="Times New Roman"/>
          <w:sz w:val="24"/>
        </w:rPr>
        <w:t xml:space="preserve">Красносельцовского сельского поселения Рузаевского муниципального района Республики Мордовия </w:t>
      </w:r>
      <w:r w:rsidR="00DB2BDA">
        <w:rPr>
          <w:rFonts w:ascii="Times New Roman" w:eastAsia="Times New Roman" w:hAnsi="Times New Roman" w:cs="Times New Roman"/>
          <w:sz w:val="24"/>
        </w:rPr>
        <w:t>"  на 2019-2024</w:t>
      </w:r>
      <w:r>
        <w:rPr>
          <w:rFonts w:ascii="Times New Roman" w:eastAsia="Times New Roman" w:hAnsi="Times New Roman" w:cs="Times New Roman"/>
          <w:sz w:val="24"/>
        </w:rPr>
        <w:t>гг</w:t>
      </w:r>
    </w:p>
    <w:p w:rsidR="00602E30" w:rsidRDefault="00602E30">
      <w:pPr>
        <w:ind w:left="4247" w:firstLine="709"/>
        <w:jc w:val="right"/>
        <w:rPr>
          <w:rFonts w:ascii="Times New Roman" w:eastAsia="Times New Roman" w:hAnsi="Times New Roman" w:cs="Times New Roman"/>
          <w:sz w:val="24"/>
        </w:rPr>
      </w:pPr>
    </w:p>
    <w:p w:rsidR="00602E30" w:rsidRDefault="003001AE">
      <w:pPr>
        <w:spacing w:after="0" w:line="240" w:lineRule="auto"/>
        <w:ind w:left="5760"/>
        <w:jc w:val="right"/>
        <w:rPr>
          <w:rFonts w:ascii="Times New Roman" w:eastAsia="Times New Roman" w:hAnsi="Times New Roman" w:cs="Times New Roman"/>
          <w:b/>
          <w:sz w:val="24"/>
        </w:rPr>
      </w:pPr>
      <w:r>
        <w:rPr>
          <w:rFonts w:ascii="Times New Roman" w:eastAsia="Times New Roman" w:hAnsi="Times New Roman" w:cs="Times New Roman"/>
          <w:b/>
          <w:sz w:val="24"/>
        </w:rPr>
        <w:t>Приложение № 5</w:t>
      </w:r>
    </w:p>
    <w:p w:rsidR="00602E30" w:rsidRDefault="003001AE">
      <w:pPr>
        <w:ind w:left="4247" w:firstLine="709"/>
        <w:jc w:val="right"/>
        <w:rPr>
          <w:rFonts w:ascii="Times New Roman" w:eastAsia="Times New Roman" w:hAnsi="Times New Roman" w:cs="Times New Roman"/>
          <w:sz w:val="28"/>
        </w:rPr>
      </w:pPr>
      <w:r>
        <w:rPr>
          <w:rFonts w:ascii="Times New Roman" w:eastAsia="Times New Roman" w:hAnsi="Times New Roman" w:cs="Times New Roman"/>
          <w:sz w:val="24"/>
        </w:rPr>
        <w:t>к муниципальной програм</w:t>
      </w:r>
      <w:r w:rsidR="008E3A8C">
        <w:rPr>
          <w:rFonts w:ascii="Times New Roman" w:eastAsia="Times New Roman" w:hAnsi="Times New Roman" w:cs="Times New Roman"/>
          <w:sz w:val="24"/>
        </w:rPr>
        <w:t xml:space="preserve">ме </w:t>
      </w:r>
      <w:r>
        <w:rPr>
          <w:rFonts w:ascii="Times New Roman" w:eastAsia="Times New Roman" w:hAnsi="Times New Roman" w:cs="Times New Roman"/>
          <w:sz w:val="24"/>
        </w:rPr>
        <w:t>«Формирование современно</w:t>
      </w:r>
      <w:r w:rsidR="00DB2BDA">
        <w:rPr>
          <w:rFonts w:ascii="Times New Roman" w:eastAsia="Times New Roman" w:hAnsi="Times New Roman" w:cs="Times New Roman"/>
          <w:sz w:val="24"/>
        </w:rPr>
        <w:t>й городской среды</w:t>
      </w:r>
      <w:r w:rsidR="00553EC6">
        <w:rPr>
          <w:rFonts w:ascii="Times New Roman" w:eastAsia="Times New Roman" w:hAnsi="Times New Roman" w:cs="Times New Roman"/>
          <w:sz w:val="24"/>
        </w:rPr>
        <w:t xml:space="preserve"> Красносельцовского сельского поселения  Рузаевского муниципального района Республики Мордовия</w:t>
      </w:r>
      <w:r w:rsidR="00DB2BDA">
        <w:rPr>
          <w:rFonts w:ascii="Times New Roman" w:eastAsia="Times New Roman" w:hAnsi="Times New Roman" w:cs="Times New Roman"/>
          <w:sz w:val="24"/>
        </w:rPr>
        <w:t>"  на 2019-2024</w:t>
      </w:r>
      <w:r>
        <w:rPr>
          <w:rFonts w:ascii="Times New Roman" w:eastAsia="Times New Roman" w:hAnsi="Times New Roman" w:cs="Times New Roman"/>
          <w:sz w:val="24"/>
        </w:rPr>
        <w:t>гг</w:t>
      </w:r>
    </w:p>
    <w:p w:rsidR="00602E30" w:rsidRDefault="003001AE">
      <w:pPr>
        <w:spacing w:after="0" w:line="240" w:lineRule="auto"/>
        <w:ind w:left="5760"/>
        <w:jc w:val="right"/>
        <w:rPr>
          <w:rFonts w:ascii="Times New Roman" w:eastAsia="Times New Roman" w:hAnsi="Times New Roman" w:cs="Times New Roman"/>
          <w:b/>
          <w:sz w:val="24"/>
        </w:rPr>
      </w:pPr>
      <w:r>
        <w:rPr>
          <w:rFonts w:ascii="Times New Roman" w:eastAsia="Times New Roman" w:hAnsi="Times New Roman" w:cs="Times New Roman"/>
          <w:b/>
          <w:sz w:val="24"/>
        </w:rPr>
        <w:t>Приложение № 6</w:t>
      </w:r>
    </w:p>
    <w:p w:rsidR="00602E30" w:rsidRDefault="003001AE">
      <w:pPr>
        <w:ind w:left="4247" w:firstLine="709"/>
        <w:jc w:val="right"/>
        <w:rPr>
          <w:rFonts w:ascii="Times New Roman" w:eastAsia="Times New Roman" w:hAnsi="Times New Roman" w:cs="Times New Roman"/>
          <w:sz w:val="28"/>
        </w:rPr>
      </w:pPr>
      <w:r>
        <w:rPr>
          <w:rFonts w:ascii="Times New Roman" w:eastAsia="Times New Roman" w:hAnsi="Times New Roman" w:cs="Times New Roman"/>
          <w:sz w:val="24"/>
        </w:rPr>
        <w:t xml:space="preserve">к </w:t>
      </w:r>
      <w:r w:rsidR="008E3A8C">
        <w:rPr>
          <w:rFonts w:ascii="Times New Roman" w:eastAsia="Times New Roman" w:hAnsi="Times New Roman" w:cs="Times New Roman"/>
          <w:sz w:val="24"/>
        </w:rPr>
        <w:t xml:space="preserve">муниципальной программе </w:t>
      </w:r>
      <w:r>
        <w:rPr>
          <w:rFonts w:ascii="Times New Roman" w:eastAsia="Times New Roman" w:hAnsi="Times New Roman" w:cs="Times New Roman"/>
          <w:sz w:val="24"/>
        </w:rPr>
        <w:t>«Формирование современно</w:t>
      </w:r>
      <w:r w:rsidR="00DB2BDA">
        <w:rPr>
          <w:rFonts w:ascii="Times New Roman" w:eastAsia="Times New Roman" w:hAnsi="Times New Roman" w:cs="Times New Roman"/>
          <w:sz w:val="24"/>
        </w:rPr>
        <w:t>й городской среды</w:t>
      </w:r>
      <w:r w:rsidR="00553EC6">
        <w:rPr>
          <w:rFonts w:ascii="Times New Roman" w:eastAsia="Times New Roman" w:hAnsi="Times New Roman" w:cs="Times New Roman"/>
          <w:sz w:val="24"/>
        </w:rPr>
        <w:t xml:space="preserve"> Красносельцовского сельского поселения </w:t>
      </w:r>
      <w:r w:rsidR="000B0512">
        <w:rPr>
          <w:rFonts w:ascii="Times New Roman" w:eastAsia="Times New Roman" w:hAnsi="Times New Roman" w:cs="Times New Roman"/>
          <w:sz w:val="24"/>
        </w:rPr>
        <w:t>Рузаевского муниципального района Республики Мордовия</w:t>
      </w:r>
      <w:r w:rsidR="00DB2BDA">
        <w:rPr>
          <w:rFonts w:ascii="Times New Roman" w:eastAsia="Times New Roman" w:hAnsi="Times New Roman" w:cs="Times New Roman"/>
          <w:sz w:val="24"/>
        </w:rPr>
        <w:t>"  на 2019-2024</w:t>
      </w:r>
      <w:r>
        <w:rPr>
          <w:rFonts w:ascii="Times New Roman" w:eastAsia="Times New Roman" w:hAnsi="Times New Roman" w:cs="Times New Roman"/>
          <w:sz w:val="24"/>
        </w:rPr>
        <w:t>гг</w:t>
      </w:r>
    </w:p>
    <w:p w:rsidR="0079398E" w:rsidRPr="0034429E" w:rsidRDefault="0079398E" w:rsidP="0079398E">
      <w:pPr>
        <w:spacing w:after="0" w:line="240" w:lineRule="auto"/>
        <w:jc w:val="center"/>
        <w:rPr>
          <w:rFonts w:ascii="Times New Roman" w:hAnsi="Times New Roman"/>
          <w:b/>
          <w:sz w:val="28"/>
          <w:szCs w:val="28"/>
        </w:rPr>
      </w:pPr>
      <w:r w:rsidRPr="0034429E">
        <w:rPr>
          <w:rFonts w:ascii="Times New Roman" w:hAnsi="Times New Roman"/>
          <w:b/>
          <w:sz w:val="28"/>
          <w:szCs w:val="28"/>
        </w:rPr>
        <w:t>Предварительный перечень</w:t>
      </w:r>
    </w:p>
    <w:p w:rsidR="0079398E" w:rsidRDefault="0079398E" w:rsidP="0079398E">
      <w:pPr>
        <w:spacing w:after="0" w:line="240" w:lineRule="auto"/>
        <w:jc w:val="center"/>
        <w:rPr>
          <w:rFonts w:ascii="Times New Roman" w:hAnsi="Times New Roman"/>
          <w:b/>
          <w:sz w:val="28"/>
          <w:szCs w:val="28"/>
        </w:rPr>
      </w:pPr>
      <w:r w:rsidRPr="0034429E">
        <w:rPr>
          <w:rFonts w:ascii="Times New Roman" w:hAnsi="Times New Roman"/>
          <w:b/>
          <w:sz w:val="28"/>
          <w:szCs w:val="28"/>
        </w:rPr>
        <w:t>дворовых территорий планируемых к благоустройству в рамках муниципальной программы</w:t>
      </w:r>
      <w:r w:rsidR="008E3A8C">
        <w:rPr>
          <w:rFonts w:ascii="Times New Roman" w:hAnsi="Times New Roman"/>
          <w:b/>
          <w:sz w:val="28"/>
          <w:szCs w:val="28"/>
        </w:rPr>
        <w:t xml:space="preserve"> </w:t>
      </w:r>
      <w:r w:rsidRPr="0034429E">
        <w:rPr>
          <w:rFonts w:ascii="Times New Roman" w:hAnsi="Times New Roman"/>
          <w:b/>
          <w:sz w:val="28"/>
          <w:szCs w:val="28"/>
        </w:rPr>
        <w:t xml:space="preserve">«Формирование современной городской среды </w:t>
      </w:r>
      <w:r w:rsidR="00553EC6">
        <w:rPr>
          <w:rFonts w:ascii="Times New Roman" w:hAnsi="Times New Roman"/>
          <w:b/>
          <w:sz w:val="28"/>
          <w:szCs w:val="28"/>
        </w:rPr>
        <w:t>Красносельцовского сельского поселения Рузаевского муниципального района Республики Мордовия</w:t>
      </w:r>
      <w:r w:rsidRPr="0034429E">
        <w:rPr>
          <w:rFonts w:ascii="Times New Roman" w:hAnsi="Times New Roman"/>
          <w:b/>
          <w:sz w:val="28"/>
          <w:szCs w:val="28"/>
        </w:rPr>
        <w:t xml:space="preserve">» </w:t>
      </w:r>
      <w:r w:rsidR="00DB2BDA">
        <w:rPr>
          <w:rFonts w:ascii="Times New Roman" w:hAnsi="Times New Roman"/>
          <w:b/>
          <w:sz w:val="28"/>
          <w:szCs w:val="28"/>
        </w:rPr>
        <w:t>на 2019</w:t>
      </w:r>
      <w:r w:rsidRPr="0034429E">
        <w:rPr>
          <w:rFonts w:ascii="Times New Roman" w:hAnsi="Times New Roman"/>
          <w:b/>
          <w:sz w:val="28"/>
          <w:szCs w:val="28"/>
        </w:rPr>
        <w:t>-202</w:t>
      </w:r>
      <w:r w:rsidR="00DB2BDA">
        <w:rPr>
          <w:rFonts w:ascii="Times New Roman" w:hAnsi="Times New Roman"/>
          <w:b/>
          <w:sz w:val="28"/>
          <w:szCs w:val="28"/>
        </w:rPr>
        <w:t>4</w:t>
      </w:r>
      <w:r w:rsidRPr="0034429E">
        <w:rPr>
          <w:rFonts w:ascii="Times New Roman" w:hAnsi="Times New Roman"/>
          <w:b/>
          <w:sz w:val="28"/>
          <w:szCs w:val="28"/>
        </w:rPr>
        <w:t xml:space="preserve"> годы</w:t>
      </w:r>
    </w:p>
    <w:p w:rsidR="0079398E" w:rsidRPr="0034429E" w:rsidRDefault="0079398E" w:rsidP="0079398E">
      <w:pPr>
        <w:spacing w:after="0" w:line="240" w:lineRule="auto"/>
        <w:jc w:val="center"/>
        <w:rPr>
          <w:rFonts w:ascii="Times New Roman" w:hAnsi="Times New Roman"/>
          <w:b/>
          <w:sz w:val="28"/>
          <w:szCs w:val="28"/>
        </w:rPr>
      </w:pPr>
    </w:p>
    <w:tbl>
      <w:tblPr>
        <w:tblW w:w="102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68"/>
        <w:gridCol w:w="2384"/>
        <w:gridCol w:w="1403"/>
        <w:gridCol w:w="1402"/>
        <w:gridCol w:w="4346"/>
      </w:tblGrid>
      <w:tr w:rsidR="0079398E" w:rsidRPr="006A3867" w:rsidTr="0079398E">
        <w:trPr>
          <w:trHeight w:val="689"/>
        </w:trPr>
        <w:tc>
          <w:tcPr>
            <w:tcW w:w="668" w:type="dxa"/>
            <w:vAlign w:val="center"/>
          </w:tcPr>
          <w:p w:rsidR="0079398E" w:rsidRPr="006A3867" w:rsidRDefault="0079398E" w:rsidP="003C6F5C">
            <w:pPr>
              <w:spacing w:after="0" w:line="240" w:lineRule="auto"/>
              <w:jc w:val="center"/>
              <w:rPr>
                <w:rFonts w:ascii="Times New Roman" w:hAnsi="Times New Roman"/>
                <w:sz w:val="24"/>
                <w:szCs w:val="24"/>
              </w:rPr>
            </w:pPr>
            <w:r w:rsidRPr="006A3867">
              <w:rPr>
                <w:rFonts w:ascii="Times New Roman" w:hAnsi="Times New Roman"/>
                <w:sz w:val="24"/>
                <w:szCs w:val="24"/>
              </w:rPr>
              <w:t xml:space="preserve">№ </w:t>
            </w:r>
            <w:proofErr w:type="gramStart"/>
            <w:r w:rsidRPr="006A3867">
              <w:rPr>
                <w:rFonts w:ascii="Times New Roman" w:hAnsi="Times New Roman"/>
                <w:sz w:val="24"/>
                <w:szCs w:val="24"/>
              </w:rPr>
              <w:t>п</w:t>
            </w:r>
            <w:proofErr w:type="gramEnd"/>
            <w:r w:rsidRPr="006A3867">
              <w:rPr>
                <w:rFonts w:ascii="Times New Roman" w:hAnsi="Times New Roman"/>
                <w:sz w:val="24"/>
                <w:szCs w:val="24"/>
              </w:rPr>
              <w:t>/п</w:t>
            </w:r>
          </w:p>
        </w:tc>
        <w:tc>
          <w:tcPr>
            <w:tcW w:w="2384" w:type="dxa"/>
            <w:vAlign w:val="center"/>
          </w:tcPr>
          <w:p w:rsidR="0079398E" w:rsidRPr="006A3867" w:rsidRDefault="0079398E" w:rsidP="003C6F5C">
            <w:pPr>
              <w:spacing w:after="0" w:line="240" w:lineRule="auto"/>
              <w:jc w:val="center"/>
              <w:rPr>
                <w:rFonts w:ascii="Times New Roman" w:hAnsi="Times New Roman"/>
                <w:sz w:val="24"/>
                <w:szCs w:val="24"/>
              </w:rPr>
            </w:pPr>
            <w:r w:rsidRPr="006A3867">
              <w:rPr>
                <w:rFonts w:ascii="Times New Roman" w:hAnsi="Times New Roman"/>
                <w:sz w:val="24"/>
                <w:szCs w:val="24"/>
              </w:rPr>
              <w:t>Адресный перечень</w:t>
            </w:r>
          </w:p>
        </w:tc>
        <w:tc>
          <w:tcPr>
            <w:tcW w:w="1403" w:type="dxa"/>
            <w:vAlign w:val="center"/>
          </w:tcPr>
          <w:p w:rsidR="0079398E" w:rsidRPr="006A3867" w:rsidRDefault="0079398E" w:rsidP="003C6F5C">
            <w:pPr>
              <w:spacing w:after="0" w:line="240" w:lineRule="auto"/>
              <w:jc w:val="center"/>
              <w:rPr>
                <w:rFonts w:ascii="Times New Roman" w:hAnsi="Times New Roman"/>
                <w:sz w:val="24"/>
                <w:szCs w:val="24"/>
              </w:rPr>
            </w:pPr>
            <w:r w:rsidRPr="006A3867">
              <w:rPr>
                <w:rFonts w:ascii="Times New Roman" w:hAnsi="Times New Roman"/>
                <w:sz w:val="24"/>
                <w:szCs w:val="24"/>
              </w:rPr>
              <w:t>Площадь дворовой территории</w:t>
            </w:r>
          </w:p>
        </w:tc>
        <w:tc>
          <w:tcPr>
            <w:tcW w:w="1402" w:type="dxa"/>
            <w:tcBorders>
              <w:right w:val="single" w:sz="4" w:space="0" w:color="auto"/>
            </w:tcBorders>
            <w:vAlign w:val="center"/>
          </w:tcPr>
          <w:p w:rsidR="0079398E" w:rsidRPr="006A3867" w:rsidRDefault="0079398E" w:rsidP="003C6F5C">
            <w:pPr>
              <w:spacing w:after="0" w:line="240" w:lineRule="auto"/>
              <w:jc w:val="center"/>
              <w:rPr>
                <w:rFonts w:ascii="Times New Roman" w:hAnsi="Times New Roman"/>
                <w:sz w:val="24"/>
                <w:szCs w:val="24"/>
              </w:rPr>
            </w:pPr>
            <w:r w:rsidRPr="00B97E51">
              <w:rPr>
                <w:rFonts w:ascii="Times New Roman" w:hAnsi="Times New Roman"/>
                <w:color w:val="000000"/>
                <w:sz w:val="24"/>
                <w:szCs w:val="24"/>
              </w:rPr>
              <w:t xml:space="preserve">Количество </w:t>
            </w:r>
            <w:proofErr w:type="gramStart"/>
            <w:r w:rsidRPr="00B97E51">
              <w:rPr>
                <w:rFonts w:ascii="Times New Roman" w:hAnsi="Times New Roman"/>
                <w:color w:val="000000"/>
                <w:sz w:val="24"/>
                <w:szCs w:val="24"/>
              </w:rPr>
              <w:t>проживающих</w:t>
            </w:r>
            <w:proofErr w:type="gramEnd"/>
            <w:r w:rsidRPr="00B97E51">
              <w:rPr>
                <w:rFonts w:ascii="Times New Roman" w:hAnsi="Times New Roman"/>
                <w:color w:val="000000"/>
                <w:sz w:val="24"/>
                <w:szCs w:val="24"/>
              </w:rPr>
              <w:t xml:space="preserve"> в МКД, ед.</w:t>
            </w:r>
          </w:p>
        </w:tc>
        <w:tc>
          <w:tcPr>
            <w:tcW w:w="4346" w:type="dxa"/>
            <w:tcBorders>
              <w:left w:val="single" w:sz="4" w:space="0" w:color="auto"/>
            </w:tcBorders>
            <w:vAlign w:val="center"/>
          </w:tcPr>
          <w:p w:rsidR="0079398E" w:rsidRPr="006A3867" w:rsidRDefault="0079398E" w:rsidP="003C6F5C">
            <w:pPr>
              <w:jc w:val="center"/>
              <w:rPr>
                <w:rFonts w:ascii="Times New Roman" w:hAnsi="Times New Roman"/>
                <w:sz w:val="24"/>
                <w:szCs w:val="24"/>
              </w:rPr>
            </w:pPr>
            <w:r w:rsidRPr="006A3867">
              <w:rPr>
                <w:rFonts w:ascii="Times New Roman" w:hAnsi="Times New Roman"/>
                <w:sz w:val="24"/>
                <w:szCs w:val="24"/>
              </w:rPr>
              <w:t>Перечень мероприятий</w:t>
            </w:r>
          </w:p>
        </w:tc>
      </w:tr>
      <w:tr w:rsidR="0079398E" w:rsidRPr="006A3867" w:rsidTr="0079398E">
        <w:trPr>
          <w:trHeight w:val="271"/>
        </w:trPr>
        <w:tc>
          <w:tcPr>
            <w:tcW w:w="668" w:type="dxa"/>
            <w:vAlign w:val="center"/>
          </w:tcPr>
          <w:p w:rsidR="0079398E" w:rsidRPr="006A3867" w:rsidRDefault="0079398E" w:rsidP="003C6F5C">
            <w:pPr>
              <w:spacing w:after="0" w:line="240" w:lineRule="auto"/>
              <w:jc w:val="center"/>
              <w:rPr>
                <w:rFonts w:ascii="Times New Roman" w:hAnsi="Times New Roman"/>
                <w:sz w:val="24"/>
                <w:szCs w:val="24"/>
              </w:rPr>
            </w:pPr>
            <w:r w:rsidRPr="006A3867">
              <w:rPr>
                <w:rFonts w:ascii="Times New Roman" w:hAnsi="Times New Roman"/>
                <w:sz w:val="24"/>
                <w:szCs w:val="24"/>
              </w:rPr>
              <w:t>1</w:t>
            </w:r>
          </w:p>
        </w:tc>
        <w:tc>
          <w:tcPr>
            <w:tcW w:w="2384" w:type="dxa"/>
            <w:vAlign w:val="center"/>
          </w:tcPr>
          <w:p w:rsidR="0079398E" w:rsidRPr="00E278CE" w:rsidRDefault="0079398E" w:rsidP="003C6F5C">
            <w:pPr>
              <w:spacing w:after="0" w:line="240" w:lineRule="auto"/>
              <w:rPr>
                <w:rFonts w:ascii="Times New Roman" w:hAnsi="Times New Roman"/>
                <w:color w:val="FF0000"/>
                <w:sz w:val="24"/>
                <w:szCs w:val="24"/>
              </w:rPr>
            </w:pPr>
            <w:proofErr w:type="gramStart"/>
            <w:r w:rsidRPr="00E278CE">
              <w:rPr>
                <w:rFonts w:ascii="Times New Roman" w:hAnsi="Times New Roman"/>
                <w:color w:val="000000"/>
                <w:sz w:val="24"/>
                <w:szCs w:val="24"/>
              </w:rPr>
              <w:t>РМ, Р</w:t>
            </w:r>
            <w:r>
              <w:rPr>
                <w:rFonts w:ascii="Times New Roman" w:hAnsi="Times New Roman"/>
                <w:color w:val="000000"/>
                <w:sz w:val="24"/>
                <w:szCs w:val="24"/>
              </w:rPr>
              <w:t>узаевский</w:t>
            </w:r>
            <w:r w:rsidRPr="00E278CE">
              <w:rPr>
                <w:rFonts w:ascii="Times New Roman" w:hAnsi="Times New Roman"/>
                <w:color w:val="000000"/>
                <w:sz w:val="24"/>
                <w:szCs w:val="24"/>
              </w:rPr>
              <w:t xml:space="preserve"> район, п. </w:t>
            </w:r>
            <w:r w:rsidR="008E3A8C">
              <w:rPr>
                <w:rFonts w:ascii="Times New Roman" w:hAnsi="Times New Roman"/>
                <w:color w:val="000000"/>
                <w:sz w:val="24"/>
                <w:szCs w:val="24"/>
              </w:rPr>
              <w:t>совхоз «Красное сельцо»</w:t>
            </w:r>
            <w:r w:rsidRPr="00E278CE">
              <w:rPr>
                <w:rFonts w:ascii="Times New Roman" w:hAnsi="Times New Roman"/>
                <w:color w:val="000000"/>
                <w:sz w:val="24"/>
                <w:szCs w:val="24"/>
              </w:rPr>
              <w:t xml:space="preserve">, ул. </w:t>
            </w:r>
            <w:r w:rsidR="008E3A8C">
              <w:rPr>
                <w:rFonts w:ascii="Times New Roman" w:hAnsi="Times New Roman"/>
                <w:color w:val="000000"/>
                <w:sz w:val="24"/>
                <w:szCs w:val="24"/>
              </w:rPr>
              <w:t>Гагарина, д. 8</w:t>
            </w:r>
            <w:proofErr w:type="gramEnd"/>
          </w:p>
        </w:tc>
        <w:tc>
          <w:tcPr>
            <w:tcW w:w="1403" w:type="dxa"/>
            <w:vAlign w:val="center"/>
          </w:tcPr>
          <w:p w:rsidR="0079398E" w:rsidRPr="00E278CE" w:rsidRDefault="008E3A8C" w:rsidP="003C6F5C">
            <w:pPr>
              <w:spacing w:after="0" w:line="240" w:lineRule="auto"/>
              <w:jc w:val="center"/>
              <w:rPr>
                <w:rFonts w:ascii="Times New Roman" w:hAnsi="Times New Roman"/>
                <w:sz w:val="24"/>
                <w:szCs w:val="24"/>
              </w:rPr>
            </w:pPr>
            <w:r>
              <w:rPr>
                <w:rFonts w:ascii="Times New Roman" w:hAnsi="Times New Roman"/>
                <w:sz w:val="24"/>
                <w:szCs w:val="24"/>
              </w:rPr>
              <w:t>3125</w:t>
            </w:r>
          </w:p>
        </w:tc>
        <w:tc>
          <w:tcPr>
            <w:tcW w:w="1402" w:type="dxa"/>
            <w:tcBorders>
              <w:right w:val="single" w:sz="4" w:space="0" w:color="auto"/>
            </w:tcBorders>
            <w:vAlign w:val="center"/>
          </w:tcPr>
          <w:p w:rsidR="0079398E" w:rsidRPr="00E278CE" w:rsidRDefault="008E3A8C" w:rsidP="003C6F5C">
            <w:pPr>
              <w:spacing w:after="0" w:line="240" w:lineRule="auto"/>
              <w:jc w:val="center"/>
              <w:rPr>
                <w:rFonts w:ascii="Times New Roman" w:hAnsi="Times New Roman"/>
                <w:sz w:val="24"/>
                <w:szCs w:val="24"/>
              </w:rPr>
            </w:pPr>
            <w:r>
              <w:rPr>
                <w:rFonts w:ascii="Times New Roman" w:hAnsi="Times New Roman"/>
                <w:sz w:val="24"/>
                <w:szCs w:val="24"/>
              </w:rPr>
              <w:t>142</w:t>
            </w:r>
          </w:p>
        </w:tc>
        <w:tc>
          <w:tcPr>
            <w:tcW w:w="4346" w:type="dxa"/>
            <w:tcBorders>
              <w:left w:val="single" w:sz="4" w:space="0" w:color="auto"/>
            </w:tcBorders>
          </w:tcPr>
          <w:p w:rsidR="0079398E" w:rsidRPr="007E2BCD" w:rsidRDefault="0079398E" w:rsidP="003C6F5C">
            <w:pPr>
              <w:pStyle w:val="a3"/>
              <w:jc w:val="center"/>
              <w:rPr>
                <w:rFonts w:ascii="Times New Roman" w:hAnsi="Times New Roman"/>
                <w:sz w:val="24"/>
                <w:szCs w:val="24"/>
              </w:rPr>
            </w:pPr>
            <w:r>
              <w:rPr>
                <w:rFonts w:ascii="Times New Roman" w:hAnsi="Times New Roman"/>
                <w:color w:val="000000"/>
                <w:sz w:val="24"/>
                <w:szCs w:val="24"/>
              </w:rPr>
              <w:t xml:space="preserve">ремонт </w:t>
            </w:r>
            <w:r w:rsidRPr="0036081D">
              <w:rPr>
                <w:rFonts w:ascii="Times New Roman" w:hAnsi="Times New Roman"/>
                <w:color w:val="000000"/>
                <w:sz w:val="24"/>
                <w:szCs w:val="24"/>
              </w:rPr>
              <w:t xml:space="preserve"> тротуара, установка скамеек для отдыха - </w:t>
            </w:r>
            <w:r>
              <w:rPr>
                <w:rFonts w:ascii="Times New Roman" w:hAnsi="Times New Roman"/>
                <w:color w:val="000000"/>
                <w:sz w:val="24"/>
                <w:szCs w:val="24"/>
              </w:rPr>
              <w:t>8</w:t>
            </w:r>
            <w:r w:rsidRPr="0036081D">
              <w:rPr>
                <w:rFonts w:ascii="Times New Roman" w:hAnsi="Times New Roman"/>
                <w:color w:val="000000"/>
                <w:sz w:val="24"/>
                <w:szCs w:val="24"/>
              </w:rPr>
              <w:t xml:space="preserve"> шт., установка урн для мусора </w:t>
            </w:r>
            <w:r w:rsidR="00C56355">
              <w:rPr>
                <w:rFonts w:ascii="Times New Roman" w:hAnsi="Times New Roman"/>
                <w:color w:val="000000"/>
                <w:sz w:val="24"/>
                <w:szCs w:val="24"/>
              </w:rPr>
              <w:t>4</w:t>
            </w:r>
            <w:r w:rsidRPr="0036081D">
              <w:rPr>
                <w:rFonts w:ascii="Times New Roman" w:hAnsi="Times New Roman"/>
                <w:color w:val="000000"/>
                <w:sz w:val="24"/>
                <w:szCs w:val="24"/>
              </w:rPr>
              <w:t xml:space="preserve"> шт.</w:t>
            </w:r>
            <w:r>
              <w:rPr>
                <w:rFonts w:ascii="Times New Roman" w:hAnsi="Times New Roman"/>
                <w:color w:val="000000"/>
                <w:sz w:val="24"/>
                <w:szCs w:val="24"/>
              </w:rPr>
              <w:t>, обустройство детской площадки, парковки, ограждение</w:t>
            </w:r>
          </w:p>
        </w:tc>
      </w:tr>
      <w:tr w:rsidR="0079398E" w:rsidRPr="006A3867" w:rsidTr="0079398E">
        <w:trPr>
          <w:trHeight w:val="281"/>
        </w:trPr>
        <w:tc>
          <w:tcPr>
            <w:tcW w:w="668" w:type="dxa"/>
            <w:vAlign w:val="center"/>
          </w:tcPr>
          <w:p w:rsidR="0079398E" w:rsidRPr="006A3867" w:rsidRDefault="0079398E" w:rsidP="003C6F5C">
            <w:pPr>
              <w:spacing w:after="0" w:line="240" w:lineRule="auto"/>
              <w:jc w:val="center"/>
              <w:rPr>
                <w:rFonts w:ascii="Times New Roman" w:hAnsi="Times New Roman"/>
                <w:sz w:val="24"/>
                <w:szCs w:val="24"/>
              </w:rPr>
            </w:pPr>
            <w:r w:rsidRPr="006A3867">
              <w:rPr>
                <w:rFonts w:ascii="Times New Roman" w:hAnsi="Times New Roman"/>
                <w:sz w:val="24"/>
                <w:szCs w:val="24"/>
              </w:rPr>
              <w:t>2</w:t>
            </w:r>
          </w:p>
        </w:tc>
        <w:tc>
          <w:tcPr>
            <w:tcW w:w="2384" w:type="dxa"/>
          </w:tcPr>
          <w:p w:rsidR="0079398E" w:rsidRDefault="0079398E" w:rsidP="003C6F5C">
            <w:proofErr w:type="gramStart"/>
            <w:r w:rsidRPr="000C551B">
              <w:rPr>
                <w:rFonts w:ascii="Times New Roman" w:hAnsi="Times New Roman"/>
                <w:color w:val="000000"/>
                <w:sz w:val="24"/>
                <w:szCs w:val="24"/>
              </w:rPr>
              <w:t xml:space="preserve">РМ, Рузаевский район, п. </w:t>
            </w:r>
            <w:r w:rsidR="008E3A8C">
              <w:rPr>
                <w:rFonts w:ascii="Times New Roman" w:hAnsi="Times New Roman"/>
                <w:color w:val="000000"/>
                <w:sz w:val="24"/>
                <w:szCs w:val="24"/>
              </w:rPr>
              <w:t>совхоз «Красное сельцо»</w:t>
            </w:r>
            <w:r w:rsidRPr="000C551B">
              <w:rPr>
                <w:rFonts w:ascii="Times New Roman" w:hAnsi="Times New Roman"/>
                <w:color w:val="000000"/>
                <w:sz w:val="24"/>
                <w:szCs w:val="24"/>
              </w:rPr>
              <w:t xml:space="preserve">, </w:t>
            </w:r>
            <w:r w:rsidR="008E3A8C">
              <w:rPr>
                <w:rFonts w:ascii="Times New Roman" w:hAnsi="Times New Roman"/>
                <w:color w:val="000000"/>
                <w:sz w:val="24"/>
                <w:szCs w:val="24"/>
              </w:rPr>
              <w:t>ул. Гагарина</w:t>
            </w:r>
            <w:r w:rsidRPr="000C551B">
              <w:rPr>
                <w:rFonts w:ascii="Times New Roman" w:hAnsi="Times New Roman"/>
                <w:color w:val="000000"/>
                <w:sz w:val="24"/>
                <w:szCs w:val="24"/>
              </w:rPr>
              <w:t xml:space="preserve">, д. </w:t>
            </w:r>
            <w:r w:rsidR="008E3A8C">
              <w:rPr>
                <w:rFonts w:ascii="Times New Roman" w:hAnsi="Times New Roman"/>
                <w:color w:val="000000"/>
                <w:sz w:val="24"/>
                <w:szCs w:val="24"/>
              </w:rPr>
              <w:t>9</w:t>
            </w:r>
            <w:proofErr w:type="gramEnd"/>
          </w:p>
        </w:tc>
        <w:tc>
          <w:tcPr>
            <w:tcW w:w="1403" w:type="dxa"/>
            <w:vAlign w:val="center"/>
          </w:tcPr>
          <w:p w:rsidR="0079398E" w:rsidRPr="00E278CE" w:rsidRDefault="008E3A8C" w:rsidP="003C6F5C">
            <w:pPr>
              <w:spacing w:after="0" w:line="240" w:lineRule="auto"/>
              <w:jc w:val="center"/>
              <w:rPr>
                <w:rFonts w:ascii="Times New Roman" w:hAnsi="Times New Roman"/>
                <w:sz w:val="24"/>
                <w:szCs w:val="24"/>
              </w:rPr>
            </w:pPr>
            <w:r>
              <w:rPr>
                <w:rFonts w:ascii="Times New Roman" w:hAnsi="Times New Roman"/>
                <w:sz w:val="24"/>
                <w:szCs w:val="24"/>
              </w:rPr>
              <w:t>3149</w:t>
            </w:r>
          </w:p>
        </w:tc>
        <w:tc>
          <w:tcPr>
            <w:tcW w:w="1402" w:type="dxa"/>
            <w:tcBorders>
              <w:right w:val="single" w:sz="4" w:space="0" w:color="auto"/>
            </w:tcBorders>
            <w:vAlign w:val="center"/>
          </w:tcPr>
          <w:p w:rsidR="0079398E" w:rsidRPr="00E278CE" w:rsidRDefault="0079398E" w:rsidP="003C6F5C">
            <w:pPr>
              <w:spacing w:after="0" w:line="240" w:lineRule="auto"/>
              <w:jc w:val="center"/>
              <w:rPr>
                <w:rFonts w:ascii="Times New Roman" w:hAnsi="Times New Roman"/>
                <w:sz w:val="24"/>
                <w:szCs w:val="24"/>
              </w:rPr>
            </w:pPr>
            <w:r>
              <w:rPr>
                <w:rFonts w:ascii="Times New Roman" w:hAnsi="Times New Roman"/>
                <w:sz w:val="24"/>
                <w:szCs w:val="24"/>
              </w:rPr>
              <w:t>145</w:t>
            </w:r>
          </w:p>
        </w:tc>
        <w:tc>
          <w:tcPr>
            <w:tcW w:w="4346" w:type="dxa"/>
            <w:tcBorders>
              <w:left w:val="single" w:sz="4" w:space="0" w:color="auto"/>
            </w:tcBorders>
          </w:tcPr>
          <w:p w:rsidR="0079398E" w:rsidRPr="007E2BCD" w:rsidRDefault="0079398E" w:rsidP="003C6F5C">
            <w:pPr>
              <w:pStyle w:val="a3"/>
              <w:jc w:val="center"/>
              <w:rPr>
                <w:rFonts w:ascii="Times New Roman" w:hAnsi="Times New Roman"/>
                <w:sz w:val="24"/>
                <w:szCs w:val="24"/>
              </w:rPr>
            </w:pPr>
            <w:r w:rsidRPr="0036081D">
              <w:rPr>
                <w:rFonts w:ascii="Times New Roman" w:hAnsi="Times New Roman"/>
                <w:color w:val="000000"/>
                <w:sz w:val="24"/>
                <w:szCs w:val="24"/>
              </w:rPr>
              <w:t xml:space="preserve">ремонт тротуара, установка скамеек для отдыха - </w:t>
            </w:r>
            <w:r>
              <w:rPr>
                <w:rFonts w:ascii="Times New Roman" w:hAnsi="Times New Roman"/>
                <w:color w:val="000000"/>
                <w:sz w:val="24"/>
                <w:szCs w:val="24"/>
              </w:rPr>
              <w:t>8</w:t>
            </w:r>
            <w:r w:rsidRPr="0036081D">
              <w:rPr>
                <w:rFonts w:ascii="Times New Roman" w:hAnsi="Times New Roman"/>
                <w:color w:val="000000"/>
                <w:sz w:val="24"/>
                <w:szCs w:val="24"/>
              </w:rPr>
              <w:t xml:space="preserve"> шт., установка урн для мусора </w:t>
            </w:r>
            <w:r>
              <w:rPr>
                <w:rFonts w:ascii="Times New Roman" w:hAnsi="Times New Roman"/>
                <w:color w:val="000000"/>
                <w:sz w:val="24"/>
                <w:szCs w:val="24"/>
              </w:rPr>
              <w:t>4</w:t>
            </w:r>
            <w:r w:rsidRPr="0036081D">
              <w:rPr>
                <w:rFonts w:ascii="Times New Roman" w:hAnsi="Times New Roman"/>
                <w:color w:val="000000"/>
                <w:sz w:val="24"/>
                <w:szCs w:val="24"/>
              </w:rPr>
              <w:t xml:space="preserve"> шт.</w:t>
            </w:r>
            <w:r>
              <w:rPr>
                <w:rFonts w:ascii="Times New Roman" w:hAnsi="Times New Roman"/>
                <w:color w:val="000000"/>
                <w:sz w:val="24"/>
                <w:szCs w:val="24"/>
              </w:rPr>
              <w:t>, обустройство детской площадки, ограждение</w:t>
            </w:r>
          </w:p>
        </w:tc>
      </w:tr>
      <w:tr w:rsidR="0079398E" w:rsidRPr="006A3867" w:rsidTr="0079398E">
        <w:trPr>
          <w:trHeight w:val="281"/>
        </w:trPr>
        <w:tc>
          <w:tcPr>
            <w:tcW w:w="668" w:type="dxa"/>
            <w:vAlign w:val="center"/>
          </w:tcPr>
          <w:p w:rsidR="0079398E" w:rsidRPr="006A3867" w:rsidRDefault="0079398E" w:rsidP="003C6F5C">
            <w:pPr>
              <w:spacing w:after="0" w:line="240" w:lineRule="auto"/>
              <w:jc w:val="center"/>
              <w:rPr>
                <w:rFonts w:ascii="Times New Roman" w:hAnsi="Times New Roman"/>
                <w:sz w:val="24"/>
                <w:szCs w:val="24"/>
              </w:rPr>
            </w:pPr>
            <w:r w:rsidRPr="006A3867">
              <w:rPr>
                <w:rFonts w:ascii="Times New Roman" w:hAnsi="Times New Roman"/>
                <w:sz w:val="24"/>
                <w:szCs w:val="24"/>
              </w:rPr>
              <w:t>3</w:t>
            </w:r>
          </w:p>
        </w:tc>
        <w:tc>
          <w:tcPr>
            <w:tcW w:w="2384" w:type="dxa"/>
          </w:tcPr>
          <w:p w:rsidR="0079398E" w:rsidRDefault="0079398E" w:rsidP="003C6F5C">
            <w:proofErr w:type="gramStart"/>
            <w:r w:rsidRPr="000C551B">
              <w:rPr>
                <w:rFonts w:ascii="Times New Roman" w:hAnsi="Times New Roman"/>
                <w:color w:val="000000"/>
                <w:sz w:val="24"/>
                <w:szCs w:val="24"/>
              </w:rPr>
              <w:t xml:space="preserve">РМ, Рузаевский район, п. </w:t>
            </w:r>
            <w:r w:rsidR="008E3A8C">
              <w:rPr>
                <w:rFonts w:ascii="Times New Roman" w:hAnsi="Times New Roman"/>
                <w:color w:val="000000"/>
                <w:sz w:val="24"/>
                <w:szCs w:val="24"/>
              </w:rPr>
              <w:t>совхоз</w:t>
            </w:r>
            <w:r w:rsidR="007B7054">
              <w:rPr>
                <w:rFonts w:ascii="Times New Roman" w:hAnsi="Times New Roman"/>
                <w:color w:val="000000"/>
                <w:sz w:val="24"/>
                <w:szCs w:val="24"/>
              </w:rPr>
              <w:t xml:space="preserve">  « Красное сельцо», ул. Гагарина</w:t>
            </w:r>
            <w:r w:rsidRPr="000C551B">
              <w:rPr>
                <w:rFonts w:ascii="Times New Roman" w:hAnsi="Times New Roman"/>
                <w:color w:val="000000"/>
                <w:sz w:val="24"/>
                <w:szCs w:val="24"/>
              </w:rPr>
              <w:t xml:space="preserve">, д. </w:t>
            </w:r>
            <w:r w:rsidR="007B7054">
              <w:rPr>
                <w:rFonts w:ascii="Times New Roman" w:hAnsi="Times New Roman"/>
                <w:color w:val="000000"/>
                <w:sz w:val="24"/>
                <w:szCs w:val="24"/>
              </w:rPr>
              <w:t>10</w:t>
            </w:r>
            <w:proofErr w:type="gramEnd"/>
          </w:p>
        </w:tc>
        <w:tc>
          <w:tcPr>
            <w:tcW w:w="1403" w:type="dxa"/>
            <w:vAlign w:val="center"/>
          </w:tcPr>
          <w:p w:rsidR="0079398E" w:rsidRPr="00E278CE" w:rsidRDefault="007B7054" w:rsidP="003C6F5C">
            <w:pPr>
              <w:spacing w:after="0" w:line="240" w:lineRule="auto"/>
              <w:jc w:val="center"/>
              <w:rPr>
                <w:rFonts w:ascii="Times New Roman" w:hAnsi="Times New Roman"/>
                <w:sz w:val="24"/>
                <w:szCs w:val="24"/>
              </w:rPr>
            </w:pPr>
            <w:r>
              <w:rPr>
                <w:rFonts w:ascii="Times New Roman" w:hAnsi="Times New Roman"/>
                <w:sz w:val="24"/>
                <w:szCs w:val="24"/>
              </w:rPr>
              <w:t>3106</w:t>
            </w:r>
          </w:p>
        </w:tc>
        <w:tc>
          <w:tcPr>
            <w:tcW w:w="1402" w:type="dxa"/>
            <w:tcBorders>
              <w:right w:val="single" w:sz="4" w:space="0" w:color="auto"/>
            </w:tcBorders>
            <w:vAlign w:val="center"/>
          </w:tcPr>
          <w:p w:rsidR="0079398E" w:rsidRPr="00E278CE" w:rsidRDefault="007B7054" w:rsidP="003C6F5C">
            <w:pPr>
              <w:spacing w:after="0" w:line="240" w:lineRule="auto"/>
              <w:jc w:val="center"/>
              <w:rPr>
                <w:rFonts w:ascii="Times New Roman" w:hAnsi="Times New Roman"/>
                <w:sz w:val="24"/>
                <w:szCs w:val="24"/>
              </w:rPr>
            </w:pPr>
            <w:r>
              <w:rPr>
                <w:rFonts w:ascii="Times New Roman" w:hAnsi="Times New Roman"/>
                <w:sz w:val="24"/>
                <w:szCs w:val="24"/>
              </w:rPr>
              <w:t>128</w:t>
            </w:r>
          </w:p>
        </w:tc>
        <w:tc>
          <w:tcPr>
            <w:tcW w:w="4346" w:type="dxa"/>
            <w:tcBorders>
              <w:left w:val="single" w:sz="4" w:space="0" w:color="auto"/>
            </w:tcBorders>
          </w:tcPr>
          <w:p w:rsidR="0079398E" w:rsidRPr="007E2BCD" w:rsidRDefault="0079398E" w:rsidP="003C6F5C">
            <w:pPr>
              <w:pStyle w:val="a3"/>
              <w:jc w:val="center"/>
              <w:rPr>
                <w:rFonts w:ascii="Times New Roman" w:hAnsi="Times New Roman"/>
                <w:sz w:val="24"/>
                <w:szCs w:val="24"/>
              </w:rPr>
            </w:pPr>
            <w:r w:rsidRPr="0036081D">
              <w:rPr>
                <w:rFonts w:ascii="Times New Roman" w:hAnsi="Times New Roman"/>
                <w:color w:val="000000"/>
                <w:sz w:val="24"/>
                <w:szCs w:val="24"/>
              </w:rPr>
              <w:t xml:space="preserve">ремонт дворового проезда и тротуара, установка скамеек для отдыха - </w:t>
            </w:r>
            <w:r>
              <w:rPr>
                <w:rFonts w:ascii="Times New Roman" w:hAnsi="Times New Roman"/>
                <w:color w:val="000000"/>
                <w:sz w:val="24"/>
                <w:szCs w:val="24"/>
              </w:rPr>
              <w:t>8</w:t>
            </w:r>
            <w:r w:rsidRPr="0036081D">
              <w:rPr>
                <w:rFonts w:ascii="Times New Roman" w:hAnsi="Times New Roman"/>
                <w:color w:val="000000"/>
                <w:sz w:val="24"/>
                <w:szCs w:val="24"/>
              </w:rPr>
              <w:t xml:space="preserve"> шт., установка урн для мусора </w:t>
            </w:r>
            <w:r>
              <w:rPr>
                <w:rFonts w:ascii="Times New Roman" w:hAnsi="Times New Roman"/>
                <w:color w:val="000000"/>
                <w:sz w:val="24"/>
                <w:szCs w:val="24"/>
              </w:rPr>
              <w:t>4</w:t>
            </w:r>
            <w:r w:rsidRPr="0036081D">
              <w:rPr>
                <w:rFonts w:ascii="Times New Roman" w:hAnsi="Times New Roman"/>
                <w:color w:val="000000"/>
                <w:sz w:val="24"/>
                <w:szCs w:val="24"/>
              </w:rPr>
              <w:t xml:space="preserve"> шт.</w:t>
            </w:r>
            <w:r>
              <w:rPr>
                <w:rFonts w:ascii="Times New Roman" w:hAnsi="Times New Roman"/>
                <w:color w:val="000000"/>
                <w:sz w:val="24"/>
                <w:szCs w:val="24"/>
              </w:rPr>
              <w:t>, ограждение, парковка</w:t>
            </w:r>
          </w:p>
        </w:tc>
      </w:tr>
      <w:tr w:rsidR="0079398E" w:rsidRPr="006A3867" w:rsidTr="0079398E">
        <w:trPr>
          <w:trHeight w:val="281"/>
        </w:trPr>
        <w:tc>
          <w:tcPr>
            <w:tcW w:w="668" w:type="dxa"/>
            <w:vAlign w:val="center"/>
          </w:tcPr>
          <w:p w:rsidR="0079398E" w:rsidRPr="006A3867" w:rsidRDefault="0079398E" w:rsidP="003C6F5C">
            <w:pPr>
              <w:spacing w:after="0" w:line="240" w:lineRule="auto"/>
              <w:jc w:val="center"/>
              <w:rPr>
                <w:rFonts w:ascii="Times New Roman" w:hAnsi="Times New Roman"/>
                <w:sz w:val="24"/>
                <w:szCs w:val="24"/>
              </w:rPr>
            </w:pPr>
            <w:r w:rsidRPr="006A3867">
              <w:rPr>
                <w:rFonts w:ascii="Times New Roman" w:hAnsi="Times New Roman"/>
                <w:sz w:val="24"/>
                <w:szCs w:val="24"/>
              </w:rPr>
              <w:t>4</w:t>
            </w:r>
          </w:p>
        </w:tc>
        <w:tc>
          <w:tcPr>
            <w:tcW w:w="2384" w:type="dxa"/>
          </w:tcPr>
          <w:p w:rsidR="0079398E" w:rsidRDefault="0079398E" w:rsidP="007B7054">
            <w:proofErr w:type="gramStart"/>
            <w:r w:rsidRPr="000C551B">
              <w:rPr>
                <w:rFonts w:ascii="Times New Roman" w:hAnsi="Times New Roman"/>
                <w:color w:val="000000"/>
                <w:sz w:val="24"/>
                <w:szCs w:val="24"/>
              </w:rPr>
              <w:t xml:space="preserve">РМ, Рузаевский </w:t>
            </w:r>
            <w:r w:rsidRPr="000C551B">
              <w:rPr>
                <w:rFonts w:ascii="Times New Roman" w:hAnsi="Times New Roman"/>
                <w:color w:val="000000"/>
                <w:sz w:val="24"/>
                <w:szCs w:val="24"/>
              </w:rPr>
              <w:lastRenderedPageBreak/>
              <w:t xml:space="preserve">район, п. </w:t>
            </w:r>
            <w:r w:rsidR="007B7054">
              <w:rPr>
                <w:rFonts w:ascii="Times New Roman" w:hAnsi="Times New Roman"/>
                <w:color w:val="000000"/>
                <w:sz w:val="24"/>
                <w:szCs w:val="24"/>
              </w:rPr>
              <w:t>совхоз « Красное сельцо», ул. Гагарина, д. 11</w:t>
            </w:r>
            <w:proofErr w:type="gramEnd"/>
          </w:p>
        </w:tc>
        <w:tc>
          <w:tcPr>
            <w:tcW w:w="1403" w:type="dxa"/>
            <w:vAlign w:val="center"/>
          </w:tcPr>
          <w:p w:rsidR="0079398E" w:rsidRPr="00E278CE" w:rsidRDefault="007B7054" w:rsidP="003C6F5C">
            <w:pPr>
              <w:spacing w:after="0" w:line="240" w:lineRule="auto"/>
              <w:jc w:val="center"/>
              <w:rPr>
                <w:rFonts w:ascii="Times New Roman" w:hAnsi="Times New Roman"/>
                <w:sz w:val="24"/>
                <w:szCs w:val="24"/>
              </w:rPr>
            </w:pPr>
            <w:r>
              <w:rPr>
                <w:rFonts w:ascii="Times New Roman" w:hAnsi="Times New Roman"/>
                <w:sz w:val="24"/>
                <w:szCs w:val="24"/>
              </w:rPr>
              <w:lastRenderedPageBreak/>
              <w:t>3526</w:t>
            </w:r>
          </w:p>
        </w:tc>
        <w:tc>
          <w:tcPr>
            <w:tcW w:w="1402" w:type="dxa"/>
            <w:tcBorders>
              <w:right w:val="single" w:sz="4" w:space="0" w:color="auto"/>
            </w:tcBorders>
            <w:vAlign w:val="center"/>
          </w:tcPr>
          <w:p w:rsidR="0079398E" w:rsidRPr="00E278CE" w:rsidRDefault="007B7054" w:rsidP="003C6F5C">
            <w:pPr>
              <w:spacing w:after="0" w:line="240" w:lineRule="auto"/>
              <w:jc w:val="center"/>
              <w:rPr>
                <w:rFonts w:ascii="Times New Roman" w:hAnsi="Times New Roman"/>
                <w:sz w:val="24"/>
                <w:szCs w:val="24"/>
              </w:rPr>
            </w:pPr>
            <w:r>
              <w:rPr>
                <w:rFonts w:ascii="Times New Roman" w:hAnsi="Times New Roman"/>
                <w:sz w:val="24"/>
                <w:szCs w:val="24"/>
              </w:rPr>
              <w:t>15</w:t>
            </w:r>
            <w:r w:rsidR="0079398E">
              <w:rPr>
                <w:rFonts w:ascii="Times New Roman" w:hAnsi="Times New Roman"/>
                <w:sz w:val="24"/>
                <w:szCs w:val="24"/>
              </w:rPr>
              <w:t>3</w:t>
            </w:r>
          </w:p>
        </w:tc>
        <w:tc>
          <w:tcPr>
            <w:tcW w:w="4346" w:type="dxa"/>
            <w:tcBorders>
              <w:left w:val="single" w:sz="4" w:space="0" w:color="auto"/>
            </w:tcBorders>
          </w:tcPr>
          <w:p w:rsidR="0079398E" w:rsidRPr="007E2BCD" w:rsidRDefault="0079398E" w:rsidP="003C6F5C">
            <w:pPr>
              <w:pStyle w:val="a3"/>
              <w:rPr>
                <w:rFonts w:ascii="Times New Roman" w:hAnsi="Times New Roman"/>
                <w:sz w:val="24"/>
                <w:szCs w:val="24"/>
              </w:rPr>
            </w:pPr>
            <w:r w:rsidRPr="0036081D">
              <w:rPr>
                <w:rFonts w:ascii="Times New Roman" w:hAnsi="Times New Roman"/>
                <w:color w:val="000000"/>
                <w:sz w:val="24"/>
                <w:szCs w:val="24"/>
              </w:rPr>
              <w:t xml:space="preserve">ремонт  тротуара, установка скамеек </w:t>
            </w:r>
            <w:r w:rsidRPr="0036081D">
              <w:rPr>
                <w:rFonts w:ascii="Times New Roman" w:hAnsi="Times New Roman"/>
                <w:color w:val="000000"/>
                <w:sz w:val="24"/>
                <w:szCs w:val="24"/>
              </w:rPr>
              <w:lastRenderedPageBreak/>
              <w:t xml:space="preserve">для отдыха - </w:t>
            </w:r>
            <w:r>
              <w:rPr>
                <w:rFonts w:ascii="Times New Roman" w:hAnsi="Times New Roman"/>
                <w:color w:val="000000"/>
                <w:sz w:val="24"/>
                <w:szCs w:val="24"/>
              </w:rPr>
              <w:t>8</w:t>
            </w:r>
            <w:r w:rsidRPr="0036081D">
              <w:rPr>
                <w:rFonts w:ascii="Times New Roman" w:hAnsi="Times New Roman"/>
                <w:color w:val="000000"/>
                <w:sz w:val="24"/>
                <w:szCs w:val="24"/>
              </w:rPr>
              <w:t xml:space="preserve"> шт., установка урн для мусора </w:t>
            </w:r>
            <w:r>
              <w:rPr>
                <w:rFonts w:ascii="Times New Roman" w:hAnsi="Times New Roman"/>
                <w:color w:val="000000"/>
                <w:sz w:val="24"/>
                <w:szCs w:val="24"/>
              </w:rPr>
              <w:t>4</w:t>
            </w:r>
            <w:r w:rsidRPr="0036081D">
              <w:rPr>
                <w:rFonts w:ascii="Times New Roman" w:hAnsi="Times New Roman"/>
                <w:color w:val="000000"/>
                <w:sz w:val="24"/>
                <w:szCs w:val="24"/>
              </w:rPr>
              <w:t xml:space="preserve"> шт.</w:t>
            </w:r>
            <w:r>
              <w:rPr>
                <w:rFonts w:ascii="Times New Roman" w:hAnsi="Times New Roman"/>
                <w:color w:val="000000"/>
                <w:sz w:val="24"/>
                <w:szCs w:val="24"/>
              </w:rPr>
              <w:t>, ограждение, парковка</w:t>
            </w:r>
          </w:p>
        </w:tc>
      </w:tr>
      <w:tr w:rsidR="0079398E" w:rsidRPr="006A3867" w:rsidTr="0079398E">
        <w:trPr>
          <w:trHeight w:val="281"/>
        </w:trPr>
        <w:tc>
          <w:tcPr>
            <w:tcW w:w="668" w:type="dxa"/>
            <w:vAlign w:val="center"/>
          </w:tcPr>
          <w:p w:rsidR="0079398E" w:rsidRPr="006A3867" w:rsidRDefault="0079398E" w:rsidP="003C6F5C">
            <w:pPr>
              <w:spacing w:after="0" w:line="240" w:lineRule="auto"/>
              <w:jc w:val="center"/>
              <w:rPr>
                <w:rFonts w:ascii="Times New Roman" w:hAnsi="Times New Roman"/>
                <w:sz w:val="24"/>
                <w:szCs w:val="24"/>
              </w:rPr>
            </w:pPr>
            <w:r w:rsidRPr="006A3867">
              <w:rPr>
                <w:rFonts w:ascii="Times New Roman" w:hAnsi="Times New Roman"/>
                <w:sz w:val="24"/>
                <w:szCs w:val="24"/>
              </w:rPr>
              <w:lastRenderedPageBreak/>
              <w:t>5</w:t>
            </w:r>
          </w:p>
        </w:tc>
        <w:tc>
          <w:tcPr>
            <w:tcW w:w="2384" w:type="dxa"/>
          </w:tcPr>
          <w:p w:rsidR="0079398E" w:rsidRDefault="0079398E" w:rsidP="003C6F5C">
            <w:proofErr w:type="gramStart"/>
            <w:r w:rsidRPr="000C551B">
              <w:rPr>
                <w:rFonts w:ascii="Times New Roman" w:hAnsi="Times New Roman"/>
                <w:color w:val="000000"/>
                <w:sz w:val="24"/>
                <w:szCs w:val="24"/>
              </w:rPr>
              <w:t xml:space="preserve">РМ, Рузаевский район, п. </w:t>
            </w:r>
            <w:r w:rsidR="007B7054">
              <w:rPr>
                <w:rFonts w:ascii="Times New Roman" w:hAnsi="Times New Roman"/>
                <w:color w:val="000000"/>
                <w:sz w:val="24"/>
                <w:szCs w:val="24"/>
              </w:rPr>
              <w:t>совхоз « Красное сельцо», ул. Гагарина, д. 12</w:t>
            </w:r>
            <w:proofErr w:type="gramEnd"/>
          </w:p>
        </w:tc>
        <w:tc>
          <w:tcPr>
            <w:tcW w:w="1403" w:type="dxa"/>
            <w:vAlign w:val="center"/>
          </w:tcPr>
          <w:p w:rsidR="0079398E" w:rsidRPr="00E278CE" w:rsidRDefault="007B7054" w:rsidP="003C6F5C">
            <w:pPr>
              <w:spacing w:after="0" w:line="240" w:lineRule="auto"/>
              <w:jc w:val="center"/>
              <w:rPr>
                <w:rFonts w:ascii="Times New Roman" w:hAnsi="Times New Roman"/>
                <w:sz w:val="24"/>
                <w:szCs w:val="24"/>
              </w:rPr>
            </w:pPr>
            <w:r>
              <w:rPr>
                <w:rFonts w:ascii="Times New Roman" w:hAnsi="Times New Roman"/>
                <w:sz w:val="24"/>
                <w:szCs w:val="24"/>
              </w:rPr>
              <w:t>2446</w:t>
            </w:r>
          </w:p>
        </w:tc>
        <w:tc>
          <w:tcPr>
            <w:tcW w:w="1402" w:type="dxa"/>
            <w:tcBorders>
              <w:right w:val="single" w:sz="4" w:space="0" w:color="auto"/>
            </w:tcBorders>
            <w:vAlign w:val="center"/>
          </w:tcPr>
          <w:p w:rsidR="0079398E" w:rsidRPr="00E278CE" w:rsidRDefault="007B7054" w:rsidP="003C6F5C">
            <w:pPr>
              <w:spacing w:after="0" w:line="240" w:lineRule="auto"/>
              <w:jc w:val="center"/>
              <w:rPr>
                <w:rFonts w:ascii="Times New Roman" w:hAnsi="Times New Roman"/>
                <w:sz w:val="24"/>
                <w:szCs w:val="24"/>
              </w:rPr>
            </w:pPr>
            <w:r>
              <w:rPr>
                <w:rFonts w:ascii="Times New Roman" w:hAnsi="Times New Roman"/>
                <w:sz w:val="24"/>
                <w:szCs w:val="24"/>
              </w:rPr>
              <w:t>144</w:t>
            </w:r>
          </w:p>
        </w:tc>
        <w:tc>
          <w:tcPr>
            <w:tcW w:w="4346" w:type="dxa"/>
            <w:tcBorders>
              <w:left w:val="single" w:sz="4" w:space="0" w:color="auto"/>
            </w:tcBorders>
          </w:tcPr>
          <w:p w:rsidR="0079398E" w:rsidRPr="007E2BCD" w:rsidRDefault="0079398E" w:rsidP="003C6F5C">
            <w:pPr>
              <w:pStyle w:val="a3"/>
              <w:jc w:val="center"/>
              <w:rPr>
                <w:rFonts w:ascii="Times New Roman" w:hAnsi="Times New Roman"/>
                <w:sz w:val="24"/>
                <w:szCs w:val="24"/>
              </w:rPr>
            </w:pPr>
            <w:r w:rsidRPr="0036081D">
              <w:rPr>
                <w:rFonts w:ascii="Times New Roman" w:hAnsi="Times New Roman"/>
                <w:color w:val="000000"/>
                <w:sz w:val="24"/>
                <w:szCs w:val="24"/>
              </w:rPr>
              <w:t xml:space="preserve">ремонт дворового проезда и тротуара, установка скамеек для отдыха - </w:t>
            </w:r>
            <w:r>
              <w:rPr>
                <w:rFonts w:ascii="Times New Roman" w:hAnsi="Times New Roman"/>
                <w:color w:val="000000"/>
                <w:sz w:val="24"/>
                <w:szCs w:val="24"/>
              </w:rPr>
              <w:t>8</w:t>
            </w:r>
            <w:r w:rsidRPr="0036081D">
              <w:rPr>
                <w:rFonts w:ascii="Times New Roman" w:hAnsi="Times New Roman"/>
                <w:color w:val="000000"/>
                <w:sz w:val="24"/>
                <w:szCs w:val="24"/>
              </w:rPr>
              <w:t xml:space="preserve"> шт., установка урн для мусора </w:t>
            </w:r>
            <w:r w:rsidR="00C56355">
              <w:rPr>
                <w:rFonts w:ascii="Times New Roman" w:hAnsi="Times New Roman"/>
                <w:color w:val="000000"/>
                <w:sz w:val="24"/>
                <w:szCs w:val="24"/>
              </w:rPr>
              <w:t>4</w:t>
            </w:r>
            <w:r w:rsidRPr="0036081D">
              <w:rPr>
                <w:rFonts w:ascii="Times New Roman" w:hAnsi="Times New Roman"/>
                <w:color w:val="000000"/>
                <w:sz w:val="24"/>
                <w:szCs w:val="24"/>
              </w:rPr>
              <w:t xml:space="preserve"> шт.</w:t>
            </w:r>
            <w:r>
              <w:rPr>
                <w:rFonts w:ascii="Times New Roman" w:hAnsi="Times New Roman"/>
                <w:color w:val="000000"/>
                <w:sz w:val="24"/>
                <w:szCs w:val="24"/>
              </w:rPr>
              <w:t xml:space="preserve"> обустройство детской площадки, парковки, ограждение</w:t>
            </w:r>
          </w:p>
        </w:tc>
      </w:tr>
      <w:tr w:rsidR="0079398E" w:rsidRPr="006A3867" w:rsidTr="0079398E">
        <w:trPr>
          <w:trHeight w:val="271"/>
        </w:trPr>
        <w:tc>
          <w:tcPr>
            <w:tcW w:w="668" w:type="dxa"/>
            <w:vAlign w:val="center"/>
          </w:tcPr>
          <w:p w:rsidR="0079398E" w:rsidRPr="006A3867" w:rsidRDefault="0079398E" w:rsidP="003C6F5C">
            <w:pPr>
              <w:spacing w:after="0" w:line="240" w:lineRule="auto"/>
              <w:jc w:val="center"/>
              <w:rPr>
                <w:rFonts w:ascii="Times New Roman" w:hAnsi="Times New Roman"/>
                <w:sz w:val="24"/>
                <w:szCs w:val="24"/>
              </w:rPr>
            </w:pPr>
            <w:r w:rsidRPr="006A3867">
              <w:rPr>
                <w:rFonts w:ascii="Times New Roman" w:hAnsi="Times New Roman"/>
                <w:sz w:val="24"/>
                <w:szCs w:val="24"/>
              </w:rPr>
              <w:t>6</w:t>
            </w:r>
          </w:p>
        </w:tc>
        <w:tc>
          <w:tcPr>
            <w:tcW w:w="2384" w:type="dxa"/>
          </w:tcPr>
          <w:p w:rsidR="0079398E" w:rsidRDefault="0079398E" w:rsidP="003C6F5C">
            <w:r w:rsidRPr="000C551B">
              <w:rPr>
                <w:rFonts w:ascii="Times New Roman" w:hAnsi="Times New Roman"/>
                <w:color w:val="000000"/>
                <w:sz w:val="24"/>
                <w:szCs w:val="24"/>
              </w:rPr>
              <w:t xml:space="preserve">РМ, Рузаевский район, п. </w:t>
            </w:r>
            <w:r w:rsidR="007B7054">
              <w:rPr>
                <w:rFonts w:ascii="Times New Roman" w:hAnsi="Times New Roman"/>
                <w:color w:val="000000"/>
                <w:sz w:val="24"/>
                <w:szCs w:val="24"/>
              </w:rPr>
              <w:t>совхоз Красное сельцо», ул. Гагарина, д. 13</w:t>
            </w:r>
          </w:p>
        </w:tc>
        <w:tc>
          <w:tcPr>
            <w:tcW w:w="1403" w:type="dxa"/>
            <w:vAlign w:val="center"/>
          </w:tcPr>
          <w:p w:rsidR="0079398E" w:rsidRPr="00E278CE" w:rsidRDefault="007B7054" w:rsidP="003C6F5C">
            <w:pPr>
              <w:spacing w:after="0" w:line="240" w:lineRule="auto"/>
              <w:jc w:val="center"/>
              <w:rPr>
                <w:rFonts w:ascii="Times New Roman" w:hAnsi="Times New Roman"/>
                <w:sz w:val="24"/>
                <w:szCs w:val="24"/>
              </w:rPr>
            </w:pPr>
            <w:r>
              <w:rPr>
                <w:rFonts w:ascii="Times New Roman" w:hAnsi="Times New Roman"/>
                <w:sz w:val="24"/>
                <w:szCs w:val="24"/>
              </w:rPr>
              <w:t>2489</w:t>
            </w:r>
          </w:p>
        </w:tc>
        <w:tc>
          <w:tcPr>
            <w:tcW w:w="1402" w:type="dxa"/>
            <w:tcBorders>
              <w:right w:val="single" w:sz="4" w:space="0" w:color="auto"/>
            </w:tcBorders>
            <w:vAlign w:val="center"/>
          </w:tcPr>
          <w:p w:rsidR="0079398E" w:rsidRPr="00E278CE" w:rsidRDefault="007B7054" w:rsidP="003C6F5C">
            <w:pPr>
              <w:spacing w:after="0" w:line="240" w:lineRule="auto"/>
              <w:jc w:val="center"/>
              <w:rPr>
                <w:rFonts w:ascii="Times New Roman" w:hAnsi="Times New Roman"/>
                <w:sz w:val="24"/>
                <w:szCs w:val="24"/>
              </w:rPr>
            </w:pPr>
            <w:r>
              <w:rPr>
                <w:rFonts w:ascii="Times New Roman" w:hAnsi="Times New Roman"/>
                <w:sz w:val="24"/>
                <w:szCs w:val="24"/>
              </w:rPr>
              <w:t>107</w:t>
            </w:r>
          </w:p>
        </w:tc>
        <w:tc>
          <w:tcPr>
            <w:tcW w:w="4346" w:type="dxa"/>
            <w:tcBorders>
              <w:left w:val="single" w:sz="4" w:space="0" w:color="auto"/>
            </w:tcBorders>
          </w:tcPr>
          <w:p w:rsidR="0079398E" w:rsidRPr="007E2BCD" w:rsidRDefault="0079398E" w:rsidP="003C6F5C">
            <w:pPr>
              <w:pStyle w:val="a3"/>
              <w:jc w:val="center"/>
              <w:rPr>
                <w:rFonts w:ascii="Times New Roman" w:hAnsi="Times New Roman"/>
                <w:sz w:val="24"/>
                <w:szCs w:val="24"/>
              </w:rPr>
            </w:pPr>
            <w:r w:rsidRPr="0036081D">
              <w:rPr>
                <w:rFonts w:ascii="Times New Roman" w:hAnsi="Times New Roman"/>
                <w:color w:val="000000"/>
                <w:sz w:val="24"/>
                <w:szCs w:val="24"/>
              </w:rPr>
              <w:t xml:space="preserve">ремонт тротуара, установка скамеек для отдыха - </w:t>
            </w:r>
            <w:r w:rsidR="00C56355">
              <w:rPr>
                <w:rFonts w:ascii="Times New Roman" w:hAnsi="Times New Roman"/>
                <w:color w:val="000000"/>
                <w:sz w:val="24"/>
                <w:szCs w:val="24"/>
              </w:rPr>
              <w:t>8 шт., установка урн для мусора 4</w:t>
            </w:r>
            <w:r w:rsidRPr="0036081D">
              <w:rPr>
                <w:rFonts w:ascii="Times New Roman" w:hAnsi="Times New Roman"/>
                <w:color w:val="000000"/>
                <w:sz w:val="24"/>
                <w:szCs w:val="24"/>
              </w:rPr>
              <w:t xml:space="preserve"> </w:t>
            </w:r>
            <w:proofErr w:type="spellStart"/>
            <w:proofErr w:type="gramStart"/>
            <w:r w:rsidRPr="0036081D">
              <w:rPr>
                <w:rFonts w:ascii="Times New Roman" w:hAnsi="Times New Roman"/>
                <w:color w:val="000000"/>
                <w:sz w:val="24"/>
                <w:szCs w:val="24"/>
              </w:rPr>
              <w:t>шт</w:t>
            </w:r>
            <w:proofErr w:type="spellEnd"/>
            <w:proofErr w:type="gramEnd"/>
            <w:r>
              <w:rPr>
                <w:rFonts w:ascii="Times New Roman" w:hAnsi="Times New Roman"/>
                <w:color w:val="000000"/>
                <w:sz w:val="24"/>
                <w:szCs w:val="24"/>
              </w:rPr>
              <w:t>, ограждение</w:t>
            </w:r>
          </w:p>
        </w:tc>
      </w:tr>
      <w:tr w:rsidR="0079398E" w:rsidRPr="006A3867" w:rsidTr="0079398E">
        <w:trPr>
          <w:trHeight w:val="281"/>
        </w:trPr>
        <w:tc>
          <w:tcPr>
            <w:tcW w:w="668" w:type="dxa"/>
            <w:vMerge w:val="restart"/>
            <w:vAlign w:val="center"/>
          </w:tcPr>
          <w:p w:rsidR="0079398E" w:rsidRPr="006A3867" w:rsidRDefault="0079398E" w:rsidP="003C6F5C">
            <w:pPr>
              <w:spacing w:after="0" w:line="240" w:lineRule="auto"/>
              <w:jc w:val="center"/>
              <w:rPr>
                <w:rFonts w:ascii="Times New Roman" w:hAnsi="Times New Roman"/>
                <w:sz w:val="24"/>
                <w:szCs w:val="24"/>
              </w:rPr>
            </w:pPr>
            <w:r w:rsidRPr="006A3867">
              <w:rPr>
                <w:rFonts w:ascii="Times New Roman" w:hAnsi="Times New Roman"/>
                <w:sz w:val="24"/>
                <w:szCs w:val="24"/>
              </w:rPr>
              <w:t>7</w:t>
            </w:r>
          </w:p>
          <w:p w:rsidR="0079398E" w:rsidRPr="006A3867" w:rsidRDefault="0079398E" w:rsidP="003C6F5C">
            <w:pPr>
              <w:spacing w:after="0" w:line="240" w:lineRule="auto"/>
              <w:jc w:val="center"/>
              <w:rPr>
                <w:rFonts w:ascii="Times New Roman" w:hAnsi="Times New Roman"/>
                <w:sz w:val="24"/>
                <w:szCs w:val="24"/>
              </w:rPr>
            </w:pPr>
          </w:p>
        </w:tc>
        <w:tc>
          <w:tcPr>
            <w:tcW w:w="2384" w:type="dxa"/>
          </w:tcPr>
          <w:p w:rsidR="0079398E" w:rsidRDefault="0079398E" w:rsidP="003C6F5C">
            <w:proofErr w:type="gramStart"/>
            <w:r w:rsidRPr="000C551B">
              <w:rPr>
                <w:rFonts w:ascii="Times New Roman" w:hAnsi="Times New Roman"/>
                <w:color w:val="000000"/>
                <w:sz w:val="24"/>
                <w:szCs w:val="24"/>
              </w:rPr>
              <w:t xml:space="preserve">РМ, Рузаевский район, п. </w:t>
            </w:r>
            <w:r w:rsidR="007B7054">
              <w:rPr>
                <w:rFonts w:ascii="Times New Roman" w:hAnsi="Times New Roman"/>
                <w:color w:val="000000"/>
                <w:sz w:val="24"/>
                <w:szCs w:val="24"/>
              </w:rPr>
              <w:t>совхоз « Красное сельцо», ул. Гагарина</w:t>
            </w:r>
            <w:r w:rsidRPr="000C551B">
              <w:rPr>
                <w:rFonts w:ascii="Times New Roman" w:hAnsi="Times New Roman"/>
                <w:color w:val="000000"/>
                <w:sz w:val="24"/>
                <w:szCs w:val="24"/>
              </w:rPr>
              <w:t>, д. 1</w:t>
            </w:r>
            <w:r w:rsidR="007B7054">
              <w:rPr>
                <w:rFonts w:ascii="Times New Roman" w:hAnsi="Times New Roman"/>
                <w:color w:val="000000"/>
                <w:sz w:val="24"/>
                <w:szCs w:val="24"/>
              </w:rPr>
              <w:t>4</w:t>
            </w:r>
            <w:proofErr w:type="gramEnd"/>
          </w:p>
        </w:tc>
        <w:tc>
          <w:tcPr>
            <w:tcW w:w="1403" w:type="dxa"/>
            <w:vMerge w:val="restart"/>
            <w:vAlign w:val="center"/>
          </w:tcPr>
          <w:p w:rsidR="0079398E" w:rsidRPr="00E278CE" w:rsidRDefault="007B7054" w:rsidP="003C6F5C">
            <w:pPr>
              <w:spacing w:after="0" w:line="240" w:lineRule="auto"/>
              <w:jc w:val="center"/>
              <w:rPr>
                <w:rFonts w:ascii="Times New Roman" w:hAnsi="Times New Roman"/>
                <w:sz w:val="24"/>
                <w:szCs w:val="24"/>
              </w:rPr>
            </w:pPr>
            <w:r>
              <w:rPr>
                <w:rFonts w:ascii="Times New Roman" w:hAnsi="Times New Roman"/>
                <w:sz w:val="24"/>
                <w:szCs w:val="24"/>
              </w:rPr>
              <w:t>2476</w:t>
            </w:r>
          </w:p>
        </w:tc>
        <w:tc>
          <w:tcPr>
            <w:tcW w:w="1402" w:type="dxa"/>
            <w:vMerge w:val="restart"/>
            <w:tcBorders>
              <w:right w:val="single" w:sz="4" w:space="0" w:color="auto"/>
            </w:tcBorders>
            <w:vAlign w:val="center"/>
          </w:tcPr>
          <w:p w:rsidR="0079398E" w:rsidRPr="00E278CE" w:rsidRDefault="007B7054" w:rsidP="003C6F5C">
            <w:pPr>
              <w:spacing w:after="0" w:line="240" w:lineRule="auto"/>
              <w:jc w:val="center"/>
              <w:rPr>
                <w:rFonts w:ascii="Times New Roman" w:hAnsi="Times New Roman"/>
                <w:sz w:val="24"/>
                <w:szCs w:val="24"/>
              </w:rPr>
            </w:pPr>
            <w:r>
              <w:rPr>
                <w:rFonts w:ascii="Times New Roman" w:hAnsi="Times New Roman"/>
                <w:sz w:val="24"/>
                <w:szCs w:val="24"/>
              </w:rPr>
              <w:t>100</w:t>
            </w:r>
          </w:p>
        </w:tc>
        <w:tc>
          <w:tcPr>
            <w:tcW w:w="4346" w:type="dxa"/>
            <w:tcBorders>
              <w:left w:val="single" w:sz="4" w:space="0" w:color="auto"/>
            </w:tcBorders>
          </w:tcPr>
          <w:p w:rsidR="0079398E" w:rsidRPr="007E2BCD" w:rsidRDefault="0079398E" w:rsidP="003C6F5C">
            <w:pPr>
              <w:pStyle w:val="a3"/>
              <w:jc w:val="center"/>
              <w:rPr>
                <w:rFonts w:ascii="Times New Roman" w:hAnsi="Times New Roman"/>
                <w:sz w:val="24"/>
                <w:szCs w:val="24"/>
              </w:rPr>
            </w:pPr>
            <w:r w:rsidRPr="0036081D">
              <w:rPr>
                <w:rFonts w:ascii="Times New Roman" w:hAnsi="Times New Roman"/>
                <w:color w:val="000000"/>
                <w:sz w:val="24"/>
                <w:szCs w:val="24"/>
              </w:rPr>
              <w:t>ремонт тротуара,  уста</w:t>
            </w:r>
            <w:r w:rsidR="00C56355">
              <w:rPr>
                <w:rFonts w:ascii="Times New Roman" w:hAnsi="Times New Roman"/>
                <w:color w:val="000000"/>
                <w:sz w:val="24"/>
                <w:szCs w:val="24"/>
              </w:rPr>
              <w:t>новка скамеек для отдыха - 8 шт., установка урн для мусора 4</w:t>
            </w:r>
            <w:r w:rsidRPr="0036081D">
              <w:rPr>
                <w:rFonts w:ascii="Times New Roman" w:hAnsi="Times New Roman"/>
                <w:color w:val="000000"/>
                <w:sz w:val="24"/>
                <w:szCs w:val="24"/>
              </w:rPr>
              <w:t xml:space="preserve"> шт.</w:t>
            </w:r>
            <w:r>
              <w:rPr>
                <w:rFonts w:ascii="Times New Roman" w:hAnsi="Times New Roman"/>
                <w:color w:val="000000"/>
                <w:sz w:val="24"/>
                <w:szCs w:val="24"/>
              </w:rPr>
              <w:t>, ограждение</w:t>
            </w:r>
          </w:p>
        </w:tc>
      </w:tr>
      <w:tr w:rsidR="0079398E" w:rsidRPr="006A3867" w:rsidTr="0079398E">
        <w:trPr>
          <w:trHeight w:val="281"/>
        </w:trPr>
        <w:tc>
          <w:tcPr>
            <w:tcW w:w="668" w:type="dxa"/>
            <w:vMerge/>
            <w:vAlign w:val="center"/>
          </w:tcPr>
          <w:p w:rsidR="0079398E" w:rsidRPr="006A3867" w:rsidRDefault="0079398E" w:rsidP="003C6F5C">
            <w:pPr>
              <w:spacing w:after="0" w:line="240" w:lineRule="auto"/>
              <w:jc w:val="center"/>
              <w:rPr>
                <w:rFonts w:ascii="Times New Roman" w:hAnsi="Times New Roman"/>
                <w:sz w:val="24"/>
                <w:szCs w:val="24"/>
              </w:rPr>
            </w:pPr>
          </w:p>
        </w:tc>
        <w:tc>
          <w:tcPr>
            <w:tcW w:w="2384" w:type="dxa"/>
          </w:tcPr>
          <w:p w:rsidR="0079398E" w:rsidRDefault="0079398E" w:rsidP="003C6F5C"/>
        </w:tc>
        <w:tc>
          <w:tcPr>
            <w:tcW w:w="1403" w:type="dxa"/>
            <w:vMerge/>
            <w:vAlign w:val="center"/>
          </w:tcPr>
          <w:p w:rsidR="0079398E" w:rsidRPr="00E278CE" w:rsidRDefault="0079398E" w:rsidP="003C6F5C">
            <w:pPr>
              <w:spacing w:after="0" w:line="240" w:lineRule="auto"/>
              <w:jc w:val="center"/>
              <w:rPr>
                <w:rFonts w:ascii="Times New Roman" w:hAnsi="Times New Roman"/>
                <w:sz w:val="24"/>
                <w:szCs w:val="24"/>
              </w:rPr>
            </w:pPr>
          </w:p>
        </w:tc>
        <w:tc>
          <w:tcPr>
            <w:tcW w:w="1402" w:type="dxa"/>
            <w:vMerge/>
            <w:tcBorders>
              <w:right w:val="single" w:sz="4" w:space="0" w:color="auto"/>
            </w:tcBorders>
            <w:vAlign w:val="center"/>
          </w:tcPr>
          <w:p w:rsidR="0079398E" w:rsidRPr="00E278CE" w:rsidRDefault="0079398E" w:rsidP="003C6F5C">
            <w:pPr>
              <w:spacing w:after="0" w:line="240" w:lineRule="auto"/>
              <w:jc w:val="center"/>
              <w:rPr>
                <w:rFonts w:ascii="Times New Roman" w:hAnsi="Times New Roman"/>
                <w:sz w:val="24"/>
                <w:szCs w:val="24"/>
              </w:rPr>
            </w:pPr>
          </w:p>
        </w:tc>
        <w:tc>
          <w:tcPr>
            <w:tcW w:w="4346" w:type="dxa"/>
            <w:tcBorders>
              <w:left w:val="single" w:sz="4" w:space="0" w:color="auto"/>
            </w:tcBorders>
          </w:tcPr>
          <w:p w:rsidR="0079398E" w:rsidRPr="007E2BCD" w:rsidRDefault="0079398E" w:rsidP="003C6F5C">
            <w:pPr>
              <w:pStyle w:val="a3"/>
              <w:jc w:val="center"/>
              <w:rPr>
                <w:rFonts w:ascii="Times New Roman" w:hAnsi="Times New Roman"/>
                <w:sz w:val="24"/>
                <w:szCs w:val="24"/>
              </w:rPr>
            </w:pPr>
          </w:p>
        </w:tc>
      </w:tr>
      <w:tr w:rsidR="0079398E" w:rsidRPr="006A3867" w:rsidTr="0079398E">
        <w:trPr>
          <w:trHeight w:val="281"/>
        </w:trPr>
        <w:tc>
          <w:tcPr>
            <w:tcW w:w="668" w:type="dxa"/>
            <w:vAlign w:val="center"/>
          </w:tcPr>
          <w:p w:rsidR="0079398E" w:rsidRPr="006A3867" w:rsidRDefault="0079398E" w:rsidP="003C6F5C">
            <w:pPr>
              <w:spacing w:after="0" w:line="240" w:lineRule="auto"/>
              <w:jc w:val="center"/>
              <w:rPr>
                <w:rFonts w:ascii="Times New Roman" w:hAnsi="Times New Roman"/>
                <w:sz w:val="24"/>
                <w:szCs w:val="24"/>
              </w:rPr>
            </w:pPr>
            <w:r>
              <w:rPr>
                <w:rFonts w:ascii="Times New Roman" w:hAnsi="Times New Roman"/>
                <w:sz w:val="24"/>
                <w:szCs w:val="24"/>
              </w:rPr>
              <w:t>8</w:t>
            </w:r>
          </w:p>
        </w:tc>
        <w:tc>
          <w:tcPr>
            <w:tcW w:w="2384" w:type="dxa"/>
          </w:tcPr>
          <w:p w:rsidR="0079398E" w:rsidRDefault="0079398E" w:rsidP="003C6F5C">
            <w:proofErr w:type="gramStart"/>
            <w:r w:rsidRPr="00D27DE6">
              <w:rPr>
                <w:rFonts w:ascii="Times New Roman" w:hAnsi="Times New Roman"/>
                <w:color w:val="000000"/>
                <w:sz w:val="24"/>
                <w:szCs w:val="24"/>
              </w:rPr>
              <w:t xml:space="preserve">РМ, Рузаевский район, п. </w:t>
            </w:r>
            <w:r w:rsidR="008D5366">
              <w:rPr>
                <w:rFonts w:ascii="Times New Roman" w:hAnsi="Times New Roman"/>
                <w:color w:val="000000"/>
                <w:sz w:val="24"/>
                <w:szCs w:val="24"/>
              </w:rPr>
              <w:t>совхоз « Красное сельцо», ул. Гагарина, д. 8а</w:t>
            </w:r>
            <w:proofErr w:type="gramEnd"/>
          </w:p>
        </w:tc>
        <w:tc>
          <w:tcPr>
            <w:tcW w:w="1403" w:type="dxa"/>
            <w:vAlign w:val="center"/>
          </w:tcPr>
          <w:p w:rsidR="0079398E" w:rsidRPr="00E278CE" w:rsidRDefault="008D5366" w:rsidP="003C6F5C">
            <w:pPr>
              <w:spacing w:after="0" w:line="240" w:lineRule="auto"/>
              <w:jc w:val="center"/>
              <w:rPr>
                <w:rFonts w:ascii="Times New Roman" w:hAnsi="Times New Roman"/>
                <w:sz w:val="24"/>
                <w:szCs w:val="24"/>
              </w:rPr>
            </w:pPr>
            <w:r>
              <w:rPr>
                <w:rFonts w:ascii="Times New Roman" w:hAnsi="Times New Roman"/>
                <w:sz w:val="24"/>
                <w:szCs w:val="24"/>
              </w:rPr>
              <w:t>1439</w:t>
            </w:r>
          </w:p>
        </w:tc>
        <w:tc>
          <w:tcPr>
            <w:tcW w:w="1402" w:type="dxa"/>
            <w:tcBorders>
              <w:right w:val="single" w:sz="4" w:space="0" w:color="auto"/>
            </w:tcBorders>
            <w:vAlign w:val="center"/>
          </w:tcPr>
          <w:p w:rsidR="0079398E" w:rsidRPr="00E278CE" w:rsidRDefault="008D5366" w:rsidP="003C6F5C">
            <w:pPr>
              <w:spacing w:after="0" w:line="240" w:lineRule="auto"/>
              <w:jc w:val="center"/>
              <w:rPr>
                <w:rFonts w:ascii="Times New Roman" w:hAnsi="Times New Roman"/>
                <w:sz w:val="24"/>
                <w:szCs w:val="24"/>
              </w:rPr>
            </w:pPr>
            <w:r>
              <w:rPr>
                <w:rFonts w:ascii="Times New Roman" w:hAnsi="Times New Roman"/>
                <w:sz w:val="24"/>
                <w:szCs w:val="24"/>
              </w:rPr>
              <w:t>46</w:t>
            </w:r>
          </w:p>
        </w:tc>
        <w:tc>
          <w:tcPr>
            <w:tcW w:w="4346" w:type="dxa"/>
            <w:tcBorders>
              <w:left w:val="single" w:sz="4" w:space="0" w:color="auto"/>
            </w:tcBorders>
          </w:tcPr>
          <w:p w:rsidR="0079398E" w:rsidRPr="007E2BCD" w:rsidRDefault="0079398E" w:rsidP="003C6F5C">
            <w:pPr>
              <w:pStyle w:val="a3"/>
              <w:jc w:val="center"/>
              <w:rPr>
                <w:rFonts w:ascii="Times New Roman" w:hAnsi="Times New Roman"/>
                <w:sz w:val="24"/>
                <w:szCs w:val="24"/>
              </w:rPr>
            </w:pPr>
            <w:r w:rsidRPr="0036081D">
              <w:rPr>
                <w:rFonts w:ascii="Times New Roman" w:hAnsi="Times New Roman"/>
                <w:color w:val="000000"/>
                <w:sz w:val="24"/>
                <w:szCs w:val="24"/>
              </w:rPr>
              <w:t xml:space="preserve">ремонт тротуара,  установка скамеек для отдыха - </w:t>
            </w:r>
            <w:r w:rsidR="00087504">
              <w:rPr>
                <w:rFonts w:ascii="Times New Roman" w:hAnsi="Times New Roman"/>
                <w:color w:val="000000"/>
                <w:sz w:val="24"/>
                <w:szCs w:val="24"/>
              </w:rPr>
              <w:t>4</w:t>
            </w:r>
            <w:r w:rsidRPr="0036081D">
              <w:rPr>
                <w:rFonts w:ascii="Times New Roman" w:hAnsi="Times New Roman"/>
                <w:color w:val="000000"/>
                <w:sz w:val="24"/>
                <w:szCs w:val="24"/>
              </w:rPr>
              <w:t xml:space="preserve"> шт., установка урн для мусора 2 шт.</w:t>
            </w:r>
            <w:r>
              <w:rPr>
                <w:rFonts w:ascii="Times New Roman" w:hAnsi="Times New Roman"/>
                <w:color w:val="000000"/>
                <w:sz w:val="24"/>
                <w:szCs w:val="24"/>
              </w:rPr>
              <w:t>, ограждение</w:t>
            </w:r>
          </w:p>
        </w:tc>
      </w:tr>
      <w:tr w:rsidR="0079398E" w:rsidRPr="006A3867" w:rsidTr="0079398E">
        <w:trPr>
          <w:trHeight w:val="281"/>
        </w:trPr>
        <w:tc>
          <w:tcPr>
            <w:tcW w:w="668" w:type="dxa"/>
            <w:vAlign w:val="center"/>
          </w:tcPr>
          <w:p w:rsidR="0079398E" w:rsidRPr="006A3867" w:rsidRDefault="0079398E" w:rsidP="003C6F5C">
            <w:pPr>
              <w:spacing w:after="0" w:line="240" w:lineRule="auto"/>
              <w:jc w:val="center"/>
              <w:rPr>
                <w:rFonts w:ascii="Times New Roman" w:hAnsi="Times New Roman"/>
                <w:sz w:val="24"/>
                <w:szCs w:val="24"/>
              </w:rPr>
            </w:pPr>
            <w:r>
              <w:rPr>
                <w:rFonts w:ascii="Times New Roman" w:hAnsi="Times New Roman"/>
                <w:sz w:val="24"/>
                <w:szCs w:val="24"/>
              </w:rPr>
              <w:t>9</w:t>
            </w:r>
          </w:p>
        </w:tc>
        <w:tc>
          <w:tcPr>
            <w:tcW w:w="2384" w:type="dxa"/>
          </w:tcPr>
          <w:p w:rsidR="0079398E" w:rsidRDefault="0079398E" w:rsidP="003C6F5C">
            <w:proofErr w:type="gramStart"/>
            <w:r w:rsidRPr="00D27DE6">
              <w:rPr>
                <w:rFonts w:ascii="Times New Roman" w:hAnsi="Times New Roman"/>
                <w:color w:val="000000"/>
                <w:sz w:val="24"/>
                <w:szCs w:val="24"/>
              </w:rPr>
              <w:t xml:space="preserve">РМ, Рузаевский район, п. </w:t>
            </w:r>
            <w:r w:rsidR="008D5366">
              <w:rPr>
                <w:rFonts w:ascii="Times New Roman" w:hAnsi="Times New Roman"/>
                <w:color w:val="000000"/>
                <w:sz w:val="24"/>
                <w:szCs w:val="24"/>
              </w:rPr>
              <w:t>совхоз « Красное сельцо», ул. Садовая, д. 6</w:t>
            </w:r>
            <w:proofErr w:type="gramEnd"/>
          </w:p>
        </w:tc>
        <w:tc>
          <w:tcPr>
            <w:tcW w:w="1403" w:type="dxa"/>
            <w:vAlign w:val="center"/>
          </w:tcPr>
          <w:p w:rsidR="0079398E" w:rsidRPr="00E278CE" w:rsidRDefault="008D5366" w:rsidP="003C6F5C">
            <w:pPr>
              <w:spacing w:after="0" w:line="240" w:lineRule="auto"/>
              <w:jc w:val="center"/>
              <w:rPr>
                <w:rFonts w:ascii="Times New Roman" w:hAnsi="Times New Roman"/>
                <w:sz w:val="24"/>
                <w:szCs w:val="24"/>
              </w:rPr>
            </w:pPr>
            <w:r>
              <w:rPr>
                <w:rFonts w:ascii="Times New Roman" w:hAnsi="Times New Roman"/>
                <w:sz w:val="24"/>
                <w:szCs w:val="24"/>
              </w:rPr>
              <w:t>272</w:t>
            </w:r>
          </w:p>
        </w:tc>
        <w:tc>
          <w:tcPr>
            <w:tcW w:w="1402" w:type="dxa"/>
            <w:tcBorders>
              <w:right w:val="single" w:sz="4" w:space="0" w:color="auto"/>
            </w:tcBorders>
            <w:vAlign w:val="center"/>
          </w:tcPr>
          <w:p w:rsidR="0079398E" w:rsidRPr="00E278CE" w:rsidRDefault="008D5366" w:rsidP="003C6F5C">
            <w:pPr>
              <w:spacing w:after="0" w:line="240" w:lineRule="auto"/>
              <w:jc w:val="center"/>
              <w:rPr>
                <w:rFonts w:ascii="Times New Roman" w:hAnsi="Times New Roman"/>
                <w:sz w:val="24"/>
                <w:szCs w:val="24"/>
              </w:rPr>
            </w:pPr>
            <w:r>
              <w:rPr>
                <w:rFonts w:ascii="Times New Roman" w:hAnsi="Times New Roman"/>
                <w:sz w:val="24"/>
                <w:szCs w:val="24"/>
              </w:rPr>
              <w:t>12</w:t>
            </w:r>
          </w:p>
        </w:tc>
        <w:tc>
          <w:tcPr>
            <w:tcW w:w="4346" w:type="dxa"/>
            <w:tcBorders>
              <w:left w:val="single" w:sz="4" w:space="0" w:color="auto"/>
            </w:tcBorders>
          </w:tcPr>
          <w:p w:rsidR="0079398E" w:rsidRPr="007E2BCD" w:rsidRDefault="0079398E" w:rsidP="003C6F5C">
            <w:pPr>
              <w:pStyle w:val="a3"/>
              <w:jc w:val="center"/>
              <w:rPr>
                <w:rFonts w:ascii="Times New Roman" w:hAnsi="Times New Roman"/>
                <w:sz w:val="24"/>
                <w:szCs w:val="24"/>
              </w:rPr>
            </w:pPr>
            <w:r w:rsidRPr="0036081D">
              <w:rPr>
                <w:rFonts w:ascii="Times New Roman" w:hAnsi="Times New Roman"/>
                <w:color w:val="000000"/>
                <w:sz w:val="24"/>
                <w:szCs w:val="24"/>
              </w:rPr>
              <w:t>ремонт тротуара,  установка скамеек для отдыха - 4 шт., установка урн для мусора 2 шт.</w:t>
            </w:r>
            <w:r>
              <w:rPr>
                <w:rFonts w:ascii="Times New Roman" w:hAnsi="Times New Roman"/>
                <w:color w:val="000000"/>
                <w:sz w:val="24"/>
                <w:szCs w:val="24"/>
              </w:rPr>
              <w:t>, ограждение</w:t>
            </w:r>
          </w:p>
        </w:tc>
      </w:tr>
      <w:tr w:rsidR="0079398E" w:rsidRPr="006A3867" w:rsidTr="0079398E">
        <w:trPr>
          <w:trHeight w:val="281"/>
        </w:trPr>
        <w:tc>
          <w:tcPr>
            <w:tcW w:w="668" w:type="dxa"/>
            <w:vAlign w:val="center"/>
          </w:tcPr>
          <w:p w:rsidR="0079398E" w:rsidRPr="006A3867" w:rsidRDefault="0079398E" w:rsidP="0079398E">
            <w:pPr>
              <w:spacing w:after="0" w:line="240" w:lineRule="auto"/>
              <w:jc w:val="center"/>
              <w:rPr>
                <w:rFonts w:ascii="Times New Roman" w:hAnsi="Times New Roman"/>
                <w:sz w:val="24"/>
                <w:szCs w:val="24"/>
              </w:rPr>
            </w:pPr>
            <w:r w:rsidRPr="006A3867">
              <w:rPr>
                <w:rFonts w:ascii="Times New Roman" w:hAnsi="Times New Roman"/>
                <w:sz w:val="24"/>
                <w:szCs w:val="24"/>
              </w:rPr>
              <w:t>1</w:t>
            </w:r>
            <w:r>
              <w:rPr>
                <w:rFonts w:ascii="Times New Roman" w:hAnsi="Times New Roman"/>
                <w:sz w:val="24"/>
                <w:szCs w:val="24"/>
              </w:rPr>
              <w:t>0</w:t>
            </w:r>
          </w:p>
        </w:tc>
        <w:tc>
          <w:tcPr>
            <w:tcW w:w="2384" w:type="dxa"/>
          </w:tcPr>
          <w:p w:rsidR="0079398E" w:rsidRDefault="008D5366" w:rsidP="003C6F5C">
            <w:proofErr w:type="gramStart"/>
            <w:r w:rsidRPr="00D27DE6">
              <w:rPr>
                <w:rFonts w:ascii="Times New Roman" w:hAnsi="Times New Roman"/>
                <w:color w:val="000000"/>
                <w:sz w:val="24"/>
                <w:szCs w:val="24"/>
              </w:rPr>
              <w:t xml:space="preserve">РМ, Рузаевский район, п. </w:t>
            </w:r>
            <w:r>
              <w:rPr>
                <w:rFonts w:ascii="Times New Roman" w:hAnsi="Times New Roman"/>
                <w:color w:val="000000"/>
                <w:sz w:val="24"/>
                <w:szCs w:val="24"/>
              </w:rPr>
              <w:t>совхоз « Красное сельцо», ул. Садовая, д. 8</w:t>
            </w:r>
            <w:proofErr w:type="gramEnd"/>
          </w:p>
        </w:tc>
        <w:tc>
          <w:tcPr>
            <w:tcW w:w="1403" w:type="dxa"/>
            <w:vAlign w:val="center"/>
          </w:tcPr>
          <w:p w:rsidR="0079398E" w:rsidRPr="00E278CE" w:rsidRDefault="008D5366" w:rsidP="003C6F5C">
            <w:pPr>
              <w:spacing w:after="0" w:line="240" w:lineRule="auto"/>
              <w:jc w:val="center"/>
              <w:rPr>
                <w:rFonts w:ascii="Times New Roman" w:hAnsi="Times New Roman"/>
                <w:sz w:val="24"/>
                <w:szCs w:val="24"/>
              </w:rPr>
            </w:pPr>
            <w:r>
              <w:rPr>
                <w:rFonts w:ascii="Times New Roman" w:hAnsi="Times New Roman"/>
                <w:sz w:val="24"/>
                <w:szCs w:val="24"/>
              </w:rPr>
              <w:t>272</w:t>
            </w:r>
          </w:p>
        </w:tc>
        <w:tc>
          <w:tcPr>
            <w:tcW w:w="1402" w:type="dxa"/>
            <w:tcBorders>
              <w:right w:val="single" w:sz="4" w:space="0" w:color="auto"/>
            </w:tcBorders>
            <w:vAlign w:val="center"/>
          </w:tcPr>
          <w:p w:rsidR="0079398E" w:rsidRPr="00E278CE" w:rsidRDefault="008D5366" w:rsidP="003C6F5C">
            <w:pPr>
              <w:spacing w:after="0" w:line="240" w:lineRule="auto"/>
              <w:jc w:val="center"/>
              <w:rPr>
                <w:rFonts w:ascii="Times New Roman" w:hAnsi="Times New Roman"/>
                <w:sz w:val="24"/>
                <w:szCs w:val="24"/>
              </w:rPr>
            </w:pPr>
            <w:r>
              <w:rPr>
                <w:rFonts w:ascii="Times New Roman" w:hAnsi="Times New Roman"/>
                <w:sz w:val="24"/>
                <w:szCs w:val="24"/>
              </w:rPr>
              <w:t>12</w:t>
            </w:r>
          </w:p>
        </w:tc>
        <w:tc>
          <w:tcPr>
            <w:tcW w:w="4346" w:type="dxa"/>
            <w:tcBorders>
              <w:left w:val="single" w:sz="4" w:space="0" w:color="auto"/>
            </w:tcBorders>
          </w:tcPr>
          <w:p w:rsidR="0079398E" w:rsidRPr="007E2BCD" w:rsidRDefault="0079398E" w:rsidP="003C6F5C">
            <w:pPr>
              <w:pStyle w:val="a3"/>
              <w:rPr>
                <w:rFonts w:ascii="Times New Roman" w:hAnsi="Times New Roman"/>
                <w:sz w:val="24"/>
                <w:szCs w:val="24"/>
              </w:rPr>
            </w:pPr>
            <w:r w:rsidRPr="0036081D">
              <w:rPr>
                <w:rFonts w:ascii="Times New Roman" w:hAnsi="Times New Roman"/>
                <w:color w:val="000000"/>
                <w:sz w:val="24"/>
                <w:szCs w:val="24"/>
              </w:rPr>
              <w:t>ремонт дворового проезда и тротуара,  уста</w:t>
            </w:r>
            <w:r w:rsidR="00087504">
              <w:rPr>
                <w:rFonts w:ascii="Times New Roman" w:hAnsi="Times New Roman"/>
                <w:color w:val="000000"/>
                <w:sz w:val="24"/>
                <w:szCs w:val="24"/>
              </w:rPr>
              <w:t>новка скамеек для отдыха - 4</w:t>
            </w:r>
            <w:r w:rsidRPr="0036081D">
              <w:rPr>
                <w:rFonts w:ascii="Times New Roman" w:hAnsi="Times New Roman"/>
                <w:color w:val="000000"/>
                <w:sz w:val="24"/>
                <w:szCs w:val="24"/>
              </w:rPr>
              <w:t xml:space="preserve"> шт., установка урн для мусора 2 шт.</w:t>
            </w:r>
            <w:r>
              <w:rPr>
                <w:rFonts w:ascii="Times New Roman" w:hAnsi="Times New Roman"/>
                <w:color w:val="000000"/>
                <w:sz w:val="24"/>
                <w:szCs w:val="24"/>
              </w:rPr>
              <w:t>, ограждение</w:t>
            </w:r>
          </w:p>
        </w:tc>
      </w:tr>
      <w:tr w:rsidR="008D5366" w:rsidRPr="006A3867" w:rsidTr="0079398E">
        <w:trPr>
          <w:trHeight w:val="281"/>
        </w:trPr>
        <w:tc>
          <w:tcPr>
            <w:tcW w:w="668" w:type="dxa"/>
            <w:vAlign w:val="center"/>
          </w:tcPr>
          <w:p w:rsidR="008D5366" w:rsidRPr="006A3867" w:rsidRDefault="008D5366" w:rsidP="0079398E">
            <w:pPr>
              <w:spacing w:after="0" w:line="240" w:lineRule="auto"/>
              <w:jc w:val="center"/>
              <w:rPr>
                <w:rFonts w:ascii="Times New Roman" w:hAnsi="Times New Roman"/>
                <w:sz w:val="24"/>
                <w:szCs w:val="24"/>
              </w:rPr>
            </w:pPr>
            <w:r>
              <w:rPr>
                <w:rFonts w:ascii="Times New Roman" w:hAnsi="Times New Roman"/>
                <w:sz w:val="24"/>
                <w:szCs w:val="24"/>
              </w:rPr>
              <w:t>11</w:t>
            </w:r>
          </w:p>
        </w:tc>
        <w:tc>
          <w:tcPr>
            <w:tcW w:w="2384" w:type="dxa"/>
          </w:tcPr>
          <w:p w:rsidR="008D5366" w:rsidRPr="00D27DE6" w:rsidRDefault="008D5366" w:rsidP="003C6F5C">
            <w:pPr>
              <w:rPr>
                <w:rFonts w:ascii="Times New Roman" w:hAnsi="Times New Roman"/>
                <w:color w:val="000000"/>
                <w:sz w:val="24"/>
                <w:szCs w:val="24"/>
              </w:rPr>
            </w:pPr>
            <w:proofErr w:type="gramStart"/>
            <w:r w:rsidRPr="00D27DE6">
              <w:rPr>
                <w:rFonts w:ascii="Times New Roman" w:hAnsi="Times New Roman"/>
                <w:color w:val="000000"/>
                <w:sz w:val="24"/>
                <w:szCs w:val="24"/>
              </w:rPr>
              <w:t xml:space="preserve">РМ, Рузаевский район, п. </w:t>
            </w:r>
            <w:r>
              <w:rPr>
                <w:rFonts w:ascii="Times New Roman" w:hAnsi="Times New Roman"/>
                <w:color w:val="000000"/>
                <w:sz w:val="24"/>
                <w:szCs w:val="24"/>
              </w:rPr>
              <w:t>совхоз « Красное сельцо», ул. Садовая, д. 10</w:t>
            </w:r>
            <w:proofErr w:type="gramEnd"/>
          </w:p>
        </w:tc>
        <w:tc>
          <w:tcPr>
            <w:tcW w:w="1403" w:type="dxa"/>
            <w:vAlign w:val="center"/>
          </w:tcPr>
          <w:p w:rsidR="008D5366" w:rsidRDefault="00087504" w:rsidP="003C6F5C">
            <w:pPr>
              <w:spacing w:after="0" w:line="240" w:lineRule="auto"/>
              <w:jc w:val="center"/>
              <w:rPr>
                <w:rFonts w:ascii="Times New Roman" w:hAnsi="Times New Roman"/>
                <w:sz w:val="24"/>
                <w:szCs w:val="24"/>
              </w:rPr>
            </w:pPr>
            <w:r>
              <w:rPr>
                <w:rFonts w:ascii="Times New Roman" w:hAnsi="Times New Roman"/>
                <w:sz w:val="24"/>
                <w:szCs w:val="24"/>
              </w:rPr>
              <w:t>272</w:t>
            </w:r>
          </w:p>
        </w:tc>
        <w:tc>
          <w:tcPr>
            <w:tcW w:w="1402" w:type="dxa"/>
            <w:tcBorders>
              <w:right w:val="single" w:sz="4" w:space="0" w:color="auto"/>
            </w:tcBorders>
            <w:vAlign w:val="center"/>
          </w:tcPr>
          <w:p w:rsidR="008D5366" w:rsidRDefault="008D5366" w:rsidP="003C6F5C">
            <w:pPr>
              <w:spacing w:after="0" w:line="240" w:lineRule="auto"/>
              <w:jc w:val="center"/>
              <w:rPr>
                <w:rFonts w:ascii="Times New Roman" w:hAnsi="Times New Roman"/>
                <w:sz w:val="24"/>
                <w:szCs w:val="24"/>
              </w:rPr>
            </w:pPr>
            <w:r>
              <w:rPr>
                <w:rFonts w:ascii="Times New Roman" w:hAnsi="Times New Roman"/>
                <w:sz w:val="24"/>
                <w:szCs w:val="24"/>
              </w:rPr>
              <w:t>14</w:t>
            </w:r>
          </w:p>
        </w:tc>
        <w:tc>
          <w:tcPr>
            <w:tcW w:w="4346" w:type="dxa"/>
            <w:tcBorders>
              <w:left w:val="single" w:sz="4" w:space="0" w:color="auto"/>
            </w:tcBorders>
          </w:tcPr>
          <w:p w:rsidR="008D5366" w:rsidRPr="0036081D" w:rsidRDefault="008D5366" w:rsidP="003C6F5C">
            <w:pPr>
              <w:pStyle w:val="a3"/>
              <w:rPr>
                <w:rFonts w:ascii="Times New Roman" w:hAnsi="Times New Roman"/>
                <w:color w:val="000000"/>
                <w:sz w:val="24"/>
                <w:szCs w:val="24"/>
              </w:rPr>
            </w:pPr>
            <w:r w:rsidRPr="0036081D">
              <w:rPr>
                <w:rFonts w:ascii="Times New Roman" w:hAnsi="Times New Roman"/>
                <w:color w:val="000000"/>
                <w:sz w:val="24"/>
                <w:szCs w:val="24"/>
              </w:rPr>
              <w:t>ремонт дворового проезда и тротуара,  уста</w:t>
            </w:r>
            <w:r w:rsidR="00087504">
              <w:rPr>
                <w:rFonts w:ascii="Times New Roman" w:hAnsi="Times New Roman"/>
                <w:color w:val="000000"/>
                <w:sz w:val="24"/>
                <w:szCs w:val="24"/>
              </w:rPr>
              <w:t>новка скамеек для отдыха - 4</w:t>
            </w:r>
            <w:r w:rsidRPr="0036081D">
              <w:rPr>
                <w:rFonts w:ascii="Times New Roman" w:hAnsi="Times New Roman"/>
                <w:color w:val="000000"/>
                <w:sz w:val="24"/>
                <w:szCs w:val="24"/>
              </w:rPr>
              <w:t xml:space="preserve"> шт., установка урн для мусора 2 шт.</w:t>
            </w:r>
            <w:r>
              <w:rPr>
                <w:rFonts w:ascii="Times New Roman" w:hAnsi="Times New Roman"/>
                <w:color w:val="000000"/>
                <w:sz w:val="24"/>
                <w:szCs w:val="24"/>
              </w:rPr>
              <w:t>, ограждение</w:t>
            </w:r>
          </w:p>
        </w:tc>
      </w:tr>
    </w:tbl>
    <w:p w:rsidR="0079398E" w:rsidRPr="008720D5" w:rsidRDefault="0079398E" w:rsidP="0079398E">
      <w:pPr>
        <w:widowControl w:val="0"/>
        <w:autoSpaceDE w:val="0"/>
        <w:autoSpaceDN w:val="0"/>
        <w:adjustRightInd w:val="0"/>
        <w:spacing w:after="0" w:line="240" w:lineRule="auto"/>
        <w:ind w:firstLine="698"/>
        <w:jc w:val="right"/>
        <w:rPr>
          <w:rFonts w:ascii="Times New Roman" w:eastAsia="Times New Roman" w:hAnsi="Times New Roman"/>
          <w:sz w:val="24"/>
          <w:szCs w:val="24"/>
        </w:rPr>
      </w:pPr>
    </w:p>
    <w:p w:rsidR="0079398E" w:rsidRDefault="0079398E" w:rsidP="0079398E">
      <w:pPr>
        <w:widowControl w:val="0"/>
        <w:autoSpaceDE w:val="0"/>
        <w:autoSpaceDN w:val="0"/>
        <w:adjustRightInd w:val="0"/>
        <w:spacing w:after="0" w:line="240" w:lineRule="auto"/>
        <w:ind w:firstLine="720"/>
        <w:jc w:val="right"/>
        <w:rPr>
          <w:rFonts w:ascii="Times New Roman" w:eastAsia="Times New Roman" w:hAnsi="Times New Roman"/>
          <w:bCs/>
          <w:color w:val="26282F"/>
          <w:sz w:val="28"/>
          <w:szCs w:val="28"/>
        </w:rPr>
      </w:pPr>
    </w:p>
    <w:p w:rsidR="0079398E" w:rsidRDefault="0079398E" w:rsidP="0079398E">
      <w:pPr>
        <w:widowControl w:val="0"/>
        <w:autoSpaceDE w:val="0"/>
        <w:autoSpaceDN w:val="0"/>
        <w:adjustRightInd w:val="0"/>
        <w:spacing w:after="0" w:line="240" w:lineRule="auto"/>
        <w:ind w:firstLine="720"/>
        <w:jc w:val="right"/>
        <w:rPr>
          <w:rFonts w:ascii="Times New Roman" w:eastAsia="Times New Roman" w:hAnsi="Times New Roman"/>
          <w:bCs/>
          <w:color w:val="26282F"/>
          <w:sz w:val="28"/>
          <w:szCs w:val="28"/>
        </w:rPr>
      </w:pPr>
    </w:p>
    <w:p w:rsidR="008E7FF6" w:rsidRDefault="008E7FF6" w:rsidP="0079398E">
      <w:pPr>
        <w:widowControl w:val="0"/>
        <w:autoSpaceDE w:val="0"/>
        <w:autoSpaceDN w:val="0"/>
        <w:adjustRightInd w:val="0"/>
        <w:spacing w:after="0" w:line="240" w:lineRule="auto"/>
        <w:ind w:firstLine="720"/>
        <w:jc w:val="right"/>
        <w:rPr>
          <w:rFonts w:ascii="Times New Roman" w:eastAsia="Times New Roman" w:hAnsi="Times New Roman"/>
          <w:bCs/>
          <w:color w:val="26282F"/>
          <w:sz w:val="28"/>
          <w:szCs w:val="28"/>
        </w:rPr>
      </w:pPr>
    </w:p>
    <w:p w:rsidR="008E7FF6" w:rsidRDefault="008E7FF6" w:rsidP="0079398E">
      <w:pPr>
        <w:widowControl w:val="0"/>
        <w:autoSpaceDE w:val="0"/>
        <w:autoSpaceDN w:val="0"/>
        <w:adjustRightInd w:val="0"/>
        <w:spacing w:after="0" w:line="240" w:lineRule="auto"/>
        <w:ind w:firstLine="720"/>
        <w:jc w:val="right"/>
        <w:rPr>
          <w:rFonts w:ascii="Times New Roman" w:eastAsia="Times New Roman" w:hAnsi="Times New Roman"/>
          <w:bCs/>
          <w:color w:val="26282F"/>
          <w:sz w:val="28"/>
          <w:szCs w:val="28"/>
        </w:rPr>
      </w:pPr>
    </w:p>
    <w:p w:rsidR="008E7FF6" w:rsidRDefault="008E7FF6" w:rsidP="0079398E">
      <w:pPr>
        <w:widowControl w:val="0"/>
        <w:autoSpaceDE w:val="0"/>
        <w:autoSpaceDN w:val="0"/>
        <w:adjustRightInd w:val="0"/>
        <w:spacing w:after="0" w:line="240" w:lineRule="auto"/>
        <w:ind w:firstLine="720"/>
        <w:jc w:val="right"/>
        <w:rPr>
          <w:rFonts w:ascii="Times New Roman" w:eastAsia="Times New Roman" w:hAnsi="Times New Roman"/>
          <w:bCs/>
          <w:color w:val="26282F"/>
          <w:sz w:val="28"/>
          <w:szCs w:val="28"/>
        </w:rPr>
      </w:pPr>
    </w:p>
    <w:p w:rsidR="008E7FF6" w:rsidRDefault="008E7FF6" w:rsidP="0079398E">
      <w:pPr>
        <w:widowControl w:val="0"/>
        <w:autoSpaceDE w:val="0"/>
        <w:autoSpaceDN w:val="0"/>
        <w:adjustRightInd w:val="0"/>
        <w:spacing w:after="0" w:line="240" w:lineRule="auto"/>
        <w:ind w:firstLine="720"/>
        <w:jc w:val="right"/>
        <w:rPr>
          <w:rFonts w:ascii="Times New Roman" w:eastAsia="Times New Roman" w:hAnsi="Times New Roman"/>
          <w:bCs/>
          <w:color w:val="26282F"/>
          <w:sz w:val="28"/>
          <w:szCs w:val="28"/>
        </w:rPr>
      </w:pPr>
    </w:p>
    <w:p w:rsidR="0079398E" w:rsidRDefault="0079398E" w:rsidP="0079398E">
      <w:pPr>
        <w:widowControl w:val="0"/>
        <w:autoSpaceDE w:val="0"/>
        <w:autoSpaceDN w:val="0"/>
        <w:adjustRightInd w:val="0"/>
        <w:spacing w:after="0" w:line="240" w:lineRule="auto"/>
        <w:ind w:firstLine="720"/>
        <w:jc w:val="right"/>
        <w:rPr>
          <w:rFonts w:ascii="Times New Roman" w:eastAsia="Times New Roman" w:hAnsi="Times New Roman"/>
          <w:bCs/>
          <w:color w:val="26282F"/>
          <w:sz w:val="28"/>
          <w:szCs w:val="28"/>
        </w:rPr>
      </w:pPr>
    </w:p>
    <w:p w:rsidR="0079398E" w:rsidRDefault="0079398E" w:rsidP="0079398E">
      <w:pPr>
        <w:spacing w:after="0" w:line="240" w:lineRule="auto"/>
        <w:jc w:val="center"/>
        <w:rPr>
          <w:rFonts w:ascii="Times New Roman" w:hAnsi="Times New Roman"/>
          <w:b/>
          <w:sz w:val="28"/>
          <w:szCs w:val="28"/>
        </w:rPr>
      </w:pPr>
    </w:p>
    <w:p w:rsidR="0079398E" w:rsidRPr="0034429E" w:rsidRDefault="0079398E" w:rsidP="0079398E">
      <w:pPr>
        <w:spacing w:after="0" w:line="240" w:lineRule="auto"/>
        <w:jc w:val="center"/>
        <w:rPr>
          <w:rFonts w:ascii="Times New Roman" w:hAnsi="Times New Roman"/>
          <w:b/>
          <w:sz w:val="28"/>
          <w:szCs w:val="28"/>
        </w:rPr>
      </w:pPr>
      <w:r w:rsidRPr="0034429E">
        <w:rPr>
          <w:rFonts w:ascii="Times New Roman" w:hAnsi="Times New Roman"/>
          <w:b/>
          <w:sz w:val="28"/>
          <w:szCs w:val="28"/>
        </w:rPr>
        <w:t>Перечень</w:t>
      </w:r>
    </w:p>
    <w:p w:rsidR="0079398E" w:rsidRDefault="0079398E" w:rsidP="0079398E">
      <w:pPr>
        <w:spacing w:after="0" w:line="240" w:lineRule="auto"/>
        <w:jc w:val="center"/>
        <w:rPr>
          <w:rFonts w:ascii="Times New Roman" w:hAnsi="Times New Roman"/>
          <w:b/>
          <w:sz w:val="28"/>
          <w:szCs w:val="28"/>
        </w:rPr>
      </w:pPr>
      <w:r w:rsidRPr="0034429E">
        <w:rPr>
          <w:rFonts w:ascii="Times New Roman" w:hAnsi="Times New Roman"/>
          <w:b/>
          <w:sz w:val="28"/>
          <w:szCs w:val="28"/>
        </w:rPr>
        <w:t>общественных территорий планируемых к благоустройству в рамках муниципальной программы</w:t>
      </w:r>
      <w:r>
        <w:rPr>
          <w:rFonts w:ascii="Times New Roman" w:hAnsi="Times New Roman"/>
          <w:sz w:val="28"/>
          <w:szCs w:val="28"/>
        </w:rPr>
        <w:t xml:space="preserve"> </w:t>
      </w:r>
    </w:p>
    <w:p w:rsidR="0079398E" w:rsidRDefault="0079398E" w:rsidP="0079398E">
      <w:pPr>
        <w:spacing w:after="0" w:line="240" w:lineRule="auto"/>
        <w:jc w:val="center"/>
        <w:rPr>
          <w:rFonts w:ascii="Times New Roman" w:hAnsi="Times New Roman"/>
          <w:b/>
          <w:sz w:val="28"/>
          <w:szCs w:val="28"/>
        </w:rPr>
      </w:pPr>
      <w:r w:rsidRPr="0034429E">
        <w:rPr>
          <w:rFonts w:ascii="Times New Roman" w:hAnsi="Times New Roman"/>
          <w:b/>
          <w:sz w:val="28"/>
          <w:szCs w:val="28"/>
        </w:rPr>
        <w:t xml:space="preserve">«Формирование современной городской среды </w:t>
      </w:r>
      <w:r w:rsidR="000B0512" w:rsidRPr="000B0512">
        <w:rPr>
          <w:rFonts w:ascii="Times New Roman" w:eastAsia="Times New Roman" w:hAnsi="Times New Roman" w:cs="Times New Roman"/>
          <w:b/>
          <w:sz w:val="28"/>
          <w:szCs w:val="28"/>
        </w:rPr>
        <w:t>Красносельцовского сельского поселения Рузаевского муниципального района Республики Мордовия</w:t>
      </w:r>
      <w:r w:rsidRPr="000B0512">
        <w:rPr>
          <w:rFonts w:ascii="Times New Roman" w:hAnsi="Times New Roman"/>
          <w:b/>
          <w:sz w:val="28"/>
          <w:szCs w:val="28"/>
        </w:rPr>
        <w:t>»</w:t>
      </w:r>
      <w:r w:rsidRPr="0034429E">
        <w:rPr>
          <w:rFonts w:ascii="Times New Roman" w:hAnsi="Times New Roman"/>
          <w:b/>
          <w:sz w:val="28"/>
          <w:szCs w:val="28"/>
        </w:rPr>
        <w:t xml:space="preserve"> </w:t>
      </w:r>
      <w:r w:rsidR="00DB2BDA">
        <w:rPr>
          <w:rFonts w:ascii="Times New Roman" w:hAnsi="Times New Roman"/>
          <w:b/>
          <w:sz w:val="28"/>
          <w:szCs w:val="28"/>
        </w:rPr>
        <w:t>на 2019-2024</w:t>
      </w:r>
      <w:r w:rsidRPr="0034429E">
        <w:rPr>
          <w:rFonts w:ascii="Times New Roman" w:hAnsi="Times New Roman"/>
          <w:b/>
          <w:sz w:val="28"/>
          <w:szCs w:val="28"/>
        </w:rPr>
        <w:t xml:space="preserve"> годы</w:t>
      </w:r>
    </w:p>
    <w:p w:rsidR="0079398E" w:rsidRDefault="0079398E" w:rsidP="0079398E">
      <w:pPr>
        <w:spacing w:after="0" w:line="240" w:lineRule="auto"/>
        <w:jc w:val="center"/>
        <w:rPr>
          <w:rFonts w:ascii="Times New Roman" w:hAnsi="Times New Roman"/>
          <w:b/>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40"/>
        <w:gridCol w:w="1715"/>
        <w:gridCol w:w="1687"/>
        <w:gridCol w:w="1686"/>
        <w:gridCol w:w="3943"/>
      </w:tblGrid>
      <w:tr w:rsidR="0079398E" w:rsidRPr="006A3867" w:rsidTr="003C6F5C">
        <w:trPr>
          <w:trHeight w:val="838"/>
        </w:trPr>
        <w:tc>
          <w:tcPr>
            <w:tcW w:w="196" w:type="pct"/>
            <w:vAlign w:val="center"/>
          </w:tcPr>
          <w:p w:rsidR="0079398E" w:rsidRPr="006A3867" w:rsidRDefault="0079398E" w:rsidP="003C6F5C">
            <w:pPr>
              <w:spacing w:after="0" w:line="240" w:lineRule="auto"/>
              <w:jc w:val="center"/>
              <w:rPr>
                <w:rFonts w:ascii="Times New Roman" w:hAnsi="Times New Roman"/>
                <w:sz w:val="24"/>
                <w:szCs w:val="24"/>
              </w:rPr>
            </w:pPr>
            <w:r w:rsidRPr="006A3867">
              <w:rPr>
                <w:rFonts w:ascii="Times New Roman" w:hAnsi="Times New Roman"/>
                <w:sz w:val="24"/>
                <w:szCs w:val="24"/>
              </w:rPr>
              <w:t xml:space="preserve">№ </w:t>
            </w:r>
            <w:proofErr w:type="gramStart"/>
            <w:r w:rsidRPr="006A3867">
              <w:rPr>
                <w:rFonts w:ascii="Times New Roman" w:hAnsi="Times New Roman"/>
                <w:sz w:val="24"/>
                <w:szCs w:val="24"/>
              </w:rPr>
              <w:t>п</w:t>
            </w:r>
            <w:proofErr w:type="gramEnd"/>
            <w:r w:rsidRPr="006A3867">
              <w:rPr>
                <w:rFonts w:ascii="Times New Roman" w:hAnsi="Times New Roman"/>
                <w:sz w:val="24"/>
                <w:szCs w:val="24"/>
              </w:rPr>
              <w:t>/п</w:t>
            </w:r>
          </w:p>
        </w:tc>
        <w:tc>
          <w:tcPr>
            <w:tcW w:w="782" w:type="pct"/>
            <w:vAlign w:val="center"/>
          </w:tcPr>
          <w:p w:rsidR="0079398E" w:rsidRPr="006A3867" w:rsidRDefault="0079398E" w:rsidP="003C6F5C">
            <w:pPr>
              <w:spacing w:after="0" w:line="240" w:lineRule="auto"/>
              <w:jc w:val="center"/>
              <w:rPr>
                <w:rFonts w:ascii="Times New Roman" w:hAnsi="Times New Roman"/>
                <w:sz w:val="24"/>
                <w:szCs w:val="24"/>
              </w:rPr>
            </w:pPr>
            <w:r w:rsidRPr="006A3867">
              <w:rPr>
                <w:rFonts w:ascii="Times New Roman" w:hAnsi="Times New Roman"/>
                <w:sz w:val="24"/>
                <w:szCs w:val="24"/>
              </w:rPr>
              <w:t>Наименование общественной территории</w:t>
            </w:r>
          </w:p>
        </w:tc>
        <w:tc>
          <w:tcPr>
            <w:tcW w:w="876" w:type="pct"/>
            <w:vAlign w:val="center"/>
          </w:tcPr>
          <w:p w:rsidR="0079398E" w:rsidRPr="006A3867" w:rsidRDefault="0079398E" w:rsidP="003C6F5C">
            <w:pPr>
              <w:spacing w:after="0" w:line="240" w:lineRule="auto"/>
              <w:jc w:val="center"/>
              <w:rPr>
                <w:rFonts w:ascii="Times New Roman" w:hAnsi="Times New Roman"/>
                <w:sz w:val="24"/>
                <w:szCs w:val="24"/>
              </w:rPr>
            </w:pPr>
            <w:r w:rsidRPr="006A3867">
              <w:rPr>
                <w:rFonts w:ascii="Times New Roman" w:hAnsi="Times New Roman"/>
                <w:sz w:val="24"/>
                <w:szCs w:val="24"/>
              </w:rPr>
              <w:t>Расположение общественной территории</w:t>
            </w:r>
          </w:p>
        </w:tc>
        <w:tc>
          <w:tcPr>
            <w:tcW w:w="581" w:type="pct"/>
            <w:vAlign w:val="center"/>
          </w:tcPr>
          <w:p w:rsidR="0079398E" w:rsidRDefault="0079398E" w:rsidP="003C6F5C">
            <w:pPr>
              <w:spacing w:after="0" w:line="240" w:lineRule="auto"/>
              <w:jc w:val="center"/>
              <w:rPr>
                <w:rFonts w:ascii="Times New Roman" w:hAnsi="Times New Roman"/>
                <w:sz w:val="24"/>
                <w:szCs w:val="24"/>
              </w:rPr>
            </w:pPr>
            <w:r>
              <w:rPr>
                <w:rFonts w:ascii="Times New Roman" w:hAnsi="Times New Roman"/>
                <w:sz w:val="24"/>
                <w:szCs w:val="24"/>
              </w:rPr>
              <w:t>Площадь</w:t>
            </w:r>
          </w:p>
          <w:p w:rsidR="0079398E" w:rsidRDefault="0079398E" w:rsidP="003C6F5C">
            <w:pPr>
              <w:spacing w:after="0" w:line="240" w:lineRule="auto"/>
              <w:jc w:val="center"/>
              <w:rPr>
                <w:rFonts w:ascii="Times New Roman" w:hAnsi="Times New Roman"/>
                <w:sz w:val="24"/>
                <w:szCs w:val="24"/>
              </w:rPr>
            </w:pPr>
            <w:r>
              <w:rPr>
                <w:rFonts w:ascii="Times New Roman" w:hAnsi="Times New Roman"/>
                <w:sz w:val="24"/>
                <w:szCs w:val="24"/>
              </w:rPr>
              <w:t>общественной</w:t>
            </w:r>
          </w:p>
          <w:p w:rsidR="0079398E" w:rsidRPr="006A3867" w:rsidRDefault="0079398E" w:rsidP="003C6F5C">
            <w:pPr>
              <w:spacing w:after="0" w:line="240" w:lineRule="auto"/>
              <w:jc w:val="center"/>
              <w:rPr>
                <w:rFonts w:ascii="Times New Roman" w:hAnsi="Times New Roman"/>
                <w:sz w:val="24"/>
                <w:szCs w:val="24"/>
              </w:rPr>
            </w:pPr>
            <w:r>
              <w:rPr>
                <w:rFonts w:ascii="Times New Roman" w:hAnsi="Times New Roman"/>
                <w:sz w:val="24"/>
                <w:szCs w:val="24"/>
              </w:rPr>
              <w:t>территории (кв.м.)</w:t>
            </w:r>
          </w:p>
        </w:tc>
        <w:tc>
          <w:tcPr>
            <w:tcW w:w="2565" w:type="pct"/>
            <w:vAlign w:val="center"/>
          </w:tcPr>
          <w:p w:rsidR="0079398E" w:rsidRPr="006A3867" w:rsidRDefault="0079398E" w:rsidP="003C6F5C">
            <w:pPr>
              <w:jc w:val="center"/>
              <w:rPr>
                <w:rFonts w:ascii="Times New Roman" w:hAnsi="Times New Roman"/>
                <w:sz w:val="24"/>
                <w:szCs w:val="24"/>
              </w:rPr>
            </w:pPr>
            <w:r w:rsidRPr="006A3867">
              <w:rPr>
                <w:rFonts w:ascii="Times New Roman" w:hAnsi="Times New Roman"/>
                <w:sz w:val="24"/>
                <w:szCs w:val="24"/>
              </w:rPr>
              <w:t>Перечень мероприятий</w:t>
            </w:r>
          </w:p>
        </w:tc>
      </w:tr>
      <w:tr w:rsidR="0079398E" w:rsidRPr="006A3867" w:rsidTr="003C6F5C">
        <w:trPr>
          <w:trHeight w:val="1530"/>
        </w:trPr>
        <w:tc>
          <w:tcPr>
            <w:tcW w:w="196" w:type="pct"/>
            <w:tcBorders>
              <w:bottom w:val="single" w:sz="4" w:space="0" w:color="auto"/>
            </w:tcBorders>
            <w:vAlign w:val="center"/>
          </w:tcPr>
          <w:p w:rsidR="0079398E" w:rsidRPr="008F3D27" w:rsidRDefault="0079398E" w:rsidP="003C6F5C">
            <w:pPr>
              <w:spacing w:after="0" w:line="240" w:lineRule="auto"/>
              <w:jc w:val="center"/>
              <w:rPr>
                <w:rFonts w:ascii="Times New Roman" w:hAnsi="Times New Roman"/>
                <w:sz w:val="24"/>
                <w:szCs w:val="24"/>
              </w:rPr>
            </w:pPr>
            <w:r w:rsidRPr="008F3D27">
              <w:rPr>
                <w:rFonts w:ascii="Times New Roman" w:hAnsi="Times New Roman"/>
                <w:sz w:val="24"/>
                <w:szCs w:val="24"/>
              </w:rPr>
              <w:t>1</w:t>
            </w:r>
          </w:p>
        </w:tc>
        <w:tc>
          <w:tcPr>
            <w:tcW w:w="782" w:type="pct"/>
            <w:tcBorders>
              <w:bottom w:val="single" w:sz="4" w:space="0" w:color="auto"/>
            </w:tcBorders>
            <w:vAlign w:val="center"/>
          </w:tcPr>
          <w:p w:rsidR="0079398E" w:rsidRPr="008F3D27" w:rsidRDefault="0079398E" w:rsidP="003C6F5C">
            <w:pPr>
              <w:spacing w:after="0" w:line="240" w:lineRule="auto"/>
              <w:jc w:val="center"/>
              <w:rPr>
                <w:rFonts w:ascii="Times New Roman" w:hAnsi="Times New Roman"/>
                <w:sz w:val="24"/>
                <w:szCs w:val="24"/>
              </w:rPr>
            </w:pPr>
            <w:r w:rsidRPr="005E65E4">
              <w:rPr>
                <w:rFonts w:ascii="Times New Roman" w:eastAsia="Times New Roman" w:hAnsi="Times New Roman"/>
                <w:sz w:val="24"/>
                <w:szCs w:val="24"/>
              </w:rPr>
              <w:t>Сквер</w:t>
            </w:r>
          </w:p>
        </w:tc>
        <w:tc>
          <w:tcPr>
            <w:tcW w:w="876" w:type="pct"/>
            <w:tcBorders>
              <w:bottom w:val="single" w:sz="4" w:space="0" w:color="auto"/>
            </w:tcBorders>
            <w:vAlign w:val="center"/>
          </w:tcPr>
          <w:p w:rsidR="0079398E" w:rsidRPr="008F3D27" w:rsidRDefault="0079398E" w:rsidP="003C6F5C">
            <w:pPr>
              <w:spacing w:after="0" w:line="240" w:lineRule="auto"/>
              <w:jc w:val="center"/>
              <w:rPr>
                <w:rFonts w:ascii="Times New Roman" w:hAnsi="Times New Roman"/>
                <w:sz w:val="24"/>
                <w:szCs w:val="24"/>
              </w:rPr>
            </w:pPr>
            <w:r w:rsidRPr="008F3D27">
              <w:rPr>
                <w:rFonts w:ascii="Times New Roman" w:eastAsia="Times New Roman" w:hAnsi="Times New Roman"/>
                <w:sz w:val="24"/>
                <w:szCs w:val="24"/>
              </w:rPr>
              <w:t>РМ, Р</w:t>
            </w:r>
            <w:r>
              <w:rPr>
                <w:rFonts w:ascii="Times New Roman" w:eastAsia="Times New Roman" w:hAnsi="Times New Roman"/>
                <w:sz w:val="24"/>
                <w:szCs w:val="24"/>
              </w:rPr>
              <w:t>узаевский</w:t>
            </w:r>
            <w:r w:rsidRPr="008F3D27">
              <w:rPr>
                <w:rFonts w:ascii="Times New Roman" w:eastAsia="Times New Roman" w:hAnsi="Times New Roman"/>
                <w:sz w:val="24"/>
                <w:szCs w:val="24"/>
              </w:rPr>
              <w:t xml:space="preserve"> район, п.</w:t>
            </w:r>
            <w:r w:rsidR="00C56355">
              <w:rPr>
                <w:rFonts w:ascii="Times New Roman" w:eastAsia="Times New Roman" w:hAnsi="Times New Roman"/>
                <w:sz w:val="24"/>
                <w:szCs w:val="24"/>
              </w:rPr>
              <w:t xml:space="preserve"> совхоз</w:t>
            </w:r>
            <w:r w:rsidRPr="008F3D27">
              <w:rPr>
                <w:rFonts w:ascii="Times New Roman" w:eastAsia="Times New Roman" w:hAnsi="Times New Roman"/>
                <w:sz w:val="24"/>
                <w:szCs w:val="24"/>
              </w:rPr>
              <w:t xml:space="preserve"> </w:t>
            </w:r>
            <w:r w:rsidR="00C56355">
              <w:rPr>
                <w:rFonts w:ascii="Times New Roman" w:eastAsia="Times New Roman" w:hAnsi="Times New Roman"/>
                <w:sz w:val="24"/>
                <w:szCs w:val="24"/>
              </w:rPr>
              <w:t>« Красное сельцо», ул. Ленина</w:t>
            </w:r>
          </w:p>
        </w:tc>
        <w:tc>
          <w:tcPr>
            <w:tcW w:w="581" w:type="pct"/>
            <w:tcBorders>
              <w:bottom w:val="single" w:sz="4" w:space="0" w:color="auto"/>
            </w:tcBorders>
            <w:vAlign w:val="center"/>
          </w:tcPr>
          <w:p w:rsidR="0079398E" w:rsidRPr="008F3D27" w:rsidRDefault="007B7054" w:rsidP="003C6F5C">
            <w:pPr>
              <w:spacing w:after="0" w:line="240" w:lineRule="auto"/>
              <w:jc w:val="center"/>
              <w:rPr>
                <w:rFonts w:ascii="Times New Roman" w:hAnsi="Times New Roman"/>
                <w:sz w:val="24"/>
                <w:szCs w:val="24"/>
              </w:rPr>
            </w:pPr>
            <w:r>
              <w:rPr>
                <w:rFonts w:ascii="Times New Roman" w:hAnsi="Times New Roman"/>
                <w:sz w:val="24"/>
                <w:szCs w:val="24"/>
              </w:rPr>
              <w:t>600</w:t>
            </w:r>
          </w:p>
        </w:tc>
        <w:tc>
          <w:tcPr>
            <w:tcW w:w="2565" w:type="pct"/>
            <w:tcBorders>
              <w:bottom w:val="single" w:sz="4" w:space="0" w:color="auto"/>
            </w:tcBorders>
            <w:vAlign w:val="center"/>
          </w:tcPr>
          <w:p w:rsidR="0079398E" w:rsidRPr="008F3D27" w:rsidRDefault="0079398E" w:rsidP="003C6F5C">
            <w:pPr>
              <w:jc w:val="center"/>
              <w:rPr>
                <w:rFonts w:ascii="Times New Roman" w:eastAsia="Times New Roman" w:hAnsi="Times New Roman"/>
                <w:sz w:val="24"/>
                <w:szCs w:val="24"/>
              </w:rPr>
            </w:pPr>
            <w:r w:rsidRPr="008F3D27">
              <w:rPr>
                <w:rFonts w:ascii="Times New Roman" w:hAnsi="Times New Roman"/>
                <w:color w:val="000000"/>
                <w:sz w:val="24"/>
                <w:szCs w:val="24"/>
              </w:rPr>
              <w:t>ремонт  тротуар</w:t>
            </w:r>
            <w:r w:rsidRPr="008F3D27">
              <w:rPr>
                <w:rFonts w:ascii="Times New Roman" w:hAnsi="Times New Roman"/>
                <w:sz w:val="24"/>
                <w:szCs w:val="24"/>
              </w:rPr>
              <w:t>ов</w:t>
            </w:r>
            <w:r w:rsidRPr="008F3D27">
              <w:rPr>
                <w:rFonts w:ascii="Times New Roman" w:hAnsi="Times New Roman"/>
                <w:color w:val="000000"/>
                <w:sz w:val="24"/>
                <w:szCs w:val="24"/>
              </w:rPr>
              <w:t xml:space="preserve">, </w:t>
            </w:r>
            <w:r w:rsidRPr="008F3D27">
              <w:rPr>
                <w:rFonts w:ascii="Times New Roman" w:hAnsi="Times New Roman"/>
                <w:sz w:val="24"/>
                <w:szCs w:val="24"/>
              </w:rPr>
              <w:t xml:space="preserve">освещение, </w:t>
            </w:r>
            <w:r w:rsidRPr="008F3D27">
              <w:rPr>
                <w:rFonts w:ascii="Times New Roman" w:hAnsi="Times New Roman"/>
                <w:color w:val="000000"/>
                <w:sz w:val="24"/>
                <w:szCs w:val="24"/>
              </w:rPr>
              <w:t>установка скамеек для отдыха, установка урн для мусора</w:t>
            </w:r>
            <w:r w:rsidRPr="008F3D27">
              <w:rPr>
                <w:rFonts w:ascii="Times New Roman" w:hAnsi="Times New Roman"/>
                <w:sz w:val="24"/>
                <w:szCs w:val="24"/>
              </w:rPr>
              <w:t>,</w:t>
            </w:r>
            <w:r w:rsidRPr="008F3D27">
              <w:rPr>
                <w:rFonts w:ascii="Times New Roman" w:hAnsi="Times New Roman"/>
                <w:color w:val="000000"/>
                <w:sz w:val="24"/>
                <w:szCs w:val="24"/>
              </w:rPr>
              <w:t xml:space="preserve"> </w:t>
            </w:r>
            <w:r>
              <w:rPr>
                <w:rFonts w:ascii="Times New Roman" w:hAnsi="Times New Roman"/>
              </w:rPr>
              <w:t>в</w:t>
            </w:r>
            <w:r w:rsidRPr="005E65E4">
              <w:rPr>
                <w:rFonts w:ascii="Times New Roman" w:eastAsia="Times New Roman" w:hAnsi="Times New Roman"/>
                <w:sz w:val="24"/>
                <w:szCs w:val="24"/>
              </w:rPr>
              <w:t xml:space="preserve">ырубка </w:t>
            </w:r>
            <w:r>
              <w:rPr>
                <w:rFonts w:ascii="Times New Roman" w:eastAsia="Times New Roman" w:hAnsi="Times New Roman"/>
              </w:rPr>
              <w:t xml:space="preserve">деревьев и </w:t>
            </w:r>
            <w:r w:rsidRPr="005E65E4">
              <w:rPr>
                <w:rFonts w:ascii="Times New Roman" w:eastAsia="Times New Roman" w:hAnsi="Times New Roman"/>
                <w:sz w:val="24"/>
                <w:szCs w:val="24"/>
              </w:rPr>
              <w:t>кустарников</w:t>
            </w:r>
            <w:r>
              <w:rPr>
                <w:rFonts w:ascii="Times New Roman" w:eastAsia="Times New Roman" w:hAnsi="Times New Roman"/>
                <w:sz w:val="24"/>
                <w:szCs w:val="24"/>
              </w:rPr>
              <w:t xml:space="preserve">, </w:t>
            </w:r>
            <w:r>
              <w:rPr>
                <w:rFonts w:ascii="Times New Roman" w:hAnsi="Times New Roman"/>
              </w:rPr>
              <w:t xml:space="preserve">установка </w:t>
            </w:r>
            <w:r w:rsidRPr="00824ED3">
              <w:rPr>
                <w:rFonts w:ascii="Times New Roman" w:eastAsia="Times New Roman" w:hAnsi="Times New Roman"/>
                <w:sz w:val="24"/>
                <w:szCs w:val="24"/>
              </w:rPr>
              <w:t>ограждени</w:t>
            </w:r>
            <w:r>
              <w:rPr>
                <w:rFonts w:ascii="Times New Roman" w:eastAsia="Times New Roman" w:hAnsi="Times New Roman"/>
              </w:rPr>
              <w:t>я</w:t>
            </w:r>
          </w:p>
        </w:tc>
      </w:tr>
      <w:tr w:rsidR="0079398E" w:rsidRPr="006A3867" w:rsidTr="003C6F5C">
        <w:trPr>
          <w:trHeight w:val="849"/>
        </w:trPr>
        <w:tc>
          <w:tcPr>
            <w:tcW w:w="196" w:type="pct"/>
            <w:vAlign w:val="center"/>
          </w:tcPr>
          <w:p w:rsidR="0079398E" w:rsidRPr="008F3D27" w:rsidRDefault="0079398E" w:rsidP="003C6F5C">
            <w:pPr>
              <w:spacing w:after="0" w:line="240" w:lineRule="auto"/>
              <w:jc w:val="center"/>
              <w:rPr>
                <w:rFonts w:ascii="Times New Roman" w:hAnsi="Times New Roman"/>
                <w:sz w:val="24"/>
                <w:szCs w:val="24"/>
              </w:rPr>
            </w:pPr>
            <w:r w:rsidRPr="008F3D27">
              <w:rPr>
                <w:rFonts w:ascii="Times New Roman" w:hAnsi="Times New Roman"/>
                <w:sz w:val="24"/>
                <w:szCs w:val="24"/>
              </w:rPr>
              <w:t>2</w:t>
            </w:r>
          </w:p>
        </w:tc>
        <w:tc>
          <w:tcPr>
            <w:tcW w:w="782" w:type="pct"/>
            <w:vAlign w:val="center"/>
          </w:tcPr>
          <w:p w:rsidR="0079398E" w:rsidRPr="00824ED3" w:rsidRDefault="0079398E" w:rsidP="003C6F5C">
            <w:pPr>
              <w:jc w:val="center"/>
              <w:rPr>
                <w:rFonts w:ascii="Times New Roman" w:eastAsia="Times New Roman" w:hAnsi="Times New Roman"/>
                <w:sz w:val="24"/>
                <w:szCs w:val="24"/>
              </w:rPr>
            </w:pPr>
            <w:r w:rsidRPr="00DB694C">
              <w:rPr>
                <w:rFonts w:ascii="Times New Roman" w:eastAsia="Times New Roman" w:hAnsi="Times New Roman"/>
                <w:sz w:val="24"/>
                <w:szCs w:val="24"/>
              </w:rPr>
              <w:t>Центральная площадь</w:t>
            </w:r>
          </w:p>
        </w:tc>
        <w:tc>
          <w:tcPr>
            <w:tcW w:w="876" w:type="pct"/>
            <w:vAlign w:val="center"/>
          </w:tcPr>
          <w:p w:rsidR="0079398E" w:rsidRPr="008F3D27" w:rsidRDefault="0079398E" w:rsidP="003C6F5C">
            <w:pPr>
              <w:spacing w:after="0" w:line="240" w:lineRule="auto"/>
              <w:jc w:val="center"/>
              <w:rPr>
                <w:rFonts w:ascii="Times New Roman" w:hAnsi="Times New Roman"/>
                <w:sz w:val="24"/>
                <w:szCs w:val="24"/>
              </w:rPr>
            </w:pPr>
            <w:r w:rsidRPr="008F3D27">
              <w:rPr>
                <w:rFonts w:ascii="Times New Roman" w:eastAsia="Times New Roman" w:hAnsi="Times New Roman"/>
                <w:sz w:val="24"/>
                <w:szCs w:val="24"/>
              </w:rPr>
              <w:t>РМ, Р</w:t>
            </w:r>
            <w:r>
              <w:rPr>
                <w:rFonts w:ascii="Times New Roman" w:eastAsia="Times New Roman" w:hAnsi="Times New Roman"/>
                <w:sz w:val="24"/>
                <w:szCs w:val="24"/>
              </w:rPr>
              <w:t>узаевский</w:t>
            </w:r>
            <w:r w:rsidRPr="008F3D27">
              <w:rPr>
                <w:rFonts w:ascii="Times New Roman" w:eastAsia="Times New Roman" w:hAnsi="Times New Roman"/>
                <w:sz w:val="24"/>
                <w:szCs w:val="24"/>
              </w:rPr>
              <w:t xml:space="preserve"> район, п. </w:t>
            </w:r>
            <w:r w:rsidR="00C56355">
              <w:rPr>
                <w:rFonts w:ascii="Times New Roman" w:eastAsia="Times New Roman" w:hAnsi="Times New Roman"/>
                <w:sz w:val="24"/>
                <w:szCs w:val="24"/>
              </w:rPr>
              <w:t>совхоз « Красное сельцо», ул. Гагарина</w:t>
            </w:r>
          </w:p>
        </w:tc>
        <w:tc>
          <w:tcPr>
            <w:tcW w:w="581" w:type="pct"/>
            <w:vAlign w:val="center"/>
          </w:tcPr>
          <w:p w:rsidR="0079398E" w:rsidRPr="008F3D27" w:rsidRDefault="007B7054" w:rsidP="003C6F5C">
            <w:pPr>
              <w:spacing w:after="0" w:line="240" w:lineRule="auto"/>
              <w:jc w:val="center"/>
              <w:rPr>
                <w:rFonts w:ascii="Times New Roman" w:hAnsi="Times New Roman"/>
                <w:sz w:val="24"/>
                <w:szCs w:val="24"/>
              </w:rPr>
            </w:pPr>
            <w:r>
              <w:rPr>
                <w:rFonts w:ascii="Times New Roman" w:hAnsi="Times New Roman"/>
                <w:sz w:val="24"/>
                <w:szCs w:val="24"/>
              </w:rPr>
              <w:t>7</w:t>
            </w:r>
            <w:r w:rsidR="0079398E">
              <w:rPr>
                <w:rFonts w:ascii="Times New Roman" w:hAnsi="Times New Roman"/>
                <w:sz w:val="24"/>
                <w:szCs w:val="24"/>
              </w:rPr>
              <w:t>00</w:t>
            </w:r>
          </w:p>
        </w:tc>
        <w:tc>
          <w:tcPr>
            <w:tcW w:w="2565" w:type="pct"/>
            <w:vAlign w:val="center"/>
          </w:tcPr>
          <w:p w:rsidR="0079398E" w:rsidRPr="00824ED3" w:rsidRDefault="0079398E" w:rsidP="00087504">
            <w:pPr>
              <w:jc w:val="center"/>
              <w:rPr>
                <w:rFonts w:ascii="Times New Roman" w:eastAsia="Times New Roman" w:hAnsi="Times New Roman"/>
                <w:sz w:val="24"/>
                <w:szCs w:val="24"/>
              </w:rPr>
            </w:pPr>
            <w:r w:rsidRPr="005D08D3">
              <w:rPr>
                <w:rFonts w:ascii="Times New Roman" w:hAnsi="Times New Roman"/>
                <w:color w:val="000000"/>
                <w:sz w:val="24"/>
                <w:szCs w:val="24"/>
              </w:rPr>
              <w:t xml:space="preserve"> </w:t>
            </w:r>
            <w:r>
              <w:rPr>
                <w:rFonts w:ascii="Times New Roman" w:hAnsi="Times New Roman"/>
                <w:color w:val="000000"/>
                <w:sz w:val="24"/>
                <w:szCs w:val="24"/>
              </w:rPr>
              <w:t xml:space="preserve">Планировка территории, ремонт </w:t>
            </w:r>
            <w:r w:rsidRPr="005D08D3">
              <w:rPr>
                <w:rFonts w:ascii="Times New Roman" w:hAnsi="Times New Roman"/>
                <w:color w:val="000000"/>
                <w:sz w:val="24"/>
                <w:szCs w:val="24"/>
              </w:rPr>
              <w:t>тротуар</w:t>
            </w:r>
            <w:r w:rsidRPr="005D08D3">
              <w:rPr>
                <w:rFonts w:ascii="Times New Roman" w:hAnsi="Times New Roman"/>
                <w:sz w:val="24"/>
                <w:szCs w:val="24"/>
              </w:rPr>
              <w:t>ов</w:t>
            </w:r>
            <w:r w:rsidRPr="005D08D3">
              <w:rPr>
                <w:rFonts w:ascii="Times New Roman" w:hAnsi="Times New Roman"/>
                <w:color w:val="000000"/>
                <w:sz w:val="24"/>
                <w:szCs w:val="24"/>
              </w:rPr>
              <w:t xml:space="preserve">, </w:t>
            </w:r>
            <w:r w:rsidRPr="005D08D3">
              <w:rPr>
                <w:rFonts w:ascii="Times New Roman" w:hAnsi="Times New Roman"/>
                <w:sz w:val="24"/>
                <w:szCs w:val="24"/>
              </w:rPr>
              <w:t xml:space="preserve">освещение, </w:t>
            </w:r>
            <w:r w:rsidRPr="005D08D3">
              <w:rPr>
                <w:rFonts w:ascii="Times New Roman" w:hAnsi="Times New Roman"/>
                <w:color w:val="000000"/>
                <w:sz w:val="24"/>
                <w:szCs w:val="24"/>
              </w:rPr>
              <w:t>установка скамеек для отдыха, установка урн для мусора</w:t>
            </w:r>
            <w:r w:rsidRPr="005D08D3">
              <w:rPr>
                <w:rFonts w:ascii="Times New Roman" w:hAnsi="Times New Roman"/>
                <w:sz w:val="24"/>
                <w:szCs w:val="24"/>
              </w:rPr>
              <w:t>,</w:t>
            </w:r>
            <w:r w:rsidRPr="005D08D3">
              <w:rPr>
                <w:rFonts w:ascii="Times New Roman" w:hAnsi="Times New Roman"/>
                <w:color w:val="000000"/>
                <w:sz w:val="24"/>
                <w:szCs w:val="24"/>
              </w:rPr>
              <w:t xml:space="preserve"> </w:t>
            </w:r>
            <w:r>
              <w:rPr>
                <w:rFonts w:ascii="Times New Roman" w:hAnsi="Times New Roman"/>
              </w:rPr>
              <w:t xml:space="preserve">установка </w:t>
            </w:r>
            <w:r w:rsidRPr="00824ED3">
              <w:rPr>
                <w:rFonts w:ascii="Times New Roman" w:eastAsia="Times New Roman" w:hAnsi="Times New Roman"/>
                <w:sz w:val="24"/>
                <w:szCs w:val="24"/>
              </w:rPr>
              <w:t>ограждени</w:t>
            </w:r>
            <w:r>
              <w:rPr>
                <w:rFonts w:ascii="Times New Roman" w:eastAsia="Times New Roman" w:hAnsi="Times New Roman"/>
              </w:rPr>
              <w:t>я</w:t>
            </w:r>
            <w:r w:rsidRPr="00824ED3">
              <w:rPr>
                <w:rFonts w:ascii="Times New Roman" w:eastAsia="Times New Roman" w:hAnsi="Times New Roman"/>
                <w:sz w:val="24"/>
                <w:szCs w:val="24"/>
              </w:rPr>
              <w:t>, озеленение</w:t>
            </w:r>
          </w:p>
        </w:tc>
      </w:tr>
    </w:tbl>
    <w:p w:rsidR="00602E30" w:rsidRDefault="00602E30">
      <w:pPr>
        <w:ind w:left="4247" w:firstLine="709"/>
        <w:jc w:val="right"/>
        <w:rPr>
          <w:rFonts w:ascii="Times New Roman" w:eastAsia="Times New Roman" w:hAnsi="Times New Roman" w:cs="Times New Roman"/>
          <w:sz w:val="28"/>
        </w:rPr>
      </w:pPr>
    </w:p>
    <w:sectPr w:rsidR="00602E30" w:rsidSect="00CF7E4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BF0E83"/>
    <w:multiLevelType w:val="hybridMultilevel"/>
    <w:tmpl w:val="BBDA4D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useFELayout/>
  </w:compat>
  <w:rsids>
    <w:rsidRoot w:val="00602E30"/>
    <w:rsid w:val="00087504"/>
    <w:rsid w:val="000B0512"/>
    <w:rsid w:val="000E463E"/>
    <w:rsid w:val="00165F25"/>
    <w:rsid w:val="002A0EE0"/>
    <w:rsid w:val="002A7FAE"/>
    <w:rsid w:val="002E5096"/>
    <w:rsid w:val="003001AE"/>
    <w:rsid w:val="003206CC"/>
    <w:rsid w:val="003C6F5C"/>
    <w:rsid w:val="004A5006"/>
    <w:rsid w:val="004B5A8D"/>
    <w:rsid w:val="00501035"/>
    <w:rsid w:val="005163AB"/>
    <w:rsid w:val="00517098"/>
    <w:rsid w:val="00553EC6"/>
    <w:rsid w:val="00561B93"/>
    <w:rsid w:val="00602E30"/>
    <w:rsid w:val="00613F5F"/>
    <w:rsid w:val="006C1974"/>
    <w:rsid w:val="006C2024"/>
    <w:rsid w:val="006C23DF"/>
    <w:rsid w:val="006C5EAD"/>
    <w:rsid w:val="0077446A"/>
    <w:rsid w:val="0079398E"/>
    <w:rsid w:val="007A09D7"/>
    <w:rsid w:val="007A63CD"/>
    <w:rsid w:val="007B7054"/>
    <w:rsid w:val="00811E36"/>
    <w:rsid w:val="00835598"/>
    <w:rsid w:val="00836C50"/>
    <w:rsid w:val="00840FB0"/>
    <w:rsid w:val="008B66F9"/>
    <w:rsid w:val="008D5366"/>
    <w:rsid w:val="008E22DC"/>
    <w:rsid w:val="008E3A8C"/>
    <w:rsid w:val="008E7FF6"/>
    <w:rsid w:val="00923186"/>
    <w:rsid w:val="00967160"/>
    <w:rsid w:val="00B30D1D"/>
    <w:rsid w:val="00B830E4"/>
    <w:rsid w:val="00C17A9E"/>
    <w:rsid w:val="00C348A9"/>
    <w:rsid w:val="00C47502"/>
    <w:rsid w:val="00C56355"/>
    <w:rsid w:val="00CF7E46"/>
    <w:rsid w:val="00D12F86"/>
    <w:rsid w:val="00D43615"/>
    <w:rsid w:val="00D604D9"/>
    <w:rsid w:val="00DB2BDA"/>
    <w:rsid w:val="00DC144B"/>
    <w:rsid w:val="00DD57CB"/>
    <w:rsid w:val="00E84753"/>
    <w:rsid w:val="00F30686"/>
    <w:rsid w:val="00F37654"/>
    <w:rsid w:val="00FC7C2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E4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ормальный (таблица)"/>
    <w:basedOn w:val="a"/>
    <w:next w:val="a"/>
    <w:rsid w:val="0079398E"/>
    <w:pPr>
      <w:widowControl w:val="0"/>
      <w:autoSpaceDE w:val="0"/>
      <w:autoSpaceDN w:val="0"/>
      <w:adjustRightInd w:val="0"/>
      <w:spacing w:after="0" w:line="240" w:lineRule="auto"/>
      <w:jc w:val="both"/>
    </w:pPr>
    <w:rPr>
      <w:rFonts w:ascii="Arial" w:eastAsia="Times New Roman" w:hAnsi="Arial" w:cs="Arial"/>
      <w:sz w:val="26"/>
      <w:szCs w:val="26"/>
    </w:rPr>
  </w:style>
  <w:style w:type="paragraph" w:styleId="a4">
    <w:name w:val="No Spacing"/>
    <w:qFormat/>
    <w:rsid w:val="0079398E"/>
    <w:pPr>
      <w:spacing w:after="0" w:line="240" w:lineRule="auto"/>
    </w:pPr>
    <w:rPr>
      <w:rFonts w:ascii="Calibri" w:eastAsia="Calibri" w:hAnsi="Calibri" w:cs="Times New Roman"/>
      <w:lang w:eastAsia="en-US"/>
    </w:rPr>
  </w:style>
  <w:style w:type="character" w:styleId="a5">
    <w:name w:val="Hyperlink"/>
    <w:basedOn w:val="a0"/>
    <w:uiPriority w:val="99"/>
    <w:unhideWhenUsed/>
    <w:rsid w:val="00923186"/>
    <w:rPr>
      <w:color w:val="0000FF" w:themeColor="hyperlink"/>
      <w:u w:val="single"/>
    </w:rPr>
  </w:style>
  <w:style w:type="paragraph" w:customStyle="1" w:styleId="ConsPlusNormal">
    <w:name w:val="ConsPlusNormal"/>
    <w:rsid w:val="008E22DC"/>
    <w:pPr>
      <w:widowControl w:val="0"/>
      <w:autoSpaceDE w:val="0"/>
      <w:autoSpaceDN w:val="0"/>
      <w:adjustRightInd w:val="0"/>
      <w:spacing w:after="0" w:line="240" w:lineRule="auto"/>
    </w:pPr>
    <w:rPr>
      <w:rFonts w:ascii="Arial" w:eastAsia="Calibri" w:hAnsi="Arial" w:cs="Arial"/>
      <w:sz w:val="20"/>
      <w:szCs w:val="20"/>
    </w:rPr>
  </w:style>
  <w:style w:type="paragraph" w:customStyle="1" w:styleId="ConsPlusCell">
    <w:name w:val="ConsPlusCell"/>
    <w:rsid w:val="00C348A9"/>
    <w:pPr>
      <w:widowControl w:val="0"/>
      <w:autoSpaceDE w:val="0"/>
      <w:autoSpaceDN w:val="0"/>
      <w:adjustRightInd w:val="0"/>
      <w:spacing w:after="0" w:line="240" w:lineRule="auto"/>
    </w:pPr>
    <w:rPr>
      <w:rFonts w:ascii="Calibri" w:eastAsia="Calibri" w:hAnsi="Calibri" w:cs="Calibri"/>
    </w:rPr>
  </w:style>
  <w:style w:type="paragraph" w:customStyle="1" w:styleId="1">
    <w:name w:val="Без интервала1"/>
    <w:rsid w:val="00C348A9"/>
    <w:pPr>
      <w:spacing w:after="0" w:line="240" w:lineRule="auto"/>
    </w:pPr>
    <w:rPr>
      <w:rFonts w:ascii="Calibri" w:eastAsia="Times New Roman" w:hAnsi="Calibri" w:cs="Times New Roman"/>
      <w:lang w:eastAsia="en-US"/>
    </w:rPr>
  </w:style>
  <w:style w:type="paragraph" w:styleId="a6">
    <w:name w:val="List Paragraph"/>
    <w:basedOn w:val="a"/>
    <w:uiPriority w:val="34"/>
    <w:qFormat/>
    <w:rsid w:val="003206C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781554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internet.garant.ru/document?id=70308460&amp;sub=10000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ruzaevka-rm.ru" TargetMode="Externa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211B6A-6394-466F-A13D-CB2975711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487</TotalTime>
  <Pages>1</Pages>
  <Words>4797</Words>
  <Characters>27346</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1-ПК</cp:lastModifiedBy>
  <cp:revision>24</cp:revision>
  <cp:lastPrinted>2019-05-08T05:13:00Z</cp:lastPrinted>
  <dcterms:created xsi:type="dcterms:W3CDTF">2017-12-11T11:24:00Z</dcterms:created>
  <dcterms:modified xsi:type="dcterms:W3CDTF">2020-03-12T06:43:00Z</dcterms:modified>
</cp:coreProperties>
</file>