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FA" w:rsidRDefault="00514BF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901F91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15.02.2019</w:t>
      </w:r>
      <w:r w:rsidR="0051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514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107</w:t>
      </w:r>
    </w:p>
    <w:p w:rsidR="00514BFA" w:rsidRPr="00237A35" w:rsidRDefault="00514BFA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514BFA" w:rsidRPr="00916C91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6FB" w:rsidRPr="00C66DAB" w:rsidRDefault="006A46FB" w:rsidP="006A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Порядка, сроков представления, рассмотрения и оценки предложений заинтересованных лиц о включении дворовой территории в муниципальную программу</w:t>
      </w: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городского поселения Рузаевка на 2018-2022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Порядка, сроков представления, рассмотрения и оценки предложений заинтересованных лиц о включении общественной территории в муниципальную программу</w:t>
      </w: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городского поселения Рузаевка на 2018-2022 годы»</w:t>
      </w:r>
    </w:p>
    <w:p w:rsidR="00514BFA" w:rsidRPr="00E13E8D" w:rsidRDefault="00514BFA" w:rsidP="002167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46FB" w:rsidRDefault="00BD02C8" w:rsidP="006A4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Pr="001B6857">
        <w:rPr>
          <w:rStyle w:val="ac"/>
          <w:rFonts w:ascii="Times New Roman" w:hAnsi="Times New Roman" w:cs="Times New Roman"/>
          <w:i w:val="0"/>
          <w:sz w:val="28"/>
          <w:szCs w:val="28"/>
        </w:rPr>
        <w:t>Постановление</w:t>
      </w:r>
      <w:r w:rsidR="00CA236C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м </w:t>
      </w:r>
      <w:r w:rsidRPr="001B6857">
        <w:rPr>
          <w:rStyle w:val="ac"/>
          <w:rFonts w:ascii="Times New Roman" w:hAnsi="Times New Roman" w:cs="Times New Roman"/>
          <w:i w:val="0"/>
          <w:sz w:val="28"/>
          <w:szCs w:val="28"/>
        </w:rPr>
        <w:t>Правительства</w:t>
      </w:r>
      <w:r w:rsidR="00A7363D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6857">
        <w:rPr>
          <w:rStyle w:val="ac"/>
          <w:rFonts w:ascii="Times New Roman" w:hAnsi="Times New Roman" w:cs="Times New Roman"/>
          <w:i w:val="0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от 30 декабря 2017 г. №</w:t>
      </w:r>
      <w:r w:rsidRPr="001B6857">
        <w:rPr>
          <w:rFonts w:ascii="Times New Roman" w:hAnsi="Times New Roman" w:cs="Times New Roman"/>
          <w:sz w:val="28"/>
          <w:szCs w:val="28"/>
        </w:rPr>
        <w:t> 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1710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B6857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</w:t>
      </w:r>
      <w:r>
        <w:rPr>
          <w:rFonts w:ascii="Times New Roman" w:hAnsi="Times New Roman" w:cs="Times New Roman"/>
          <w:sz w:val="28"/>
          <w:szCs w:val="28"/>
        </w:rPr>
        <w:t>едерации «</w:t>
      </w:r>
      <w:r w:rsidRPr="001B6857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Федерации»,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 февраля 2017</w:t>
      </w:r>
      <w:r w:rsidR="00EC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8C7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>ства Республики Мордовия от 30</w:t>
      </w:r>
      <w:r w:rsidRPr="003B58C7">
        <w:rPr>
          <w:rFonts w:ascii="Times New Roman" w:hAnsi="Times New Roman" w:cs="Times New Roman"/>
          <w:sz w:val="28"/>
          <w:szCs w:val="28"/>
        </w:rPr>
        <w:t xml:space="preserve"> августа 2017 г. № 495</w:t>
      </w:r>
      <w:r w:rsidR="00EC1FF9">
        <w:rPr>
          <w:rFonts w:ascii="Times New Roman" w:hAnsi="Times New Roman" w:cs="Times New Roman"/>
          <w:sz w:val="28"/>
          <w:szCs w:val="28"/>
        </w:rPr>
        <w:t xml:space="preserve"> </w:t>
      </w:r>
      <w:r w:rsidR="00EC1FF9" w:rsidRPr="00EC1F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«Об утверждении государственной программы «Формирование современной городской среды на территории Республики Мордовия на 2018-2022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п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остановление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м</w:t>
      </w:r>
      <w:r w:rsidR="00A7363D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Правительства</w:t>
      </w:r>
      <w:r w:rsidR="00A7363D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Республики</w:t>
      </w:r>
      <w:r w:rsidR="00A7363D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Мордовия</w:t>
      </w:r>
      <w:r w:rsidRPr="003B58C7">
        <w:rPr>
          <w:rFonts w:ascii="Times New Roman" w:hAnsi="Times New Roman" w:cs="Times New Roman"/>
          <w:sz w:val="28"/>
          <w:szCs w:val="28"/>
        </w:rPr>
        <w:t xml:space="preserve"> от 4 февраля 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2019</w:t>
      </w:r>
      <w:r w:rsidRPr="003B58C7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3B58C7">
        <w:rPr>
          <w:rFonts w:ascii="Times New Roman" w:hAnsi="Times New Roman" w:cs="Times New Roman"/>
          <w:sz w:val="28"/>
          <w:szCs w:val="28"/>
        </w:rPr>
        <w:t> </w:t>
      </w:r>
      <w:r w:rsidRPr="003B58C7">
        <w:rPr>
          <w:rStyle w:val="ac"/>
          <w:rFonts w:ascii="Times New Roman" w:hAnsi="Times New Roman" w:cs="Times New Roman"/>
          <w:i w:val="0"/>
          <w:sz w:val="28"/>
          <w:szCs w:val="28"/>
        </w:rPr>
        <w:t>49</w:t>
      </w:r>
      <w:r w:rsidR="00EC1FF9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58C7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процедуры рейтингового голосования по проектам благоустройства общественных территорий муниципального образования, подлежащих благоустройству в первоочередном порядке в соответствии с муниципальной программой формирова</w:t>
      </w:r>
      <w:r>
        <w:rPr>
          <w:rFonts w:ascii="Times New Roman" w:hAnsi="Times New Roman" w:cs="Times New Roman"/>
          <w:sz w:val="28"/>
          <w:szCs w:val="28"/>
        </w:rPr>
        <w:t>ния современной городской среды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привлечения граждан и организаций для участия в реализации муниципальной программы «Формирование современной городской среды на территории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Рузаевка на 2018-202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администрация городского поселения Рузаевка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A46FB" w:rsidRDefault="006A46FB" w:rsidP="006A4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Утвердить Порядок, </w:t>
      </w:r>
      <w:r w:rsidRPr="006A4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236C" w:rsidRDefault="006A46FB" w:rsidP="00CA23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6A46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</w:t>
      </w:r>
      <w:r w:rsidRPr="006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A4533D" w:rsidRDefault="00CA236C" w:rsidP="00A45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администрации го</w:t>
      </w:r>
      <w:r w:rsidR="00EC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поселения Рузаевка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августа 2017 г. № 811 «</w:t>
      </w:r>
      <w:r w:rsidRPr="00CA2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годы»; Порядка и сроков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поселения Рузаевка на 2018-2022 годы общественной территории, подлежащей благоустройству»</w:t>
      </w:r>
      <w:r w:rsidR="00A4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утратившим силу.</w:t>
      </w:r>
    </w:p>
    <w:p w:rsidR="00AA7E5C" w:rsidRDefault="00B84512" w:rsidP="00A45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администрации.</w:t>
      </w:r>
    </w:p>
    <w:p w:rsidR="00AA7E5C" w:rsidRPr="006A46FB" w:rsidRDefault="00B84512" w:rsidP="006A4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</w:t>
      </w:r>
      <w:r w:rsidR="00CA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размещению на официальном сайте</w:t>
      </w:r>
      <w:r w:rsidR="00EC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городского поселения Рузаевка</w:t>
      </w:r>
      <w:r w:rsidR="00AA7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BE2" w:rsidRPr="00E13E8D" w:rsidRDefault="00196BE2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E7A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E5C" w:rsidRPr="00E13E8D" w:rsidRDefault="00AA7E5C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BFA" w:rsidRPr="006A46FB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514BFA" w:rsidRPr="006A4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CA236C" w:rsidRDefault="00514BFA" w:rsidP="00196BE2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Рузаевка                    </w:t>
      </w:r>
      <w:r w:rsidR="00B8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6A4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B0E7A" w:rsidRPr="006A4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В.Н. Родионов</w:t>
      </w:r>
    </w:p>
    <w:p w:rsidR="00CA236C" w:rsidRPr="00CA236C" w:rsidRDefault="00CA236C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36C" w:rsidRPr="00CA236C" w:rsidRDefault="00CA236C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36C" w:rsidRPr="00CA236C" w:rsidRDefault="00CA236C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36C" w:rsidRPr="00CA236C" w:rsidRDefault="00CA236C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36C" w:rsidRPr="00CA236C" w:rsidRDefault="00CA236C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36C" w:rsidRDefault="00CA236C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512" w:rsidRDefault="00B84512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512" w:rsidRDefault="00B84512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512" w:rsidRDefault="00B84512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F7" w:rsidRDefault="00221DF7" w:rsidP="00CA23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85" w:rsidRDefault="00762685" w:rsidP="007626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762685" w:rsidRDefault="00762685" w:rsidP="007626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62685" w:rsidRDefault="00762685" w:rsidP="007626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Рузаевка </w:t>
      </w:r>
    </w:p>
    <w:p w:rsidR="00762685" w:rsidRPr="00762685" w:rsidRDefault="00762685" w:rsidP="007626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01F9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90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901F91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</w:p>
    <w:p w:rsidR="00762685" w:rsidRDefault="00762685" w:rsidP="00CA23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36C" w:rsidRDefault="00CA236C" w:rsidP="00CA23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сроки представления, рассмотрения и оценки предложений заинтересованных лиц о включении дворовой территории в муниципальную программу</w:t>
      </w: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городского поселения Рузаевка на 2018-2022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2685" w:rsidRDefault="00762685" w:rsidP="007626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Порядок, </w:t>
      </w:r>
      <w:r w:rsidRPr="007626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Порядок) определяет процедуру отбора дворовых территорий для включения их в муниципальную программу «</w:t>
      </w:r>
      <w:r w:rsidRPr="007626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 на территории городского поселения Рузаевка на 2018-2022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по тексту – Программа).</w:t>
      </w:r>
    </w:p>
    <w:p w:rsidR="00F060CB" w:rsidRDefault="00762685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целях осуществления благоустройства дворовой территории заинтересованные лица вправе выбрать </w:t>
      </w:r>
      <w:r w:rsidR="00F06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виды работ исходя из минимального и дополнительного перечней видов работ по благоустройству дворовых территорий многоквартирных домов: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перечень видов работ по благоустройству дворовых территорий многоквартирных домов (далее по тексту – минимальный перечень):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дворовых проездов;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освещения дворовых территорий;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скамеек, урн для мусора;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тротуаров и пешеходных дорожек.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перечень</w:t>
      </w:r>
      <w:r w:rsid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работ по благоустройству дворовых территорий многоквартирных домов (далее по тексту – дополнительный перечень):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детских и (или) спортивных игровых площадок;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автомобильных парковок;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территории;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смет, дизайн-проектов.</w:t>
      </w:r>
    </w:p>
    <w:p w:rsidR="00F060CB" w:rsidRDefault="00F060C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Реализация дополнительного перечня работ по благоустройству возможна толь</w:t>
      </w:r>
      <w:r w:rsidR="00B54A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при условии отсутствия необходимости реализации работ, предусмотренных минимальным перечнем работ по благоустройству.</w:t>
      </w:r>
    </w:p>
    <w:p w:rsidR="00F90D75" w:rsidRDefault="00F90D75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Ответственным за организационное обеспечение проведения отбора дворовых территорий для включения их в муниципальную программу является отдел ЖКХ и благоустройства администрации.</w:t>
      </w:r>
    </w:p>
    <w:p w:rsidR="00F90D75" w:rsidRDefault="00F90D75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Сообщение о проведении отбора дворовых территорий для включения их в муниципальную программу на соответствующий год ее реализации размещается на официальном сайте администрации городского поселения Рузаевка в разделе «ЖКХ и благоустройство».</w:t>
      </w:r>
    </w:p>
    <w:p w:rsidR="00B54A45" w:rsidRDefault="00F90D75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Предложения о включении дворовой территории в Программу</w:t>
      </w:r>
      <w:r w:rsidR="000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 ее реализации подается представителем заинтересованных лиц, уполномоченным на представление предложений, по форме определенной </w:t>
      </w:r>
      <w:r w:rsidR="00034D1B"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№</w:t>
      </w:r>
      <w:r w:rsid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 непосредственно в отдел ЖКХ и благоустройства по адресу: г. Рузаевка, ул. Ленина, д. 79, 1 этаж.</w:t>
      </w:r>
    </w:p>
    <w:p w:rsidR="00034D1B" w:rsidRDefault="00034D1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 предложению о включении дворовой территории в Программу прилагаются следующие документ</w:t>
      </w:r>
      <w:r w:rsidR="00EF69CA">
        <w:rPr>
          <w:rFonts w:ascii="Times New Roman" w:eastAsia="Times New Roman" w:hAnsi="Times New Roman" w:cs="Times New Roman"/>
          <w:sz w:val="28"/>
          <w:szCs w:val="28"/>
          <w:lang w:eastAsia="ru-RU"/>
        </w:rPr>
        <w:t>ы, заверенные представителем заинтересованных лиц:</w:t>
      </w:r>
    </w:p>
    <w:p w:rsidR="00EF69CA" w:rsidRDefault="00EF69CA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копию (копии), оформленного(ых) в соответствии с требованиями действующего законодательства, протокола общего собрания собственников помещений в многоквартирном доме (протоколов общих собраний собственников жилых помещений в каждом многоквартирном доме, решений собственников каждого здания и сооружения, расположенных в границах дворовой территории, </w:t>
      </w:r>
      <w:r w:rsidR="00A8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дворовая территория является единой для нескольких многоквартирных домов, иных зданий и сооружений), содержащего(их), в том числе, следующую информацию:</w:t>
      </w:r>
    </w:p>
    <w:p w:rsidR="00F2219C" w:rsidRDefault="00EF69CA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2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обращении с предложением о включении дворовой территории в Программу на соответствующий год ее реализации;</w:t>
      </w:r>
    </w:p>
    <w:p w:rsidR="00F2219C" w:rsidRDefault="00F2219C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работ по благоустройству дворовой территории, сформированный исходя из минимального перечня;</w:t>
      </w:r>
    </w:p>
    <w:p w:rsidR="00B25507" w:rsidRDefault="00F2219C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работ по благоустройству дворовой территории, сформированный исходя из дополнительного перечня</w:t>
      </w:r>
      <w:r w:rsidR="00B2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принятия такого решения заинтересованными лицами);</w:t>
      </w:r>
    </w:p>
    <w:p w:rsidR="00B25507" w:rsidRDefault="00B25507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и формы трудового участия заинтересованных лиц в реализации мероприятий по благоустройству дворовой территории в рамках минимального и дополнительного (в случае принятия такого решения заинтересованными лицами) перечней, определенные в соответствии с Порядком трудового участия </w:t>
      </w:r>
      <w:r w:rsidRP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в выполнении работ по благоустройству дворовых территорий (</w:t>
      </w:r>
      <w:r w:rsidR="009A1FC0" w:rsidRP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84512" w:rsidRP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9A1FC0" w:rsidRP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B84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рограмме);</w:t>
      </w:r>
    </w:p>
    <w:p w:rsidR="00854111" w:rsidRDefault="00B25507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и порядок финансового участия заинтересованных лиц </w:t>
      </w:r>
      <w:r w:rsidR="00416DD0" w:rsidRPr="00331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мероприятий по благоустройству дворовой территории в рамках допо</w:t>
      </w:r>
      <w:r w:rsidR="00EC1FF9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лнительного перечня, которые определяются</w:t>
      </w:r>
      <w:r w:rsidR="00A4533D" w:rsidRPr="0033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финансового участия заинтересованных лиц в выполнении работ по благоустройству дворовых террит</w:t>
      </w:r>
      <w:r w:rsidR="003314C5" w:rsidRPr="0033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орий.</w:t>
      </w:r>
    </w:p>
    <w:p w:rsidR="00EF69CA" w:rsidRDefault="00854111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принятии созданного в результате благоустройства имущества в состав общего имущества многоквартирного дома;</w:t>
      </w:r>
    </w:p>
    <w:p w:rsidR="00854111" w:rsidRDefault="00854111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определении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предоставление отчета о трудовом участии заинтересованных лиц в реализации мероприятий по благоустройству дворовой территории, а также на участие в к</w:t>
      </w:r>
      <w:r w:rsidR="00EC1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онтроле за выполнением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благоустройству дворовой территории, в том чи</w:t>
      </w:r>
      <w:r w:rsidR="006C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промежуточном, и их приемке;</w:t>
      </w:r>
    </w:p>
    <w:p w:rsidR="00854111" w:rsidRDefault="00854111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C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лан-схема дворовой территории</w:t>
      </w:r>
      <w:r w:rsidR="006C4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планируемой к благоустройству;</w:t>
      </w:r>
    </w:p>
    <w:p w:rsidR="006C486D" w:rsidRDefault="006C486D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</w:t>
      </w:r>
      <w:r w:rsidR="00854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метный расчет благоустройства дворовой территории в рамках дополнительного перечня работ по благоустройству в случае принятия такого решения заинтересованными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6C486D" w:rsidRDefault="006C486D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Предложение о включении дворовой территории в Программу, регистрируется специалистом отдела ЖКХ и благоустройства, который регистрирует данное предложение в журнале регистрации таких предложений.</w:t>
      </w:r>
    </w:p>
    <w:p w:rsidR="006C486D" w:rsidRDefault="006C486D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Срок представления предложений о включении дворовой территории в Программу определяется в сообщении о проведении отбора дворовых территорий для включения их в Программу на соответствующий год ее реализации и должен составлять не менее 20 календарных дней с даты размещения на официальном сайте администрации городского поселения Рузаевка в разделе «ЖКХ и благоустройство» сообщения о проведении отбора дворовых территорий д</w:t>
      </w:r>
      <w:r w:rsidR="003555C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включения их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на соответствующий год ее реализации. </w:t>
      </w:r>
    </w:p>
    <w:p w:rsidR="00366DD8" w:rsidRDefault="006C486D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отношении одной дворовой территории может быть подано только одно</w:t>
      </w:r>
      <w:r w:rsidR="0035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о ее включении в Программу</w:t>
      </w:r>
      <w:r w:rsidR="00366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DD8" w:rsidRDefault="00366DD8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Рассмотрение и оценка предложений о включении дворовой территории в Программу на соответствующий год ее реализации на соответствие требованиям, установленным настоящим Порядком.</w:t>
      </w:r>
    </w:p>
    <w:p w:rsidR="00366DD8" w:rsidRDefault="00366DD8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Общественной комиссией</w:t>
      </w:r>
      <w:r w:rsidR="0018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2018-2022 годы» (далее по тексту – Общественная комиссия)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отклоняются предложения о включении дворовой территории в Программу в следующих случаях:</w:t>
      </w:r>
    </w:p>
    <w:p w:rsidR="00D73D85" w:rsidRDefault="00FC64A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66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редложение и прилагаемые к нему документы не поддаются про</w:t>
      </w:r>
      <w:r w:rsidR="00AA71F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66D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4AE" w:rsidRDefault="00FC64A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и (или)прилагаемые к нему документы, содержат нецензурные или оскорбительные выражения;</w:t>
      </w:r>
    </w:p>
    <w:p w:rsidR="00FC64AE" w:rsidRDefault="00FC64A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предложении и (или) прилагаемых к нему документах, содержатся недостоверные сведения;</w:t>
      </w:r>
    </w:p>
    <w:p w:rsidR="00FC64AE" w:rsidRDefault="00FC64A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поступило ранее, либо по истечении срока, определенного в соответствии с пунктом 9 настоящего Порядка;</w:t>
      </w:r>
    </w:p>
    <w:p w:rsidR="00FC64AE" w:rsidRDefault="00FC64A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 (протоколы) общего собрания собственников помещений не соответствует требованиям действующего законодательства и (или) в нем отсутствует (представлена не в полном объеме) информация, указанная в подпункте а пункта 7 настоящего Порядка;</w:t>
      </w:r>
    </w:p>
    <w:p w:rsidR="00694349" w:rsidRDefault="00FC64A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дворовой территории, являющейся единой для нескольких многоквартирных домов, иных зданий и сооружений, не представлены копии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территории;</w:t>
      </w:r>
    </w:p>
    <w:p w:rsidR="00FC64AE" w:rsidRDefault="00694349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предложение не соответствует иным требованиям, установленным настоящим Порядком.</w:t>
      </w:r>
    </w:p>
    <w:p w:rsidR="00694349" w:rsidRDefault="00694349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при</w:t>
      </w:r>
      <w:r w:rsidR="001813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включении дворовой территории в Программу на</w:t>
      </w:r>
      <w:r w:rsidR="0018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соответствующий год ее реализации соответствующим требованиям, установленным настоящим Порядком, Общественной комиссией осуществляется оценка такого предложения по бальной системе исходя из содержания и значимости критериев отбора дворовых территорий</w:t>
      </w:r>
      <w:r w:rsidR="009C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в </w:t>
      </w:r>
      <w:r w:rsidR="009C106E" w:rsidRPr="0016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№</w:t>
      </w:r>
      <w:r w:rsidR="0016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C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в пределах лимитов бюджетных ассигнований, предусмотренных на финансирование мероприятий по благоустройству дворовых территорий на соответствующий год реализации Программы.</w:t>
      </w:r>
    </w:p>
    <w:p w:rsidR="00C63CDE" w:rsidRDefault="00C63CDE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 результатам оценки предложений о включении дворовой территории в Программу на соответствующий год ее реализации каждому предложению присваивается порядковый номер исходя из количества набранных баллов и с учетом лимитов бюджетных ассигнований, предусмотренных на финансирование мероприятий по благоустройству дворовых территорий на соответствующий год реализации Программы, формируется адресный перечень многоквартирных домов, дворовые территории которых подлежат благоустройству в соответствующем году реализации Программы. Меньший порядковый номер присваивается предложению, набравшему большее количество баллов. В случае если предложения набирают одинаковое количество баллов, меньший порядковый номер присваивается предложению, которое поступило ранее других.</w:t>
      </w:r>
    </w:p>
    <w:p w:rsidR="00011B39" w:rsidRDefault="00011B39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Вне зависимости от количества набранных баллов в Программу подлежат включению дворовые территории, не включенные в муниципальную программу «Формирование современной городской среды на территории городского поселения Рузаевка на 2017 год» в связи с недостаточностью бюджетных ассигнований на финансирование мероприятий по благоустройству дворовых территорий при условии поступления предложения о включении соответствующей дворовой территории в Программу на соответствующий год ее реализации и прилагаемых к нему документов, соответствующих требованиям настоящего Порядка.</w:t>
      </w:r>
    </w:p>
    <w:p w:rsidR="004B3AB3" w:rsidRDefault="00011B39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протоколе заседания Общественной комиссии по рассмотрению и оценке предложений о включении дворовой территории в Программу на соответствующий год ее реализации</w:t>
      </w:r>
      <w:r w:rsidR="006F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результаты рассмотрения и оценки всех предложений о включении дворовой территории в Программу с указанием набранных ими балов и порядковых номеров, присвоенных по количеству набранных баллов, адресный перечень многоквартирных домов, дворовые территории которых подлежат благоустройству в соответствующем году реализации Программы.</w:t>
      </w: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EC1FF9" w:rsidP="009A1FC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№ 1 </w:t>
      </w:r>
    </w:p>
    <w:p w:rsidR="009A1FC0" w:rsidRPr="009A1FC0" w:rsidRDefault="009A1FC0" w:rsidP="009A1F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Порядку, срокам представления, рассмотрения </w:t>
      </w:r>
    </w:p>
    <w:p w:rsidR="009A1FC0" w:rsidRPr="009A1FC0" w:rsidRDefault="009A1FC0" w:rsidP="009A1F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предложений заинтересованных </w:t>
      </w:r>
    </w:p>
    <w:p w:rsidR="009A1FC0" w:rsidRPr="009A1FC0" w:rsidRDefault="009A1FC0" w:rsidP="009A1F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о включении дворовой территории в </w:t>
      </w:r>
    </w:p>
    <w:p w:rsidR="009A1FC0" w:rsidRPr="009A1FC0" w:rsidRDefault="009A1FC0" w:rsidP="009A1F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«Формирование </w:t>
      </w:r>
    </w:p>
    <w:p w:rsidR="009A1FC0" w:rsidRPr="009A1FC0" w:rsidRDefault="009A1FC0" w:rsidP="009A1F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городской среды </w:t>
      </w:r>
    </w:p>
    <w:p w:rsidR="009A1FC0" w:rsidRPr="009A1FC0" w:rsidRDefault="009A1FC0" w:rsidP="009A1FC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поселения</w:t>
      </w:r>
    </w:p>
    <w:p w:rsidR="009A1FC0" w:rsidRDefault="009A1FC0" w:rsidP="009A1FC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Рузаевка на 2018-2022 годы»</w:t>
      </w:r>
    </w:p>
    <w:p w:rsidR="009A1FC0" w:rsidRDefault="009A1FC0" w:rsidP="009A1FC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Pr="009A1FC0" w:rsidRDefault="009A1FC0" w:rsidP="009A1F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9A1FC0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Предложение</w:t>
      </w:r>
      <w:r w:rsidRPr="009A1FC0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br/>
        <w:t>о включении дворовой территории в муниципальную программу «Формирование современной городской среды на территории городского поселения Рузаевка на 2018-2022 годы»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 xml:space="preserve"> на _____ год</w:t>
      </w:r>
    </w:p>
    <w:p w:rsidR="009A1FC0" w:rsidRPr="009A1FC0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9A1FC0" w:rsidRPr="009A1FC0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Предлагаем включить дворовую территорию, расположенную по адресу:</w:t>
      </w: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0B4">
        <w:rPr>
          <w:rFonts w:ascii="Times New Roman" w:eastAsia="Times New Roman" w:hAnsi="Times New Roman" w:cs="Times New Roman"/>
          <w:lang w:eastAsia="ru-RU"/>
        </w:rPr>
        <w:t>(адрес(а) многоквартирных домов, зданий, сооружений)</w:t>
      </w:r>
    </w:p>
    <w:p w:rsidR="009A1FC0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"</w:t>
      </w:r>
      <w:r w:rsidRPr="007A5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городского поселения Рузаевка на 2018-2022 годы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" со следующими видами работ по</w:t>
      </w:r>
      <w:r w:rsidR="0033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оустройству дворовых территорий:</w:t>
      </w:r>
    </w:p>
    <w:p w:rsidR="009A1FC0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минимальный   перечень   видов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  дворовых</w:t>
      </w:r>
      <w:r w:rsidR="00331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территорий:</w:t>
      </w: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0"/>
        <w:gridCol w:w="1960"/>
        <w:gridCol w:w="1820"/>
        <w:gridCol w:w="2380"/>
      </w:tblGrid>
      <w:tr w:rsidR="009A1FC0" w:rsidRPr="007A50B4" w:rsidTr="0019255A"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Элементы дворовой территории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ремонт дворового проезда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освещение дворовой территории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установка скамеек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установка урн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устройство тротуаров и пешеходных дорожек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дополнительный перечень видов 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благоустройству дворовых территорий:</w:t>
      </w: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80"/>
        <w:gridCol w:w="1400"/>
        <w:gridCol w:w="1820"/>
        <w:gridCol w:w="2660"/>
      </w:tblGrid>
      <w:tr w:rsidR="009A1FC0" w:rsidRPr="007A50B4" w:rsidTr="0019255A"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Элементы дворовой территории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автомобильных парковок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детских площадок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оборудование спортивных площадок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A1FC0" w:rsidRPr="007A50B4" w:rsidTr="0019255A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50B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FC0" w:rsidRPr="007A50B4" w:rsidRDefault="009A1FC0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A1FC0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C1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A8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(копии) протокола общего собрания собственников помещений в многоквартирном доме (протоколов общих собраний собственников жилых помещений в каждом многоквартирном доме, решений собственников каждого здания и сооружения, расположенных в границах дворовой территории, если дворовая территория является единой для нескольких многоквартирных домов, иных зданий и сооружений)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</w:p>
    <w:p w:rsidR="009A1FC0" w:rsidRPr="007A50B4" w:rsidRDefault="00A864BB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1FC0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план-схема дворовой территории, планируемой к благоустройству на</w:t>
      </w:r>
      <w:r w:rsid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9A1FC0"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4BB" w:rsidRDefault="00A864BB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сметный расчет благоустройства дворовой территории в рамках дополнительного перечня работ по благоустройству в случае принятия такого решения заинтересованными лицами (при наличии)</w:t>
      </w:r>
    </w:p>
    <w:p w:rsidR="00A864BB" w:rsidRDefault="00A864BB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BB" w:rsidRDefault="00A864BB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BB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A864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A1FC0" w:rsidRPr="007A50B4" w:rsidRDefault="00A864BB" w:rsidP="00A8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7A50B4">
        <w:rPr>
          <w:rFonts w:ascii="Times New Roman" w:eastAsia="Times New Roman" w:hAnsi="Times New Roman" w:cs="Times New Roman"/>
          <w:lang w:eastAsia="ru-RU"/>
        </w:rPr>
        <w:t>Ф.И.О., место жительства, номер телефона представителя заинтересованных</w:t>
      </w:r>
      <w:r w:rsidR="003314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0B4">
        <w:rPr>
          <w:rFonts w:ascii="Times New Roman" w:eastAsia="Times New Roman" w:hAnsi="Times New Roman" w:cs="Times New Roman"/>
          <w:lang w:eastAsia="ru-RU"/>
        </w:rPr>
        <w:t xml:space="preserve">лиц, </w:t>
      </w:r>
      <w:r w:rsid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A1FC0" w:rsidRPr="007A50B4" w:rsidRDefault="009A1FC0" w:rsidP="00A8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50B4">
        <w:rPr>
          <w:rFonts w:ascii="Times New Roman" w:eastAsia="Times New Roman" w:hAnsi="Times New Roman" w:cs="Times New Roman"/>
          <w:lang w:eastAsia="ru-RU"/>
        </w:rPr>
        <w:t>уполномоченного на</w:t>
      </w:r>
      <w:r w:rsidR="003314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0B4">
        <w:rPr>
          <w:rFonts w:ascii="Times New Roman" w:eastAsia="Times New Roman" w:hAnsi="Times New Roman" w:cs="Times New Roman"/>
          <w:lang w:eastAsia="ru-RU"/>
        </w:rPr>
        <w:t>представление предложений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4BB" w:rsidRDefault="00A864BB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Pr="007A50B4" w:rsidRDefault="009A1FC0" w:rsidP="009A1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</w:t>
      </w:r>
    </w:p>
    <w:p w:rsidR="009A1FC0" w:rsidRPr="009A1FC0" w:rsidRDefault="009A1FC0" w:rsidP="009A1F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C0" w:rsidRDefault="009A1FC0" w:rsidP="009A1F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AB3" w:rsidRDefault="004B3AB3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CDE" w:rsidRDefault="00C63CDE" w:rsidP="004B3AB3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111" w:rsidRDefault="00854111" w:rsidP="008541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1B" w:rsidRDefault="00034D1B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85" w:rsidRPr="00762685" w:rsidRDefault="00762685" w:rsidP="00F060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85" w:rsidRDefault="00762685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4C5" w:rsidRDefault="003314C5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76268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EC1FF9" w:rsidP="00162918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6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№ 2 </w:t>
      </w:r>
    </w:p>
    <w:p w:rsidR="00162918" w:rsidRPr="009A1FC0" w:rsidRDefault="00162918" w:rsidP="001629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Порядку, срокам представления, рассмотрения </w:t>
      </w:r>
    </w:p>
    <w:p w:rsidR="00162918" w:rsidRPr="009A1FC0" w:rsidRDefault="00162918" w:rsidP="001629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предложений заинтересованных </w:t>
      </w:r>
    </w:p>
    <w:p w:rsidR="00162918" w:rsidRPr="009A1FC0" w:rsidRDefault="00162918" w:rsidP="001629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о включении дворовой территории в </w:t>
      </w:r>
    </w:p>
    <w:p w:rsidR="00162918" w:rsidRPr="009A1FC0" w:rsidRDefault="00162918" w:rsidP="001629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программу «Формирование </w:t>
      </w:r>
    </w:p>
    <w:p w:rsidR="00162918" w:rsidRPr="009A1FC0" w:rsidRDefault="00162918" w:rsidP="001629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городской среды </w:t>
      </w:r>
    </w:p>
    <w:p w:rsidR="00162918" w:rsidRPr="009A1FC0" w:rsidRDefault="00162918" w:rsidP="0016291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поселения</w:t>
      </w:r>
    </w:p>
    <w:p w:rsidR="00162918" w:rsidRDefault="00162918" w:rsidP="001629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Рузаевка на 2018-2022 годы»</w:t>
      </w:r>
    </w:p>
    <w:p w:rsidR="00162918" w:rsidRDefault="00162918" w:rsidP="001629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Pr="00162918" w:rsidRDefault="00162918" w:rsidP="001629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</w:pPr>
      <w:r w:rsidRPr="0016291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Критерии отбора дворовых территорий для включения их в муниципальную программу «Формирование современной городской среды на территории городского поселения Рузаевка на 2018-2022 годы»</w:t>
      </w:r>
    </w:p>
    <w:p w:rsidR="00162918" w:rsidRPr="00162918" w:rsidRDefault="00162918" w:rsidP="001629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00"/>
        <w:gridCol w:w="3220"/>
      </w:tblGrid>
      <w:tr w:rsidR="00162918" w:rsidRPr="006D09C3" w:rsidTr="0016291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Значимость критерия в баллах</w:t>
            </w:r>
          </w:p>
        </w:tc>
      </w:tr>
      <w:tr w:rsidR="00465A67" w:rsidRPr="006D09C3" w:rsidTr="00CC0FF2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5A67" w:rsidRPr="006D09C3" w:rsidRDefault="00465A67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A67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Техническое состояние дворовой территории</w:t>
            </w:r>
          </w:p>
        </w:tc>
      </w:tr>
      <w:tr w:rsidR="00162918" w:rsidRPr="006D09C3" w:rsidTr="0016291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степень физического износа более 60%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  <w:tr w:rsidR="00162918" w:rsidRPr="006D09C3" w:rsidTr="0016291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степень физического износа от 40% до 60%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162918" w:rsidRPr="006D09C3" w:rsidTr="0016291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в) степень физического износа от 20% до 40%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162918" w:rsidRPr="006D09C3" w:rsidTr="00162918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г) степень физического износа от 10% до 20%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62918" w:rsidRPr="006D09C3" w:rsidTr="00162918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д) степень физического износа менее 10%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65A67" w:rsidRPr="006D09C3" w:rsidTr="000B3D21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5A67" w:rsidRPr="006D09C3" w:rsidRDefault="00465A67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A67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капитального ремонта многоквартирного дома</w:t>
            </w:r>
          </w:p>
        </w:tc>
      </w:tr>
      <w:tr w:rsidR="00162918" w:rsidRPr="006D09C3" w:rsidTr="00666AFB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 капитальный ремонт многоквартирного дома за счет средств Фонда содействия реформирования ЖКХ, в рамках реализации </w:t>
            </w:r>
            <w:hyperlink r:id="rId8" w:history="1">
              <w:r w:rsidRPr="006D09C3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Республиканской адресной программы</w:t>
              </w:r>
            </w:hyperlink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"Проведение капитального ремонта общего имущества в многоквартирных домах, расположенных на территории Республики Мордовия" на 2014 - 2043 годы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62918" w:rsidRPr="006D09C3" w:rsidTr="00666AFB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Отсутствие проведенного капитального ремонта многоквартирного дома за счет средств Фонда содействия реформирования ЖКХ, в рамках реализации </w:t>
            </w:r>
            <w:hyperlink r:id="rId9" w:history="1">
              <w:r w:rsidRPr="006D09C3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Республиканской адресной программы</w:t>
              </w:r>
            </w:hyperlink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"Проведение капитального ремонта общего имущества в многоквартирных домах, расположенных на территории Республики Мордовия" на 2014 - 2043 годы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65A67" w:rsidRPr="006D09C3" w:rsidTr="0030586E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5A67" w:rsidRPr="006D09C3" w:rsidRDefault="00465A67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A67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Полнота поступления оплаты собственников и нанимателей помещений в многоквартирном доме за жилое помещение и коммунальные услуги</w:t>
            </w:r>
          </w:p>
        </w:tc>
      </w:tr>
      <w:tr w:rsidR="00162918" w:rsidRPr="006D09C3" w:rsidTr="005C1CC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EC1FF9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от 95</w:t>
            </w:r>
            <w:r w:rsidR="00162918"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 и более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162918" w:rsidRPr="006D09C3" w:rsidTr="005C1CC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EC1FF9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от 90% до 95</w:t>
            </w:r>
            <w:r w:rsidR="00162918"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162918" w:rsidRPr="006D09C3" w:rsidTr="005C1CC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EC1FF9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в) от 85% до 90</w:t>
            </w:r>
            <w:r w:rsidR="00162918"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</w:tr>
      <w:tr w:rsidR="00162918" w:rsidRPr="006D09C3" w:rsidTr="005C1CC5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г) от 80% до 85%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162918" w:rsidRPr="006D09C3" w:rsidTr="005C1CC5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д) менее 80%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65A67" w:rsidRPr="006D09C3" w:rsidTr="002A7EB4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5A67" w:rsidRPr="006D09C3" w:rsidRDefault="00465A67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A67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Участие заинтересованных лиц в благоустройстве дворовой территории</w:t>
            </w:r>
          </w:p>
        </w:tc>
      </w:tr>
      <w:tr w:rsidR="00162918" w:rsidRPr="006D09C3" w:rsidTr="00AE6C99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33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Наличие решения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финансовом участии</w:t>
            </w:r>
            <w:r w:rsidR="003314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заинтересованных лиц в благоустройстве дворовой территории</w:t>
            </w:r>
            <w:r w:rsidR="003314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3314C5" w:rsidRPr="0033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дополнительного перечня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162918" w:rsidRPr="006D09C3" w:rsidTr="00AE6C9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Pr="006D09C3" w:rsidRDefault="003314C5" w:rsidP="00331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Отсутствие </w:t>
            </w:r>
            <w:r w:rsidR="00162918"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решения о финансовом участии заинтересованных лиц в благоустройстве дворовой территории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3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дополнительного перечня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D09C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  <w:p w:rsidR="00162918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62918" w:rsidRPr="006D09C3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65A67" w:rsidRPr="006D09C3" w:rsidTr="00FC4604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5A67" w:rsidRPr="006D09C3" w:rsidRDefault="00465A67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A67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Синхронизации выполнения работ по благоустройству дворовой территории с инвестиционными и производственными программами организаций коммунального комплекса</w:t>
            </w:r>
          </w:p>
        </w:tc>
      </w:tr>
      <w:tr w:rsidR="00162918" w:rsidRPr="006D09C3" w:rsidTr="003C724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162918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Default="00465A67" w:rsidP="002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Сроки проведения работ по благоустройству дворовой территории в соответствующем году реализации Программы </w:t>
            </w:r>
            <w:r w:rsidR="00291EC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следуют за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сроками проведения мероприятий по реализации инвестиционных и производственных программ предприятий коммунального комплекса на соответствующей территории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162918" w:rsidRPr="006D09C3" w:rsidTr="003C724F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2918" w:rsidRDefault="00162918" w:rsidP="001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18" w:rsidRDefault="00465A67" w:rsidP="002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Сроки проведения работ по благоустройству дворовой территории в соответствующем году реализации Программы </w:t>
            </w:r>
            <w:r w:rsidR="00291EC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предшествуют срокам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проведения мероприятий по реализации инвестиционных и производственных программ предприятий коммунального комплекса на соответствующей территории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18" w:rsidRPr="006D09C3" w:rsidRDefault="00465A67" w:rsidP="00465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162918" w:rsidRDefault="00162918" w:rsidP="001629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18" w:rsidRDefault="00162918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63D" w:rsidRDefault="00A7363D" w:rsidP="00291E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EC9" w:rsidRDefault="00291EC9" w:rsidP="00291E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162918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3614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361465" w:rsidRDefault="00361465" w:rsidP="003614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61465" w:rsidRDefault="00361465" w:rsidP="0036146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Рузаевка </w:t>
      </w:r>
    </w:p>
    <w:p w:rsidR="00901F91" w:rsidRPr="00762685" w:rsidRDefault="00901F91" w:rsidP="00901F9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«15» февраля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107</w:t>
      </w:r>
    </w:p>
    <w:p w:rsidR="00361465" w:rsidRPr="00361465" w:rsidRDefault="00361465" w:rsidP="003614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Default="00361465" w:rsidP="003614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сроки представления, рассмотрения и оценки предложений заинтересованных лиц о включении дворовой территории в муниципальную программу</w:t>
      </w:r>
      <w:r w:rsidRPr="00C6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«Формирование современной городской среды на территории городского поселения Рузаевка на 2018-2022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1465" w:rsidRDefault="00FA2B09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B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определяет процедуру отбора общественных территорий для включения их в Программу.</w:t>
      </w:r>
    </w:p>
    <w:p w:rsidR="00361465" w:rsidRDefault="00FA2B09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Отбор общественных территорий, подлежащих благоустройству </w:t>
      </w:r>
      <w:r w:rsidR="0002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путем провед</w:t>
      </w:r>
      <w:r w:rsidR="000E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рейтингового голосования. 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территория, выбранная</w:t>
      </w:r>
      <w:r w:rsidR="000E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такого голосования, включаются </w:t>
      </w:r>
      <w:r w:rsidR="00026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на год ее реализации, следующий за годом проведения такого голосования.</w:t>
      </w:r>
    </w:p>
    <w:p w:rsidR="005A4210" w:rsidRDefault="005A4210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целях формирования перечня общественных территорий для голосования организуется прием предложений от жителей городского поселения Рузаевка.</w:t>
      </w:r>
    </w:p>
    <w:p w:rsidR="005A4210" w:rsidRDefault="005A4210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Ответственным за организационное обеспечение приема предложений от жителей городского поселения Рузаевка, в целях определения перечня общественных территорий для голосования, является отдел ЖКХ и благоустройства администрации.</w:t>
      </w:r>
    </w:p>
    <w:p w:rsidR="005A4210" w:rsidRDefault="005A4210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Сообщение о проведении приема предложений, в целях определения перечня общественных территорий для голосования, размещается на официальном сайте администрации в разделе «ЖКХ и благоустройство».</w:t>
      </w:r>
    </w:p>
    <w:p w:rsidR="005A4210" w:rsidRDefault="005A4210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0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предложений может осуществляться с помощью цифровых технологий (мобильные приложения, портал «Комфортная городская среда» по электронному адресу: </w:t>
      </w:r>
      <w:r w:rsidR="00D066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vmestedelaem</w:t>
      </w:r>
      <w:r w:rsidR="00D06636" w:rsidRPr="00D06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6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D0663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официальный сайт администрации, социальные сети) путем проведения онлайн-опросов, на бумажном носителе в пунктах сбора предложений, а также путем направления электронного письма, на адрес электронной почты.</w:t>
      </w:r>
    </w:p>
    <w:p w:rsidR="00A7363D" w:rsidRDefault="00A7363D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представления предложений по общественным территориям, подлежащим благоустройству, при формировании перечня общественных территорий для проведения рейтингового голосования</w:t>
      </w:r>
      <w:r w:rsidR="000E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администрацией и указывается в сообщении о проведении приема предложений.</w:t>
      </w:r>
    </w:p>
    <w:p w:rsidR="00802548" w:rsidRDefault="00802548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Администрацией городского поселения Рузаевка не учитывается предложения:</w:t>
      </w:r>
    </w:p>
    <w:p w:rsidR="00802548" w:rsidRDefault="00802548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поддающиеся прочтению;</w:t>
      </w:r>
    </w:p>
    <w:p w:rsidR="00802548" w:rsidRDefault="00802548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содержащие нецензурные, либо оскорбительные выражения;</w:t>
      </w:r>
    </w:p>
    <w:p w:rsidR="00802548" w:rsidRDefault="00802548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которых содержатся недостоверные сведения;</w:t>
      </w:r>
    </w:p>
    <w:p w:rsidR="00802548" w:rsidRDefault="00291EC9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которых присутствуют </w:t>
      </w:r>
      <w:r w:rsidR="00802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не включенные в адресный перечень общественных территорий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2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подлежащих благоустройству, содержащийся в Программе. </w:t>
      </w:r>
    </w:p>
    <w:p w:rsidR="00927D5F" w:rsidRDefault="00802548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E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7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0E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приема </w:t>
      </w:r>
      <w:r w:rsidR="00D20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по общественным территория, подлежащим благоустройству, проводится заседание Общественной комиссии</w:t>
      </w:r>
      <w:r w:rsidR="004A0FE9" w:rsidRPr="004A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подготовки и реализации муниципальной программы «Формирование современной городской среды на территории городского поселения Рузаевка на 2018-2022 годы»</w:t>
      </w:r>
      <w:r w:rsidR="00D20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приема предложений. </w:t>
      </w:r>
      <w:r w:rsidR="00927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рабочих дней п</w:t>
      </w:r>
      <w:r w:rsidR="00D20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подведения итогов приема предложений администрацией городского поселения Рузаевка утверждается и официально публикуется перечень общественных территорий для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рейтингового голосования, а также срок его проведения</w:t>
      </w:r>
      <w:r w:rsidR="00927D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проведения и место проведения.</w:t>
      </w:r>
    </w:p>
    <w:p w:rsidR="00927D5F" w:rsidRDefault="00927D5F" w:rsidP="00221D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После утверждения перечня общественных территорий для проведения рейтингового голосования МБУ «Градпроект» обеспечивает подготовку дизайн-проектов благоустройства данных общественных территорий.</w:t>
      </w:r>
    </w:p>
    <w:p w:rsidR="000E0FF0" w:rsidRDefault="00927D5F" w:rsidP="00F572B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572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Рейтинговое голосование проводится не позднее 27 февраля года его проведения, а также не позднее трех дней со дня истечения срока, предоставленного всем заинтересованным лицам для ознакомления с дизайн-проектами благоустройства общественных территорий, отобранных для проведения рейтингового голосования.</w:t>
      </w:r>
      <w:r w:rsidR="000E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210" w:rsidRDefault="005A4210" w:rsidP="00026F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F48" w:rsidRPr="00026F48" w:rsidRDefault="00026F48" w:rsidP="00026F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65" w:rsidRPr="00762685" w:rsidRDefault="00361465" w:rsidP="0036146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1465" w:rsidRPr="00762685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F7" w:rsidRDefault="00E45CF7" w:rsidP="00B87429">
      <w:pPr>
        <w:spacing w:after="0" w:line="240" w:lineRule="auto"/>
      </w:pPr>
      <w:r>
        <w:separator/>
      </w:r>
    </w:p>
  </w:endnote>
  <w:endnote w:type="continuationSeparator" w:id="0">
    <w:p w:rsidR="00E45CF7" w:rsidRDefault="00E45CF7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F7" w:rsidRDefault="00E45CF7" w:rsidP="00B87429">
      <w:pPr>
        <w:spacing w:after="0" w:line="240" w:lineRule="auto"/>
      </w:pPr>
      <w:r>
        <w:separator/>
      </w:r>
    </w:p>
  </w:footnote>
  <w:footnote w:type="continuationSeparator" w:id="0">
    <w:p w:rsidR="00E45CF7" w:rsidRDefault="00E45CF7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1B39"/>
    <w:rsid w:val="000130DD"/>
    <w:rsid w:val="000211FF"/>
    <w:rsid w:val="00026F48"/>
    <w:rsid w:val="00034D1B"/>
    <w:rsid w:val="00047D4A"/>
    <w:rsid w:val="00053947"/>
    <w:rsid w:val="00055F32"/>
    <w:rsid w:val="000560D9"/>
    <w:rsid w:val="000A5910"/>
    <w:rsid w:val="000B5D85"/>
    <w:rsid w:val="000D184F"/>
    <w:rsid w:val="000E0C2C"/>
    <w:rsid w:val="000E0FF0"/>
    <w:rsid w:val="000E4F9F"/>
    <w:rsid w:val="000E6E25"/>
    <w:rsid w:val="0012114C"/>
    <w:rsid w:val="00155DC6"/>
    <w:rsid w:val="001615D4"/>
    <w:rsid w:val="00162918"/>
    <w:rsid w:val="001663BB"/>
    <w:rsid w:val="00180F6C"/>
    <w:rsid w:val="001813C3"/>
    <w:rsid w:val="00196BE2"/>
    <w:rsid w:val="001C0FED"/>
    <w:rsid w:val="001C3967"/>
    <w:rsid w:val="001D5267"/>
    <w:rsid w:val="001E6E6D"/>
    <w:rsid w:val="001F2645"/>
    <w:rsid w:val="002068DA"/>
    <w:rsid w:val="00211742"/>
    <w:rsid w:val="00216705"/>
    <w:rsid w:val="00221DF7"/>
    <w:rsid w:val="00227CCE"/>
    <w:rsid w:val="00237A35"/>
    <w:rsid w:val="002472B9"/>
    <w:rsid w:val="00260554"/>
    <w:rsid w:val="00275352"/>
    <w:rsid w:val="00291354"/>
    <w:rsid w:val="00291EC9"/>
    <w:rsid w:val="0029321D"/>
    <w:rsid w:val="002A6099"/>
    <w:rsid w:val="002A7E7A"/>
    <w:rsid w:val="002B0E7A"/>
    <w:rsid w:val="002B17C4"/>
    <w:rsid w:val="002B2099"/>
    <w:rsid w:val="002B4089"/>
    <w:rsid w:val="002C07BE"/>
    <w:rsid w:val="002D0552"/>
    <w:rsid w:val="002D09C0"/>
    <w:rsid w:val="002D6F63"/>
    <w:rsid w:val="002E6B32"/>
    <w:rsid w:val="002F72CD"/>
    <w:rsid w:val="00314822"/>
    <w:rsid w:val="00325F54"/>
    <w:rsid w:val="00326C2E"/>
    <w:rsid w:val="0033072E"/>
    <w:rsid w:val="003314C5"/>
    <w:rsid w:val="00336924"/>
    <w:rsid w:val="003555C8"/>
    <w:rsid w:val="00361465"/>
    <w:rsid w:val="00366DD8"/>
    <w:rsid w:val="00371632"/>
    <w:rsid w:val="003778AD"/>
    <w:rsid w:val="00381EC0"/>
    <w:rsid w:val="00384E67"/>
    <w:rsid w:val="003907BA"/>
    <w:rsid w:val="003A0DB2"/>
    <w:rsid w:val="003B74BC"/>
    <w:rsid w:val="003E3F3F"/>
    <w:rsid w:val="003F1590"/>
    <w:rsid w:val="003F2367"/>
    <w:rsid w:val="00416DD0"/>
    <w:rsid w:val="00442C38"/>
    <w:rsid w:val="00465A67"/>
    <w:rsid w:val="00470B84"/>
    <w:rsid w:val="00480847"/>
    <w:rsid w:val="00494596"/>
    <w:rsid w:val="004A0FE9"/>
    <w:rsid w:val="004A640C"/>
    <w:rsid w:val="004B3AB3"/>
    <w:rsid w:val="004C73A8"/>
    <w:rsid w:val="004D7193"/>
    <w:rsid w:val="004E6BCB"/>
    <w:rsid w:val="00514BFA"/>
    <w:rsid w:val="00514C87"/>
    <w:rsid w:val="00537732"/>
    <w:rsid w:val="005405BB"/>
    <w:rsid w:val="00540693"/>
    <w:rsid w:val="00554F41"/>
    <w:rsid w:val="00585406"/>
    <w:rsid w:val="005A4210"/>
    <w:rsid w:val="005A479A"/>
    <w:rsid w:val="005F2248"/>
    <w:rsid w:val="005F494B"/>
    <w:rsid w:val="006004A1"/>
    <w:rsid w:val="00601556"/>
    <w:rsid w:val="006343E8"/>
    <w:rsid w:val="006438F6"/>
    <w:rsid w:val="00650610"/>
    <w:rsid w:val="00682358"/>
    <w:rsid w:val="00685519"/>
    <w:rsid w:val="00694349"/>
    <w:rsid w:val="006A46FB"/>
    <w:rsid w:val="006A47D3"/>
    <w:rsid w:val="006C3511"/>
    <w:rsid w:val="006C486D"/>
    <w:rsid w:val="006D616D"/>
    <w:rsid w:val="006D71F8"/>
    <w:rsid w:val="006F16E8"/>
    <w:rsid w:val="00704FE8"/>
    <w:rsid w:val="00727B98"/>
    <w:rsid w:val="007370EC"/>
    <w:rsid w:val="00762685"/>
    <w:rsid w:val="007643AC"/>
    <w:rsid w:val="00774007"/>
    <w:rsid w:val="00782EED"/>
    <w:rsid w:val="00785207"/>
    <w:rsid w:val="00791B98"/>
    <w:rsid w:val="007A765A"/>
    <w:rsid w:val="007B2E3C"/>
    <w:rsid w:val="007E4CCC"/>
    <w:rsid w:val="007F08E6"/>
    <w:rsid w:val="00802548"/>
    <w:rsid w:val="00807E7E"/>
    <w:rsid w:val="00840154"/>
    <w:rsid w:val="0084720C"/>
    <w:rsid w:val="00851ACF"/>
    <w:rsid w:val="00853D77"/>
    <w:rsid w:val="00854111"/>
    <w:rsid w:val="00880899"/>
    <w:rsid w:val="00885912"/>
    <w:rsid w:val="008C00F6"/>
    <w:rsid w:val="008D7B13"/>
    <w:rsid w:val="008E659E"/>
    <w:rsid w:val="008F2B0F"/>
    <w:rsid w:val="00900BC7"/>
    <w:rsid w:val="00901F91"/>
    <w:rsid w:val="00911672"/>
    <w:rsid w:val="00916C91"/>
    <w:rsid w:val="00925FDB"/>
    <w:rsid w:val="00927D5F"/>
    <w:rsid w:val="00941E34"/>
    <w:rsid w:val="00943FE5"/>
    <w:rsid w:val="009645E5"/>
    <w:rsid w:val="00967B69"/>
    <w:rsid w:val="009846D0"/>
    <w:rsid w:val="00986550"/>
    <w:rsid w:val="0099198C"/>
    <w:rsid w:val="009A1FC0"/>
    <w:rsid w:val="009C106E"/>
    <w:rsid w:val="009C661A"/>
    <w:rsid w:val="009E49CC"/>
    <w:rsid w:val="009F378A"/>
    <w:rsid w:val="009F6791"/>
    <w:rsid w:val="00A04655"/>
    <w:rsid w:val="00A14A6C"/>
    <w:rsid w:val="00A23A4E"/>
    <w:rsid w:val="00A31F0D"/>
    <w:rsid w:val="00A43168"/>
    <w:rsid w:val="00A4533D"/>
    <w:rsid w:val="00A5047D"/>
    <w:rsid w:val="00A54381"/>
    <w:rsid w:val="00A64534"/>
    <w:rsid w:val="00A7363D"/>
    <w:rsid w:val="00A81A6A"/>
    <w:rsid w:val="00A864BB"/>
    <w:rsid w:val="00A95395"/>
    <w:rsid w:val="00AA3E74"/>
    <w:rsid w:val="00AA71FE"/>
    <w:rsid w:val="00AA7E5C"/>
    <w:rsid w:val="00AB5D4E"/>
    <w:rsid w:val="00AD6E1F"/>
    <w:rsid w:val="00AE68B8"/>
    <w:rsid w:val="00AE6B0D"/>
    <w:rsid w:val="00AF2B0B"/>
    <w:rsid w:val="00B17DCF"/>
    <w:rsid w:val="00B25507"/>
    <w:rsid w:val="00B354FB"/>
    <w:rsid w:val="00B42241"/>
    <w:rsid w:val="00B54A45"/>
    <w:rsid w:val="00B60257"/>
    <w:rsid w:val="00B65881"/>
    <w:rsid w:val="00B84470"/>
    <w:rsid w:val="00B84512"/>
    <w:rsid w:val="00B87429"/>
    <w:rsid w:val="00B90342"/>
    <w:rsid w:val="00BB2463"/>
    <w:rsid w:val="00BC438B"/>
    <w:rsid w:val="00BD02C8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3CDE"/>
    <w:rsid w:val="00C667F6"/>
    <w:rsid w:val="00C911C9"/>
    <w:rsid w:val="00C93C38"/>
    <w:rsid w:val="00CA06FE"/>
    <w:rsid w:val="00CA236C"/>
    <w:rsid w:val="00CA5AD2"/>
    <w:rsid w:val="00CA7901"/>
    <w:rsid w:val="00CC3535"/>
    <w:rsid w:val="00CF4754"/>
    <w:rsid w:val="00D06636"/>
    <w:rsid w:val="00D17E93"/>
    <w:rsid w:val="00D20031"/>
    <w:rsid w:val="00D200EE"/>
    <w:rsid w:val="00D35080"/>
    <w:rsid w:val="00D36CDE"/>
    <w:rsid w:val="00D37947"/>
    <w:rsid w:val="00D55E05"/>
    <w:rsid w:val="00D73D85"/>
    <w:rsid w:val="00D77ADA"/>
    <w:rsid w:val="00D92537"/>
    <w:rsid w:val="00DC27B2"/>
    <w:rsid w:val="00DC652F"/>
    <w:rsid w:val="00DD4928"/>
    <w:rsid w:val="00E12FB4"/>
    <w:rsid w:val="00E135B7"/>
    <w:rsid w:val="00E13E8D"/>
    <w:rsid w:val="00E2195C"/>
    <w:rsid w:val="00E24DC2"/>
    <w:rsid w:val="00E306CA"/>
    <w:rsid w:val="00E30A33"/>
    <w:rsid w:val="00E32398"/>
    <w:rsid w:val="00E35DFF"/>
    <w:rsid w:val="00E36310"/>
    <w:rsid w:val="00E413FB"/>
    <w:rsid w:val="00E45CF7"/>
    <w:rsid w:val="00E5256E"/>
    <w:rsid w:val="00EA030B"/>
    <w:rsid w:val="00EC1FF9"/>
    <w:rsid w:val="00EE4EBB"/>
    <w:rsid w:val="00EF69CA"/>
    <w:rsid w:val="00F060CB"/>
    <w:rsid w:val="00F148FD"/>
    <w:rsid w:val="00F15342"/>
    <w:rsid w:val="00F2219C"/>
    <w:rsid w:val="00F42DB5"/>
    <w:rsid w:val="00F44DDD"/>
    <w:rsid w:val="00F50276"/>
    <w:rsid w:val="00F572B8"/>
    <w:rsid w:val="00F65F1F"/>
    <w:rsid w:val="00F84E5C"/>
    <w:rsid w:val="00F87242"/>
    <w:rsid w:val="00F90D75"/>
    <w:rsid w:val="00FA2B09"/>
    <w:rsid w:val="00FC64AE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9A6D8-50DA-4D93-A0B5-D127035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8801352&amp;sub=1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8801352&amp;sub=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0A10-1706-4E95-8755-DAEADA44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2019-03-11T12:03:00Z</cp:lastPrinted>
  <dcterms:created xsi:type="dcterms:W3CDTF">2019-03-12T10:08:00Z</dcterms:created>
  <dcterms:modified xsi:type="dcterms:W3CDTF">2019-03-12T10:08:00Z</dcterms:modified>
</cp:coreProperties>
</file>