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D8" w:rsidRPr="00F63E50" w:rsidRDefault="003243D8" w:rsidP="00CF2034">
      <w:pPr>
        <w:tabs>
          <w:tab w:val="left" w:pos="3119"/>
        </w:tabs>
        <w:jc w:val="center"/>
        <w:rPr>
          <w:sz w:val="28"/>
          <w:szCs w:val="28"/>
        </w:rPr>
      </w:pPr>
      <w:r>
        <w:rPr>
          <w:sz w:val="28"/>
          <w:szCs w:val="28"/>
        </w:rPr>
        <w:t xml:space="preserve">                                                                                                                 </w:t>
      </w:r>
      <w:r w:rsidRPr="00F63E50">
        <w:rPr>
          <w:sz w:val="28"/>
          <w:szCs w:val="28"/>
        </w:rPr>
        <w:t>АДМИНИСТРАЦИЯ РУЗАЕВСКОГО</w:t>
      </w:r>
    </w:p>
    <w:p w:rsidR="003243D8" w:rsidRPr="00F63E50" w:rsidRDefault="003243D8" w:rsidP="00CF2034">
      <w:pPr>
        <w:tabs>
          <w:tab w:val="left" w:pos="3119"/>
        </w:tabs>
        <w:jc w:val="center"/>
        <w:rPr>
          <w:sz w:val="28"/>
          <w:szCs w:val="28"/>
        </w:rPr>
      </w:pPr>
      <w:r w:rsidRPr="00F63E50">
        <w:rPr>
          <w:sz w:val="28"/>
          <w:szCs w:val="28"/>
        </w:rPr>
        <w:t>МУНИЦИПАЛЬНОГО РАЙОНА</w:t>
      </w:r>
    </w:p>
    <w:p w:rsidR="003243D8" w:rsidRDefault="003243D8" w:rsidP="00CF2034">
      <w:pPr>
        <w:tabs>
          <w:tab w:val="left" w:pos="3119"/>
        </w:tabs>
        <w:jc w:val="center"/>
        <w:rPr>
          <w:sz w:val="28"/>
          <w:szCs w:val="28"/>
        </w:rPr>
      </w:pPr>
      <w:r w:rsidRPr="00F63E50">
        <w:rPr>
          <w:sz w:val="28"/>
          <w:szCs w:val="28"/>
        </w:rPr>
        <w:t>РЕСПУБЛИКИ МОРДОВИЯ</w:t>
      </w:r>
    </w:p>
    <w:p w:rsidR="003243D8" w:rsidRDefault="003243D8" w:rsidP="00CF2034">
      <w:pPr>
        <w:tabs>
          <w:tab w:val="left" w:pos="3119"/>
        </w:tabs>
        <w:jc w:val="center"/>
        <w:rPr>
          <w:sz w:val="28"/>
          <w:szCs w:val="28"/>
        </w:rPr>
      </w:pPr>
    </w:p>
    <w:p w:rsidR="003243D8" w:rsidRPr="00F63E50" w:rsidRDefault="003243D8" w:rsidP="00CF2034">
      <w:pPr>
        <w:tabs>
          <w:tab w:val="left" w:pos="3119"/>
        </w:tabs>
        <w:jc w:val="center"/>
        <w:rPr>
          <w:sz w:val="28"/>
          <w:szCs w:val="28"/>
        </w:rPr>
      </w:pPr>
    </w:p>
    <w:p w:rsidR="003243D8" w:rsidRPr="00F63E50" w:rsidRDefault="003243D8" w:rsidP="00CF2034">
      <w:pPr>
        <w:tabs>
          <w:tab w:val="left" w:pos="3119"/>
        </w:tabs>
        <w:jc w:val="center"/>
        <w:rPr>
          <w:b/>
          <w:sz w:val="34"/>
          <w:szCs w:val="34"/>
        </w:rPr>
      </w:pPr>
      <w:r>
        <w:rPr>
          <w:b/>
          <w:sz w:val="34"/>
          <w:szCs w:val="34"/>
        </w:rPr>
        <w:t xml:space="preserve">П О С Т А Н О В Л Е Н И Е </w:t>
      </w:r>
    </w:p>
    <w:p w:rsidR="003243D8" w:rsidRPr="002C4042" w:rsidRDefault="003243D8" w:rsidP="00CF2034">
      <w:pPr>
        <w:tabs>
          <w:tab w:val="left" w:pos="3119"/>
        </w:tabs>
        <w:rPr>
          <w:b/>
          <w:sz w:val="28"/>
          <w:szCs w:val="28"/>
        </w:rPr>
      </w:pPr>
    </w:p>
    <w:p w:rsidR="003243D8" w:rsidRPr="002D5E36" w:rsidRDefault="003243D8" w:rsidP="00CF2034">
      <w:pPr>
        <w:pStyle w:val="BodyTextIndent"/>
        <w:ind w:firstLine="0"/>
        <w:jc w:val="left"/>
        <w:rPr>
          <w:szCs w:val="28"/>
        </w:rPr>
      </w:pPr>
      <w:r>
        <w:rPr>
          <w:szCs w:val="28"/>
        </w:rPr>
        <w:t xml:space="preserve">       08.10. 2021</w:t>
      </w:r>
      <w:r w:rsidRPr="002D5E36">
        <w:rPr>
          <w:szCs w:val="28"/>
        </w:rPr>
        <w:t xml:space="preserve">                                           </w:t>
      </w:r>
      <w:r>
        <w:rPr>
          <w:szCs w:val="28"/>
        </w:rPr>
        <w:t xml:space="preserve">                                                   №  607</w:t>
      </w:r>
    </w:p>
    <w:p w:rsidR="003243D8" w:rsidRDefault="003243D8" w:rsidP="00CF2034">
      <w:pPr>
        <w:pStyle w:val="BodyTextIndent"/>
        <w:ind w:firstLine="900"/>
        <w:rPr>
          <w:szCs w:val="28"/>
        </w:rPr>
      </w:pPr>
      <w:r>
        <w:rPr>
          <w:b/>
          <w:szCs w:val="28"/>
        </w:rPr>
        <w:t xml:space="preserve">                                           </w:t>
      </w:r>
      <w:r w:rsidRPr="00672297">
        <w:rPr>
          <w:szCs w:val="28"/>
        </w:rPr>
        <w:t>г. Рузаевка</w:t>
      </w:r>
    </w:p>
    <w:p w:rsidR="003243D8" w:rsidRDefault="003243D8" w:rsidP="00CF2034">
      <w:pPr>
        <w:jc w:val="center"/>
        <w:rPr>
          <w:b/>
          <w:sz w:val="28"/>
          <w:szCs w:val="28"/>
        </w:rPr>
      </w:pPr>
    </w:p>
    <w:p w:rsidR="003243D8" w:rsidRDefault="003243D8" w:rsidP="00CF2034">
      <w:pPr>
        <w:pStyle w:val="Heading1"/>
        <w:jc w:val="center"/>
        <w:rPr>
          <w:b/>
          <w:szCs w:val="28"/>
        </w:rPr>
      </w:pPr>
      <w:r w:rsidRPr="00AA474A">
        <w:rPr>
          <w:b/>
          <w:szCs w:val="28"/>
        </w:rPr>
        <w:t>О внесении изменений в Порядок</w:t>
      </w:r>
      <w:r w:rsidRPr="00AA474A">
        <w:rPr>
          <w:b/>
          <w:szCs w:val="28"/>
        </w:rPr>
        <w:br/>
        <w:t xml:space="preserve">предоставления дополнительных мер социальной поддержки отдельным категориям граждан, имеющим детей первого года жизни, </w:t>
      </w:r>
    </w:p>
    <w:p w:rsidR="003243D8" w:rsidRDefault="003243D8" w:rsidP="00CF2034">
      <w:pPr>
        <w:pStyle w:val="Heading1"/>
        <w:jc w:val="center"/>
        <w:rPr>
          <w:b/>
          <w:szCs w:val="28"/>
        </w:rPr>
      </w:pPr>
      <w:r w:rsidRPr="00AA474A">
        <w:rPr>
          <w:b/>
          <w:szCs w:val="28"/>
        </w:rPr>
        <w:t xml:space="preserve">на приобретение специальных молочных продуктов по заключению </w:t>
      </w:r>
    </w:p>
    <w:p w:rsidR="003243D8" w:rsidRDefault="003243D8" w:rsidP="00CF2034">
      <w:pPr>
        <w:pStyle w:val="Heading1"/>
        <w:jc w:val="center"/>
        <w:rPr>
          <w:b/>
          <w:szCs w:val="28"/>
        </w:rPr>
      </w:pPr>
      <w:r w:rsidRPr="00AA474A">
        <w:rPr>
          <w:b/>
          <w:szCs w:val="28"/>
        </w:rPr>
        <w:t>врачей</w:t>
      </w:r>
      <w:r w:rsidRPr="00994D67">
        <w:rPr>
          <w:b/>
          <w:szCs w:val="28"/>
        </w:rPr>
        <w:t>, утвержденн</w:t>
      </w:r>
      <w:r>
        <w:rPr>
          <w:b/>
          <w:szCs w:val="28"/>
        </w:rPr>
        <w:t>ый</w:t>
      </w:r>
      <w:r w:rsidRPr="00994D67">
        <w:rPr>
          <w:b/>
          <w:szCs w:val="28"/>
        </w:rPr>
        <w:t xml:space="preserve"> постановлением </w:t>
      </w:r>
      <w:r>
        <w:rPr>
          <w:b/>
          <w:szCs w:val="28"/>
        </w:rPr>
        <w:t>А</w:t>
      </w:r>
      <w:r w:rsidRPr="00994D67">
        <w:rPr>
          <w:b/>
          <w:szCs w:val="28"/>
        </w:rPr>
        <w:t xml:space="preserve">дминистрации Рузаевского </w:t>
      </w:r>
    </w:p>
    <w:p w:rsidR="003243D8" w:rsidRDefault="003243D8" w:rsidP="00CF2034">
      <w:pPr>
        <w:pStyle w:val="Heading1"/>
        <w:jc w:val="center"/>
        <w:rPr>
          <w:b/>
          <w:szCs w:val="28"/>
        </w:rPr>
      </w:pPr>
      <w:r w:rsidRPr="00994D67">
        <w:rPr>
          <w:b/>
          <w:szCs w:val="28"/>
        </w:rPr>
        <w:t xml:space="preserve">муниципального района Республики Мордовия </w:t>
      </w:r>
    </w:p>
    <w:p w:rsidR="003243D8" w:rsidRPr="00F335E4" w:rsidRDefault="003243D8" w:rsidP="00CF2034">
      <w:pPr>
        <w:jc w:val="center"/>
        <w:rPr>
          <w:rFonts w:ascii="Arial" w:hAnsi="Arial" w:cs="Arial"/>
          <w:b/>
          <w:sz w:val="24"/>
          <w:szCs w:val="24"/>
        </w:rPr>
      </w:pPr>
      <w:r w:rsidRPr="00994D67">
        <w:rPr>
          <w:b/>
          <w:sz w:val="28"/>
          <w:szCs w:val="28"/>
        </w:rPr>
        <w:t xml:space="preserve">от </w:t>
      </w:r>
      <w:r>
        <w:rPr>
          <w:b/>
          <w:sz w:val="28"/>
          <w:szCs w:val="28"/>
        </w:rPr>
        <w:t>08</w:t>
      </w:r>
      <w:r w:rsidRPr="00994D67">
        <w:rPr>
          <w:b/>
          <w:sz w:val="28"/>
          <w:szCs w:val="28"/>
        </w:rPr>
        <w:t>.</w:t>
      </w:r>
      <w:r>
        <w:rPr>
          <w:b/>
          <w:sz w:val="28"/>
          <w:szCs w:val="28"/>
        </w:rPr>
        <w:t>06</w:t>
      </w:r>
      <w:r w:rsidRPr="00994D67">
        <w:rPr>
          <w:b/>
          <w:sz w:val="28"/>
          <w:szCs w:val="28"/>
        </w:rPr>
        <w:t>.20</w:t>
      </w:r>
      <w:r>
        <w:rPr>
          <w:b/>
          <w:sz w:val="28"/>
          <w:szCs w:val="28"/>
        </w:rPr>
        <w:t>17</w:t>
      </w:r>
      <w:r w:rsidRPr="00994D67">
        <w:rPr>
          <w:b/>
          <w:sz w:val="28"/>
          <w:szCs w:val="28"/>
        </w:rPr>
        <w:t> г. N </w:t>
      </w:r>
      <w:r>
        <w:rPr>
          <w:b/>
          <w:sz w:val="28"/>
          <w:szCs w:val="28"/>
        </w:rPr>
        <w:t>427</w:t>
      </w:r>
    </w:p>
    <w:p w:rsidR="003243D8" w:rsidRPr="00CF2034" w:rsidRDefault="003243D8" w:rsidP="00CF2034">
      <w:pPr>
        <w:ind w:firstLine="709"/>
        <w:jc w:val="both"/>
        <w:rPr>
          <w:sz w:val="28"/>
          <w:szCs w:val="28"/>
        </w:rPr>
      </w:pPr>
    </w:p>
    <w:p w:rsidR="003243D8" w:rsidRPr="009F14C0" w:rsidRDefault="003243D8" w:rsidP="00CF2034">
      <w:pPr>
        <w:ind w:firstLine="709"/>
        <w:jc w:val="both"/>
        <w:rPr>
          <w:sz w:val="28"/>
          <w:szCs w:val="28"/>
        </w:rPr>
      </w:pPr>
      <w:r w:rsidRPr="00CF2034">
        <w:rPr>
          <w:sz w:val="28"/>
          <w:szCs w:val="28"/>
          <w:shd w:val="clear" w:color="auto" w:fill="FFFFFF"/>
        </w:rPr>
        <w:t>Руководствуясь </w:t>
      </w:r>
      <w:hyperlink r:id="rId4" w:anchor="/document/186367/entry/0" w:history="1">
        <w:r w:rsidRPr="00CF2034">
          <w:rPr>
            <w:rStyle w:val="Hyperlink"/>
            <w:color w:val="auto"/>
            <w:sz w:val="28"/>
            <w:szCs w:val="28"/>
            <w:u w:val="none"/>
            <w:shd w:val="clear" w:color="auto" w:fill="FFFFFF"/>
          </w:rPr>
          <w:t>Федеральным законом</w:t>
        </w:r>
      </w:hyperlink>
      <w:r w:rsidRPr="009F14C0">
        <w:rPr>
          <w:sz w:val="28"/>
          <w:szCs w:val="28"/>
          <w:shd w:val="clear" w:color="auto" w:fill="FFFFFF"/>
        </w:rPr>
        <w:t> от 6 октября 2003 года N 131-ФЗ "Об общих принципах организации местного самоуправления в Российской Федерации"</w:t>
      </w:r>
      <w:r w:rsidRPr="009F14C0">
        <w:rPr>
          <w:sz w:val="28"/>
          <w:szCs w:val="28"/>
        </w:rPr>
        <w:t xml:space="preserve">, </w:t>
      </w:r>
      <w:r>
        <w:rPr>
          <w:sz w:val="28"/>
          <w:szCs w:val="28"/>
        </w:rPr>
        <w:t xml:space="preserve"> </w:t>
      </w:r>
      <w:r w:rsidRPr="009F14C0">
        <w:rPr>
          <w:sz w:val="28"/>
          <w:szCs w:val="28"/>
        </w:rPr>
        <w:t>Администрация Рузаевского муниципального района Республики Мордовия постановляет:</w:t>
      </w:r>
    </w:p>
    <w:p w:rsidR="003243D8" w:rsidRDefault="003243D8" w:rsidP="00CF2034">
      <w:pPr>
        <w:pStyle w:val="Heading1"/>
        <w:ind w:firstLine="709"/>
        <w:jc w:val="both"/>
        <w:rPr>
          <w:szCs w:val="28"/>
        </w:rPr>
      </w:pPr>
      <w:r w:rsidRPr="003B79CC">
        <w:rPr>
          <w:szCs w:val="28"/>
        </w:rPr>
        <w:t>1.</w:t>
      </w:r>
      <w:r>
        <w:rPr>
          <w:szCs w:val="28"/>
        </w:rPr>
        <w:t xml:space="preserve"> </w:t>
      </w:r>
      <w:r w:rsidRPr="009F14C0">
        <w:rPr>
          <w:szCs w:val="28"/>
        </w:rPr>
        <w:t>Внести</w:t>
      </w:r>
      <w:r>
        <w:rPr>
          <w:szCs w:val="28"/>
        </w:rPr>
        <w:t xml:space="preserve"> следующие </w:t>
      </w:r>
      <w:r w:rsidRPr="009F14C0">
        <w:rPr>
          <w:szCs w:val="28"/>
        </w:rPr>
        <w:t>изменения</w:t>
      </w:r>
      <w:r>
        <w:rPr>
          <w:szCs w:val="28"/>
        </w:rPr>
        <w:t xml:space="preserve"> </w:t>
      </w:r>
      <w:r w:rsidRPr="009F14C0">
        <w:rPr>
          <w:szCs w:val="28"/>
        </w:rPr>
        <w:t>в</w:t>
      </w:r>
      <w:r>
        <w:rPr>
          <w:szCs w:val="28"/>
        </w:rPr>
        <w:t xml:space="preserve"> </w:t>
      </w:r>
      <w:r w:rsidRPr="009F14C0">
        <w:rPr>
          <w:szCs w:val="28"/>
        </w:rPr>
        <w:t>Порядок</w:t>
      </w:r>
      <w:r>
        <w:rPr>
          <w:szCs w:val="28"/>
        </w:rPr>
        <w:t xml:space="preserve"> </w:t>
      </w:r>
      <w:r w:rsidRPr="009F14C0">
        <w:rPr>
          <w:szCs w:val="28"/>
        </w:rPr>
        <w:t>предоставления дополнительных мер социальной поддержки отдельным категориям граждан, имеющим детей первого года жизни, на приобретение специальных молочных продуктов по заключению врачей, утвержденный постановлением Администрации Рузаевского муниципального района Республики Мордовия от 08.06.20017 г. N 42</w:t>
      </w:r>
      <w:r>
        <w:rPr>
          <w:szCs w:val="28"/>
        </w:rPr>
        <w:t xml:space="preserve">7 </w:t>
      </w:r>
      <w:r w:rsidRPr="003B79CC">
        <w:rPr>
          <w:szCs w:val="28"/>
        </w:rPr>
        <w:t>(с изменениями от 2</w:t>
      </w:r>
      <w:r>
        <w:rPr>
          <w:szCs w:val="28"/>
        </w:rPr>
        <w:t>2</w:t>
      </w:r>
      <w:r w:rsidRPr="003B79CC">
        <w:rPr>
          <w:szCs w:val="28"/>
        </w:rPr>
        <w:t>.</w:t>
      </w:r>
      <w:r>
        <w:rPr>
          <w:szCs w:val="28"/>
        </w:rPr>
        <w:t>12</w:t>
      </w:r>
      <w:r w:rsidRPr="003B79CC">
        <w:rPr>
          <w:szCs w:val="28"/>
        </w:rPr>
        <w:t>.20</w:t>
      </w:r>
      <w:r>
        <w:rPr>
          <w:szCs w:val="28"/>
        </w:rPr>
        <w:t>17</w:t>
      </w:r>
      <w:r w:rsidRPr="003B79CC">
        <w:rPr>
          <w:szCs w:val="28"/>
        </w:rPr>
        <w:t> г. N</w:t>
      </w:r>
      <w:r>
        <w:rPr>
          <w:szCs w:val="28"/>
        </w:rPr>
        <w:t xml:space="preserve"> 1102</w:t>
      </w:r>
      <w:r w:rsidRPr="003B79CC">
        <w:rPr>
          <w:szCs w:val="28"/>
        </w:rPr>
        <w:t>):</w:t>
      </w:r>
    </w:p>
    <w:p w:rsidR="003243D8" w:rsidRDefault="003243D8" w:rsidP="00CF2034">
      <w:pPr>
        <w:ind w:firstLine="709"/>
        <w:jc w:val="both"/>
        <w:rPr>
          <w:sz w:val="28"/>
          <w:szCs w:val="28"/>
        </w:rPr>
      </w:pPr>
      <w:r w:rsidRPr="00D909A9">
        <w:rPr>
          <w:sz w:val="28"/>
          <w:szCs w:val="28"/>
        </w:rPr>
        <w:t xml:space="preserve">- пункт </w:t>
      </w:r>
      <w:r>
        <w:rPr>
          <w:sz w:val="28"/>
          <w:szCs w:val="28"/>
        </w:rPr>
        <w:t>1</w:t>
      </w:r>
      <w:r w:rsidRPr="00D909A9">
        <w:rPr>
          <w:sz w:val="28"/>
          <w:szCs w:val="28"/>
        </w:rPr>
        <w:t xml:space="preserve"> дополнить абзацем вторым сле</w:t>
      </w:r>
      <w:r>
        <w:rPr>
          <w:sz w:val="28"/>
          <w:szCs w:val="28"/>
        </w:rPr>
        <w:t>дующего содержания:</w:t>
      </w:r>
    </w:p>
    <w:p w:rsidR="003243D8" w:rsidRDefault="003243D8" w:rsidP="00CF2034">
      <w:pPr>
        <w:ind w:firstLine="709"/>
        <w:jc w:val="both"/>
        <w:rPr>
          <w:sz w:val="28"/>
          <w:szCs w:val="28"/>
          <w:shd w:val="clear" w:color="auto" w:fill="FFFFFF"/>
        </w:rPr>
      </w:pPr>
      <w:r w:rsidRPr="00D909A9">
        <w:rPr>
          <w:sz w:val="28"/>
          <w:szCs w:val="28"/>
          <w:shd w:val="clear" w:color="auto" w:fill="FFFFFF"/>
        </w:rPr>
        <w:t>"Получателями являются родители (законные представители), имеющие гражданство Российской Федерации, проживающие по постоянному месту жительства на территории Рузаевского муниципального района Республики Мордовия и внесшие плат</w:t>
      </w:r>
      <w:r>
        <w:rPr>
          <w:sz w:val="28"/>
          <w:szCs w:val="28"/>
          <w:shd w:val="clear" w:color="auto" w:fill="FFFFFF"/>
        </w:rPr>
        <w:t>у</w:t>
      </w:r>
      <w:r w:rsidRPr="00D909A9">
        <w:rPr>
          <w:sz w:val="28"/>
          <w:szCs w:val="28"/>
          <w:shd w:val="clear" w:color="auto" w:fill="FFFFFF"/>
        </w:rPr>
        <w:t xml:space="preserve"> за</w:t>
      </w:r>
      <w:r>
        <w:rPr>
          <w:sz w:val="28"/>
          <w:szCs w:val="28"/>
          <w:shd w:val="clear" w:color="auto" w:fill="FFFFFF"/>
        </w:rPr>
        <w:t xml:space="preserve"> </w:t>
      </w:r>
      <w:r w:rsidRPr="00D909A9">
        <w:rPr>
          <w:sz w:val="28"/>
          <w:szCs w:val="28"/>
          <w:shd w:val="clear" w:color="auto" w:fill="FFFFFF"/>
        </w:rPr>
        <w:t>стоимость набора специальных молочных продуктов</w:t>
      </w:r>
      <w:r>
        <w:rPr>
          <w:sz w:val="28"/>
          <w:szCs w:val="28"/>
          <w:shd w:val="clear" w:color="auto" w:fill="FFFFFF"/>
        </w:rPr>
        <w:t xml:space="preserve"> по заключению врачей.</w:t>
      </w:r>
      <w:r w:rsidRPr="00D909A9">
        <w:rPr>
          <w:sz w:val="28"/>
          <w:szCs w:val="28"/>
          <w:shd w:val="clear" w:color="auto" w:fill="FFFFFF"/>
        </w:rPr>
        <w:t>";</w:t>
      </w:r>
    </w:p>
    <w:p w:rsidR="003243D8" w:rsidRDefault="003243D8" w:rsidP="00CF2034">
      <w:pPr>
        <w:ind w:firstLine="709"/>
        <w:jc w:val="both"/>
        <w:rPr>
          <w:sz w:val="28"/>
          <w:szCs w:val="28"/>
          <w:shd w:val="clear" w:color="auto" w:fill="FFFFFF"/>
        </w:rPr>
      </w:pPr>
      <w:r>
        <w:rPr>
          <w:sz w:val="28"/>
          <w:szCs w:val="28"/>
          <w:shd w:val="clear" w:color="auto" w:fill="FFFFFF"/>
        </w:rPr>
        <w:t>- дополнить пунктом 2.1 следующего содержания:</w:t>
      </w:r>
    </w:p>
    <w:p w:rsidR="003243D8" w:rsidRPr="00A405D7" w:rsidRDefault="003243D8" w:rsidP="00CF2034">
      <w:pPr>
        <w:pStyle w:val="s1"/>
        <w:shd w:val="clear" w:color="auto" w:fill="FFFFFF"/>
        <w:spacing w:before="0" w:beforeAutospacing="0" w:after="0" w:afterAutospacing="0"/>
        <w:jc w:val="both"/>
        <w:rPr>
          <w:sz w:val="28"/>
          <w:szCs w:val="28"/>
        </w:rPr>
      </w:pPr>
      <w:r w:rsidRPr="00A405D7">
        <w:rPr>
          <w:sz w:val="28"/>
          <w:szCs w:val="28"/>
          <w:shd w:val="clear" w:color="auto" w:fill="FFFFFF"/>
        </w:rPr>
        <w:t xml:space="preserve">          « 2.1.</w:t>
      </w:r>
      <w:r w:rsidRPr="00A405D7">
        <w:rPr>
          <w:sz w:val="28"/>
          <w:szCs w:val="28"/>
        </w:rPr>
        <w:t xml:space="preserve"> </w:t>
      </w:r>
      <w:r>
        <w:rPr>
          <w:sz w:val="28"/>
          <w:szCs w:val="28"/>
        </w:rPr>
        <w:t xml:space="preserve"> </w:t>
      </w:r>
      <w:r w:rsidRPr="00A405D7">
        <w:rPr>
          <w:sz w:val="28"/>
          <w:szCs w:val="28"/>
        </w:rPr>
        <w:t xml:space="preserve">Детское питание выдается в виде наборов специальных молочных продуктов по заключению врачей на одного ребенка после внесения получателем в кассу раздаточного пункта </w:t>
      </w:r>
      <w:r w:rsidRPr="00A405D7">
        <w:rPr>
          <w:sz w:val="28"/>
          <w:szCs w:val="28"/>
          <w:shd w:val="clear" w:color="auto" w:fill="FFFFFF"/>
        </w:rPr>
        <w:t>муниципального предприятия городского округа Саранск "Детская пищевая станция"</w:t>
      </w:r>
      <w:r w:rsidRPr="00A405D7">
        <w:rPr>
          <w:sz w:val="28"/>
          <w:szCs w:val="28"/>
        </w:rPr>
        <w:t xml:space="preserve"> платы за</w:t>
      </w:r>
      <w:r>
        <w:rPr>
          <w:sz w:val="28"/>
          <w:szCs w:val="28"/>
        </w:rPr>
        <w:t xml:space="preserve"> </w:t>
      </w:r>
      <w:r w:rsidRPr="00A405D7">
        <w:rPr>
          <w:sz w:val="28"/>
          <w:szCs w:val="28"/>
        </w:rPr>
        <w:t>стоимость набора специальных молочных продуктов по заключению врачей.</w:t>
      </w:r>
    </w:p>
    <w:p w:rsidR="003243D8" w:rsidRPr="00A405D7" w:rsidRDefault="003243D8" w:rsidP="00CF2034">
      <w:pPr>
        <w:pStyle w:val="s1"/>
        <w:shd w:val="clear" w:color="auto" w:fill="FFFFFF"/>
        <w:spacing w:before="0" w:beforeAutospacing="0" w:after="0" w:afterAutospacing="0"/>
        <w:jc w:val="both"/>
        <w:rPr>
          <w:sz w:val="28"/>
          <w:szCs w:val="28"/>
        </w:rPr>
      </w:pPr>
      <w:r w:rsidRPr="00A405D7">
        <w:rPr>
          <w:sz w:val="28"/>
          <w:szCs w:val="28"/>
        </w:rPr>
        <w:t>Оплата стоимости набора специальных молочных продуктов по заключению врачей вносится ежемесячно на весь период действия заключения врачей.</w:t>
      </w:r>
      <w:r>
        <w:rPr>
          <w:sz w:val="28"/>
          <w:szCs w:val="28"/>
        </w:rPr>
        <w:t>»;</w:t>
      </w:r>
    </w:p>
    <w:p w:rsidR="003243D8" w:rsidRDefault="003243D8" w:rsidP="00CF2034">
      <w:pPr>
        <w:ind w:firstLine="709"/>
        <w:jc w:val="both"/>
        <w:rPr>
          <w:sz w:val="28"/>
          <w:szCs w:val="28"/>
        </w:rPr>
      </w:pPr>
      <w:r>
        <w:rPr>
          <w:sz w:val="28"/>
          <w:szCs w:val="28"/>
        </w:rPr>
        <w:t>- дополнить пунктом 9.1 следующего содержания:</w:t>
      </w:r>
    </w:p>
    <w:p w:rsidR="003243D8" w:rsidRPr="00054377" w:rsidRDefault="003243D8" w:rsidP="00CF2034">
      <w:pPr>
        <w:pStyle w:val="s1"/>
        <w:shd w:val="clear" w:color="auto" w:fill="FFFFFF"/>
        <w:spacing w:before="0" w:beforeAutospacing="0" w:after="0" w:afterAutospacing="0"/>
        <w:ind w:firstLine="709"/>
        <w:jc w:val="both"/>
        <w:rPr>
          <w:sz w:val="28"/>
          <w:szCs w:val="28"/>
        </w:rPr>
      </w:pPr>
      <w:r w:rsidRPr="00054377">
        <w:rPr>
          <w:sz w:val="28"/>
          <w:szCs w:val="28"/>
        </w:rPr>
        <w:t>«9.1. Основаниями для отказа в назначении компенсации являются:</w:t>
      </w:r>
    </w:p>
    <w:p w:rsidR="003243D8" w:rsidRPr="00054377" w:rsidRDefault="003243D8" w:rsidP="00CF2034">
      <w:pPr>
        <w:pStyle w:val="s1"/>
        <w:shd w:val="clear" w:color="auto" w:fill="FFFFFF"/>
        <w:spacing w:before="0" w:beforeAutospacing="0" w:after="0" w:afterAutospacing="0"/>
        <w:ind w:firstLine="709"/>
        <w:jc w:val="both"/>
        <w:rPr>
          <w:sz w:val="28"/>
          <w:szCs w:val="28"/>
        </w:rPr>
      </w:pPr>
      <w:r w:rsidRPr="00054377">
        <w:rPr>
          <w:sz w:val="28"/>
          <w:szCs w:val="28"/>
        </w:rPr>
        <w:t xml:space="preserve">1) несоответствие </w:t>
      </w:r>
      <w:r>
        <w:rPr>
          <w:sz w:val="28"/>
          <w:szCs w:val="28"/>
        </w:rPr>
        <w:t>получателя</w:t>
      </w:r>
      <w:r w:rsidRPr="00054377">
        <w:rPr>
          <w:sz w:val="28"/>
          <w:szCs w:val="28"/>
        </w:rPr>
        <w:t xml:space="preserve"> требованиям, установленным </w:t>
      </w:r>
      <w:r>
        <w:rPr>
          <w:sz w:val="28"/>
          <w:szCs w:val="28"/>
        </w:rPr>
        <w:t>пунктом 1</w:t>
      </w:r>
      <w:r w:rsidRPr="00054377">
        <w:rPr>
          <w:sz w:val="28"/>
          <w:szCs w:val="28"/>
        </w:rPr>
        <w:t> настоящего</w:t>
      </w:r>
      <w:r>
        <w:rPr>
          <w:sz w:val="28"/>
          <w:szCs w:val="28"/>
        </w:rPr>
        <w:t xml:space="preserve"> Порядка</w:t>
      </w:r>
      <w:r w:rsidRPr="00054377">
        <w:rPr>
          <w:sz w:val="28"/>
          <w:szCs w:val="28"/>
        </w:rPr>
        <w:t>;</w:t>
      </w:r>
    </w:p>
    <w:p w:rsidR="003243D8" w:rsidRPr="00054377" w:rsidRDefault="003243D8" w:rsidP="00CF2034">
      <w:pPr>
        <w:pStyle w:val="s1"/>
        <w:shd w:val="clear" w:color="auto" w:fill="FFFFFF"/>
        <w:spacing w:before="0" w:beforeAutospacing="0" w:after="0" w:afterAutospacing="0"/>
        <w:ind w:firstLine="709"/>
        <w:jc w:val="both"/>
        <w:rPr>
          <w:sz w:val="28"/>
          <w:szCs w:val="28"/>
        </w:rPr>
      </w:pPr>
      <w:r w:rsidRPr="00054377">
        <w:rPr>
          <w:sz w:val="28"/>
          <w:szCs w:val="28"/>
        </w:rPr>
        <w:t xml:space="preserve">2) представление </w:t>
      </w:r>
      <w:r>
        <w:rPr>
          <w:sz w:val="28"/>
          <w:szCs w:val="28"/>
        </w:rPr>
        <w:t>получателем</w:t>
      </w:r>
      <w:r w:rsidRPr="00054377">
        <w:rPr>
          <w:sz w:val="28"/>
          <w:szCs w:val="28"/>
        </w:rPr>
        <w:t xml:space="preserve"> недостоверных сведений, указанных в заявлении или прилагаемых документах;</w:t>
      </w:r>
    </w:p>
    <w:p w:rsidR="003243D8" w:rsidRPr="00054377" w:rsidRDefault="003243D8" w:rsidP="00CF2034">
      <w:pPr>
        <w:pStyle w:val="s1"/>
        <w:shd w:val="clear" w:color="auto" w:fill="FFFFFF"/>
        <w:spacing w:before="0" w:beforeAutospacing="0" w:after="0" w:afterAutospacing="0"/>
        <w:ind w:firstLine="709"/>
        <w:jc w:val="both"/>
        <w:rPr>
          <w:sz w:val="28"/>
          <w:szCs w:val="28"/>
        </w:rPr>
      </w:pPr>
      <w:r w:rsidRPr="00054377">
        <w:rPr>
          <w:sz w:val="28"/>
          <w:szCs w:val="28"/>
        </w:rPr>
        <w:t>3) отсутствие документов, предусмотренн</w:t>
      </w:r>
      <w:r>
        <w:rPr>
          <w:sz w:val="28"/>
          <w:szCs w:val="28"/>
        </w:rPr>
        <w:t>ых пунктами 4,5</w:t>
      </w:r>
      <w:r w:rsidRPr="00054377">
        <w:rPr>
          <w:sz w:val="28"/>
          <w:szCs w:val="28"/>
        </w:rPr>
        <w:t xml:space="preserve"> настоящего</w:t>
      </w:r>
      <w:r>
        <w:rPr>
          <w:sz w:val="28"/>
          <w:szCs w:val="28"/>
        </w:rPr>
        <w:t xml:space="preserve"> Порядка</w:t>
      </w:r>
      <w:r w:rsidRPr="00054377">
        <w:rPr>
          <w:sz w:val="28"/>
          <w:szCs w:val="28"/>
        </w:rPr>
        <w:t>;</w:t>
      </w:r>
    </w:p>
    <w:p w:rsidR="003243D8" w:rsidRDefault="003243D8" w:rsidP="00CF2034">
      <w:pPr>
        <w:pStyle w:val="s1"/>
        <w:shd w:val="clear" w:color="auto" w:fill="FFFFFF"/>
        <w:spacing w:before="0" w:beforeAutospacing="0" w:after="0" w:afterAutospacing="0"/>
        <w:ind w:firstLine="709"/>
        <w:jc w:val="both"/>
        <w:rPr>
          <w:sz w:val="28"/>
          <w:szCs w:val="28"/>
        </w:rPr>
      </w:pPr>
      <w:r>
        <w:rPr>
          <w:sz w:val="28"/>
          <w:szCs w:val="28"/>
        </w:rPr>
        <w:t>4</w:t>
      </w:r>
      <w:r w:rsidRPr="00054377">
        <w:rPr>
          <w:sz w:val="28"/>
          <w:szCs w:val="28"/>
        </w:rPr>
        <w:t xml:space="preserve">) </w:t>
      </w:r>
      <w:r>
        <w:rPr>
          <w:sz w:val="28"/>
          <w:szCs w:val="28"/>
        </w:rPr>
        <w:t xml:space="preserve">при неоплате </w:t>
      </w:r>
      <w:r w:rsidRPr="00054377">
        <w:rPr>
          <w:sz w:val="28"/>
          <w:szCs w:val="28"/>
        </w:rPr>
        <w:t>полной стоимости набора специальных молочных продуктов по заключению врачей.</w:t>
      </w:r>
    </w:p>
    <w:p w:rsidR="003243D8" w:rsidRDefault="003243D8" w:rsidP="00CF2034">
      <w:pPr>
        <w:pStyle w:val="s1"/>
        <w:shd w:val="clear" w:color="auto" w:fill="FFFFFF"/>
        <w:spacing w:before="0" w:beforeAutospacing="0" w:after="0" w:afterAutospacing="0"/>
        <w:ind w:firstLine="709"/>
        <w:jc w:val="both"/>
        <w:rPr>
          <w:sz w:val="28"/>
          <w:szCs w:val="28"/>
        </w:rPr>
      </w:pPr>
      <w:r w:rsidRPr="00054377">
        <w:rPr>
          <w:sz w:val="28"/>
          <w:szCs w:val="28"/>
        </w:rPr>
        <w:t xml:space="preserve">Отказ в назначении компенсации не препятствует повторному обращению </w:t>
      </w:r>
      <w:r>
        <w:rPr>
          <w:sz w:val="28"/>
          <w:szCs w:val="28"/>
        </w:rPr>
        <w:t xml:space="preserve">получателя </w:t>
      </w:r>
      <w:r w:rsidRPr="00054377">
        <w:rPr>
          <w:sz w:val="28"/>
          <w:szCs w:val="28"/>
        </w:rPr>
        <w:t>после устранения причин, послуживших основанием для отказа.</w:t>
      </w:r>
      <w:r>
        <w:rPr>
          <w:sz w:val="28"/>
          <w:szCs w:val="28"/>
        </w:rPr>
        <w:t>».</w:t>
      </w:r>
    </w:p>
    <w:p w:rsidR="003243D8" w:rsidRDefault="003243D8" w:rsidP="00CF2034">
      <w:pPr>
        <w:pStyle w:val="s1"/>
        <w:shd w:val="clear" w:color="auto" w:fill="FFFFFF"/>
        <w:spacing w:before="0" w:beforeAutospacing="0" w:after="0" w:afterAutospacing="0"/>
        <w:ind w:firstLine="709"/>
        <w:jc w:val="both"/>
        <w:rPr>
          <w:sz w:val="28"/>
          <w:szCs w:val="28"/>
        </w:rPr>
      </w:pPr>
      <w:r>
        <w:rPr>
          <w:sz w:val="28"/>
          <w:szCs w:val="28"/>
        </w:rPr>
        <w:t>-  пункт 14 признать утратившим силу;</w:t>
      </w:r>
    </w:p>
    <w:p w:rsidR="003243D8" w:rsidRDefault="003243D8" w:rsidP="00CF2034">
      <w:pPr>
        <w:pStyle w:val="s1"/>
        <w:shd w:val="clear" w:color="auto" w:fill="FFFFFF"/>
        <w:spacing w:before="0" w:beforeAutospacing="0" w:after="0" w:afterAutospacing="0"/>
        <w:ind w:firstLine="709"/>
        <w:jc w:val="both"/>
        <w:rPr>
          <w:sz w:val="28"/>
          <w:szCs w:val="28"/>
        </w:rPr>
      </w:pPr>
      <w:r>
        <w:rPr>
          <w:sz w:val="28"/>
          <w:szCs w:val="28"/>
        </w:rPr>
        <w:t>-  приложение 1 изложить в следующей редакции:</w:t>
      </w:r>
    </w:p>
    <w:p w:rsidR="003243D8" w:rsidRPr="00C5140C" w:rsidRDefault="003243D8" w:rsidP="00CF2034">
      <w:pPr>
        <w:ind w:firstLine="698"/>
        <w:jc w:val="right"/>
      </w:pPr>
      <w:bookmarkStart w:id="0" w:name="sub_10000"/>
      <w:r>
        <w:rPr>
          <w:sz w:val="28"/>
          <w:szCs w:val="28"/>
        </w:rPr>
        <w:t>«</w:t>
      </w:r>
      <w:r w:rsidRPr="00C5140C">
        <w:t>Приложение 1</w:t>
      </w:r>
      <w:r w:rsidRPr="00C5140C">
        <w:br/>
        <w:t xml:space="preserve">к </w:t>
      </w:r>
      <w:hyperlink w:anchor="sub_1000" w:history="1">
        <w:r w:rsidRPr="00CF2034">
          <w:rPr>
            <w:rStyle w:val="a"/>
            <w:color w:val="auto"/>
          </w:rPr>
          <w:t>Порядку</w:t>
        </w:r>
      </w:hyperlink>
      <w:r w:rsidRPr="00CF2034">
        <w:t xml:space="preserve"> предоставления </w:t>
      </w:r>
      <w:r w:rsidRPr="00C5140C">
        <w:t>дополнительных мер</w:t>
      </w:r>
      <w:r w:rsidRPr="00C5140C">
        <w:br/>
        <w:t>социальной поддержки отдельным категориям граждан,</w:t>
      </w:r>
      <w:r w:rsidRPr="00C5140C">
        <w:br/>
        <w:t>имеющим детей первого года жизни, на приобретение</w:t>
      </w:r>
      <w:r w:rsidRPr="00C5140C">
        <w:br/>
        <w:t>специальных молочных продуктов по заключению врачей</w:t>
      </w:r>
    </w:p>
    <w:bookmarkEnd w:id="0"/>
    <w:p w:rsidR="003243D8" w:rsidRPr="00C5140C" w:rsidRDefault="003243D8" w:rsidP="00CF2034">
      <w:pPr>
        <w:rPr>
          <w:sz w:val="28"/>
          <w:szCs w:val="28"/>
        </w:rPr>
      </w:pPr>
    </w:p>
    <w:p w:rsidR="003243D8" w:rsidRDefault="003243D8" w:rsidP="00CF2034">
      <w:pPr>
        <w:pStyle w:val="a1"/>
        <w:rPr>
          <w:rFonts w:ascii="Times New Roman" w:hAnsi="Times New Roman" w:cs="Times New Roman"/>
        </w:rPr>
      </w:pPr>
      <w:r w:rsidRPr="00C5140C">
        <w:rPr>
          <w:rFonts w:ascii="Times New Roman" w:hAnsi="Times New Roman" w:cs="Times New Roman"/>
        </w:rPr>
        <w:t xml:space="preserve">Муниципальное бюджетное учреждение "Централизованная бухгалтерия" Рузаевского </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муниципального района</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w:t>
      </w:r>
      <w:r>
        <w:rPr>
          <w:rFonts w:ascii="Times New Roman" w:hAnsi="Times New Roman" w:cs="Times New Roman"/>
        </w:rPr>
        <w:t>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xml:space="preserve">                      </w:t>
      </w:r>
      <w:r>
        <w:rPr>
          <w:rFonts w:ascii="Times New Roman" w:hAnsi="Times New Roman" w:cs="Times New Roman"/>
        </w:rPr>
        <w:t xml:space="preserve">                                </w:t>
      </w:r>
      <w:r w:rsidRPr="00C5140C">
        <w:rPr>
          <w:rFonts w:ascii="Times New Roman" w:hAnsi="Times New Roman" w:cs="Times New Roman"/>
        </w:rPr>
        <w:t xml:space="preserve"> (Ф.И.О. полностью)</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xml:space="preserve">                      </w:t>
      </w:r>
      <w:r>
        <w:rPr>
          <w:rFonts w:ascii="Times New Roman" w:hAnsi="Times New Roman" w:cs="Times New Roman"/>
        </w:rPr>
        <w:t xml:space="preserve">                               </w:t>
      </w:r>
      <w:r w:rsidRPr="00C5140C">
        <w:rPr>
          <w:rFonts w:ascii="Times New Roman" w:hAnsi="Times New Roman" w:cs="Times New Roman"/>
        </w:rPr>
        <w:t xml:space="preserve"> Место регистрации:</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xml:space="preserve">                    </w:t>
      </w:r>
      <w:r>
        <w:rPr>
          <w:rFonts w:ascii="Times New Roman" w:hAnsi="Times New Roman" w:cs="Times New Roman"/>
        </w:rPr>
        <w:t xml:space="preserve">                        </w:t>
      </w:r>
      <w:r w:rsidRPr="00C5140C">
        <w:rPr>
          <w:rFonts w:ascii="Times New Roman" w:hAnsi="Times New Roman" w:cs="Times New Roman"/>
        </w:rPr>
        <w:t xml:space="preserve"> Фактическое место жительства:</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_________________________________________________________________________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Телефон     _____________________________________________________________</w:t>
      </w:r>
      <w:r>
        <w:rPr>
          <w:rFonts w:ascii="Times New Roman" w:hAnsi="Times New Roman" w:cs="Times New Roman"/>
        </w:rPr>
        <w:t>__</w:t>
      </w:r>
    </w:p>
    <w:p w:rsidR="003243D8" w:rsidRPr="00C5140C" w:rsidRDefault="003243D8" w:rsidP="00CF2034">
      <w:pPr>
        <w:rPr>
          <w:sz w:val="24"/>
          <w:szCs w:val="24"/>
        </w:rPr>
      </w:pPr>
    </w:p>
    <w:p w:rsidR="003243D8" w:rsidRPr="00C5140C" w:rsidRDefault="003243D8" w:rsidP="00CF2034">
      <w:pPr>
        <w:pStyle w:val="a1"/>
        <w:jc w:val="center"/>
        <w:rPr>
          <w:rFonts w:ascii="Times New Roman" w:hAnsi="Times New Roman" w:cs="Times New Roman"/>
        </w:rPr>
      </w:pPr>
      <w:r w:rsidRPr="00C5140C">
        <w:rPr>
          <w:rStyle w:val="a0"/>
          <w:rFonts w:ascii="Times New Roman" w:hAnsi="Times New Roman" w:cs="Times New Roman"/>
          <w:bCs/>
        </w:rPr>
        <w:t>Заявление</w:t>
      </w:r>
    </w:p>
    <w:p w:rsidR="003243D8" w:rsidRPr="00C5140C" w:rsidRDefault="003243D8" w:rsidP="00CF2034">
      <w:pPr>
        <w:pStyle w:val="a1"/>
        <w:jc w:val="center"/>
        <w:rPr>
          <w:rFonts w:ascii="Times New Roman" w:hAnsi="Times New Roman" w:cs="Times New Roman"/>
        </w:rPr>
      </w:pPr>
      <w:r w:rsidRPr="00C5140C">
        <w:rPr>
          <w:rStyle w:val="a0"/>
          <w:rFonts w:ascii="Times New Roman" w:hAnsi="Times New Roman" w:cs="Times New Roman"/>
          <w:bCs/>
        </w:rPr>
        <w:t>о назначении компенсации N ______________________</w:t>
      </w:r>
    </w:p>
    <w:p w:rsidR="003243D8" w:rsidRPr="00C5140C" w:rsidRDefault="003243D8" w:rsidP="00CF2034">
      <w:pPr>
        <w:jc w:val="center"/>
        <w:rPr>
          <w:sz w:val="24"/>
          <w:szCs w:val="24"/>
        </w:rPr>
      </w:pP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Я, 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xml:space="preserve">   прошу   предоставить ежемесячную денежную компенсацию на приобретение</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специальных   молочных продуктов   по заключению врачей в организации,</w:t>
      </w:r>
    </w:p>
    <w:p w:rsidR="003243D8" w:rsidRDefault="003243D8" w:rsidP="00CF2034">
      <w:pPr>
        <w:pStyle w:val="a1"/>
        <w:rPr>
          <w:rFonts w:ascii="Times New Roman" w:hAnsi="Times New Roman" w:cs="Times New Roman"/>
        </w:rPr>
      </w:pPr>
      <w:r w:rsidRPr="00C5140C">
        <w:rPr>
          <w:rFonts w:ascii="Times New Roman" w:hAnsi="Times New Roman" w:cs="Times New Roman"/>
        </w:rPr>
        <w:t>осуществляющей изготовление (реализацию) специальных молочных</w:t>
      </w:r>
      <w:r>
        <w:rPr>
          <w:rFonts w:ascii="Times New Roman" w:hAnsi="Times New Roman" w:cs="Times New Roman"/>
        </w:rPr>
        <w:t xml:space="preserve"> </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продуктов    для   моего ребенка(детей):</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1) 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2) ______________________________________________________________________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Документы, необходимые     для     назначения   выплаты,  прилагаются:</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xml:space="preserve">1. Свидетельство о рождении ребенка </w:t>
      </w:r>
      <w:r>
        <w:rPr>
          <w:rFonts w:ascii="Times New Roman" w:hAnsi="Times New Roman" w:cs="Times New Roman"/>
        </w:rPr>
        <w:t xml:space="preserve">(детей) </w:t>
      </w:r>
      <w:r w:rsidRPr="00C5140C">
        <w:rPr>
          <w:rFonts w:ascii="Times New Roman" w:hAnsi="Times New Roman" w:cs="Times New Roman"/>
        </w:rPr>
        <w:t>(копия).</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2. Паспорт (копия).</w:t>
      </w:r>
    </w:p>
    <w:p w:rsidR="003243D8" w:rsidRPr="004962DD" w:rsidRDefault="003243D8" w:rsidP="00CF2034">
      <w:pPr>
        <w:pStyle w:val="a1"/>
        <w:rPr>
          <w:rFonts w:ascii="Times New Roman" w:hAnsi="Times New Roman" w:cs="Times New Roman"/>
        </w:rPr>
      </w:pPr>
      <w:r w:rsidRPr="004962DD">
        <w:rPr>
          <w:rFonts w:ascii="Times New Roman" w:hAnsi="Times New Roman" w:cs="Times New Roman"/>
        </w:rPr>
        <w:t>3. Страховой номер индивидуального лицевого счета (СНИЛС) (копия).</w:t>
      </w:r>
    </w:p>
    <w:p w:rsidR="003243D8" w:rsidRPr="004962DD" w:rsidRDefault="003243D8" w:rsidP="00CF2034">
      <w:pPr>
        <w:pStyle w:val="s1"/>
        <w:shd w:val="clear" w:color="auto" w:fill="FFFFFF"/>
        <w:spacing w:before="0" w:beforeAutospacing="0" w:after="0" w:afterAutospacing="0"/>
        <w:jc w:val="both"/>
      </w:pPr>
      <w:r w:rsidRPr="004962DD">
        <w:t>4. Заключение врача.</w:t>
      </w:r>
    </w:p>
    <w:p w:rsidR="003243D8" w:rsidRPr="004962DD" w:rsidRDefault="003243D8" w:rsidP="00CF2034">
      <w:pPr>
        <w:pStyle w:val="a1"/>
        <w:rPr>
          <w:rFonts w:ascii="Times New Roman" w:hAnsi="Times New Roman" w:cs="Times New Roman"/>
        </w:rPr>
      </w:pPr>
      <w:r w:rsidRPr="004962DD">
        <w:rPr>
          <w:rFonts w:ascii="Times New Roman" w:hAnsi="Times New Roman" w:cs="Times New Roman"/>
        </w:rPr>
        <w:t>Компенсацию прошу перечислять на счет N 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открытый в 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ПОДТВЕРЖДАЮ,  что   сведения,   сообщенные мною точны и исчерпывающие.</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ПРЕДУПРЕЖДЕН(А), что за   предоставление ложных   сведений   я   несу</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ответственность в соответствии с законодательством Российской Федерации.</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 ОБЯЗУЮСЬ: своевременно   сообщить   о перемене    места   жительства и</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об обстоятельствах, которые могут повлечь переплату.</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Дата _____________________________ подпись 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Расписка-уведомление  ___________________________________________________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Заявление и документы гр. _______________________________________________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Принял экономист _____________ Рег. номер заявления _____________________</w:t>
      </w:r>
    </w:p>
    <w:p w:rsidR="003243D8" w:rsidRPr="00C5140C" w:rsidRDefault="003243D8" w:rsidP="00CF2034">
      <w:pPr>
        <w:pStyle w:val="a1"/>
        <w:rPr>
          <w:rFonts w:ascii="Times New Roman" w:hAnsi="Times New Roman" w:cs="Times New Roman"/>
        </w:rPr>
      </w:pPr>
      <w:r w:rsidRPr="00C5140C">
        <w:rPr>
          <w:rFonts w:ascii="Times New Roman" w:hAnsi="Times New Roman" w:cs="Times New Roman"/>
        </w:rPr>
        <w:t>Дата ______________________ Подпись экономиста __________________________</w:t>
      </w:r>
    </w:p>
    <w:p w:rsidR="003243D8" w:rsidRDefault="003243D8" w:rsidP="00CF2034">
      <w:pPr>
        <w:pStyle w:val="a1"/>
        <w:rPr>
          <w:rFonts w:ascii="Times New Roman" w:hAnsi="Times New Roman" w:cs="Times New Roman"/>
        </w:rPr>
      </w:pPr>
      <w:r w:rsidRPr="00C5140C">
        <w:rPr>
          <w:rFonts w:ascii="Times New Roman" w:hAnsi="Times New Roman" w:cs="Times New Roman"/>
        </w:rPr>
        <w:t>Срок предоставления компенсации с _________ 20</w:t>
      </w:r>
      <w:r>
        <w:rPr>
          <w:rFonts w:ascii="Times New Roman" w:hAnsi="Times New Roman" w:cs="Times New Roman"/>
        </w:rPr>
        <w:t>2</w:t>
      </w:r>
      <w:r w:rsidRPr="00C5140C">
        <w:rPr>
          <w:rFonts w:ascii="Times New Roman" w:hAnsi="Times New Roman" w:cs="Times New Roman"/>
        </w:rPr>
        <w:t>__ г. по __________ 20</w:t>
      </w:r>
      <w:r>
        <w:rPr>
          <w:rFonts w:ascii="Times New Roman" w:hAnsi="Times New Roman" w:cs="Times New Roman"/>
        </w:rPr>
        <w:t>2___</w:t>
      </w:r>
      <w:r w:rsidRPr="00C5140C">
        <w:rPr>
          <w:rFonts w:ascii="Times New Roman" w:hAnsi="Times New Roman" w:cs="Times New Roman"/>
        </w:rPr>
        <w:t xml:space="preserve"> г.</w:t>
      </w:r>
      <w:r>
        <w:rPr>
          <w:rFonts w:ascii="Times New Roman" w:hAnsi="Times New Roman" w:cs="Times New Roman"/>
        </w:rPr>
        <w:t>».</w:t>
      </w:r>
    </w:p>
    <w:p w:rsidR="003243D8" w:rsidRPr="004962DD" w:rsidRDefault="003243D8" w:rsidP="004962DD"/>
    <w:p w:rsidR="003243D8" w:rsidRDefault="003243D8" w:rsidP="00CF2034">
      <w:pPr>
        <w:autoSpaceDE w:val="0"/>
        <w:autoSpaceDN w:val="0"/>
        <w:adjustRightInd w:val="0"/>
        <w:ind w:firstLine="709"/>
        <w:jc w:val="both"/>
        <w:rPr>
          <w:sz w:val="28"/>
          <w:szCs w:val="28"/>
        </w:rPr>
      </w:pPr>
      <w:r>
        <w:rPr>
          <w:sz w:val="28"/>
          <w:szCs w:val="28"/>
        </w:rPr>
        <w:t>2</w:t>
      </w:r>
      <w:r w:rsidRPr="00500530">
        <w:rPr>
          <w:sz w:val="28"/>
          <w:szCs w:val="28"/>
        </w:rPr>
        <w:t xml:space="preserve">. Контроль за исполнением настоящего </w:t>
      </w:r>
      <w:r>
        <w:rPr>
          <w:sz w:val="28"/>
          <w:szCs w:val="28"/>
        </w:rPr>
        <w:t>постановления возложить на заместителя Главы района по социальным вопросам Ларину В.Р.</w:t>
      </w:r>
    </w:p>
    <w:p w:rsidR="003243D8" w:rsidRPr="00CF2034" w:rsidRDefault="003243D8" w:rsidP="00CF2034">
      <w:pPr>
        <w:ind w:firstLine="709"/>
        <w:jc w:val="both"/>
        <w:rPr>
          <w:sz w:val="28"/>
          <w:szCs w:val="28"/>
        </w:rPr>
      </w:pPr>
      <w:r w:rsidRPr="00CF2034">
        <w:rPr>
          <w:sz w:val="28"/>
          <w:szCs w:val="28"/>
        </w:rPr>
        <w:t xml:space="preserve">3. Настоящее постановление вступает в силу после его </w:t>
      </w:r>
      <w:hyperlink r:id="rId5" w:history="1">
        <w:r w:rsidRPr="00CF2034">
          <w:rPr>
            <w:rStyle w:val="a"/>
            <w:color w:val="auto"/>
            <w:sz w:val="28"/>
            <w:szCs w:val="28"/>
          </w:rPr>
          <w:t>официального опубликования</w:t>
        </w:r>
      </w:hyperlink>
      <w:r w:rsidRPr="00CF2034">
        <w:rPr>
          <w:sz w:val="28"/>
          <w:szCs w:val="28"/>
        </w:rPr>
        <w:t xml:space="preserve"> на официальном сайте органов местного самоуправления Рузаевского муниципального района в сети "Интернет" по адресу: </w:t>
      </w:r>
      <w:hyperlink r:id="rId6" w:history="1">
        <w:r w:rsidRPr="00CF2034">
          <w:rPr>
            <w:rStyle w:val="Hyperlink"/>
            <w:color w:val="auto"/>
            <w:sz w:val="28"/>
            <w:szCs w:val="28"/>
          </w:rPr>
          <w:t>www.ruzaevka-rm.ru</w:t>
        </w:r>
      </w:hyperlink>
      <w:r w:rsidRPr="00CF2034">
        <w:rPr>
          <w:sz w:val="28"/>
          <w:szCs w:val="28"/>
        </w:rPr>
        <w:t xml:space="preserve"> и распространяет свое действие на правоотношения, возникшие с 01 сентября 2021 года.</w:t>
      </w:r>
    </w:p>
    <w:p w:rsidR="003243D8" w:rsidRPr="00CF2034" w:rsidRDefault="003243D8" w:rsidP="00CF2034">
      <w:pPr>
        <w:ind w:firstLine="709"/>
        <w:jc w:val="both"/>
        <w:rPr>
          <w:sz w:val="28"/>
          <w:szCs w:val="28"/>
        </w:rPr>
      </w:pPr>
    </w:p>
    <w:p w:rsidR="003243D8" w:rsidRDefault="003243D8" w:rsidP="00CF2034">
      <w:pPr>
        <w:ind w:firstLine="709"/>
        <w:jc w:val="both"/>
        <w:rPr>
          <w:sz w:val="28"/>
          <w:szCs w:val="28"/>
        </w:rPr>
      </w:pPr>
    </w:p>
    <w:p w:rsidR="003243D8" w:rsidRDefault="003243D8" w:rsidP="00CF2034">
      <w:pPr>
        <w:ind w:firstLine="709"/>
        <w:jc w:val="both"/>
        <w:rPr>
          <w:sz w:val="28"/>
          <w:szCs w:val="28"/>
        </w:rPr>
      </w:pPr>
      <w:r>
        <w:rPr>
          <w:sz w:val="28"/>
          <w:szCs w:val="28"/>
        </w:rPr>
        <w:t xml:space="preserve">Глава Рузаевского </w:t>
      </w:r>
    </w:p>
    <w:p w:rsidR="003243D8" w:rsidRDefault="003243D8" w:rsidP="00CF2034">
      <w:pPr>
        <w:ind w:firstLine="709"/>
        <w:jc w:val="both"/>
        <w:rPr>
          <w:sz w:val="28"/>
          <w:szCs w:val="28"/>
        </w:rPr>
      </w:pPr>
      <w:r>
        <w:rPr>
          <w:sz w:val="28"/>
          <w:szCs w:val="28"/>
        </w:rPr>
        <w:t>муниципального района</w:t>
      </w:r>
    </w:p>
    <w:p w:rsidR="003243D8" w:rsidRPr="0062051D" w:rsidRDefault="003243D8" w:rsidP="00CF2034">
      <w:pPr>
        <w:ind w:firstLine="709"/>
        <w:jc w:val="both"/>
        <w:rPr>
          <w:sz w:val="28"/>
          <w:szCs w:val="28"/>
        </w:rPr>
      </w:pPr>
      <w:r>
        <w:rPr>
          <w:sz w:val="28"/>
          <w:szCs w:val="28"/>
        </w:rPr>
        <w:t>Республики Мордовия                                                             А.И. Сайгачев</w:t>
      </w:r>
    </w:p>
    <w:p w:rsidR="003243D8" w:rsidRDefault="003243D8" w:rsidP="00CF2034">
      <w:pPr>
        <w:ind w:firstLine="709"/>
        <w:jc w:val="both"/>
        <w:rPr>
          <w:sz w:val="28"/>
          <w:szCs w:val="28"/>
        </w:rPr>
      </w:pPr>
    </w:p>
    <w:p w:rsidR="003243D8" w:rsidRDefault="003243D8" w:rsidP="00CF2034">
      <w:pPr>
        <w:ind w:firstLine="709"/>
        <w:jc w:val="both"/>
        <w:rPr>
          <w:sz w:val="28"/>
          <w:szCs w:val="28"/>
        </w:rPr>
      </w:pPr>
    </w:p>
    <w:p w:rsidR="003243D8" w:rsidRPr="00054377" w:rsidRDefault="003243D8" w:rsidP="00CF2034">
      <w:pPr>
        <w:ind w:firstLine="709"/>
        <w:jc w:val="both"/>
        <w:rPr>
          <w:sz w:val="28"/>
          <w:szCs w:val="28"/>
        </w:rPr>
      </w:pPr>
    </w:p>
    <w:p w:rsidR="003243D8" w:rsidRPr="007E2AD8" w:rsidRDefault="003243D8" w:rsidP="00CF2034">
      <w:pPr>
        <w:pStyle w:val="BodyTextIndent"/>
        <w:ind w:firstLine="900"/>
        <w:rPr>
          <w:szCs w:val="28"/>
        </w:rPr>
      </w:pPr>
    </w:p>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p w:rsidR="003243D8" w:rsidRDefault="003243D8"/>
    <w:sectPr w:rsidR="003243D8" w:rsidSect="00FA517E">
      <w:pgSz w:w="11907" w:h="16840" w:code="9"/>
      <w:pgMar w:top="794" w:right="964" w:bottom="709"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034"/>
    <w:rsid w:val="00054377"/>
    <w:rsid w:val="002C4042"/>
    <w:rsid w:val="002D3C98"/>
    <w:rsid w:val="002D5E36"/>
    <w:rsid w:val="003243D8"/>
    <w:rsid w:val="00380A15"/>
    <w:rsid w:val="00380ABF"/>
    <w:rsid w:val="003B79CC"/>
    <w:rsid w:val="00495ADA"/>
    <w:rsid w:val="004962DD"/>
    <w:rsid w:val="00500530"/>
    <w:rsid w:val="005733B9"/>
    <w:rsid w:val="005D5151"/>
    <w:rsid w:val="0062051D"/>
    <w:rsid w:val="00672297"/>
    <w:rsid w:val="006C3573"/>
    <w:rsid w:val="007816FF"/>
    <w:rsid w:val="007C6B8C"/>
    <w:rsid w:val="007E2AD8"/>
    <w:rsid w:val="007E5E8A"/>
    <w:rsid w:val="00994D67"/>
    <w:rsid w:val="009F14C0"/>
    <w:rsid w:val="009F6BFF"/>
    <w:rsid w:val="00A2405D"/>
    <w:rsid w:val="00A405D7"/>
    <w:rsid w:val="00AA474A"/>
    <w:rsid w:val="00B3466D"/>
    <w:rsid w:val="00C5140C"/>
    <w:rsid w:val="00CF2034"/>
    <w:rsid w:val="00D909A9"/>
    <w:rsid w:val="00DB594E"/>
    <w:rsid w:val="00E2277A"/>
    <w:rsid w:val="00F335E4"/>
    <w:rsid w:val="00F565F3"/>
    <w:rsid w:val="00F63E50"/>
    <w:rsid w:val="00FA51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34"/>
    <w:rPr>
      <w:rFonts w:ascii="Times New Roman" w:eastAsia="Times New Roman" w:hAnsi="Times New Roman"/>
      <w:sz w:val="20"/>
      <w:szCs w:val="20"/>
    </w:rPr>
  </w:style>
  <w:style w:type="paragraph" w:styleId="Heading1">
    <w:name w:val="heading 1"/>
    <w:basedOn w:val="Normal"/>
    <w:next w:val="Normal"/>
    <w:link w:val="Heading1Char"/>
    <w:uiPriority w:val="99"/>
    <w:qFormat/>
    <w:rsid w:val="00CF2034"/>
    <w:pPr>
      <w:keepNext/>
      <w:tabs>
        <w:tab w:val="left" w:pos="3119"/>
      </w:tabs>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034"/>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CF2034"/>
    <w:pPr>
      <w:ind w:firstLine="993"/>
      <w:jc w:val="both"/>
    </w:pPr>
    <w:rPr>
      <w:sz w:val="28"/>
    </w:rPr>
  </w:style>
  <w:style w:type="character" w:customStyle="1" w:styleId="BodyTextIndentChar">
    <w:name w:val="Body Text Indent Char"/>
    <w:basedOn w:val="DefaultParagraphFont"/>
    <w:link w:val="BodyTextIndent"/>
    <w:uiPriority w:val="99"/>
    <w:locked/>
    <w:rsid w:val="00CF2034"/>
    <w:rPr>
      <w:rFonts w:ascii="Times New Roman" w:hAnsi="Times New Roman" w:cs="Times New Roman"/>
      <w:sz w:val="20"/>
      <w:szCs w:val="20"/>
      <w:lang w:eastAsia="ru-RU"/>
    </w:rPr>
  </w:style>
  <w:style w:type="character" w:customStyle="1" w:styleId="a">
    <w:name w:val="Гипертекстовая ссылка"/>
    <w:uiPriority w:val="99"/>
    <w:rsid w:val="00CF2034"/>
    <w:rPr>
      <w:color w:val="106BBE"/>
    </w:rPr>
  </w:style>
  <w:style w:type="character" w:customStyle="1" w:styleId="a0">
    <w:name w:val="Цветовое выделение"/>
    <w:uiPriority w:val="99"/>
    <w:rsid w:val="00CF2034"/>
    <w:rPr>
      <w:b/>
      <w:color w:val="26282F"/>
    </w:rPr>
  </w:style>
  <w:style w:type="character" w:styleId="Hyperlink">
    <w:name w:val="Hyperlink"/>
    <w:basedOn w:val="DefaultParagraphFont"/>
    <w:uiPriority w:val="99"/>
    <w:rsid w:val="00CF2034"/>
    <w:rPr>
      <w:rFonts w:cs="Times New Roman"/>
      <w:color w:val="0000FF"/>
      <w:u w:val="single"/>
    </w:rPr>
  </w:style>
  <w:style w:type="paragraph" w:customStyle="1" w:styleId="s1">
    <w:name w:val="s_1"/>
    <w:basedOn w:val="Normal"/>
    <w:uiPriority w:val="99"/>
    <w:rsid w:val="00CF2034"/>
    <w:pPr>
      <w:spacing w:before="100" w:beforeAutospacing="1" w:after="100" w:afterAutospacing="1"/>
    </w:pPr>
    <w:rPr>
      <w:sz w:val="24"/>
      <w:szCs w:val="24"/>
    </w:rPr>
  </w:style>
  <w:style w:type="paragraph" w:customStyle="1" w:styleId="a1">
    <w:name w:val="Таблицы (моноширинный)"/>
    <w:basedOn w:val="Normal"/>
    <w:next w:val="Normal"/>
    <w:uiPriority w:val="99"/>
    <w:rsid w:val="00CF2034"/>
    <w:pPr>
      <w:widowControl w:val="0"/>
      <w:autoSpaceDE w:val="0"/>
      <w:autoSpaceDN w:val="0"/>
      <w:adjustRightInd w:val="0"/>
    </w:pPr>
    <w:rPr>
      <w:rFonts w:ascii="Courier New" w:hAnsi="Courier New" w:cs="Courier New"/>
      <w:sz w:val="24"/>
      <w:szCs w:val="24"/>
    </w:rPr>
  </w:style>
  <w:style w:type="paragraph" w:styleId="BalloonText">
    <w:name w:val="Balloon Text"/>
    <w:basedOn w:val="Normal"/>
    <w:link w:val="BalloonTextChar"/>
    <w:uiPriority w:val="99"/>
    <w:semiHidden/>
    <w:rsid w:val="009F6BF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F6BFF"/>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zaevka-rm.ru" TargetMode="External"/><Relationship Id="rId5" Type="http://schemas.openxmlformats.org/officeDocument/2006/relationships/hyperlink" Target="garantF1://74170915.0"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961</Words>
  <Characters>5484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АДМИНИСТРАЦИЯ РУЗАЕВСКОГО</dc:title>
  <dc:subject/>
  <dc:creator>Екатерина Юрьевна Лисенкова</dc:creator>
  <cp:keywords/>
  <dc:description/>
  <cp:lastModifiedBy>1</cp:lastModifiedBy>
  <cp:revision>2</cp:revision>
  <cp:lastPrinted>2021-10-08T08:01:00Z</cp:lastPrinted>
  <dcterms:created xsi:type="dcterms:W3CDTF">2021-10-11T10:46:00Z</dcterms:created>
  <dcterms:modified xsi:type="dcterms:W3CDTF">2021-10-11T10:46:00Z</dcterms:modified>
</cp:coreProperties>
</file>