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FC0FA1" w:rsidRDefault="00FC0FA1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Pr="006F29AF" w:rsidRDefault="0004396B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10.09.2019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№ 817</w:t>
      </w:r>
    </w:p>
    <w:p w:rsidR="00682358" w:rsidRPr="00E53CFE" w:rsidRDefault="00682358" w:rsidP="006823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6C91" w:rsidRDefault="00916C91" w:rsidP="00464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BD6246" w:rsidRPr="00E53CFE" w:rsidRDefault="00BD6246" w:rsidP="00464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6246" w:rsidRDefault="00BD6246" w:rsidP="00BD6246">
      <w:pPr>
        <w:pStyle w:val="ae"/>
        <w:tabs>
          <w:tab w:val="left" w:pos="9360"/>
        </w:tabs>
        <w:ind w:right="-5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 ограничении движения транспортных средств</w:t>
      </w:r>
    </w:p>
    <w:p w:rsidR="00BD6246" w:rsidRDefault="0024023C" w:rsidP="00BD6246">
      <w:pPr>
        <w:pStyle w:val="ae"/>
        <w:tabs>
          <w:tab w:val="left" w:pos="9360"/>
        </w:tabs>
        <w:ind w:right="-5" w:firstLine="0"/>
        <w:jc w:val="center"/>
        <w:rPr>
          <w:sz w:val="28"/>
          <w:szCs w:val="28"/>
        </w:rPr>
      </w:pPr>
      <w:r>
        <w:rPr>
          <w:sz w:val="28"/>
          <w:szCs w:val="28"/>
        </w:rPr>
        <w:t>21 сентября</w:t>
      </w:r>
      <w:r w:rsidR="00BD6246">
        <w:rPr>
          <w:sz w:val="28"/>
          <w:szCs w:val="28"/>
        </w:rPr>
        <w:t xml:space="preserve"> 2019 года</w:t>
      </w:r>
    </w:p>
    <w:p w:rsidR="00BD6246" w:rsidRDefault="00BD6246" w:rsidP="00BD6246">
      <w:pPr>
        <w:pStyle w:val="ae"/>
        <w:tabs>
          <w:tab w:val="left" w:pos="9360"/>
        </w:tabs>
        <w:ind w:right="-5" w:firstLine="0"/>
        <w:rPr>
          <w:b w:val="0"/>
          <w:sz w:val="28"/>
          <w:szCs w:val="28"/>
        </w:rPr>
      </w:pPr>
    </w:p>
    <w:p w:rsidR="00BD6246" w:rsidRDefault="00BD6246" w:rsidP="00BD6246">
      <w:pPr>
        <w:pStyle w:val="ae"/>
        <w:tabs>
          <w:tab w:val="left" w:pos="9360"/>
        </w:tabs>
        <w:ind w:right="-5" w:firstLine="0"/>
        <w:rPr>
          <w:b w:val="0"/>
          <w:sz w:val="28"/>
          <w:szCs w:val="28"/>
        </w:rPr>
      </w:pPr>
    </w:p>
    <w:p w:rsidR="00BD6246" w:rsidRPr="0024023C" w:rsidRDefault="00BD6246" w:rsidP="0004396B">
      <w:pPr>
        <w:pStyle w:val="ae"/>
        <w:tabs>
          <w:tab w:val="left" w:pos="9214"/>
        </w:tabs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В связи с проведением публичного мероприятия </w:t>
      </w:r>
      <w:r w:rsidR="0024023C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="0024023C">
        <w:rPr>
          <w:b w:val="0"/>
          <w:sz w:val="28"/>
          <w:szCs w:val="28"/>
        </w:rPr>
        <w:t xml:space="preserve">торжественной церемонией </w:t>
      </w:r>
      <w:r w:rsidR="0024023C" w:rsidRPr="0024023C">
        <w:rPr>
          <w:b w:val="0"/>
          <w:sz w:val="28"/>
          <w:szCs w:val="28"/>
        </w:rPr>
        <w:t>захоронения останков Ивана Афанасьевича Кондратьева, погибшего в годы Великой Отечественной войны</w:t>
      </w:r>
      <w:r w:rsidRPr="0024023C">
        <w:rPr>
          <w:b w:val="0"/>
          <w:sz w:val="28"/>
          <w:szCs w:val="28"/>
        </w:rPr>
        <w:t>, ввести временное ограничение движения транспортных средств по согласованию с ОГИБДД при ОМВД Рузаевского муниципального района</w:t>
      </w:r>
      <w:r w:rsidR="0024023C" w:rsidRPr="0024023C">
        <w:rPr>
          <w:b w:val="0"/>
          <w:sz w:val="28"/>
          <w:szCs w:val="28"/>
        </w:rPr>
        <w:t xml:space="preserve"> 21 сентября</w:t>
      </w:r>
      <w:r w:rsidRPr="0024023C">
        <w:rPr>
          <w:b w:val="0"/>
          <w:sz w:val="28"/>
          <w:szCs w:val="28"/>
        </w:rPr>
        <w:t xml:space="preserve"> 2019 года с </w:t>
      </w:r>
      <w:r w:rsidR="0004396B">
        <w:rPr>
          <w:b w:val="0"/>
          <w:sz w:val="28"/>
          <w:szCs w:val="28"/>
        </w:rPr>
        <w:t xml:space="preserve">             </w:t>
      </w:r>
      <w:r w:rsidRPr="0024023C">
        <w:rPr>
          <w:b w:val="0"/>
          <w:sz w:val="28"/>
          <w:szCs w:val="28"/>
        </w:rPr>
        <w:t>1</w:t>
      </w:r>
      <w:r w:rsidR="0004396B">
        <w:rPr>
          <w:b w:val="0"/>
          <w:sz w:val="28"/>
          <w:szCs w:val="28"/>
        </w:rPr>
        <w:t>2</w:t>
      </w:r>
      <w:r w:rsidRPr="0024023C">
        <w:rPr>
          <w:b w:val="0"/>
          <w:sz w:val="28"/>
          <w:szCs w:val="28"/>
        </w:rPr>
        <w:t>:</w:t>
      </w:r>
      <w:r w:rsidR="0004396B">
        <w:rPr>
          <w:b w:val="0"/>
          <w:sz w:val="28"/>
          <w:szCs w:val="28"/>
        </w:rPr>
        <w:t>0</w:t>
      </w:r>
      <w:r w:rsidRPr="0024023C">
        <w:rPr>
          <w:b w:val="0"/>
          <w:sz w:val="28"/>
          <w:szCs w:val="28"/>
        </w:rPr>
        <w:t xml:space="preserve">0 ч. до </w:t>
      </w:r>
      <w:r w:rsidR="0004396B">
        <w:rPr>
          <w:b w:val="0"/>
          <w:sz w:val="28"/>
          <w:szCs w:val="28"/>
        </w:rPr>
        <w:t>12:20 ч.</w:t>
      </w:r>
      <w:r w:rsidRPr="0024023C">
        <w:rPr>
          <w:b w:val="0"/>
          <w:sz w:val="28"/>
          <w:szCs w:val="28"/>
        </w:rPr>
        <w:t xml:space="preserve"> по </w:t>
      </w:r>
      <w:r w:rsidR="00A52384" w:rsidRPr="0024023C">
        <w:rPr>
          <w:b w:val="0"/>
          <w:sz w:val="28"/>
          <w:szCs w:val="28"/>
        </w:rPr>
        <w:t xml:space="preserve">ул. </w:t>
      </w:r>
      <w:r w:rsidR="0024023C" w:rsidRPr="0024023C">
        <w:rPr>
          <w:b w:val="0"/>
          <w:sz w:val="28"/>
          <w:szCs w:val="28"/>
        </w:rPr>
        <w:t xml:space="preserve">Карла Маркса, </w:t>
      </w:r>
      <w:r w:rsidR="0004396B">
        <w:rPr>
          <w:b w:val="0"/>
          <w:sz w:val="28"/>
          <w:szCs w:val="28"/>
        </w:rPr>
        <w:t xml:space="preserve">12:20 ч. до 13:00 ч. </w:t>
      </w:r>
      <w:bookmarkStart w:id="0" w:name="_GoBack"/>
      <w:bookmarkEnd w:id="0"/>
      <w:r w:rsidR="0024023C" w:rsidRPr="0024023C">
        <w:rPr>
          <w:b w:val="0"/>
          <w:sz w:val="28"/>
          <w:szCs w:val="28"/>
        </w:rPr>
        <w:t>ул. Маяковского (от Свято-Троицкого соборного Храма до дома № 2 по ул. Маяковского).</w:t>
      </w:r>
    </w:p>
    <w:p w:rsidR="00BD6246" w:rsidRPr="0024023C" w:rsidRDefault="00BD6246" w:rsidP="00BD62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23C">
        <w:rPr>
          <w:rFonts w:ascii="Times New Roman" w:hAnsi="Times New Roman" w:cs="Times New Roman"/>
          <w:sz w:val="28"/>
          <w:szCs w:val="28"/>
        </w:rPr>
        <w:t>2. Начальнику отдела МВД России по Рузаевскому муниципальному району Р.Р. Хайрову рекомендовать организацию объездных маршрутов для движения автомобильного транспорта.</w:t>
      </w:r>
    </w:p>
    <w:p w:rsidR="00BD6246" w:rsidRPr="0024023C" w:rsidRDefault="00BD6246" w:rsidP="00BD62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Настоящее постановление вступает в силу с момента подписания и подлежит опубликованию на официальном сайте органа местного самоуправления городского поселения Рузаевка в сети «Интернет» по адресу:</w:t>
      </w:r>
      <w:hyperlink w:tgtFrame="_blank" w:history="1">
        <w:r w:rsidRPr="0024023C">
          <w:rPr>
            <w:rStyle w:val="ad"/>
            <w:rFonts w:ascii="Times New Roman" w:hAnsi="Times New Roman" w:cs="Times New Roman"/>
            <w:color w:val="0077CC"/>
            <w:sz w:val="28"/>
            <w:szCs w:val="28"/>
            <w:shd w:val="clear" w:color="auto" w:fill="FFFFFF"/>
          </w:rPr>
          <w:t>www.ruzaevka-rm.ru</w:t>
        </w:r>
      </w:hyperlink>
      <w:r w:rsidRPr="00240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6246" w:rsidRPr="00BD6246" w:rsidRDefault="00BD6246" w:rsidP="00BD6246">
      <w:pPr>
        <w:pStyle w:val="ae"/>
        <w:tabs>
          <w:tab w:val="left" w:pos="9360"/>
        </w:tabs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BD6246">
        <w:rPr>
          <w:b w:val="0"/>
          <w:sz w:val="28"/>
          <w:szCs w:val="28"/>
        </w:rPr>
        <w:t>. Контроль за исполнением данного постановления оставляю за собой.</w:t>
      </w:r>
    </w:p>
    <w:p w:rsidR="00682358" w:rsidRPr="00C16314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2B0F" w:rsidRDefault="008F2B0F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EDB" w:rsidRPr="00C16314" w:rsidRDefault="00576EDB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16314" w:rsidRDefault="0024023C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  <w:r w:rsidR="00576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2358" w:rsidRPr="00C1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F378A" w:rsidRPr="00576EDB" w:rsidRDefault="00682358" w:rsidP="00576EDB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         </w:t>
      </w:r>
      <w:r w:rsidR="007F3413" w:rsidRPr="00C1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1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F2B0F" w:rsidRPr="00C1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967" w:rsidRPr="00C1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7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4023C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А.Н.Киселев</w:t>
      </w: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sectPr w:rsidR="009F378A" w:rsidRPr="00576EDB" w:rsidSect="0091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E9" w:rsidRDefault="00B11DE9" w:rsidP="00B87429">
      <w:pPr>
        <w:spacing w:after="0" w:line="240" w:lineRule="auto"/>
      </w:pPr>
      <w:r>
        <w:separator/>
      </w:r>
    </w:p>
  </w:endnote>
  <w:endnote w:type="continuationSeparator" w:id="0">
    <w:p w:rsidR="00B11DE9" w:rsidRDefault="00B11DE9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E9" w:rsidRDefault="00B11DE9" w:rsidP="00B87429">
      <w:pPr>
        <w:spacing w:after="0" w:line="240" w:lineRule="auto"/>
      </w:pPr>
      <w:r>
        <w:separator/>
      </w:r>
    </w:p>
  </w:footnote>
  <w:footnote w:type="continuationSeparator" w:id="0">
    <w:p w:rsidR="00B11DE9" w:rsidRDefault="00B11DE9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4396B"/>
    <w:rsid w:val="000560D9"/>
    <w:rsid w:val="000B5D85"/>
    <w:rsid w:val="000E0C2C"/>
    <w:rsid w:val="0012114C"/>
    <w:rsid w:val="00180F6C"/>
    <w:rsid w:val="001C3967"/>
    <w:rsid w:val="001E6E6D"/>
    <w:rsid w:val="00211742"/>
    <w:rsid w:val="0024023C"/>
    <w:rsid w:val="002472B9"/>
    <w:rsid w:val="00291354"/>
    <w:rsid w:val="0029321D"/>
    <w:rsid w:val="002A45BD"/>
    <w:rsid w:val="002B2099"/>
    <w:rsid w:val="002B4089"/>
    <w:rsid w:val="002C07BE"/>
    <w:rsid w:val="002C6379"/>
    <w:rsid w:val="002E6B32"/>
    <w:rsid w:val="00326C2E"/>
    <w:rsid w:val="00347494"/>
    <w:rsid w:val="00371632"/>
    <w:rsid w:val="003778AD"/>
    <w:rsid w:val="00384E67"/>
    <w:rsid w:val="003907BA"/>
    <w:rsid w:val="003F1590"/>
    <w:rsid w:val="003F2367"/>
    <w:rsid w:val="004645E9"/>
    <w:rsid w:val="004A47EA"/>
    <w:rsid w:val="004A640C"/>
    <w:rsid w:val="004C73A8"/>
    <w:rsid w:val="004E6BCB"/>
    <w:rsid w:val="00537732"/>
    <w:rsid w:val="005405BB"/>
    <w:rsid w:val="00576EDB"/>
    <w:rsid w:val="005F494B"/>
    <w:rsid w:val="006004A1"/>
    <w:rsid w:val="00605A8D"/>
    <w:rsid w:val="00650610"/>
    <w:rsid w:val="00682358"/>
    <w:rsid w:val="0068463D"/>
    <w:rsid w:val="00685519"/>
    <w:rsid w:val="006D616D"/>
    <w:rsid w:val="00704FE8"/>
    <w:rsid w:val="00744EF9"/>
    <w:rsid w:val="007506F1"/>
    <w:rsid w:val="00774007"/>
    <w:rsid w:val="00791B98"/>
    <w:rsid w:val="007B2E3C"/>
    <w:rsid w:val="007F08E6"/>
    <w:rsid w:val="007F3413"/>
    <w:rsid w:val="00807E7E"/>
    <w:rsid w:val="00820B5B"/>
    <w:rsid w:val="00840154"/>
    <w:rsid w:val="00853D77"/>
    <w:rsid w:val="00880899"/>
    <w:rsid w:val="008942A3"/>
    <w:rsid w:val="008C00F6"/>
    <w:rsid w:val="008D7B13"/>
    <w:rsid w:val="008F2B0F"/>
    <w:rsid w:val="00900BC7"/>
    <w:rsid w:val="00911672"/>
    <w:rsid w:val="00916C91"/>
    <w:rsid w:val="009F378A"/>
    <w:rsid w:val="00A04655"/>
    <w:rsid w:val="00A14A6C"/>
    <w:rsid w:val="00A23A4E"/>
    <w:rsid w:val="00A31F0D"/>
    <w:rsid w:val="00A52384"/>
    <w:rsid w:val="00A54381"/>
    <w:rsid w:val="00A65F6B"/>
    <w:rsid w:val="00AA3E74"/>
    <w:rsid w:val="00AB5D4E"/>
    <w:rsid w:val="00AE6B0D"/>
    <w:rsid w:val="00B11DE9"/>
    <w:rsid w:val="00B42241"/>
    <w:rsid w:val="00B5578B"/>
    <w:rsid w:val="00B65881"/>
    <w:rsid w:val="00B72BB2"/>
    <w:rsid w:val="00B87429"/>
    <w:rsid w:val="00B90342"/>
    <w:rsid w:val="00BC438B"/>
    <w:rsid w:val="00BD6246"/>
    <w:rsid w:val="00BF1303"/>
    <w:rsid w:val="00C04B22"/>
    <w:rsid w:val="00C16314"/>
    <w:rsid w:val="00C54D63"/>
    <w:rsid w:val="00CA06FE"/>
    <w:rsid w:val="00CA5AD2"/>
    <w:rsid w:val="00CA7901"/>
    <w:rsid w:val="00D17E93"/>
    <w:rsid w:val="00D36CDE"/>
    <w:rsid w:val="00D55E05"/>
    <w:rsid w:val="00DC27B2"/>
    <w:rsid w:val="00DC652F"/>
    <w:rsid w:val="00E12FB4"/>
    <w:rsid w:val="00E24DC2"/>
    <w:rsid w:val="00E36310"/>
    <w:rsid w:val="00E413FB"/>
    <w:rsid w:val="00E5256E"/>
    <w:rsid w:val="00E53CFE"/>
    <w:rsid w:val="00EA030B"/>
    <w:rsid w:val="00F148FD"/>
    <w:rsid w:val="00F15342"/>
    <w:rsid w:val="00FC0FA1"/>
    <w:rsid w:val="00FD3AAD"/>
    <w:rsid w:val="00FD4EE9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BE069-A771-4232-9079-36A48F80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B72BB2"/>
    <w:rPr>
      <w:color w:val="0563C1" w:themeColor="hyperlink"/>
      <w:u w:val="single"/>
    </w:rPr>
  </w:style>
  <w:style w:type="paragraph" w:styleId="ae">
    <w:name w:val="Body Text Indent"/>
    <w:basedOn w:val="a"/>
    <w:link w:val="af"/>
    <w:semiHidden/>
    <w:unhideWhenUsed/>
    <w:rsid w:val="00BD6246"/>
    <w:pPr>
      <w:spacing w:after="0" w:line="240" w:lineRule="auto"/>
      <w:ind w:firstLine="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BD62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0034-D9C0-4F28-9D8C-695D7D98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2019-03-04T07:54:00Z</cp:lastPrinted>
  <dcterms:created xsi:type="dcterms:W3CDTF">2019-09-10T10:30:00Z</dcterms:created>
  <dcterms:modified xsi:type="dcterms:W3CDTF">2019-09-10T10:30:00Z</dcterms:modified>
</cp:coreProperties>
</file>