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494" w:rsidRDefault="006F7494" w:rsidP="00DE23EC">
      <w:pPr>
        <w:jc w:val="center"/>
        <w:rPr>
          <w:rFonts w:ascii="Times New Roman" w:hAnsi="Times New Roman" w:cs="Times New Roman"/>
          <w:b/>
          <w:sz w:val="24"/>
          <w:szCs w:val="24"/>
        </w:rPr>
      </w:pPr>
    </w:p>
    <w:p w:rsidR="006F7494" w:rsidRDefault="006F7494" w:rsidP="00DE23EC">
      <w:pPr>
        <w:jc w:val="center"/>
        <w:rPr>
          <w:rFonts w:ascii="Times New Roman" w:hAnsi="Times New Roman" w:cs="Times New Roman"/>
          <w:b/>
          <w:sz w:val="24"/>
          <w:szCs w:val="24"/>
        </w:rPr>
      </w:pPr>
    </w:p>
    <w:p w:rsidR="006F7494" w:rsidRDefault="006F7494" w:rsidP="00DE23EC">
      <w:pPr>
        <w:jc w:val="center"/>
        <w:rPr>
          <w:rFonts w:ascii="Times New Roman" w:hAnsi="Times New Roman" w:cs="Times New Roman"/>
          <w:b/>
          <w:sz w:val="24"/>
          <w:szCs w:val="24"/>
        </w:rPr>
      </w:pPr>
    </w:p>
    <w:p w:rsidR="006F7494" w:rsidRDefault="006F7494" w:rsidP="00DE23EC">
      <w:pPr>
        <w:jc w:val="center"/>
        <w:rPr>
          <w:rFonts w:ascii="Times New Roman" w:hAnsi="Times New Roman" w:cs="Times New Roman"/>
          <w:b/>
          <w:sz w:val="24"/>
          <w:szCs w:val="24"/>
        </w:rPr>
      </w:pPr>
    </w:p>
    <w:p w:rsidR="006F7494" w:rsidRDefault="006F7494" w:rsidP="00AC6070">
      <w:pPr>
        <w:ind w:firstLine="720"/>
        <w:jc w:val="center"/>
        <w:rPr>
          <w:rFonts w:ascii="Times New Roman" w:hAnsi="Times New Roman"/>
          <w:sz w:val="28"/>
          <w:szCs w:val="28"/>
        </w:rPr>
      </w:pPr>
      <w:r>
        <w:rPr>
          <w:rFonts w:ascii="Times New Roman" w:hAnsi="Times New Roman"/>
          <w:sz w:val="28"/>
          <w:szCs w:val="28"/>
        </w:rPr>
        <w:t>АДМИНИСТРАЦИЯ</w:t>
      </w:r>
    </w:p>
    <w:p w:rsidR="006F7494" w:rsidRDefault="006F7494" w:rsidP="00AC6070">
      <w:pPr>
        <w:ind w:firstLine="720"/>
        <w:jc w:val="center"/>
        <w:rPr>
          <w:rFonts w:ascii="Times New Roman" w:hAnsi="Times New Roman"/>
          <w:sz w:val="28"/>
          <w:szCs w:val="28"/>
        </w:rPr>
      </w:pPr>
      <w:r>
        <w:rPr>
          <w:rFonts w:ascii="Times New Roman" w:hAnsi="Times New Roman"/>
          <w:sz w:val="28"/>
          <w:szCs w:val="28"/>
        </w:rPr>
        <w:t>РУЗАЕВСКОГО МУНИЦИПАЛЬНОГО РАЙОНА</w:t>
      </w:r>
    </w:p>
    <w:p w:rsidR="006F7494" w:rsidRDefault="006F7494" w:rsidP="00AC6070">
      <w:pPr>
        <w:ind w:firstLine="720"/>
        <w:jc w:val="center"/>
        <w:rPr>
          <w:rFonts w:ascii="Times New Roman" w:hAnsi="Times New Roman"/>
          <w:sz w:val="28"/>
          <w:szCs w:val="28"/>
        </w:rPr>
      </w:pPr>
      <w:r>
        <w:rPr>
          <w:rFonts w:ascii="Times New Roman" w:hAnsi="Times New Roman"/>
          <w:sz w:val="28"/>
          <w:szCs w:val="28"/>
        </w:rPr>
        <w:t>РЕСПУБЛИКИ МОРДОВИЯ</w:t>
      </w:r>
    </w:p>
    <w:p w:rsidR="006F7494" w:rsidRDefault="006F7494" w:rsidP="00AC6070">
      <w:pPr>
        <w:ind w:firstLine="720"/>
        <w:jc w:val="center"/>
        <w:rPr>
          <w:rFonts w:ascii="Times New Roman" w:hAnsi="Times New Roman"/>
          <w:b/>
          <w:sz w:val="32"/>
          <w:szCs w:val="32"/>
        </w:rPr>
      </w:pPr>
    </w:p>
    <w:p w:rsidR="006F7494" w:rsidRDefault="006F7494" w:rsidP="00AC6070">
      <w:pPr>
        <w:ind w:firstLine="720"/>
        <w:jc w:val="center"/>
        <w:rPr>
          <w:rFonts w:ascii="Times New Roman" w:hAnsi="Times New Roman"/>
          <w:b/>
          <w:sz w:val="34"/>
          <w:szCs w:val="34"/>
        </w:rPr>
      </w:pPr>
      <w:r>
        <w:rPr>
          <w:rFonts w:ascii="Times New Roman" w:hAnsi="Times New Roman"/>
          <w:b/>
          <w:sz w:val="34"/>
          <w:szCs w:val="34"/>
        </w:rPr>
        <w:t>П О С Т А Н О В Л Е Н И Е</w:t>
      </w:r>
    </w:p>
    <w:p w:rsidR="006F7494" w:rsidRDefault="006F7494" w:rsidP="00AC6070">
      <w:pPr>
        <w:ind w:firstLine="720"/>
        <w:jc w:val="both"/>
        <w:rPr>
          <w:rFonts w:ascii="Times New Roman" w:hAnsi="Times New Roman"/>
          <w:sz w:val="28"/>
          <w:szCs w:val="28"/>
        </w:rPr>
      </w:pPr>
    </w:p>
    <w:p w:rsidR="006F7494" w:rsidRDefault="006F7494" w:rsidP="00AC6070">
      <w:pPr>
        <w:ind w:firstLine="720"/>
        <w:jc w:val="both"/>
        <w:rPr>
          <w:rFonts w:ascii="Times New Roman" w:hAnsi="Times New Roman"/>
          <w:sz w:val="28"/>
          <w:szCs w:val="28"/>
        </w:rPr>
      </w:pPr>
      <w:r>
        <w:rPr>
          <w:rFonts w:ascii="Times New Roman" w:hAnsi="Times New Roman"/>
          <w:sz w:val="28"/>
          <w:szCs w:val="28"/>
        </w:rPr>
        <w:t>08.10.2019 г.                                                                                           № 685</w:t>
      </w:r>
    </w:p>
    <w:p w:rsidR="006F7494" w:rsidRDefault="006F7494" w:rsidP="00AC6070">
      <w:pPr>
        <w:ind w:firstLine="720"/>
        <w:jc w:val="center"/>
        <w:rPr>
          <w:rFonts w:ascii="Times New Roman" w:hAnsi="Times New Roman"/>
          <w:sz w:val="28"/>
          <w:szCs w:val="28"/>
        </w:rPr>
      </w:pPr>
      <w:r>
        <w:rPr>
          <w:rFonts w:ascii="Times New Roman" w:hAnsi="Times New Roman"/>
          <w:sz w:val="28"/>
          <w:szCs w:val="28"/>
        </w:rPr>
        <w:t>г. Рузаевка</w:t>
      </w:r>
    </w:p>
    <w:p w:rsidR="006F7494" w:rsidRDefault="006F7494" w:rsidP="00AC6070">
      <w:pPr>
        <w:ind w:firstLine="720"/>
        <w:jc w:val="center"/>
        <w:rPr>
          <w:rFonts w:ascii="Times New Roman" w:hAnsi="Times New Roman"/>
          <w:b/>
          <w:bCs/>
          <w:sz w:val="28"/>
          <w:szCs w:val="28"/>
        </w:rPr>
      </w:pPr>
    </w:p>
    <w:p w:rsidR="006F7494" w:rsidRDefault="006F7494" w:rsidP="00AC6070">
      <w:pPr>
        <w:spacing w:before="108" w:after="108"/>
        <w:jc w:val="center"/>
        <w:outlineLvl w:val="0"/>
        <w:rPr>
          <w:rFonts w:ascii="Times New Roman" w:hAnsi="Times New Roman"/>
          <w:b/>
          <w:bCs/>
          <w:color w:val="26282F"/>
          <w:sz w:val="28"/>
          <w:szCs w:val="24"/>
        </w:rPr>
      </w:pPr>
      <w:r>
        <w:rPr>
          <w:rFonts w:ascii="Times New Roman" w:hAnsi="Times New Roman"/>
          <w:b/>
          <w:bCs/>
          <w:color w:val="26282F"/>
          <w:sz w:val="28"/>
          <w:szCs w:val="24"/>
        </w:rPr>
        <w:t>Об утверждении Муниципальной программы Рузаевского муниципального района Республики Мордовия «Охрана окружающей среды и развитие водохозяйственного комплекса  на 2019 – </w:t>
      </w:r>
      <w:r>
        <w:rPr>
          <w:rFonts w:ascii="Times New Roman" w:hAnsi="Times New Roman"/>
          <w:b/>
          <w:sz w:val="28"/>
        </w:rPr>
        <w:t>2022 годы»</w:t>
      </w:r>
    </w:p>
    <w:p w:rsidR="006F7494" w:rsidRDefault="006F7494" w:rsidP="00AC6070">
      <w:pPr>
        <w:ind w:firstLine="720"/>
        <w:jc w:val="both"/>
        <w:rPr>
          <w:sz w:val="24"/>
          <w:szCs w:val="24"/>
        </w:rPr>
      </w:pPr>
    </w:p>
    <w:p w:rsidR="006F7494" w:rsidRDefault="006F7494" w:rsidP="00AC6070">
      <w:pPr>
        <w:suppressAutoHyphens/>
        <w:spacing w:line="100" w:lineRule="atLeast"/>
        <w:ind w:firstLine="709"/>
        <w:jc w:val="both"/>
        <w:rPr>
          <w:rFonts w:ascii="Times New Roman" w:hAnsi="Times New Roman" w:cs="Times New Roman"/>
          <w:color w:val="000000"/>
          <w:kern w:val="2"/>
          <w:sz w:val="28"/>
          <w:szCs w:val="28"/>
          <w:lang w:eastAsia="ar-SA"/>
        </w:rPr>
      </w:pPr>
      <w:bookmarkStart w:id="0" w:name="sub_1"/>
      <w:r>
        <w:rPr>
          <w:rFonts w:ascii="Times New Roman" w:hAnsi="Times New Roman"/>
          <w:color w:val="000000"/>
          <w:kern w:val="2"/>
          <w:sz w:val="28"/>
          <w:szCs w:val="28"/>
          <w:lang w:eastAsia="ar-SA"/>
        </w:rPr>
        <w:t xml:space="preserve">На основании Порядка разработки, реализации и оценки эффективности муниципальных программ Рузаевского муниципального района Республики Мордовия, утвержденного постановлением администрации Рузаевского муниципального района Республики Мордовия от 30 декабря </w:t>
      </w:r>
      <w:smartTag w:uri="urn:schemas-microsoft-com:office:smarttags" w:element="metricconverter">
        <w:smartTagPr>
          <w:attr w:name="ProductID" w:val="2015 г"/>
        </w:smartTagPr>
        <w:r>
          <w:rPr>
            <w:rFonts w:ascii="Times New Roman" w:hAnsi="Times New Roman"/>
            <w:color w:val="000000"/>
            <w:kern w:val="2"/>
            <w:sz w:val="28"/>
            <w:szCs w:val="28"/>
            <w:lang w:eastAsia="ar-SA"/>
          </w:rPr>
          <w:t>2015 г</w:t>
        </w:r>
      </w:smartTag>
      <w:r>
        <w:rPr>
          <w:rFonts w:ascii="Times New Roman" w:hAnsi="Times New Roman"/>
          <w:color w:val="000000"/>
          <w:kern w:val="2"/>
          <w:sz w:val="28"/>
          <w:szCs w:val="28"/>
          <w:lang w:eastAsia="ar-SA"/>
        </w:rPr>
        <w:t>. № 1868 администрация Рузаевского муниципального района п о с т а н о в л я е т:</w:t>
      </w:r>
    </w:p>
    <w:p w:rsidR="006F7494" w:rsidRDefault="006F7494" w:rsidP="00AC6070">
      <w:pPr>
        <w:tabs>
          <w:tab w:val="left" w:pos="851"/>
          <w:tab w:val="left" w:pos="993"/>
        </w:tabs>
        <w:ind w:firstLine="720"/>
        <w:jc w:val="both"/>
        <w:rPr>
          <w:rFonts w:ascii="Times New Roman" w:hAnsi="Times New Roman"/>
          <w:sz w:val="28"/>
          <w:szCs w:val="28"/>
          <w:lang w:eastAsia="en-US"/>
        </w:rPr>
      </w:pPr>
      <w:r>
        <w:rPr>
          <w:rFonts w:ascii="Times New Roman" w:hAnsi="Times New Roman"/>
          <w:sz w:val="28"/>
          <w:szCs w:val="28"/>
        </w:rPr>
        <w:t>1. Утвердить прилагаемую Муниципальную программу Рузаевского муниципального района Республики Мордовия «Охрана окружающей среды и развитие водохозяйственного комплекса  на 2019 – 2022 годы».</w:t>
      </w:r>
    </w:p>
    <w:p w:rsidR="006F7494" w:rsidRDefault="006F7494" w:rsidP="00AC6070">
      <w:pPr>
        <w:tabs>
          <w:tab w:val="left" w:pos="851"/>
          <w:tab w:val="left" w:pos="993"/>
        </w:tabs>
        <w:ind w:firstLine="720"/>
        <w:jc w:val="both"/>
        <w:rPr>
          <w:rFonts w:ascii="Times New Roman" w:hAnsi="Times New Roman"/>
          <w:sz w:val="28"/>
          <w:szCs w:val="28"/>
        </w:rPr>
      </w:pPr>
      <w:bookmarkStart w:id="1" w:name="sub_2"/>
      <w:bookmarkEnd w:id="0"/>
      <w:r>
        <w:rPr>
          <w:rFonts w:ascii="Times New Roman" w:hAnsi="Times New Roman"/>
          <w:sz w:val="28"/>
          <w:szCs w:val="28"/>
        </w:rPr>
        <w:t xml:space="preserve">2. </w:t>
      </w:r>
      <w:bookmarkStart w:id="2" w:name="sub_3"/>
      <w:bookmarkEnd w:id="1"/>
      <w:r>
        <w:rPr>
          <w:rFonts w:ascii="Times New Roman" w:hAnsi="Times New Roman"/>
          <w:sz w:val="28"/>
          <w:szCs w:val="28"/>
        </w:rPr>
        <w:t>Контроль исполнения настоящего постановления возложить на заместителя Главы Рузаевского муниципального района по строительству, архитектуре и коммунальному хозяйству А.Н. Юлина.</w:t>
      </w:r>
    </w:p>
    <w:p w:rsidR="006F7494" w:rsidRDefault="006F7494" w:rsidP="00AC6070">
      <w:pPr>
        <w:tabs>
          <w:tab w:val="left" w:pos="851"/>
          <w:tab w:val="left" w:pos="993"/>
        </w:tabs>
        <w:ind w:firstLine="720"/>
        <w:jc w:val="both"/>
        <w:rPr>
          <w:rFonts w:ascii="Times New Roman" w:hAnsi="Times New Roman"/>
          <w:sz w:val="28"/>
          <w:szCs w:val="28"/>
        </w:rPr>
      </w:pPr>
      <w:r>
        <w:rPr>
          <w:rFonts w:ascii="Times New Roman" w:hAnsi="Times New Roman"/>
          <w:sz w:val="28"/>
          <w:szCs w:val="28"/>
        </w:rPr>
        <w:t>3. Настоящее постановление вступает в силу после его  официального опубликования на официальном сайте органов местного самоуправления Рузаевского муниципального района в сети «Интернет» по адресу: www.ruzaevka-rm.ru и подлежит размещению в закрытой части портала государственной автоматизированной системы «Управление».</w:t>
      </w:r>
    </w:p>
    <w:p w:rsidR="006F7494" w:rsidRDefault="006F7494" w:rsidP="00AC6070">
      <w:pPr>
        <w:tabs>
          <w:tab w:val="left" w:pos="851"/>
          <w:tab w:val="left" w:pos="993"/>
        </w:tabs>
        <w:ind w:firstLine="720"/>
        <w:jc w:val="both"/>
        <w:rPr>
          <w:rFonts w:ascii="Times New Roman" w:hAnsi="Times New Roman"/>
          <w:sz w:val="28"/>
          <w:szCs w:val="28"/>
        </w:rPr>
      </w:pPr>
    </w:p>
    <w:p w:rsidR="006F7494" w:rsidRDefault="006F7494" w:rsidP="00AC6070">
      <w:pPr>
        <w:tabs>
          <w:tab w:val="left" w:pos="851"/>
          <w:tab w:val="left" w:pos="993"/>
        </w:tabs>
        <w:ind w:firstLine="720"/>
        <w:jc w:val="both"/>
        <w:rPr>
          <w:rFonts w:ascii="Times New Roman" w:hAnsi="Times New Roman"/>
          <w:sz w:val="28"/>
          <w:szCs w:val="28"/>
        </w:rPr>
      </w:pPr>
    </w:p>
    <w:p w:rsidR="006F7494" w:rsidRDefault="006F7494" w:rsidP="00AC6070">
      <w:pPr>
        <w:tabs>
          <w:tab w:val="left" w:pos="851"/>
          <w:tab w:val="left" w:pos="993"/>
        </w:tabs>
        <w:jc w:val="both"/>
        <w:rPr>
          <w:rFonts w:ascii="Times New Roman" w:hAnsi="Times New Roman"/>
          <w:sz w:val="28"/>
          <w:szCs w:val="28"/>
        </w:rPr>
      </w:pPr>
      <w:r>
        <w:rPr>
          <w:rFonts w:ascii="Times New Roman" w:hAnsi="Times New Roman"/>
          <w:sz w:val="28"/>
          <w:szCs w:val="28"/>
        </w:rPr>
        <w:t>Глава Рузаевского</w:t>
      </w:r>
    </w:p>
    <w:p w:rsidR="006F7494" w:rsidRDefault="006F7494" w:rsidP="00AC6070">
      <w:pPr>
        <w:tabs>
          <w:tab w:val="left" w:pos="851"/>
          <w:tab w:val="left" w:pos="993"/>
        </w:tabs>
        <w:jc w:val="both"/>
        <w:rPr>
          <w:rFonts w:ascii="Times New Roman" w:hAnsi="Times New Roman"/>
          <w:sz w:val="28"/>
          <w:szCs w:val="28"/>
        </w:rPr>
      </w:pPr>
      <w:r>
        <w:rPr>
          <w:rFonts w:ascii="Times New Roman" w:hAnsi="Times New Roman"/>
          <w:sz w:val="28"/>
          <w:szCs w:val="28"/>
        </w:rPr>
        <w:t>муниципального района                                                                     В.Ю. Кормилицын</w:t>
      </w:r>
      <w:bookmarkEnd w:id="2"/>
    </w:p>
    <w:p w:rsidR="006F7494" w:rsidRDefault="006F7494" w:rsidP="00DE23EC">
      <w:pPr>
        <w:jc w:val="center"/>
        <w:rPr>
          <w:rFonts w:ascii="Times New Roman" w:hAnsi="Times New Roman" w:cs="Times New Roman"/>
          <w:b/>
          <w:sz w:val="24"/>
          <w:szCs w:val="24"/>
        </w:rPr>
      </w:pPr>
    </w:p>
    <w:p w:rsidR="006F7494" w:rsidRDefault="006F7494" w:rsidP="00DE23EC">
      <w:pPr>
        <w:jc w:val="center"/>
        <w:rPr>
          <w:rFonts w:ascii="Times New Roman" w:hAnsi="Times New Roman" w:cs="Times New Roman"/>
          <w:b/>
          <w:sz w:val="24"/>
          <w:szCs w:val="24"/>
        </w:rPr>
      </w:pPr>
    </w:p>
    <w:p w:rsidR="006F7494" w:rsidRDefault="006F7494" w:rsidP="00DE23EC">
      <w:pPr>
        <w:jc w:val="center"/>
        <w:rPr>
          <w:rFonts w:ascii="Times New Roman" w:hAnsi="Times New Roman" w:cs="Times New Roman"/>
          <w:b/>
          <w:sz w:val="24"/>
          <w:szCs w:val="24"/>
        </w:rPr>
      </w:pPr>
    </w:p>
    <w:p w:rsidR="006F7494" w:rsidRDefault="006F7494" w:rsidP="00DE23EC">
      <w:pPr>
        <w:jc w:val="center"/>
        <w:rPr>
          <w:rFonts w:ascii="Times New Roman" w:hAnsi="Times New Roman" w:cs="Times New Roman"/>
          <w:b/>
          <w:sz w:val="24"/>
          <w:szCs w:val="24"/>
        </w:rPr>
      </w:pPr>
    </w:p>
    <w:p w:rsidR="006F7494" w:rsidRDefault="006F7494" w:rsidP="00DE23EC">
      <w:pPr>
        <w:jc w:val="center"/>
        <w:rPr>
          <w:rFonts w:ascii="Times New Roman" w:hAnsi="Times New Roman" w:cs="Times New Roman"/>
          <w:b/>
          <w:sz w:val="24"/>
          <w:szCs w:val="24"/>
        </w:rPr>
      </w:pPr>
    </w:p>
    <w:p w:rsidR="006F7494" w:rsidRDefault="006F7494" w:rsidP="00DE23EC">
      <w:pPr>
        <w:jc w:val="center"/>
        <w:rPr>
          <w:rFonts w:ascii="Times New Roman" w:hAnsi="Times New Roman" w:cs="Times New Roman"/>
          <w:b/>
          <w:sz w:val="24"/>
          <w:szCs w:val="24"/>
        </w:rPr>
      </w:pPr>
    </w:p>
    <w:p w:rsidR="006F7494" w:rsidRDefault="006F7494" w:rsidP="00DE23EC">
      <w:pPr>
        <w:jc w:val="center"/>
        <w:rPr>
          <w:rFonts w:ascii="Times New Roman" w:hAnsi="Times New Roman" w:cs="Times New Roman"/>
          <w:b/>
          <w:sz w:val="24"/>
          <w:szCs w:val="24"/>
        </w:rPr>
      </w:pPr>
    </w:p>
    <w:p w:rsidR="006F7494" w:rsidRDefault="006F7494" w:rsidP="00DE23EC">
      <w:pPr>
        <w:jc w:val="center"/>
        <w:rPr>
          <w:rFonts w:ascii="Times New Roman" w:hAnsi="Times New Roman" w:cs="Times New Roman"/>
          <w:b/>
          <w:sz w:val="24"/>
          <w:szCs w:val="24"/>
        </w:rPr>
      </w:pPr>
    </w:p>
    <w:p w:rsidR="006F7494" w:rsidRDefault="006F7494" w:rsidP="00DE23EC">
      <w:pPr>
        <w:jc w:val="center"/>
        <w:rPr>
          <w:rFonts w:ascii="Times New Roman" w:hAnsi="Times New Roman" w:cs="Times New Roman"/>
          <w:b/>
          <w:sz w:val="24"/>
          <w:szCs w:val="24"/>
        </w:rPr>
      </w:pPr>
    </w:p>
    <w:p w:rsidR="006F7494" w:rsidRDefault="006F7494" w:rsidP="00DE23EC">
      <w:pPr>
        <w:jc w:val="center"/>
        <w:rPr>
          <w:rFonts w:ascii="Times New Roman" w:hAnsi="Times New Roman" w:cs="Times New Roman"/>
          <w:b/>
          <w:sz w:val="24"/>
          <w:szCs w:val="24"/>
        </w:rPr>
      </w:pPr>
    </w:p>
    <w:p w:rsidR="006F7494" w:rsidRDefault="006F7494" w:rsidP="00DE23EC">
      <w:pPr>
        <w:jc w:val="center"/>
        <w:rPr>
          <w:rFonts w:ascii="Times New Roman" w:hAnsi="Times New Roman" w:cs="Times New Roman"/>
          <w:b/>
          <w:sz w:val="24"/>
          <w:szCs w:val="24"/>
        </w:rPr>
      </w:pPr>
    </w:p>
    <w:p w:rsidR="006F7494" w:rsidRDefault="006F7494" w:rsidP="00DE23EC">
      <w:pPr>
        <w:jc w:val="center"/>
        <w:rPr>
          <w:rFonts w:ascii="Times New Roman" w:hAnsi="Times New Roman" w:cs="Times New Roman"/>
          <w:b/>
          <w:sz w:val="24"/>
          <w:szCs w:val="24"/>
        </w:rPr>
      </w:pPr>
    </w:p>
    <w:p w:rsidR="006F7494" w:rsidRDefault="006F7494" w:rsidP="00DE23EC">
      <w:pPr>
        <w:jc w:val="center"/>
        <w:rPr>
          <w:rFonts w:ascii="Times New Roman" w:hAnsi="Times New Roman" w:cs="Times New Roman"/>
          <w:b/>
          <w:sz w:val="24"/>
          <w:szCs w:val="24"/>
        </w:rPr>
      </w:pPr>
    </w:p>
    <w:p w:rsidR="006F7494" w:rsidRDefault="006F7494" w:rsidP="00F87975">
      <w:pPr>
        <w:ind w:firstLine="720"/>
        <w:jc w:val="right"/>
        <w:rPr>
          <w:rFonts w:ascii="Times New Roman" w:hAnsi="Times New Roman" w:cs="Times New Roman"/>
          <w:sz w:val="24"/>
          <w:szCs w:val="24"/>
        </w:rPr>
      </w:pPr>
      <w:r>
        <w:rPr>
          <w:rFonts w:ascii="Times New Roman" w:hAnsi="Times New Roman" w:cs="Times New Roman"/>
          <w:sz w:val="24"/>
          <w:szCs w:val="24"/>
        </w:rPr>
        <w:t xml:space="preserve">                                                                                                           УТВЕРЖДЕНА</w:t>
      </w:r>
    </w:p>
    <w:p w:rsidR="006F7494" w:rsidRDefault="006F7494" w:rsidP="00F87975">
      <w:pPr>
        <w:ind w:firstLine="720"/>
        <w:jc w:val="right"/>
        <w:rPr>
          <w:rFonts w:ascii="Times New Roman" w:hAnsi="Times New Roman" w:cs="Times New Roman"/>
          <w:sz w:val="24"/>
          <w:szCs w:val="24"/>
        </w:rPr>
      </w:pPr>
      <w:r>
        <w:rPr>
          <w:rFonts w:ascii="Times New Roman" w:hAnsi="Times New Roman" w:cs="Times New Roman"/>
          <w:sz w:val="24"/>
          <w:szCs w:val="24"/>
        </w:rPr>
        <w:t xml:space="preserve">                                                                                             постановлением администрации </w:t>
      </w:r>
    </w:p>
    <w:p w:rsidR="006F7494" w:rsidRDefault="006F7494" w:rsidP="00F87975">
      <w:pPr>
        <w:ind w:firstLine="720"/>
        <w:jc w:val="right"/>
        <w:rPr>
          <w:rFonts w:ascii="Times New Roman" w:hAnsi="Times New Roman" w:cs="Times New Roman"/>
          <w:sz w:val="24"/>
          <w:szCs w:val="24"/>
        </w:rPr>
      </w:pPr>
      <w:r>
        <w:rPr>
          <w:rFonts w:ascii="Times New Roman" w:hAnsi="Times New Roman" w:cs="Times New Roman"/>
          <w:sz w:val="24"/>
          <w:szCs w:val="24"/>
        </w:rPr>
        <w:t xml:space="preserve">                                                                                             Рузаевского муниципального </w:t>
      </w:r>
    </w:p>
    <w:p w:rsidR="006F7494" w:rsidRDefault="006F7494" w:rsidP="00F87975">
      <w:pPr>
        <w:ind w:firstLine="720"/>
        <w:jc w:val="right"/>
        <w:rPr>
          <w:rFonts w:ascii="Times New Roman" w:hAnsi="Times New Roman" w:cs="Times New Roman"/>
          <w:sz w:val="24"/>
          <w:szCs w:val="24"/>
        </w:rPr>
      </w:pPr>
      <w:r>
        <w:rPr>
          <w:rFonts w:ascii="Times New Roman" w:hAnsi="Times New Roman" w:cs="Times New Roman"/>
          <w:sz w:val="24"/>
          <w:szCs w:val="24"/>
        </w:rPr>
        <w:t xml:space="preserve">                                                                                             района Республики Мордовия</w:t>
      </w:r>
    </w:p>
    <w:p w:rsidR="006F7494" w:rsidRDefault="006F7494" w:rsidP="00F87975">
      <w:pPr>
        <w:ind w:firstLine="720"/>
        <w:jc w:val="right"/>
        <w:rPr>
          <w:rFonts w:ascii="Times New Roman" w:hAnsi="Times New Roman" w:cs="Times New Roman"/>
          <w:sz w:val="24"/>
          <w:szCs w:val="24"/>
        </w:rPr>
      </w:pPr>
      <w:r>
        <w:rPr>
          <w:rFonts w:ascii="Times New Roman" w:hAnsi="Times New Roman" w:cs="Times New Roman"/>
          <w:sz w:val="24"/>
          <w:szCs w:val="24"/>
        </w:rPr>
        <w:t xml:space="preserve">№ 685 от 08.10.2019 </w:t>
      </w:r>
    </w:p>
    <w:p w:rsidR="006F7494" w:rsidRDefault="006F7494" w:rsidP="00F87975">
      <w:pPr>
        <w:ind w:firstLine="720"/>
        <w:jc w:val="right"/>
        <w:rPr>
          <w:rFonts w:ascii="Times New Roman" w:hAnsi="Times New Roman" w:cs="Times New Roman"/>
          <w:sz w:val="24"/>
          <w:szCs w:val="24"/>
        </w:rPr>
      </w:pPr>
      <w:r>
        <w:rPr>
          <w:rFonts w:ascii="Times New Roman" w:hAnsi="Times New Roman" w:cs="Times New Roman"/>
          <w:sz w:val="24"/>
          <w:szCs w:val="24"/>
        </w:rPr>
        <w:t xml:space="preserve">                                                                                             </w:t>
      </w:r>
    </w:p>
    <w:p w:rsidR="006F7494" w:rsidRDefault="006F7494" w:rsidP="00F87975">
      <w:pPr>
        <w:ind w:firstLine="720"/>
        <w:jc w:val="right"/>
        <w:rPr>
          <w:rFonts w:ascii="Times New Roman" w:hAnsi="Times New Roman" w:cs="Times New Roman"/>
          <w:sz w:val="24"/>
          <w:szCs w:val="24"/>
        </w:rPr>
      </w:pPr>
    </w:p>
    <w:p w:rsidR="006F7494" w:rsidRDefault="006F7494" w:rsidP="00FA7E1D">
      <w:pPr>
        <w:ind w:firstLine="720"/>
        <w:jc w:val="center"/>
        <w:rPr>
          <w:rFonts w:ascii="Times New Roman" w:hAnsi="Times New Roman" w:cs="Times New Roman"/>
          <w:sz w:val="24"/>
          <w:szCs w:val="24"/>
        </w:rPr>
      </w:pPr>
      <w:r w:rsidRPr="00DE23EC">
        <w:rPr>
          <w:rFonts w:ascii="Times New Roman" w:hAnsi="Times New Roman" w:cs="Times New Roman"/>
          <w:b/>
        </w:rPr>
        <w:t xml:space="preserve">Муниципальная программа </w:t>
      </w:r>
      <w:r>
        <w:rPr>
          <w:rFonts w:ascii="Times New Roman" w:hAnsi="Times New Roman" w:cs="Times New Roman"/>
          <w:b/>
        </w:rPr>
        <w:t>Рузаевского</w:t>
      </w:r>
      <w:r w:rsidRPr="00DE23EC">
        <w:rPr>
          <w:rFonts w:ascii="Times New Roman" w:hAnsi="Times New Roman" w:cs="Times New Roman"/>
          <w:b/>
        </w:rPr>
        <w:t xml:space="preserve"> муниципального района</w:t>
      </w:r>
      <w:r w:rsidRPr="00DE23EC">
        <w:rPr>
          <w:rFonts w:ascii="Times New Roman" w:hAnsi="Times New Roman" w:cs="Times New Roman"/>
          <w:b/>
        </w:rPr>
        <w:br/>
        <w:t>Республики Мордовия "Охрана окружающей среды и развитие водохозяйственного комплекса на 201</w:t>
      </w:r>
      <w:r>
        <w:rPr>
          <w:rFonts w:ascii="Times New Roman" w:hAnsi="Times New Roman" w:cs="Times New Roman"/>
          <w:b/>
        </w:rPr>
        <w:t>9</w:t>
      </w:r>
      <w:r w:rsidRPr="00DE23EC">
        <w:rPr>
          <w:rFonts w:ascii="Times New Roman" w:hAnsi="Times New Roman" w:cs="Times New Roman"/>
          <w:b/>
        </w:rPr>
        <w:t> - 202</w:t>
      </w:r>
      <w:r>
        <w:rPr>
          <w:rFonts w:ascii="Times New Roman" w:hAnsi="Times New Roman" w:cs="Times New Roman"/>
          <w:b/>
        </w:rPr>
        <w:t>2</w:t>
      </w:r>
      <w:r w:rsidRPr="00DE23EC">
        <w:rPr>
          <w:rFonts w:ascii="Times New Roman" w:hAnsi="Times New Roman" w:cs="Times New Roman"/>
          <w:b/>
        </w:rPr>
        <w:t> годы"</w:t>
      </w:r>
    </w:p>
    <w:p w:rsidR="006F7494" w:rsidRDefault="006F7494" w:rsidP="00F87975">
      <w:pPr>
        <w:ind w:firstLine="720"/>
        <w:jc w:val="right"/>
        <w:rPr>
          <w:rFonts w:ascii="Times New Roman" w:hAnsi="Times New Roman" w:cs="Times New Roman"/>
          <w:sz w:val="24"/>
          <w:szCs w:val="24"/>
        </w:rPr>
      </w:pPr>
    </w:p>
    <w:p w:rsidR="006F7494" w:rsidRDefault="006F7494" w:rsidP="007C2C20">
      <w:pPr>
        <w:pStyle w:val="Heading1"/>
        <w:rPr>
          <w:rFonts w:ascii="Times New Roman" w:hAnsi="Times New Roman" w:cs="Times New Roman"/>
        </w:rPr>
      </w:pPr>
      <w:bookmarkStart w:id="3" w:name="sub_100"/>
    </w:p>
    <w:p w:rsidR="006F7494" w:rsidRDefault="006F7494" w:rsidP="000C7AB4">
      <w:pPr>
        <w:pStyle w:val="Heading1"/>
        <w:rPr>
          <w:rFonts w:ascii="Times New Roman" w:hAnsi="Times New Roman" w:cs="Times New Roman"/>
        </w:rPr>
      </w:pPr>
      <w:r w:rsidRPr="007C2C20">
        <w:rPr>
          <w:rFonts w:ascii="Times New Roman" w:hAnsi="Times New Roman" w:cs="Times New Roman"/>
        </w:rPr>
        <w:t>Паспорт</w:t>
      </w:r>
      <w:r w:rsidRPr="007C2C20">
        <w:rPr>
          <w:rFonts w:ascii="Times New Roman" w:hAnsi="Times New Roman" w:cs="Times New Roman"/>
        </w:rPr>
        <w:br/>
        <w:t xml:space="preserve">Муниципальной программы </w:t>
      </w:r>
      <w:r>
        <w:rPr>
          <w:rFonts w:ascii="Times New Roman" w:hAnsi="Times New Roman" w:cs="Times New Roman"/>
        </w:rPr>
        <w:t>Рузаевского</w:t>
      </w:r>
      <w:r w:rsidRPr="007C2C20">
        <w:rPr>
          <w:rFonts w:ascii="Times New Roman" w:hAnsi="Times New Roman" w:cs="Times New Roman"/>
        </w:rPr>
        <w:t xml:space="preserve"> муниципального района Республики Мордовия </w:t>
      </w:r>
      <w:r w:rsidRPr="00B70974">
        <w:rPr>
          <w:rFonts w:ascii="Times New Roman" w:hAnsi="Times New Roman" w:cs="Times New Roman"/>
        </w:rPr>
        <w:t>"Охрана окружающей среды</w:t>
      </w:r>
      <w:r>
        <w:rPr>
          <w:rFonts w:ascii="Times New Roman" w:hAnsi="Times New Roman" w:cs="Times New Roman"/>
        </w:rPr>
        <w:t xml:space="preserve"> и</w:t>
      </w:r>
      <w:r w:rsidRPr="00B70974">
        <w:rPr>
          <w:rFonts w:ascii="Times New Roman" w:hAnsi="Times New Roman" w:cs="Times New Roman"/>
        </w:rPr>
        <w:t xml:space="preserve"> развити</w:t>
      </w:r>
      <w:r>
        <w:rPr>
          <w:rFonts w:ascii="Times New Roman" w:hAnsi="Times New Roman" w:cs="Times New Roman"/>
        </w:rPr>
        <w:t>е</w:t>
      </w:r>
      <w:r w:rsidRPr="00B70974">
        <w:rPr>
          <w:rFonts w:ascii="Times New Roman" w:hAnsi="Times New Roman" w:cs="Times New Roman"/>
        </w:rPr>
        <w:t xml:space="preserve"> водохозяйственного комплекса </w:t>
      </w:r>
      <w:r>
        <w:rPr>
          <w:rFonts w:ascii="Times New Roman" w:hAnsi="Times New Roman" w:cs="Times New Roman"/>
        </w:rPr>
        <w:t xml:space="preserve">                     </w:t>
      </w:r>
    </w:p>
    <w:p w:rsidR="006F7494" w:rsidRPr="007C2C20" w:rsidRDefault="006F7494" w:rsidP="000C7AB4">
      <w:pPr>
        <w:pStyle w:val="Heading1"/>
        <w:rPr>
          <w:rFonts w:ascii="Times New Roman" w:hAnsi="Times New Roman" w:cs="Times New Roman"/>
        </w:rPr>
      </w:pPr>
      <w:r>
        <w:rPr>
          <w:rFonts w:ascii="Times New Roman" w:hAnsi="Times New Roman" w:cs="Times New Roman"/>
        </w:rPr>
        <w:t xml:space="preserve">на </w:t>
      </w:r>
      <w:r w:rsidRPr="00474B1E">
        <w:rPr>
          <w:rFonts w:ascii="Times New Roman" w:hAnsi="Times New Roman" w:cs="Times New Roman"/>
        </w:rPr>
        <w:t>201</w:t>
      </w:r>
      <w:r>
        <w:rPr>
          <w:rFonts w:ascii="Times New Roman" w:hAnsi="Times New Roman" w:cs="Times New Roman"/>
        </w:rPr>
        <w:t>9-2022</w:t>
      </w:r>
      <w:r w:rsidRPr="00474B1E">
        <w:rPr>
          <w:rFonts w:ascii="Times New Roman" w:hAnsi="Times New Roman" w:cs="Times New Roman"/>
        </w:rPr>
        <w:t> годы"</w:t>
      </w:r>
    </w:p>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826"/>
        <w:gridCol w:w="425"/>
        <w:gridCol w:w="6097"/>
      </w:tblGrid>
      <w:tr w:rsidR="006F7494" w:rsidRPr="00474B1E">
        <w:tc>
          <w:tcPr>
            <w:tcW w:w="3826" w:type="dxa"/>
            <w:tcBorders>
              <w:top w:val="nil"/>
              <w:left w:val="nil"/>
              <w:bottom w:val="nil"/>
              <w:right w:val="nil"/>
            </w:tcBorders>
          </w:tcPr>
          <w:bookmarkEnd w:id="3"/>
          <w:p w:rsidR="006F7494" w:rsidRPr="00474B1E" w:rsidRDefault="006F7494">
            <w:pPr>
              <w:pStyle w:val="aff2"/>
              <w:rPr>
                <w:rFonts w:ascii="Times New Roman" w:hAnsi="Times New Roman" w:cs="Times New Roman"/>
              </w:rPr>
            </w:pPr>
            <w:r w:rsidRPr="00474B1E">
              <w:rPr>
                <w:rFonts w:ascii="Times New Roman" w:hAnsi="Times New Roman" w:cs="Times New Roman"/>
              </w:rPr>
              <w:t xml:space="preserve">Наименование </w:t>
            </w:r>
            <w:r>
              <w:rPr>
                <w:rFonts w:ascii="Times New Roman" w:hAnsi="Times New Roman" w:cs="Times New Roman"/>
              </w:rPr>
              <w:t>Муниципальной программы</w:t>
            </w:r>
          </w:p>
        </w:tc>
        <w:tc>
          <w:tcPr>
            <w:tcW w:w="425" w:type="dxa"/>
            <w:tcBorders>
              <w:top w:val="nil"/>
              <w:left w:val="nil"/>
              <w:bottom w:val="nil"/>
              <w:right w:val="nil"/>
            </w:tcBorders>
          </w:tcPr>
          <w:p w:rsidR="006F7494" w:rsidRPr="00474B1E" w:rsidRDefault="006F7494">
            <w:pPr>
              <w:pStyle w:val="aff2"/>
              <w:rPr>
                <w:rFonts w:ascii="Times New Roman" w:hAnsi="Times New Roman" w:cs="Times New Roman"/>
              </w:rPr>
            </w:pPr>
            <w:r w:rsidRPr="00474B1E">
              <w:rPr>
                <w:rFonts w:ascii="Times New Roman" w:hAnsi="Times New Roman" w:cs="Times New Roman"/>
              </w:rPr>
              <w:t>-</w:t>
            </w:r>
          </w:p>
        </w:tc>
        <w:tc>
          <w:tcPr>
            <w:tcW w:w="6097" w:type="dxa"/>
            <w:tcBorders>
              <w:top w:val="nil"/>
              <w:left w:val="nil"/>
              <w:bottom w:val="nil"/>
              <w:right w:val="nil"/>
            </w:tcBorders>
          </w:tcPr>
          <w:p w:rsidR="006F7494" w:rsidRPr="007034F8" w:rsidRDefault="006F7494" w:rsidP="000C7AB4">
            <w:pPr>
              <w:pStyle w:val="aff2"/>
              <w:rPr>
                <w:rFonts w:ascii="Times New Roman" w:hAnsi="Times New Roman" w:cs="Times New Roman"/>
              </w:rPr>
            </w:pPr>
            <w:r w:rsidRPr="007034F8">
              <w:rPr>
                <w:rFonts w:ascii="Times New Roman" w:hAnsi="Times New Roman" w:cs="Times New Roman"/>
              </w:rPr>
              <w:t xml:space="preserve">Муниципальная программа </w:t>
            </w:r>
            <w:r>
              <w:rPr>
                <w:rFonts w:ascii="Times New Roman" w:hAnsi="Times New Roman" w:cs="Times New Roman"/>
              </w:rPr>
              <w:t>Рузаевского</w:t>
            </w:r>
            <w:r w:rsidRPr="007034F8">
              <w:rPr>
                <w:rFonts w:ascii="Times New Roman" w:hAnsi="Times New Roman" w:cs="Times New Roman"/>
              </w:rPr>
              <w:t xml:space="preserve"> муниципального района</w:t>
            </w:r>
            <w:r w:rsidRPr="007034F8">
              <w:rPr>
                <w:rFonts w:ascii="Times New Roman" w:hAnsi="Times New Roman" w:cs="Times New Roman"/>
                <w:b/>
                <w:bCs/>
              </w:rPr>
              <w:t xml:space="preserve"> </w:t>
            </w:r>
            <w:r w:rsidRPr="007034F8">
              <w:rPr>
                <w:rFonts w:ascii="Times New Roman" w:hAnsi="Times New Roman" w:cs="Times New Roman"/>
              </w:rPr>
              <w:t xml:space="preserve">Республики Мордовия "Охрана окружающей среды и развитие водохозяйственного комплекса </w:t>
            </w:r>
            <w:r w:rsidRPr="000C7AB4">
              <w:rPr>
                <w:rFonts w:ascii="Times New Roman" w:hAnsi="Times New Roman" w:cs="Times New Roman"/>
              </w:rPr>
              <w:t>на 2019-</w:t>
            </w:r>
            <w:r>
              <w:rPr>
                <w:rFonts w:ascii="Times New Roman" w:hAnsi="Times New Roman" w:cs="Times New Roman"/>
              </w:rPr>
              <w:t> 2022</w:t>
            </w:r>
            <w:r w:rsidRPr="007034F8">
              <w:rPr>
                <w:rFonts w:ascii="Times New Roman" w:hAnsi="Times New Roman" w:cs="Times New Roman"/>
              </w:rPr>
              <w:t> годы" (далее – Муниципальная программа)</w:t>
            </w:r>
          </w:p>
        </w:tc>
      </w:tr>
      <w:tr w:rsidR="006F7494" w:rsidRPr="00474B1E">
        <w:tc>
          <w:tcPr>
            <w:tcW w:w="3826" w:type="dxa"/>
            <w:tcBorders>
              <w:top w:val="nil"/>
              <w:left w:val="nil"/>
              <w:bottom w:val="nil"/>
              <w:right w:val="nil"/>
            </w:tcBorders>
          </w:tcPr>
          <w:p w:rsidR="006F7494" w:rsidRPr="00474B1E" w:rsidRDefault="006F7494">
            <w:pPr>
              <w:pStyle w:val="aff2"/>
              <w:rPr>
                <w:rFonts w:ascii="Times New Roman" w:hAnsi="Times New Roman" w:cs="Times New Roman"/>
              </w:rPr>
            </w:pPr>
            <w:r w:rsidRPr="00474B1E">
              <w:rPr>
                <w:rFonts w:ascii="Times New Roman" w:hAnsi="Times New Roman" w:cs="Times New Roman"/>
              </w:rPr>
              <w:t xml:space="preserve">Ответственный исполнитель </w:t>
            </w:r>
            <w:r>
              <w:rPr>
                <w:rFonts w:ascii="Times New Roman" w:hAnsi="Times New Roman" w:cs="Times New Roman"/>
              </w:rPr>
              <w:t>Муниципаль</w:t>
            </w:r>
            <w:r w:rsidRPr="00474B1E">
              <w:rPr>
                <w:rFonts w:ascii="Times New Roman" w:hAnsi="Times New Roman" w:cs="Times New Roman"/>
              </w:rPr>
              <w:t>ной программы</w:t>
            </w:r>
          </w:p>
        </w:tc>
        <w:tc>
          <w:tcPr>
            <w:tcW w:w="425" w:type="dxa"/>
            <w:tcBorders>
              <w:top w:val="nil"/>
              <w:left w:val="nil"/>
              <w:bottom w:val="nil"/>
              <w:right w:val="nil"/>
            </w:tcBorders>
          </w:tcPr>
          <w:p w:rsidR="006F7494" w:rsidRPr="00474B1E" w:rsidRDefault="006F7494">
            <w:pPr>
              <w:pStyle w:val="aff2"/>
              <w:rPr>
                <w:rFonts w:ascii="Times New Roman" w:hAnsi="Times New Roman" w:cs="Times New Roman"/>
              </w:rPr>
            </w:pPr>
            <w:r w:rsidRPr="00474B1E">
              <w:rPr>
                <w:rFonts w:ascii="Times New Roman" w:hAnsi="Times New Roman" w:cs="Times New Roman"/>
              </w:rPr>
              <w:t>-</w:t>
            </w:r>
          </w:p>
        </w:tc>
        <w:tc>
          <w:tcPr>
            <w:tcW w:w="6097" w:type="dxa"/>
            <w:tcBorders>
              <w:top w:val="nil"/>
              <w:left w:val="nil"/>
              <w:bottom w:val="nil"/>
              <w:right w:val="nil"/>
            </w:tcBorders>
          </w:tcPr>
          <w:p w:rsidR="006F7494" w:rsidRPr="007034F8" w:rsidRDefault="006F7494">
            <w:pPr>
              <w:pStyle w:val="aff2"/>
              <w:rPr>
                <w:rFonts w:ascii="Times New Roman" w:hAnsi="Times New Roman" w:cs="Times New Roman"/>
              </w:rPr>
            </w:pPr>
            <w:r w:rsidRPr="007034F8">
              <w:rPr>
                <w:rFonts w:ascii="Times New Roman" w:hAnsi="Times New Roman" w:cs="Times New Roman"/>
              </w:rPr>
              <w:t xml:space="preserve">Администрация </w:t>
            </w:r>
            <w:r>
              <w:rPr>
                <w:rFonts w:ascii="Times New Roman" w:hAnsi="Times New Roman" w:cs="Times New Roman"/>
              </w:rPr>
              <w:t>Рузаевского</w:t>
            </w:r>
            <w:r w:rsidRPr="007034F8">
              <w:rPr>
                <w:rFonts w:ascii="Times New Roman" w:hAnsi="Times New Roman" w:cs="Times New Roman"/>
              </w:rPr>
              <w:t xml:space="preserve"> муниципального района</w:t>
            </w:r>
          </w:p>
        </w:tc>
      </w:tr>
      <w:tr w:rsidR="006F7494" w:rsidRPr="00474B1E">
        <w:tc>
          <w:tcPr>
            <w:tcW w:w="3826" w:type="dxa"/>
            <w:tcBorders>
              <w:top w:val="nil"/>
              <w:left w:val="nil"/>
              <w:bottom w:val="nil"/>
              <w:right w:val="nil"/>
            </w:tcBorders>
          </w:tcPr>
          <w:p w:rsidR="006F7494" w:rsidRPr="00474B1E" w:rsidRDefault="006F7494">
            <w:pPr>
              <w:pStyle w:val="aff2"/>
              <w:rPr>
                <w:rFonts w:ascii="Times New Roman" w:hAnsi="Times New Roman" w:cs="Times New Roman"/>
              </w:rPr>
            </w:pPr>
            <w:r>
              <w:rPr>
                <w:rFonts w:ascii="Times New Roman" w:hAnsi="Times New Roman" w:cs="Times New Roman"/>
              </w:rPr>
              <w:t>Подпрограмма Муниципаль</w:t>
            </w:r>
            <w:r w:rsidRPr="00474B1E">
              <w:rPr>
                <w:rFonts w:ascii="Times New Roman" w:hAnsi="Times New Roman" w:cs="Times New Roman"/>
              </w:rPr>
              <w:t>ной программы</w:t>
            </w:r>
          </w:p>
        </w:tc>
        <w:tc>
          <w:tcPr>
            <w:tcW w:w="425" w:type="dxa"/>
            <w:tcBorders>
              <w:top w:val="nil"/>
              <w:left w:val="nil"/>
              <w:bottom w:val="nil"/>
              <w:right w:val="nil"/>
            </w:tcBorders>
          </w:tcPr>
          <w:p w:rsidR="006F7494" w:rsidRPr="00474B1E" w:rsidRDefault="006F7494">
            <w:pPr>
              <w:pStyle w:val="aff2"/>
              <w:rPr>
                <w:rFonts w:ascii="Times New Roman" w:hAnsi="Times New Roman" w:cs="Times New Roman"/>
              </w:rPr>
            </w:pPr>
            <w:r w:rsidRPr="00474B1E">
              <w:rPr>
                <w:rFonts w:ascii="Times New Roman" w:hAnsi="Times New Roman" w:cs="Times New Roman"/>
              </w:rPr>
              <w:t>-</w:t>
            </w:r>
          </w:p>
        </w:tc>
        <w:tc>
          <w:tcPr>
            <w:tcW w:w="6097" w:type="dxa"/>
            <w:tcBorders>
              <w:top w:val="nil"/>
              <w:left w:val="nil"/>
              <w:bottom w:val="nil"/>
              <w:right w:val="nil"/>
            </w:tcBorders>
          </w:tcPr>
          <w:p w:rsidR="006F7494" w:rsidRPr="007034F8" w:rsidRDefault="006F7494" w:rsidP="00651A96">
            <w:pPr>
              <w:pStyle w:val="aff2"/>
              <w:rPr>
                <w:rFonts w:ascii="Times New Roman" w:hAnsi="Times New Roman" w:cs="Times New Roman"/>
              </w:rPr>
            </w:pPr>
            <w:hyperlink w:anchor="sub_3000" w:history="1">
              <w:r w:rsidRPr="007034F8">
                <w:rPr>
                  <w:rStyle w:val="a0"/>
                  <w:rFonts w:ascii="Times New Roman" w:hAnsi="Times New Roman"/>
                  <w:color w:val="auto"/>
                  <w:sz w:val="24"/>
                  <w:szCs w:val="24"/>
                </w:rPr>
                <w:t>подпрограмма</w:t>
              </w:r>
            </w:hyperlink>
            <w:r w:rsidRPr="007034F8">
              <w:rPr>
                <w:rFonts w:ascii="Times New Roman" w:hAnsi="Times New Roman" w:cs="Times New Roman"/>
              </w:rPr>
              <w:t xml:space="preserve"> "Обращение с твердыми коммунальными отходами в </w:t>
            </w:r>
            <w:r>
              <w:rPr>
                <w:rFonts w:ascii="Times New Roman" w:hAnsi="Times New Roman" w:cs="Times New Roman"/>
              </w:rPr>
              <w:t>Рузаевском</w:t>
            </w:r>
            <w:r w:rsidRPr="007034F8">
              <w:rPr>
                <w:rFonts w:ascii="Times New Roman" w:hAnsi="Times New Roman" w:cs="Times New Roman"/>
              </w:rPr>
              <w:t xml:space="preserve"> муниципальном районе Республики Мордовия на </w:t>
            </w:r>
            <w:r w:rsidRPr="000C7AB4">
              <w:rPr>
                <w:rFonts w:ascii="Times New Roman" w:hAnsi="Times New Roman" w:cs="Times New Roman"/>
              </w:rPr>
              <w:t>201</w:t>
            </w:r>
            <w:r>
              <w:rPr>
                <w:rFonts w:ascii="Times New Roman" w:hAnsi="Times New Roman" w:cs="Times New Roman"/>
              </w:rPr>
              <w:t>9- 2022</w:t>
            </w:r>
            <w:r w:rsidRPr="007034F8">
              <w:rPr>
                <w:rFonts w:ascii="Times New Roman" w:hAnsi="Times New Roman" w:cs="Times New Roman"/>
              </w:rPr>
              <w:t> годы"</w:t>
            </w:r>
          </w:p>
          <w:p w:rsidR="006F7494" w:rsidRPr="007034F8" w:rsidRDefault="006F7494" w:rsidP="00BD51A1">
            <w:pPr>
              <w:rPr>
                <w:rFonts w:ascii="Times New Roman" w:hAnsi="Times New Roman" w:cs="Times New Roman"/>
                <w:sz w:val="24"/>
                <w:szCs w:val="24"/>
              </w:rPr>
            </w:pPr>
          </w:p>
        </w:tc>
      </w:tr>
      <w:tr w:rsidR="006F7494" w:rsidRPr="00474B1E">
        <w:tc>
          <w:tcPr>
            <w:tcW w:w="3826" w:type="dxa"/>
            <w:tcBorders>
              <w:top w:val="nil"/>
              <w:left w:val="nil"/>
              <w:bottom w:val="nil"/>
              <w:right w:val="nil"/>
            </w:tcBorders>
          </w:tcPr>
          <w:p w:rsidR="006F7494" w:rsidRPr="00474B1E" w:rsidRDefault="006F7494">
            <w:pPr>
              <w:pStyle w:val="aff2"/>
              <w:rPr>
                <w:rFonts w:ascii="Times New Roman" w:hAnsi="Times New Roman" w:cs="Times New Roman"/>
              </w:rPr>
            </w:pPr>
            <w:r w:rsidRPr="00474B1E">
              <w:rPr>
                <w:rFonts w:ascii="Times New Roman" w:hAnsi="Times New Roman" w:cs="Times New Roman"/>
              </w:rPr>
              <w:t xml:space="preserve">Программно-целевые инструменты </w:t>
            </w:r>
            <w:r>
              <w:rPr>
                <w:rFonts w:ascii="Times New Roman" w:hAnsi="Times New Roman" w:cs="Times New Roman"/>
              </w:rPr>
              <w:t xml:space="preserve">Муниципальной </w:t>
            </w:r>
            <w:r w:rsidRPr="00474B1E">
              <w:rPr>
                <w:rFonts w:ascii="Times New Roman" w:hAnsi="Times New Roman" w:cs="Times New Roman"/>
              </w:rPr>
              <w:t>программы</w:t>
            </w:r>
          </w:p>
        </w:tc>
        <w:tc>
          <w:tcPr>
            <w:tcW w:w="425" w:type="dxa"/>
            <w:tcBorders>
              <w:top w:val="nil"/>
              <w:left w:val="nil"/>
              <w:bottom w:val="nil"/>
              <w:right w:val="nil"/>
            </w:tcBorders>
          </w:tcPr>
          <w:p w:rsidR="006F7494" w:rsidRPr="00474B1E" w:rsidRDefault="006F7494">
            <w:pPr>
              <w:pStyle w:val="aff2"/>
              <w:rPr>
                <w:rFonts w:ascii="Times New Roman" w:hAnsi="Times New Roman" w:cs="Times New Roman"/>
              </w:rPr>
            </w:pPr>
          </w:p>
        </w:tc>
        <w:tc>
          <w:tcPr>
            <w:tcW w:w="6097" w:type="dxa"/>
            <w:tcBorders>
              <w:top w:val="nil"/>
              <w:left w:val="nil"/>
              <w:bottom w:val="nil"/>
              <w:right w:val="nil"/>
            </w:tcBorders>
          </w:tcPr>
          <w:p w:rsidR="006F7494" w:rsidRPr="007034F8" w:rsidRDefault="006F7494">
            <w:pPr>
              <w:pStyle w:val="aff2"/>
              <w:rPr>
                <w:rFonts w:ascii="Times New Roman" w:hAnsi="Times New Roman" w:cs="Times New Roman"/>
              </w:rPr>
            </w:pPr>
            <w:r w:rsidRPr="007034F8">
              <w:rPr>
                <w:rFonts w:ascii="Times New Roman" w:hAnsi="Times New Roman" w:cs="Times New Roman"/>
              </w:rPr>
              <w:t>отсутствуют</w:t>
            </w:r>
          </w:p>
        </w:tc>
      </w:tr>
      <w:tr w:rsidR="006F7494" w:rsidRPr="00474B1E">
        <w:tc>
          <w:tcPr>
            <w:tcW w:w="3826" w:type="dxa"/>
            <w:tcBorders>
              <w:top w:val="nil"/>
              <w:left w:val="nil"/>
              <w:bottom w:val="nil"/>
              <w:right w:val="nil"/>
            </w:tcBorders>
          </w:tcPr>
          <w:p w:rsidR="006F7494" w:rsidRPr="00474B1E" w:rsidRDefault="006F7494" w:rsidP="006320E7">
            <w:pPr>
              <w:pStyle w:val="aff2"/>
              <w:rPr>
                <w:rFonts w:ascii="Times New Roman" w:hAnsi="Times New Roman" w:cs="Times New Roman"/>
              </w:rPr>
            </w:pPr>
            <w:bookmarkStart w:id="4" w:name="sub_11"/>
            <w:r w:rsidRPr="00474B1E">
              <w:rPr>
                <w:rFonts w:ascii="Times New Roman" w:hAnsi="Times New Roman" w:cs="Times New Roman"/>
              </w:rPr>
              <w:t>Цели программы</w:t>
            </w:r>
          </w:p>
        </w:tc>
        <w:tc>
          <w:tcPr>
            <w:tcW w:w="425" w:type="dxa"/>
            <w:tcBorders>
              <w:top w:val="nil"/>
              <w:left w:val="nil"/>
              <w:bottom w:val="nil"/>
              <w:right w:val="nil"/>
            </w:tcBorders>
          </w:tcPr>
          <w:p w:rsidR="006F7494" w:rsidRPr="00474B1E" w:rsidRDefault="006F7494" w:rsidP="006320E7">
            <w:pPr>
              <w:pStyle w:val="aff2"/>
              <w:rPr>
                <w:rFonts w:ascii="Times New Roman" w:hAnsi="Times New Roman" w:cs="Times New Roman"/>
              </w:rPr>
            </w:pPr>
            <w:r w:rsidRPr="00474B1E">
              <w:rPr>
                <w:rFonts w:ascii="Times New Roman" w:hAnsi="Times New Roman" w:cs="Times New Roman"/>
              </w:rPr>
              <w:t>-</w:t>
            </w:r>
          </w:p>
        </w:tc>
        <w:tc>
          <w:tcPr>
            <w:tcW w:w="6097" w:type="dxa"/>
            <w:tcBorders>
              <w:top w:val="nil"/>
              <w:left w:val="nil"/>
              <w:bottom w:val="nil"/>
              <w:right w:val="nil"/>
            </w:tcBorders>
          </w:tcPr>
          <w:p w:rsidR="006F7494" w:rsidRPr="007034F8" w:rsidRDefault="006F7494" w:rsidP="006320E7">
            <w:pPr>
              <w:pStyle w:val="aff2"/>
              <w:rPr>
                <w:rFonts w:ascii="Times New Roman" w:hAnsi="Times New Roman" w:cs="Times New Roman"/>
              </w:rPr>
            </w:pPr>
            <w:r w:rsidRPr="007034F8">
              <w:rPr>
                <w:rFonts w:ascii="Times New Roman" w:hAnsi="Times New Roman" w:cs="Times New Roman"/>
              </w:rPr>
              <w:t>охрана и рациональное использование природных ресурсов как необходимые условия обеспечения благоприятной окружающей среды и экологической безопасности в районе;</w:t>
            </w:r>
          </w:p>
          <w:p w:rsidR="006F7494" w:rsidRPr="007034F8" w:rsidRDefault="006F7494" w:rsidP="006320E7">
            <w:pPr>
              <w:pStyle w:val="aff2"/>
              <w:rPr>
                <w:rFonts w:ascii="Times New Roman" w:hAnsi="Times New Roman" w:cs="Times New Roman"/>
              </w:rPr>
            </w:pPr>
            <w:r w:rsidRPr="007034F8">
              <w:rPr>
                <w:rFonts w:ascii="Times New Roman" w:hAnsi="Times New Roman" w:cs="Times New Roman"/>
              </w:rPr>
              <w:t>минимизация образования отходов и уменьшение степени их опасности;</w:t>
            </w:r>
          </w:p>
          <w:p w:rsidR="006F7494" w:rsidRPr="007034F8" w:rsidRDefault="006F7494" w:rsidP="006320E7">
            <w:pPr>
              <w:pStyle w:val="aff2"/>
              <w:rPr>
                <w:rFonts w:ascii="Times New Roman" w:hAnsi="Times New Roman" w:cs="Times New Roman"/>
              </w:rPr>
            </w:pPr>
            <w:r w:rsidRPr="007034F8">
              <w:rPr>
                <w:rFonts w:ascii="Times New Roman" w:hAnsi="Times New Roman" w:cs="Times New Roman"/>
              </w:rPr>
              <w:t>разделение отходов при их сборе и подготовке к переработке;</w:t>
            </w:r>
          </w:p>
          <w:p w:rsidR="006F7494" w:rsidRPr="007034F8" w:rsidRDefault="006F7494" w:rsidP="006320E7">
            <w:pPr>
              <w:pStyle w:val="aff2"/>
              <w:rPr>
                <w:rFonts w:ascii="Times New Roman" w:hAnsi="Times New Roman" w:cs="Times New Roman"/>
              </w:rPr>
            </w:pPr>
            <w:r w:rsidRPr="007034F8">
              <w:rPr>
                <w:rFonts w:ascii="Times New Roman" w:hAnsi="Times New Roman" w:cs="Times New Roman"/>
              </w:rPr>
              <w:t>приоритет переработки отходов перед их уничтожением;</w:t>
            </w:r>
          </w:p>
          <w:p w:rsidR="006F7494" w:rsidRPr="007034F8" w:rsidRDefault="006F7494" w:rsidP="006320E7">
            <w:pPr>
              <w:pStyle w:val="aff2"/>
              <w:rPr>
                <w:rFonts w:ascii="Times New Roman" w:hAnsi="Times New Roman" w:cs="Times New Roman"/>
              </w:rPr>
            </w:pPr>
            <w:r w:rsidRPr="007034F8">
              <w:rPr>
                <w:rFonts w:ascii="Times New Roman" w:hAnsi="Times New Roman" w:cs="Times New Roman"/>
              </w:rPr>
              <w:t>приоритет уничтожения отходов перед их захоронением;</w:t>
            </w:r>
          </w:p>
          <w:p w:rsidR="006F7494" w:rsidRPr="007034F8" w:rsidRDefault="006F7494" w:rsidP="006320E7">
            <w:pPr>
              <w:pStyle w:val="aff2"/>
              <w:rPr>
                <w:rFonts w:ascii="Times New Roman" w:hAnsi="Times New Roman" w:cs="Times New Roman"/>
              </w:rPr>
            </w:pPr>
            <w:r w:rsidRPr="007034F8">
              <w:rPr>
                <w:rFonts w:ascii="Times New Roman" w:hAnsi="Times New Roman" w:cs="Times New Roman"/>
              </w:rPr>
              <w:t>недопущение организации свалок отходов и захламления территории;</w:t>
            </w:r>
          </w:p>
          <w:p w:rsidR="006F7494" w:rsidRPr="007034F8" w:rsidRDefault="006F7494" w:rsidP="006320E7">
            <w:pPr>
              <w:pStyle w:val="aff2"/>
              <w:rPr>
                <w:rFonts w:ascii="Times New Roman" w:hAnsi="Times New Roman" w:cs="Times New Roman"/>
              </w:rPr>
            </w:pPr>
            <w:r w:rsidRPr="007034F8">
              <w:rPr>
                <w:rFonts w:ascii="Times New Roman" w:hAnsi="Times New Roman" w:cs="Times New Roman"/>
              </w:rPr>
              <w:t xml:space="preserve">определение стратегических направлений политики </w:t>
            </w:r>
            <w:r>
              <w:rPr>
                <w:rFonts w:ascii="Times New Roman" w:hAnsi="Times New Roman" w:cs="Times New Roman"/>
              </w:rPr>
              <w:t>Рузаевского</w:t>
            </w:r>
            <w:r w:rsidRPr="007034F8">
              <w:rPr>
                <w:rFonts w:ascii="Times New Roman" w:hAnsi="Times New Roman" w:cs="Times New Roman"/>
              </w:rPr>
              <w:t xml:space="preserve"> муниципального района Республики Мордовия на ближайшую перспективу по стабилизации экологической обстановки;</w:t>
            </w:r>
          </w:p>
          <w:p w:rsidR="006F7494" w:rsidRPr="007034F8" w:rsidRDefault="006F7494" w:rsidP="00EB26B0">
            <w:pPr>
              <w:pStyle w:val="aff2"/>
              <w:rPr>
                <w:rFonts w:ascii="Times New Roman" w:hAnsi="Times New Roman" w:cs="Times New Roman"/>
              </w:rPr>
            </w:pPr>
            <w:r w:rsidRPr="007034F8">
              <w:rPr>
                <w:rFonts w:ascii="Times New Roman" w:hAnsi="Times New Roman" w:cs="Times New Roman"/>
              </w:rPr>
              <w:t>обеспечение защищенности населения и объектов экономики от негативного воздействия вод.</w:t>
            </w:r>
          </w:p>
        </w:tc>
      </w:tr>
      <w:tr w:rsidR="006F7494" w:rsidRPr="00474B1E">
        <w:tc>
          <w:tcPr>
            <w:tcW w:w="3826" w:type="dxa"/>
            <w:tcBorders>
              <w:top w:val="nil"/>
              <w:left w:val="nil"/>
              <w:bottom w:val="nil"/>
              <w:right w:val="nil"/>
            </w:tcBorders>
          </w:tcPr>
          <w:p w:rsidR="006F7494" w:rsidRPr="00474B1E" w:rsidRDefault="006F7494" w:rsidP="006320E7">
            <w:pPr>
              <w:pStyle w:val="aff2"/>
              <w:rPr>
                <w:rFonts w:ascii="Times New Roman" w:hAnsi="Times New Roman" w:cs="Times New Roman"/>
              </w:rPr>
            </w:pPr>
            <w:r w:rsidRPr="00474B1E">
              <w:rPr>
                <w:rFonts w:ascii="Times New Roman" w:hAnsi="Times New Roman" w:cs="Times New Roman"/>
              </w:rPr>
              <w:t>Задачи программы</w:t>
            </w:r>
          </w:p>
        </w:tc>
        <w:tc>
          <w:tcPr>
            <w:tcW w:w="425" w:type="dxa"/>
            <w:tcBorders>
              <w:top w:val="nil"/>
              <w:left w:val="nil"/>
              <w:bottom w:val="nil"/>
              <w:right w:val="nil"/>
            </w:tcBorders>
          </w:tcPr>
          <w:p w:rsidR="006F7494" w:rsidRPr="00474B1E" w:rsidRDefault="006F7494" w:rsidP="006320E7">
            <w:pPr>
              <w:pStyle w:val="aff2"/>
              <w:rPr>
                <w:rFonts w:ascii="Times New Roman" w:hAnsi="Times New Roman" w:cs="Times New Roman"/>
              </w:rPr>
            </w:pPr>
            <w:r w:rsidRPr="00474B1E">
              <w:rPr>
                <w:rFonts w:ascii="Times New Roman" w:hAnsi="Times New Roman" w:cs="Times New Roman"/>
              </w:rPr>
              <w:t>-</w:t>
            </w:r>
          </w:p>
        </w:tc>
        <w:tc>
          <w:tcPr>
            <w:tcW w:w="6097" w:type="dxa"/>
            <w:tcBorders>
              <w:top w:val="nil"/>
              <w:left w:val="nil"/>
              <w:bottom w:val="nil"/>
              <w:right w:val="nil"/>
            </w:tcBorders>
          </w:tcPr>
          <w:p w:rsidR="006F7494" w:rsidRPr="007034F8" w:rsidRDefault="006F7494" w:rsidP="007034F8">
            <w:pPr>
              <w:pStyle w:val="aff2"/>
              <w:rPr>
                <w:rFonts w:ascii="Times New Roman" w:hAnsi="Times New Roman" w:cs="Times New Roman"/>
              </w:rPr>
            </w:pPr>
            <w:r w:rsidRPr="007034F8">
              <w:rPr>
                <w:rFonts w:ascii="Times New Roman" w:hAnsi="Times New Roman" w:cs="Times New Roman"/>
              </w:rPr>
              <w:t>повышение комфортности проживания жителей путем внедрения современных технологий сбора и вывоза ТКО;</w:t>
            </w:r>
          </w:p>
          <w:p w:rsidR="006F7494" w:rsidRPr="007034F8" w:rsidRDefault="006F7494" w:rsidP="007034F8">
            <w:pPr>
              <w:pStyle w:val="aff2"/>
              <w:rPr>
                <w:rFonts w:ascii="Times New Roman" w:hAnsi="Times New Roman" w:cs="Times New Roman"/>
              </w:rPr>
            </w:pPr>
            <w:r w:rsidRPr="007034F8">
              <w:rPr>
                <w:rFonts w:ascii="Times New Roman" w:hAnsi="Times New Roman" w:cs="Times New Roman"/>
              </w:rPr>
              <w:t>повышение эффективности сбора и вывоза ТКО/крупногабаритный мусор (далее - КГМ): замена контейнерного парка на евроконтейнеры, внедрение современных высокопроизводительных мусоровозов;</w:t>
            </w:r>
          </w:p>
          <w:p w:rsidR="006F7494" w:rsidRPr="007034F8" w:rsidRDefault="006F7494" w:rsidP="007034F8">
            <w:pPr>
              <w:pStyle w:val="aff2"/>
              <w:rPr>
                <w:rFonts w:ascii="Times New Roman" w:hAnsi="Times New Roman" w:cs="Times New Roman"/>
              </w:rPr>
            </w:pPr>
            <w:r w:rsidRPr="007034F8">
              <w:rPr>
                <w:rFonts w:ascii="Times New Roman" w:hAnsi="Times New Roman" w:cs="Times New Roman"/>
              </w:rPr>
              <w:t>внедрение селективного сбора отходов в целях уменьшения количества отходов и вовлечения их в хозяйственный оборот;</w:t>
            </w:r>
          </w:p>
          <w:p w:rsidR="006F7494" w:rsidRPr="007034F8" w:rsidRDefault="006F7494" w:rsidP="007034F8">
            <w:pPr>
              <w:pStyle w:val="aff2"/>
              <w:rPr>
                <w:rFonts w:ascii="Times New Roman" w:hAnsi="Times New Roman" w:cs="Times New Roman"/>
              </w:rPr>
            </w:pPr>
            <w:r w:rsidRPr="007034F8">
              <w:rPr>
                <w:rFonts w:ascii="Times New Roman" w:hAnsi="Times New Roman" w:cs="Times New Roman"/>
              </w:rPr>
              <w:t>экологическое воспитание жителей по внедрению раздельного сбора;</w:t>
            </w:r>
          </w:p>
          <w:p w:rsidR="006F7494" w:rsidRPr="007034F8" w:rsidRDefault="006F7494" w:rsidP="007034F8">
            <w:pPr>
              <w:pStyle w:val="aff2"/>
              <w:rPr>
                <w:rFonts w:ascii="Times New Roman" w:hAnsi="Times New Roman" w:cs="Times New Roman"/>
              </w:rPr>
            </w:pPr>
            <w:r w:rsidRPr="007034F8">
              <w:rPr>
                <w:rFonts w:ascii="Times New Roman" w:hAnsi="Times New Roman" w:cs="Times New Roman"/>
              </w:rPr>
              <w:t>создание современных объектов для сортировки, вторичной переработки и утилизации ТКО/КГМ;</w:t>
            </w:r>
          </w:p>
          <w:p w:rsidR="006F7494" w:rsidRPr="007034F8" w:rsidRDefault="006F7494" w:rsidP="007034F8">
            <w:pPr>
              <w:pStyle w:val="aff2"/>
              <w:rPr>
                <w:rFonts w:ascii="Times New Roman" w:hAnsi="Times New Roman" w:cs="Times New Roman"/>
              </w:rPr>
            </w:pPr>
            <w:r w:rsidRPr="007034F8">
              <w:rPr>
                <w:rFonts w:ascii="Times New Roman" w:hAnsi="Times New Roman" w:cs="Times New Roman"/>
              </w:rPr>
              <w:t>создание современной инфраструктуры по сбору, переработке и утилизации отходов производства и потребления;</w:t>
            </w:r>
          </w:p>
          <w:p w:rsidR="006F7494" w:rsidRPr="007034F8" w:rsidRDefault="006F7494" w:rsidP="007034F8">
            <w:pPr>
              <w:pStyle w:val="aff2"/>
              <w:rPr>
                <w:rFonts w:ascii="Times New Roman" w:hAnsi="Times New Roman" w:cs="Times New Roman"/>
              </w:rPr>
            </w:pPr>
            <w:r w:rsidRPr="007034F8">
              <w:rPr>
                <w:rFonts w:ascii="Times New Roman" w:hAnsi="Times New Roman" w:cs="Times New Roman"/>
              </w:rPr>
              <w:t>стабилизация экологической обстановки в районе и ее улучшение;</w:t>
            </w:r>
          </w:p>
          <w:p w:rsidR="006F7494" w:rsidRPr="007034F8" w:rsidRDefault="006F7494" w:rsidP="007034F8">
            <w:pPr>
              <w:pStyle w:val="aff2"/>
              <w:rPr>
                <w:rFonts w:ascii="Times New Roman" w:hAnsi="Times New Roman" w:cs="Times New Roman"/>
              </w:rPr>
            </w:pPr>
            <w:r w:rsidRPr="007034F8">
              <w:rPr>
                <w:rFonts w:ascii="Times New Roman" w:hAnsi="Times New Roman" w:cs="Times New Roman"/>
              </w:rPr>
              <w:t>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tc>
      </w:tr>
      <w:tr w:rsidR="006F7494" w:rsidRPr="00474B1E">
        <w:tc>
          <w:tcPr>
            <w:tcW w:w="3826" w:type="dxa"/>
            <w:tcBorders>
              <w:top w:val="nil"/>
              <w:left w:val="nil"/>
              <w:bottom w:val="nil"/>
              <w:right w:val="nil"/>
            </w:tcBorders>
          </w:tcPr>
          <w:p w:rsidR="006F7494" w:rsidRPr="00474B1E" w:rsidRDefault="006F7494" w:rsidP="006320E7">
            <w:pPr>
              <w:pStyle w:val="aff2"/>
              <w:rPr>
                <w:rFonts w:ascii="Times New Roman" w:hAnsi="Times New Roman" w:cs="Times New Roman"/>
              </w:rPr>
            </w:pPr>
            <w:r w:rsidRPr="00474B1E">
              <w:rPr>
                <w:rFonts w:ascii="Times New Roman" w:hAnsi="Times New Roman" w:cs="Times New Roman"/>
              </w:rPr>
              <w:t>Цел</w:t>
            </w:r>
            <w:r>
              <w:rPr>
                <w:rFonts w:ascii="Times New Roman" w:hAnsi="Times New Roman" w:cs="Times New Roman"/>
              </w:rPr>
              <w:t xml:space="preserve">евые индикаторы и показатели </w:t>
            </w:r>
            <w:r w:rsidRPr="00474B1E">
              <w:rPr>
                <w:rFonts w:ascii="Times New Roman" w:hAnsi="Times New Roman" w:cs="Times New Roman"/>
              </w:rPr>
              <w:t>программы</w:t>
            </w:r>
          </w:p>
        </w:tc>
        <w:tc>
          <w:tcPr>
            <w:tcW w:w="425" w:type="dxa"/>
            <w:tcBorders>
              <w:top w:val="nil"/>
              <w:left w:val="nil"/>
              <w:bottom w:val="nil"/>
              <w:right w:val="nil"/>
            </w:tcBorders>
          </w:tcPr>
          <w:p w:rsidR="006F7494" w:rsidRPr="00474B1E" w:rsidRDefault="006F7494" w:rsidP="006320E7">
            <w:pPr>
              <w:pStyle w:val="aff2"/>
              <w:rPr>
                <w:rFonts w:ascii="Times New Roman" w:hAnsi="Times New Roman" w:cs="Times New Roman"/>
              </w:rPr>
            </w:pPr>
            <w:r w:rsidRPr="00474B1E">
              <w:rPr>
                <w:rFonts w:ascii="Times New Roman" w:hAnsi="Times New Roman" w:cs="Times New Roman"/>
              </w:rPr>
              <w:t>-</w:t>
            </w:r>
          </w:p>
        </w:tc>
        <w:tc>
          <w:tcPr>
            <w:tcW w:w="6097" w:type="dxa"/>
            <w:tcBorders>
              <w:top w:val="nil"/>
              <w:left w:val="nil"/>
              <w:bottom w:val="nil"/>
              <w:right w:val="nil"/>
            </w:tcBorders>
          </w:tcPr>
          <w:p w:rsidR="006F7494" w:rsidRPr="007034F8" w:rsidRDefault="006F7494" w:rsidP="007034F8">
            <w:pPr>
              <w:pStyle w:val="aff2"/>
              <w:rPr>
                <w:rFonts w:ascii="Times New Roman" w:hAnsi="Times New Roman" w:cs="Times New Roman"/>
              </w:rPr>
            </w:pPr>
            <w:r w:rsidRPr="007034F8">
              <w:rPr>
                <w:rFonts w:ascii="Times New Roman" w:hAnsi="Times New Roman" w:cs="Times New Roman"/>
              </w:rPr>
              <w:t>доля приведенных в нормативное состояние мест сбора и (или) накопления твердых коммунальных отходов 100%;</w:t>
            </w:r>
          </w:p>
          <w:p w:rsidR="006F7494" w:rsidRPr="007034F8" w:rsidRDefault="006F7494" w:rsidP="007034F8">
            <w:pPr>
              <w:pStyle w:val="aff2"/>
              <w:rPr>
                <w:rFonts w:ascii="Times New Roman" w:hAnsi="Times New Roman" w:cs="Times New Roman"/>
              </w:rPr>
            </w:pPr>
            <w:r w:rsidRPr="007034F8">
              <w:rPr>
                <w:rFonts w:ascii="Times New Roman" w:hAnsi="Times New Roman" w:cs="Times New Roman"/>
              </w:rPr>
              <w:t>доля отходов, размещаемых на объектах захоронения отходов, 10%;</w:t>
            </w:r>
          </w:p>
          <w:p w:rsidR="006F7494" w:rsidRPr="007034F8" w:rsidRDefault="006F7494" w:rsidP="007034F8">
            <w:pPr>
              <w:jc w:val="both"/>
              <w:rPr>
                <w:rFonts w:ascii="Times New Roman" w:hAnsi="Times New Roman" w:cs="Times New Roman"/>
                <w:sz w:val="24"/>
                <w:szCs w:val="24"/>
              </w:rPr>
            </w:pPr>
            <w:r w:rsidRPr="007034F8">
              <w:rPr>
                <w:rFonts w:ascii="Times New Roman" w:hAnsi="Times New Roman" w:cs="Times New Roman"/>
                <w:sz w:val="24"/>
                <w:szCs w:val="24"/>
              </w:rPr>
              <w:t>доля площади (ликвидированных) несанкционированных объектов размещения ТКО, объектов накопленного экологического ущерба (от общей площади, занятой такими объектами) - 100%;</w:t>
            </w:r>
          </w:p>
          <w:p w:rsidR="006F7494" w:rsidRPr="007034F8" w:rsidRDefault="006F7494" w:rsidP="007034F8">
            <w:pPr>
              <w:jc w:val="both"/>
              <w:rPr>
                <w:rFonts w:ascii="Times New Roman" w:hAnsi="Times New Roman" w:cs="Times New Roman"/>
                <w:sz w:val="24"/>
                <w:szCs w:val="24"/>
              </w:rPr>
            </w:pPr>
            <w:r w:rsidRPr="007034F8">
              <w:rPr>
                <w:rFonts w:ascii="Times New Roman" w:hAnsi="Times New Roman" w:cs="Times New Roman"/>
                <w:sz w:val="24"/>
                <w:szCs w:val="24"/>
              </w:rPr>
              <w:t>Доля благоустроенных кладбищ – 100%</w:t>
            </w:r>
          </w:p>
          <w:p w:rsidR="006F7494" w:rsidRPr="007034F8" w:rsidRDefault="006F7494" w:rsidP="007034F8">
            <w:pPr>
              <w:pStyle w:val="aff2"/>
              <w:rPr>
                <w:rFonts w:ascii="Times New Roman" w:hAnsi="Times New Roman" w:cs="Times New Roman"/>
              </w:rPr>
            </w:pPr>
            <w:r w:rsidRPr="007034F8">
              <w:rPr>
                <w:rFonts w:ascii="Times New Roman" w:hAnsi="Times New Roman" w:cs="Times New Roman"/>
              </w:rPr>
              <w:t>Показатели:</w:t>
            </w:r>
          </w:p>
          <w:p w:rsidR="006F7494" w:rsidRPr="007034F8" w:rsidRDefault="006F7494" w:rsidP="007034F8">
            <w:pPr>
              <w:pStyle w:val="aff2"/>
              <w:rPr>
                <w:rFonts w:ascii="Times New Roman" w:hAnsi="Times New Roman" w:cs="Times New Roman"/>
              </w:rPr>
            </w:pPr>
            <w:r w:rsidRPr="007034F8">
              <w:rPr>
                <w:rFonts w:ascii="Times New Roman" w:hAnsi="Times New Roman" w:cs="Times New Roman"/>
              </w:rPr>
              <w:t>минимизация бюджетных затрат на устранение последствий загрязнения окружающей среды продуктами человеческой жизнедеятельности;</w:t>
            </w:r>
          </w:p>
          <w:p w:rsidR="006F7494" w:rsidRPr="007034F8" w:rsidRDefault="006F7494" w:rsidP="007034F8">
            <w:pPr>
              <w:pStyle w:val="aff2"/>
              <w:rPr>
                <w:rFonts w:ascii="Times New Roman" w:hAnsi="Times New Roman" w:cs="Times New Roman"/>
              </w:rPr>
            </w:pPr>
            <w:r w:rsidRPr="007034F8">
              <w:rPr>
                <w:rFonts w:ascii="Times New Roman" w:hAnsi="Times New Roman" w:cs="Times New Roman"/>
              </w:rPr>
              <w:t xml:space="preserve">обеспечение экологической и санитарно-эпидемиологической безопасности в </w:t>
            </w:r>
            <w:r>
              <w:rPr>
                <w:rFonts w:ascii="Times New Roman" w:hAnsi="Times New Roman" w:cs="Times New Roman"/>
              </w:rPr>
              <w:t>Рузаевском</w:t>
            </w:r>
            <w:r w:rsidRPr="007034F8">
              <w:rPr>
                <w:rFonts w:ascii="Times New Roman" w:hAnsi="Times New Roman" w:cs="Times New Roman"/>
              </w:rPr>
              <w:t xml:space="preserve"> муниципальном районе Республики Мордовия;</w:t>
            </w:r>
          </w:p>
          <w:p w:rsidR="006F7494" w:rsidRPr="007034F8" w:rsidRDefault="006F7494" w:rsidP="007034F8">
            <w:pPr>
              <w:pStyle w:val="aff2"/>
              <w:rPr>
                <w:rFonts w:ascii="Times New Roman" w:hAnsi="Times New Roman" w:cs="Times New Roman"/>
              </w:rPr>
            </w:pPr>
            <w:r w:rsidRPr="007034F8">
              <w:rPr>
                <w:rFonts w:ascii="Times New Roman" w:hAnsi="Times New Roman" w:cs="Times New Roman"/>
              </w:rPr>
              <w:t xml:space="preserve">привлечение инвестиционных ресурсов в экономику </w:t>
            </w:r>
            <w:r>
              <w:rPr>
                <w:rFonts w:ascii="Times New Roman" w:hAnsi="Times New Roman" w:cs="Times New Roman"/>
              </w:rPr>
              <w:t>Рузаевского</w:t>
            </w:r>
            <w:r w:rsidRPr="007034F8">
              <w:rPr>
                <w:rFonts w:ascii="Times New Roman" w:hAnsi="Times New Roman" w:cs="Times New Roman"/>
              </w:rPr>
              <w:t xml:space="preserve"> муниципального района Республики Мордовия;</w:t>
            </w:r>
          </w:p>
          <w:p w:rsidR="006F7494" w:rsidRPr="007034F8" w:rsidRDefault="006F7494" w:rsidP="007034F8">
            <w:pPr>
              <w:pStyle w:val="aff2"/>
              <w:rPr>
                <w:rFonts w:ascii="Times New Roman" w:hAnsi="Times New Roman" w:cs="Times New Roman"/>
              </w:rPr>
            </w:pPr>
            <w:r w:rsidRPr="007034F8">
              <w:rPr>
                <w:rFonts w:ascii="Times New Roman" w:hAnsi="Times New Roman" w:cs="Times New Roman"/>
              </w:rPr>
              <w:t>повышение уровня ответственности органов местного самоуправления муниципальных образований за качество окружающей среды;</w:t>
            </w:r>
          </w:p>
          <w:p w:rsidR="006F7494" w:rsidRPr="007034F8" w:rsidRDefault="006F7494" w:rsidP="007034F8">
            <w:pPr>
              <w:pStyle w:val="aff2"/>
              <w:rPr>
                <w:rFonts w:ascii="Times New Roman" w:hAnsi="Times New Roman" w:cs="Times New Roman"/>
              </w:rPr>
            </w:pPr>
            <w:bookmarkStart w:id="5" w:name="sub_101152"/>
            <w:r w:rsidRPr="007034F8">
              <w:rPr>
                <w:rFonts w:ascii="Times New Roman" w:hAnsi="Times New Roman" w:cs="Times New Roman"/>
              </w:rPr>
              <w:t>увеличение количества гидротехнических сооружений с неудовлетворительным и опасным уровнем безопасности, приведенных в безопасное техническое состояние</w:t>
            </w:r>
            <w:bookmarkEnd w:id="5"/>
            <w:r w:rsidRPr="007034F8">
              <w:rPr>
                <w:rFonts w:ascii="Times New Roman" w:hAnsi="Times New Roman" w:cs="Times New Roman"/>
              </w:rPr>
              <w:t>.</w:t>
            </w:r>
          </w:p>
        </w:tc>
      </w:tr>
      <w:tr w:rsidR="006F7494" w:rsidRPr="00474B1E">
        <w:tc>
          <w:tcPr>
            <w:tcW w:w="3826" w:type="dxa"/>
            <w:tcBorders>
              <w:top w:val="nil"/>
              <w:left w:val="nil"/>
              <w:bottom w:val="nil"/>
              <w:right w:val="nil"/>
            </w:tcBorders>
          </w:tcPr>
          <w:p w:rsidR="006F7494" w:rsidRPr="00474B1E" w:rsidRDefault="006F7494" w:rsidP="006320E7">
            <w:pPr>
              <w:pStyle w:val="aff2"/>
              <w:rPr>
                <w:rFonts w:ascii="Times New Roman" w:hAnsi="Times New Roman" w:cs="Times New Roman"/>
              </w:rPr>
            </w:pPr>
            <w:r w:rsidRPr="00474B1E">
              <w:rPr>
                <w:rFonts w:ascii="Times New Roman" w:hAnsi="Times New Roman" w:cs="Times New Roman"/>
              </w:rPr>
              <w:t>Сроки реализации программы</w:t>
            </w:r>
          </w:p>
        </w:tc>
        <w:tc>
          <w:tcPr>
            <w:tcW w:w="425" w:type="dxa"/>
            <w:tcBorders>
              <w:top w:val="nil"/>
              <w:left w:val="nil"/>
              <w:bottom w:val="nil"/>
              <w:right w:val="nil"/>
            </w:tcBorders>
          </w:tcPr>
          <w:p w:rsidR="006F7494" w:rsidRPr="00474B1E" w:rsidRDefault="006F7494" w:rsidP="006320E7">
            <w:pPr>
              <w:pStyle w:val="aff2"/>
              <w:rPr>
                <w:rFonts w:ascii="Times New Roman" w:hAnsi="Times New Roman" w:cs="Times New Roman"/>
              </w:rPr>
            </w:pPr>
            <w:r w:rsidRPr="00474B1E">
              <w:rPr>
                <w:rFonts w:ascii="Times New Roman" w:hAnsi="Times New Roman" w:cs="Times New Roman"/>
              </w:rPr>
              <w:t>-</w:t>
            </w:r>
          </w:p>
        </w:tc>
        <w:tc>
          <w:tcPr>
            <w:tcW w:w="6097" w:type="dxa"/>
            <w:tcBorders>
              <w:top w:val="nil"/>
              <w:left w:val="nil"/>
              <w:bottom w:val="nil"/>
              <w:right w:val="nil"/>
            </w:tcBorders>
          </w:tcPr>
          <w:p w:rsidR="006F7494" w:rsidRPr="007034F8" w:rsidRDefault="006F7494" w:rsidP="00651A96">
            <w:pPr>
              <w:pStyle w:val="aff2"/>
              <w:rPr>
                <w:rFonts w:ascii="Times New Roman" w:hAnsi="Times New Roman" w:cs="Times New Roman"/>
              </w:rPr>
            </w:pPr>
            <w:r w:rsidRPr="000C7AB4">
              <w:rPr>
                <w:rFonts w:ascii="Times New Roman" w:hAnsi="Times New Roman" w:cs="Times New Roman"/>
              </w:rPr>
              <w:t>2019 - 2022 годы</w:t>
            </w:r>
          </w:p>
        </w:tc>
      </w:tr>
      <w:tr w:rsidR="006F7494" w:rsidRPr="00474B1E">
        <w:tc>
          <w:tcPr>
            <w:tcW w:w="3826" w:type="dxa"/>
            <w:tcBorders>
              <w:top w:val="nil"/>
              <w:left w:val="nil"/>
              <w:bottom w:val="nil"/>
              <w:right w:val="nil"/>
            </w:tcBorders>
          </w:tcPr>
          <w:p w:rsidR="006F7494" w:rsidRPr="00474B1E" w:rsidRDefault="006F7494" w:rsidP="006320E7">
            <w:pPr>
              <w:pStyle w:val="aff2"/>
              <w:rPr>
                <w:rFonts w:ascii="Times New Roman" w:hAnsi="Times New Roman" w:cs="Times New Roman"/>
              </w:rPr>
            </w:pPr>
            <w:r w:rsidRPr="00474B1E">
              <w:rPr>
                <w:rFonts w:ascii="Times New Roman" w:hAnsi="Times New Roman" w:cs="Times New Roman"/>
              </w:rPr>
              <w:t xml:space="preserve">Объем бюджетных </w:t>
            </w:r>
            <w:r w:rsidRPr="004D7D80">
              <w:rPr>
                <w:rFonts w:ascii="Times New Roman" w:hAnsi="Times New Roman" w:cs="Times New Roman"/>
              </w:rPr>
              <w:t>ассигнований</w:t>
            </w:r>
          </w:p>
        </w:tc>
        <w:tc>
          <w:tcPr>
            <w:tcW w:w="425" w:type="dxa"/>
            <w:tcBorders>
              <w:top w:val="nil"/>
              <w:left w:val="nil"/>
              <w:bottom w:val="nil"/>
              <w:right w:val="nil"/>
            </w:tcBorders>
          </w:tcPr>
          <w:p w:rsidR="006F7494" w:rsidRPr="00474B1E" w:rsidRDefault="006F7494" w:rsidP="006320E7">
            <w:pPr>
              <w:pStyle w:val="aff2"/>
              <w:rPr>
                <w:rFonts w:ascii="Times New Roman" w:hAnsi="Times New Roman" w:cs="Times New Roman"/>
              </w:rPr>
            </w:pPr>
            <w:r w:rsidRPr="00474B1E">
              <w:rPr>
                <w:rFonts w:ascii="Times New Roman" w:hAnsi="Times New Roman" w:cs="Times New Roman"/>
              </w:rPr>
              <w:t>-</w:t>
            </w:r>
          </w:p>
        </w:tc>
        <w:tc>
          <w:tcPr>
            <w:tcW w:w="6097" w:type="dxa"/>
            <w:tcBorders>
              <w:top w:val="nil"/>
              <w:left w:val="nil"/>
              <w:bottom w:val="nil"/>
              <w:right w:val="nil"/>
            </w:tcBorders>
          </w:tcPr>
          <w:p w:rsidR="006F7494" w:rsidRPr="00D555D6" w:rsidRDefault="006F7494" w:rsidP="002C437E">
            <w:pPr>
              <w:pStyle w:val="aff2"/>
              <w:rPr>
                <w:rFonts w:ascii="Times New Roman" w:hAnsi="Times New Roman" w:cs="Times New Roman"/>
              </w:rPr>
            </w:pPr>
            <w:r w:rsidRPr="00D555D6">
              <w:rPr>
                <w:rFonts w:ascii="Times New Roman" w:hAnsi="Times New Roman" w:cs="Times New Roman"/>
              </w:rPr>
              <w:t>объем бюджетных ассигнований на реализацию программы составляет</w:t>
            </w:r>
            <w:hyperlink w:anchor="sub_3101" w:history="1">
              <w:r w:rsidRPr="00D555D6">
                <w:rPr>
                  <w:rStyle w:val="a0"/>
                  <w:rFonts w:ascii="Times New Roman" w:hAnsi="Times New Roman"/>
                  <w:color w:val="auto"/>
                  <w:sz w:val="24"/>
                  <w:szCs w:val="24"/>
                </w:rPr>
                <w:t>*</w:t>
              </w:r>
            </w:hyperlink>
            <w:r w:rsidRPr="00D555D6">
              <w:rPr>
                <w:rFonts w:ascii="Times New Roman" w:hAnsi="Times New Roman" w:cs="Times New Roman"/>
              </w:rPr>
              <w:t xml:space="preserve"> </w:t>
            </w:r>
            <w:r w:rsidRPr="00D555D6">
              <w:rPr>
                <w:rFonts w:ascii="Times New Roman" w:hAnsi="Times New Roman" w:cs="Times New Roman"/>
                <w:shd w:val="clear" w:color="auto" w:fill="FFFFFF"/>
              </w:rPr>
              <w:t>292824,30</w:t>
            </w:r>
            <w:r w:rsidRPr="00D555D6">
              <w:rPr>
                <w:rFonts w:ascii="Times New Roman" w:hAnsi="Times New Roman" w:cs="Times New Roman"/>
              </w:rPr>
              <w:t xml:space="preserve"> тыс. руб., в том числе за счет средств республиканского бюджета Республики Мордовия – 22161,10 тыс. руб., федерального бюджета – 175702,4 тыс. руб., местных бюджетов – 26095,30  тыс. руб., внебюджетных средств – 68865,5 тыс. руб. в текущих ценах, в том числе по годам:</w:t>
            </w:r>
          </w:p>
          <w:p w:rsidR="006F7494" w:rsidRPr="00D555D6" w:rsidRDefault="006F7494" w:rsidP="002C437E">
            <w:pPr>
              <w:pStyle w:val="aff2"/>
              <w:rPr>
                <w:rFonts w:ascii="Times New Roman" w:hAnsi="Times New Roman" w:cs="Times New Roman"/>
              </w:rPr>
            </w:pPr>
            <w:r w:rsidRPr="00D555D6">
              <w:rPr>
                <w:rFonts w:ascii="Times New Roman" w:hAnsi="Times New Roman" w:cs="Times New Roman"/>
              </w:rPr>
              <w:t>2019 год – 1553,60 тыс. руб.;</w:t>
            </w:r>
          </w:p>
          <w:p w:rsidR="006F7494" w:rsidRPr="00D555D6" w:rsidRDefault="006F7494" w:rsidP="002C437E">
            <w:pPr>
              <w:rPr>
                <w:rFonts w:ascii="Times New Roman" w:hAnsi="Times New Roman" w:cs="Times New Roman"/>
                <w:sz w:val="24"/>
                <w:szCs w:val="24"/>
              </w:rPr>
            </w:pPr>
            <w:r w:rsidRPr="00D555D6">
              <w:rPr>
                <w:rFonts w:ascii="Times New Roman" w:hAnsi="Times New Roman" w:cs="Times New Roman"/>
                <w:sz w:val="24"/>
                <w:szCs w:val="24"/>
              </w:rPr>
              <w:t>2020 год – 116987,95 тыс. руб;</w:t>
            </w:r>
          </w:p>
          <w:p w:rsidR="006F7494" w:rsidRPr="00D555D6" w:rsidRDefault="006F7494" w:rsidP="002C437E">
            <w:pPr>
              <w:pStyle w:val="aff2"/>
              <w:rPr>
                <w:rFonts w:ascii="Times New Roman" w:hAnsi="Times New Roman" w:cs="Times New Roman"/>
              </w:rPr>
            </w:pPr>
            <w:r w:rsidRPr="00D555D6">
              <w:rPr>
                <w:rFonts w:ascii="Times New Roman" w:hAnsi="Times New Roman" w:cs="Times New Roman"/>
              </w:rPr>
              <w:t>2021 год – 42282,75 тыс.руб.</w:t>
            </w:r>
          </w:p>
          <w:p w:rsidR="006F7494" w:rsidRPr="00F836B3" w:rsidRDefault="006F7494" w:rsidP="000C6620">
            <w:pPr>
              <w:pStyle w:val="aff2"/>
              <w:rPr>
                <w:rFonts w:ascii="Times New Roman" w:hAnsi="Times New Roman" w:cs="Times New Roman"/>
                <w:highlight w:val="yellow"/>
              </w:rPr>
            </w:pPr>
            <w:r w:rsidRPr="00D555D6">
              <w:rPr>
                <w:rFonts w:ascii="Times New Roman" w:hAnsi="Times New Roman" w:cs="Times New Roman"/>
              </w:rPr>
              <w:t>2022 год – 128100,00 тыс.руб.</w:t>
            </w:r>
          </w:p>
        </w:tc>
      </w:tr>
      <w:tr w:rsidR="006F7494" w:rsidRPr="00474B1E">
        <w:tc>
          <w:tcPr>
            <w:tcW w:w="3826" w:type="dxa"/>
            <w:tcBorders>
              <w:top w:val="nil"/>
              <w:left w:val="nil"/>
              <w:bottom w:val="nil"/>
              <w:right w:val="nil"/>
            </w:tcBorders>
          </w:tcPr>
          <w:p w:rsidR="006F7494" w:rsidRPr="00474B1E" w:rsidRDefault="006F7494" w:rsidP="00E446D7">
            <w:pPr>
              <w:pStyle w:val="aff2"/>
              <w:jc w:val="left"/>
              <w:rPr>
                <w:rFonts w:ascii="Times New Roman" w:hAnsi="Times New Roman" w:cs="Times New Roman"/>
              </w:rPr>
            </w:pPr>
            <w:r>
              <w:rPr>
                <w:rFonts w:ascii="Times New Roman" w:hAnsi="Times New Roman" w:cs="Times New Roman"/>
              </w:rPr>
              <w:t xml:space="preserve">Ожидаемые </w:t>
            </w:r>
            <w:r w:rsidRPr="00474B1E">
              <w:rPr>
                <w:rFonts w:ascii="Times New Roman" w:hAnsi="Times New Roman" w:cs="Times New Roman"/>
              </w:rPr>
              <w:t>результаты реализации подпрограммы</w:t>
            </w:r>
          </w:p>
        </w:tc>
        <w:tc>
          <w:tcPr>
            <w:tcW w:w="425" w:type="dxa"/>
            <w:tcBorders>
              <w:top w:val="nil"/>
              <w:left w:val="nil"/>
              <w:bottom w:val="nil"/>
              <w:right w:val="nil"/>
            </w:tcBorders>
          </w:tcPr>
          <w:p w:rsidR="006F7494" w:rsidRPr="00474B1E" w:rsidRDefault="006F7494" w:rsidP="006320E7">
            <w:pPr>
              <w:pStyle w:val="aff2"/>
              <w:rPr>
                <w:rFonts w:ascii="Times New Roman" w:hAnsi="Times New Roman" w:cs="Times New Roman"/>
              </w:rPr>
            </w:pPr>
            <w:r w:rsidRPr="00474B1E">
              <w:rPr>
                <w:rFonts w:ascii="Times New Roman" w:hAnsi="Times New Roman" w:cs="Times New Roman"/>
              </w:rPr>
              <w:t>-</w:t>
            </w:r>
          </w:p>
        </w:tc>
        <w:tc>
          <w:tcPr>
            <w:tcW w:w="6097" w:type="dxa"/>
            <w:tcBorders>
              <w:top w:val="nil"/>
              <w:left w:val="nil"/>
              <w:bottom w:val="nil"/>
              <w:right w:val="nil"/>
            </w:tcBorders>
          </w:tcPr>
          <w:p w:rsidR="006F7494" w:rsidRPr="007034F8" w:rsidRDefault="006F7494" w:rsidP="006320E7">
            <w:pPr>
              <w:pStyle w:val="aff2"/>
              <w:rPr>
                <w:rFonts w:ascii="Times New Roman" w:hAnsi="Times New Roman" w:cs="Times New Roman"/>
              </w:rPr>
            </w:pPr>
            <w:r w:rsidRPr="007034F8">
              <w:rPr>
                <w:rFonts w:ascii="Times New Roman" w:hAnsi="Times New Roman" w:cs="Times New Roman"/>
              </w:rPr>
              <w:t>оздоровление окружающей среды, устранение последствий загрязнения окружающей среды отходами производства и потребления;</w:t>
            </w:r>
          </w:p>
          <w:p w:rsidR="006F7494" w:rsidRPr="007034F8" w:rsidRDefault="006F7494" w:rsidP="006320E7">
            <w:pPr>
              <w:pStyle w:val="aff2"/>
              <w:rPr>
                <w:rFonts w:ascii="Times New Roman" w:hAnsi="Times New Roman" w:cs="Times New Roman"/>
              </w:rPr>
            </w:pPr>
            <w:r w:rsidRPr="007034F8">
              <w:rPr>
                <w:rFonts w:ascii="Times New Roman" w:hAnsi="Times New Roman" w:cs="Times New Roman"/>
              </w:rPr>
              <w:t>минимизация образования отходов и уменьшение степени их опасности;</w:t>
            </w:r>
          </w:p>
          <w:p w:rsidR="006F7494" w:rsidRPr="007034F8" w:rsidRDefault="006F7494" w:rsidP="006320E7">
            <w:pPr>
              <w:pStyle w:val="aff2"/>
              <w:rPr>
                <w:rFonts w:ascii="Times New Roman" w:hAnsi="Times New Roman" w:cs="Times New Roman"/>
              </w:rPr>
            </w:pPr>
            <w:r w:rsidRPr="007034F8">
              <w:rPr>
                <w:rFonts w:ascii="Times New Roman" w:hAnsi="Times New Roman" w:cs="Times New Roman"/>
              </w:rPr>
              <w:t>разделение отходов при их сборе;</w:t>
            </w:r>
          </w:p>
          <w:p w:rsidR="006F7494" w:rsidRPr="007034F8" w:rsidRDefault="006F7494" w:rsidP="006320E7">
            <w:pPr>
              <w:pStyle w:val="aff2"/>
              <w:rPr>
                <w:rFonts w:ascii="Times New Roman" w:hAnsi="Times New Roman" w:cs="Times New Roman"/>
              </w:rPr>
            </w:pPr>
            <w:r w:rsidRPr="007034F8">
              <w:rPr>
                <w:rFonts w:ascii="Times New Roman" w:hAnsi="Times New Roman" w:cs="Times New Roman"/>
              </w:rPr>
              <w:t>приоритет уничтожения отходов перед их захоронением;</w:t>
            </w:r>
          </w:p>
          <w:p w:rsidR="006F7494" w:rsidRPr="007034F8" w:rsidRDefault="006F7494" w:rsidP="006320E7">
            <w:pPr>
              <w:pStyle w:val="aff2"/>
              <w:rPr>
                <w:rFonts w:ascii="Times New Roman" w:hAnsi="Times New Roman" w:cs="Times New Roman"/>
              </w:rPr>
            </w:pPr>
            <w:r w:rsidRPr="007034F8">
              <w:rPr>
                <w:rFonts w:ascii="Times New Roman" w:hAnsi="Times New Roman" w:cs="Times New Roman"/>
              </w:rPr>
              <w:t>недопущение организации свалок отходов и захламления территории;</w:t>
            </w:r>
          </w:p>
          <w:p w:rsidR="006F7494" w:rsidRPr="007034F8" w:rsidRDefault="006F7494" w:rsidP="006320E7">
            <w:pPr>
              <w:pStyle w:val="aff2"/>
              <w:rPr>
                <w:rFonts w:ascii="Times New Roman" w:hAnsi="Times New Roman" w:cs="Times New Roman"/>
              </w:rPr>
            </w:pPr>
            <w:r w:rsidRPr="007034F8">
              <w:rPr>
                <w:rFonts w:ascii="Times New Roman" w:hAnsi="Times New Roman" w:cs="Times New Roman"/>
              </w:rPr>
              <w:t>развитие рынка вторичных материальных ресурсов и вовлечение их в хозяйственный оборот в качестве вторичного сырья</w:t>
            </w:r>
          </w:p>
          <w:p w:rsidR="006F7494" w:rsidRPr="007034F8" w:rsidRDefault="006F7494" w:rsidP="003B3D1B">
            <w:pPr>
              <w:pStyle w:val="aff2"/>
              <w:rPr>
                <w:rFonts w:ascii="Times New Roman" w:hAnsi="Times New Roman" w:cs="Times New Roman"/>
              </w:rPr>
            </w:pPr>
            <w:r w:rsidRPr="007034F8">
              <w:rPr>
                <w:rFonts w:ascii="Times New Roman" w:hAnsi="Times New Roman" w:cs="Times New Roman"/>
              </w:rPr>
              <w:t>увеличение количества гидротехнических сооружений, имеющих безопасное техническое состояние.</w:t>
            </w:r>
          </w:p>
        </w:tc>
      </w:tr>
    </w:tbl>
    <w:p w:rsidR="006F7494" w:rsidRPr="00474B1E" w:rsidRDefault="006F7494" w:rsidP="002521F2">
      <w:pPr>
        <w:ind w:firstLine="720"/>
        <w:jc w:val="both"/>
        <w:rPr>
          <w:rFonts w:ascii="Times New Roman" w:hAnsi="Times New Roman" w:cs="Times New Roman"/>
          <w:sz w:val="24"/>
          <w:szCs w:val="24"/>
        </w:rPr>
      </w:pPr>
      <w:r w:rsidRPr="00474B1E">
        <w:rPr>
          <w:rFonts w:ascii="Times New Roman" w:hAnsi="Times New Roman" w:cs="Times New Roman"/>
          <w:sz w:val="24"/>
          <w:szCs w:val="24"/>
        </w:rPr>
        <w:t>* финансирование бюджетов всех уровней носит прогнозный характер</w:t>
      </w:r>
    </w:p>
    <w:p w:rsidR="006F7494" w:rsidRPr="00474B1E" w:rsidRDefault="006F7494">
      <w:pPr>
        <w:ind w:firstLine="720"/>
        <w:jc w:val="both"/>
        <w:rPr>
          <w:rFonts w:ascii="Times New Roman" w:hAnsi="Times New Roman" w:cs="Times New Roman"/>
          <w:sz w:val="24"/>
          <w:szCs w:val="24"/>
        </w:rPr>
      </w:pPr>
    </w:p>
    <w:bookmarkEnd w:id="4"/>
    <w:p w:rsidR="006F7494" w:rsidRPr="00474B1E" w:rsidRDefault="006F7494">
      <w:pPr>
        <w:ind w:firstLine="720"/>
        <w:jc w:val="both"/>
        <w:rPr>
          <w:rFonts w:ascii="Times New Roman" w:hAnsi="Times New Roman" w:cs="Times New Roman"/>
          <w:sz w:val="24"/>
          <w:szCs w:val="24"/>
        </w:rPr>
      </w:pPr>
    </w:p>
    <w:p w:rsidR="006F7494" w:rsidRPr="00474B1E" w:rsidRDefault="006F7494">
      <w:pPr>
        <w:pStyle w:val="Heading1"/>
        <w:rPr>
          <w:rFonts w:ascii="Times New Roman" w:hAnsi="Times New Roman" w:cs="Times New Roman"/>
        </w:rPr>
      </w:pPr>
      <w:bookmarkStart w:id="6" w:name="sub_101"/>
      <w:r w:rsidRPr="00474B1E">
        <w:rPr>
          <w:rFonts w:ascii="Times New Roman" w:hAnsi="Times New Roman" w:cs="Times New Roman"/>
        </w:rPr>
        <w:t xml:space="preserve">Раздел 1. Общая характеристика сферы реализации </w:t>
      </w:r>
      <w:r>
        <w:rPr>
          <w:rFonts w:ascii="Times New Roman" w:hAnsi="Times New Roman" w:cs="Times New Roman"/>
        </w:rPr>
        <w:t>Муниципальной</w:t>
      </w:r>
      <w:r w:rsidRPr="00474B1E">
        <w:rPr>
          <w:rFonts w:ascii="Times New Roman" w:hAnsi="Times New Roman" w:cs="Times New Roman"/>
        </w:rPr>
        <w:t xml:space="preserve"> программы, основные проблемы охраны окружающей среды </w:t>
      </w:r>
      <w:r>
        <w:rPr>
          <w:rFonts w:ascii="Times New Roman" w:hAnsi="Times New Roman" w:cs="Times New Roman"/>
        </w:rPr>
        <w:t xml:space="preserve">Рузаевского муниципального района </w:t>
      </w:r>
      <w:r w:rsidRPr="00474B1E">
        <w:rPr>
          <w:rFonts w:ascii="Times New Roman" w:hAnsi="Times New Roman" w:cs="Times New Roman"/>
        </w:rPr>
        <w:t xml:space="preserve">Республики Мордовия на </w:t>
      </w:r>
      <w:r w:rsidRPr="000C7AB4">
        <w:rPr>
          <w:rFonts w:ascii="Times New Roman" w:hAnsi="Times New Roman" w:cs="Times New Roman"/>
        </w:rPr>
        <w:t>2019</w:t>
      </w:r>
      <w:r>
        <w:rPr>
          <w:rFonts w:ascii="Times New Roman" w:hAnsi="Times New Roman" w:cs="Times New Roman"/>
        </w:rPr>
        <w:t> - 2022</w:t>
      </w:r>
      <w:r w:rsidRPr="00474B1E">
        <w:rPr>
          <w:rFonts w:ascii="Times New Roman" w:hAnsi="Times New Roman" w:cs="Times New Roman"/>
        </w:rPr>
        <w:t> годы</w:t>
      </w:r>
    </w:p>
    <w:bookmarkEnd w:id="6"/>
    <w:p w:rsidR="006F7494" w:rsidRPr="00474B1E" w:rsidRDefault="006F7494">
      <w:pPr>
        <w:ind w:firstLine="720"/>
        <w:jc w:val="both"/>
        <w:rPr>
          <w:rFonts w:ascii="Times New Roman" w:hAnsi="Times New Roman" w:cs="Times New Roman"/>
          <w:sz w:val="24"/>
          <w:szCs w:val="24"/>
        </w:rPr>
      </w:pPr>
    </w:p>
    <w:p w:rsidR="006F7494" w:rsidRPr="00474B1E" w:rsidRDefault="006F7494">
      <w:pPr>
        <w:ind w:firstLine="720"/>
        <w:jc w:val="both"/>
        <w:rPr>
          <w:rFonts w:ascii="Times New Roman" w:hAnsi="Times New Roman" w:cs="Times New Roman"/>
          <w:sz w:val="24"/>
          <w:szCs w:val="24"/>
        </w:rPr>
      </w:pPr>
      <w:r w:rsidRPr="00474B1E">
        <w:rPr>
          <w:rFonts w:ascii="Times New Roman" w:hAnsi="Times New Roman" w:cs="Times New Roman"/>
          <w:sz w:val="24"/>
          <w:szCs w:val="24"/>
        </w:rPr>
        <w:t xml:space="preserve">Главными приоритетами </w:t>
      </w:r>
      <w:r>
        <w:rPr>
          <w:rFonts w:ascii="Times New Roman" w:hAnsi="Times New Roman" w:cs="Times New Roman"/>
          <w:sz w:val="24"/>
          <w:szCs w:val="24"/>
        </w:rPr>
        <w:t>Муниципальной</w:t>
      </w:r>
      <w:r w:rsidRPr="00474B1E">
        <w:rPr>
          <w:rFonts w:ascii="Times New Roman" w:hAnsi="Times New Roman" w:cs="Times New Roman"/>
          <w:sz w:val="24"/>
          <w:szCs w:val="24"/>
        </w:rPr>
        <w:t xml:space="preserve"> программы являются охрана окружающей среды </w:t>
      </w:r>
      <w:r>
        <w:rPr>
          <w:rFonts w:ascii="Times New Roman" w:hAnsi="Times New Roman" w:cs="Times New Roman"/>
        </w:rPr>
        <w:t>Рузаевского</w:t>
      </w:r>
      <w:r>
        <w:rPr>
          <w:rFonts w:ascii="Times New Roman" w:hAnsi="Times New Roman" w:cs="Times New Roman"/>
          <w:sz w:val="24"/>
          <w:szCs w:val="24"/>
        </w:rPr>
        <w:t xml:space="preserve"> муниципального района </w:t>
      </w:r>
      <w:r w:rsidRPr="00474B1E">
        <w:rPr>
          <w:rFonts w:ascii="Times New Roman" w:hAnsi="Times New Roman" w:cs="Times New Roman"/>
          <w:sz w:val="24"/>
          <w:szCs w:val="24"/>
        </w:rPr>
        <w:t xml:space="preserve">Республики Мордовия, повышение экологической безопасности </w:t>
      </w:r>
      <w:r>
        <w:rPr>
          <w:rFonts w:ascii="Times New Roman" w:hAnsi="Times New Roman" w:cs="Times New Roman"/>
          <w:sz w:val="24"/>
          <w:szCs w:val="24"/>
        </w:rPr>
        <w:t>района</w:t>
      </w:r>
      <w:r w:rsidRPr="00474B1E">
        <w:rPr>
          <w:rFonts w:ascii="Times New Roman" w:hAnsi="Times New Roman" w:cs="Times New Roman"/>
          <w:sz w:val="24"/>
          <w:szCs w:val="24"/>
        </w:rPr>
        <w:t>.</w:t>
      </w:r>
    </w:p>
    <w:p w:rsidR="006F7494" w:rsidRPr="0091395F" w:rsidRDefault="006F7494" w:rsidP="00F85ACE">
      <w:pPr>
        <w:ind w:firstLine="720"/>
        <w:jc w:val="both"/>
        <w:rPr>
          <w:rFonts w:ascii="Times New Roman" w:hAnsi="Times New Roman" w:cs="Times New Roman"/>
          <w:sz w:val="24"/>
          <w:szCs w:val="24"/>
        </w:rPr>
      </w:pPr>
      <w:r w:rsidRPr="0091395F">
        <w:rPr>
          <w:rFonts w:ascii="Times New Roman" w:hAnsi="Times New Roman" w:cs="Times New Roman"/>
          <w:sz w:val="24"/>
          <w:szCs w:val="24"/>
        </w:rPr>
        <w:t xml:space="preserve">Одной из приоритетных задач развития </w:t>
      </w:r>
      <w:r>
        <w:rPr>
          <w:rFonts w:ascii="Times New Roman" w:hAnsi="Times New Roman" w:cs="Times New Roman"/>
        </w:rPr>
        <w:t>Рузаевского</w:t>
      </w:r>
      <w:r w:rsidRPr="0091395F">
        <w:rPr>
          <w:rFonts w:ascii="Times New Roman" w:hAnsi="Times New Roman" w:cs="Times New Roman"/>
          <w:sz w:val="24"/>
          <w:szCs w:val="24"/>
        </w:rPr>
        <w:t xml:space="preserve"> муниципального района, как и Республики Мордовия, является система обращения с твердыми </w:t>
      </w:r>
      <w:r>
        <w:rPr>
          <w:rFonts w:ascii="Times New Roman" w:hAnsi="Times New Roman" w:cs="Times New Roman"/>
          <w:sz w:val="24"/>
          <w:szCs w:val="24"/>
        </w:rPr>
        <w:t>коммунальными</w:t>
      </w:r>
      <w:r w:rsidRPr="0091395F">
        <w:rPr>
          <w:rFonts w:ascii="Times New Roman" w:hAnsi="Times New Roman" w:cs="Times New Roman"/>
          <w:sz w:val="24"/>
          <w:szCs w:val="24"/>
        </w:rPr>
        <w:t xml:space="preserve"> отходами. Важной проблемой охраны окружающей среды является накопление и складирование промышленных и </w:t>
      </w:r>
      <w:r>
        <w:rPr>
          <w:rFonts w:ascii="Times New Roman" w:hAnsi="Times New Roman" w:cs="Times New Roman"/>
          <w:sz w:val="24"/>
          <w:szCs w:val="24"/>
        </w:rPr>
        <w:t>коммунальных</w:t>
      </w:r>
      <w:r w:rsidRPr="0091395F">
        <w:rPr>
          <w:rFonts w:ascii="Times New Roman" w:hAnsi="Times New Roman" w:cs="Times New Roman"/>
          <w:sz w:val="24"/>
          <w:szCs w:val="24"/>
        </w:rPr>
        <w:t xml:space="preserve"> отходов. Размещение отходов на необустроенных в соответствии с природоохранными требованиями свалках, а также стихийных несанкционированных свалках оказывает отрицательное влияние на окружающую среду и ухудшает экологическую обстановку в районе.</w:t>
      </w:r>
    </w:p>
    <w:p w:rsidR="006F7494" w:rsidRPr="0091395F" w:rsidRDefault="006F7494" w:rsidP="00F85ACE">
      <w:pPr>
        <w:ind w:firstLine="720"/>
        <w:jc w:val="both"/>
        <w:rPr>
          <w:rFonts w:ascii="Times New Roman" w:hAnsi="Times New Roman" w:cs="Times New Roman"/>
          <w:sz w:val="24"/>
          <w:szCs w:val="24"/>
        </w:rPr>
      </w:pPr>
      <w:r w:rsidRPr="0091395F">
        <w:rPr>
          <w:rFonts w:ascii="Times New Roman" w:hAnsi="Times New Roman" w:cs="Times New Roman"/>
          <w:sz w:val="24"/>
          <w:szCs w:val="24"/>
        </w:rPr>
        <w:t>Задача, связанная с решением проблемы обращения с твердыми</w:t>
      </w:r>
      <w:r>
        <w:rPr>
          <w:rFonts w:ascii="Times New Roman" w:hAnsi="Times New Roman" w:cs="Times New Roman"/>
          <w:sz w:val="24"/>
          <w:szCs w:val="24"/>
        </w:rPr>
        <w:t xml:space="preserve"> коммунальными</w:t>
      </w:r>
      <w:r w:rsidRPr="0091395F">
        <w:rPr>
          <w:rFonts w:ascii="Times New Roman" w:hAnsi="Times New Roman" w:cs="Times New Roman"/>
          <w:sz w:val="24"/>
          <w:szCs w:val="24"/>
        </w:rPr>
        <w:t xml:space="preserve"> отходами, состоит в том, чтобы модернизировать системы сбора и вывоза Т</w:t>
      </w:r>
      <w:r>
        <w:rPr>
          <w:rFonts w:ascii="Times New Roman" w:hAnsi="Times New Roman" w:cs="Times New Roman"/>
          <w:sz w:val="24"/>
          <w:szCs w:val="24"/>
        </w:rPr>
        <w:t>К</w:t>
      </w:r>
      <w:r w:rsidRPr="0091395F">
        <w:rPr>
          <w:rFonts w:ascii="Times New Roman" w:hAnsi="Times New Roman" w:cs="Times New Roman"/>
          <w:sz w:val="24"/>
          <w:szCs w:val="24"/>
        </w:rPr>
        <w:t>О с внедрением селекти</w:t>
      </w:r>
      <w:r>
        <w:rPr>
          <w:rFonts w:ascii="Times New Roman" w:hAnsi="Times New Roman" w:cs="Times New Roman"/>
          <w:sz w:val="24"/>
          <w:szCs w:val="24"/>
        </w:rPr>
        <w:t>вного сбора отходов, переработки</w:t>
      </w:r>
      <w:r w:rsidRPr="0091395F">
        <w:rPr>
          <w:rFonts w:ascii="Times New Roman" w:hAnsi="Times New Roman" w:cs="Times New Roman"/>
          <w:sz w:val="24"/>
          <w:szCs w:val="24"/>
        </w:rPr>
        <w:t xml:space="preserve"> твердых </w:t>
      </w:r>
      <w:r>
        <w:rPr>
          <w:rFonts w:ascii="Times New Roman" w:hAnsi="Times New Roman" w:cs="Times New Roman"/>
          <w:sz w:val="24"/>
          <w:szCs w:val="24"/>
        </w:rPr>
        <w:t>коммунальных</w:t>
      </w:r>
      <w:r w:rsidRPr="0091395F">
        <w:rPr>
          <w:rFonts w:ascii="Times New Roman" w:hAnsi="Times New Roman" w:cs="Times New Roman"/>
          <w:sz w:val="24"/>
          <w:szCs w:val="24"/>
        </w:rPr>
        <w:t xml:space="preserve"> отходов с целью извлечения вторичных материальных ресурсов и уменьшения объемов захоронения.</w:t>
      </w:r>
    </w:p>
    <w:p w:rsidR="006F7494" w:rsidRPr="0091395F" w:rsidRDefault="006F7494" w:rsidP="00F85ACE">
      <w:pPr>
        <w:ind w:firstLine="720"/>
        <w:jc w:val="both"/>
        <w:rPr>
          <w:rFonts w:ascii="Times New Roman" w:hAnsi="Times New Roman" w:cs="Times New Roman"/>
          <w:sz w:val="24"/>
          <w:szCs w:val="24"/>
        </w:rPr>
      </w:pPr>
      <w:hyperlink w:anchor="sub_3000" w:history="1">
        <w:r w:rsidRPr="0091395F">
          <w:rPr>
            <w:rStyle w:val="a0"/>
            <w:rFonts w:ascii="Times New Roman" w:hAnsi="Times New Roman"/>
            <w:color w:val="auto"/>
            <w:sz w:val="24"/>
            <w:szCs w:val="24"/>
          </w:rPr>
          <w:t>Подпрограмма</w:t>
        </w:r>
      </w:hyperlink>
      <w:r w:rsidRPr="0091395F">
        <w:rPr>
          <w:rFonts w:ascii="Times New Roman" w:hAnsi="Times New Roman" w:cs="Times New Roman"/>
          <w:sz w:val="24"/>
          <w:szCs w:val="24"/>
        </w:rPr>
        <w:t xml:space="preserve"> </w:t>
      </w:r>
      <w:r>
        <w:rPr>
          <w:rFonts w:ascii="Times New Roman" w:hAnsi="Times New Roman" w:cs="Times New Roman"/>
          <w:sz w:val="24"/>
          <w:szCs w:val="24"/>
        </w:rPr>
        <w:t>«</w:t>
      </w:r>
      <w:r w:rsidRPr="00DB481B">
        <w:rPr>
          <w:rFonts w:ascii="Times New Roman" w:hAnsi="Times New Roman" w:cs="Times New Roman"/>
          <w:sz w:val="24"/>
          <w:szCs w:val="24"/>
        </w:rPr>
        <w:t xml:space="preserve">Обращение с твердыми </w:t>
      </w:r>
      <w:r>
        <w:rPr>
          <w:rFonts w:ascii="Times New Roman" w:hAnsi="Times New Roman" w:cs="Times New Roman"/>
          <w:sz w:val="24"/>
          <w:szCs w:val="24"/>
        </w:rPr>
        <w:t>коммунальными</w:t>
      </w:r>
      <w:r w:rsidRPr="00DB481B">
        <w:rPr>
          <w:rFonts w:ascii="Times New Roman" w:hAnsi="Times New Roman" w:cs="Times New Roman"/>
          <w:sz w:val="24"/>
          <w:szCs w:val="24"/>
        </w:rPr>
        <w:t xml:space="preserve"> отходами в </w:t>
      </w:r>
      <w:r>
        <w:rPr>
          <w:rFonts w:ascii="Times New Roman" w:hAnsi="Times New Roman" w:cs="Times New Roman"/>
        </w:rPr>
        <w:t xml:space="preserve">Рузаевском </w:t>
      </w:r>
      <w:r w:rsidRPr="00DB481B">
        <w:rPr>
          <w:rFonts w:ascii="Times New Roman" w:hAnsi="Times New Roman" w:cs="Times New Roman"/>
          <w:sz w:val="24"/>
          <w:szCs w:val="24"/>
        </w:rPr>
        <w:t>муниципальном районе Ре</w:t>
      </w:r>
      <w:r>
        <w:rPr>
          <w:rFonts w:ascii="Times New Roman" w:hAnsi="Times New Roman" w:cs="Times New Roman"/>
          <w:sz w:val="24"/>
          <w:szCs w:val="24"/>
        </w:rPr>
        <w:t xml:space="preserve">спублики Мордовия на </w:t>
      </w:r>
      <w:r w:rsidRPr="000C7AB4">
        <w:rPr>
          <w:rFonts w:ascii="Times New Roman" w:hAnsi="Times New Roman" w:cs="Times New Roman"/>
          <w:sz w:val="24"/>
          <w:szCs w:val="24"/>
        </w:rPr>
        <w:t>2019 -</w:t>
      </w:r>
      <w:r>
        <w:rPr>
          <w:rFonts w:ascii="Times New Roman" w:hAnsi="Times New Roman" w:cs="Times New Roman"/>
          <w:sz w:val="24"/>
          <w:szCs w:val="24"/>
        </w:rPr>
        <w:t> 2022</w:t>
      </w:r>
      <w:r w:rsidRPr="00DB481B">
        <w:rPr>
          <w:rFonts w:ascii="Times New Roman" w:hAnsi="Times New Roman" w:cs="Times New Roman"/>
          <w:sz w:val="24"/>
          <w:szCs w:val="24"/>
        </w:rPr>
        <w:t> годы</w:t>
      </w:r>
      <w:r>
        <w:rPr>
          <w:rFonts w:ascii="Times New Roman" w:hAnsi="Times New Roman" w:cs="Times New Roman"/>
          <w:sz w:val="24"/>
          <w:szCs w:val="24"/>
        </w:rPr>
        <w:t>»</w:t>
      </w:r>
      <w:r w:rsidRPr="0091395F">
        <w:rPr>
          <w:rFonts w:ascii="Times New Roman" w:hAnsi="Times New Roman" w:cs="Times New Roman"/>
          <w:sz w:val="24"/>
          <w:szCs w:val="24"/>
        </w:rPr>
        <w:t xml:space="preserve"> позволит принять меры по оздоровлению окружающей среды, выполнить природоохранные мероприятия и работы, направленные на устранение последствий загрязнения окружающей среды отходами производства и потребления.</w:t>
      </w:r>
    </w:p>
    <w:p w:rsidR="006F7494" w:rsidRPr="0091395F" w:rsidRDefault="006F7494" w:rsidP="00F85ACE">
      <w:pPr>
        <w:ind w:firstLine="720"/>
        <w:jc w:val="both"/>
        <w:rPr>
          <w:rFonts w:ascii="Times New Roman" w:hAnsi="Times New Roman" w:cs="Times New Roman"/>
          <w:sz w:val="24"/>
          <w:szCs w:val="24"/>
        </w:rPr>
      </w:pPr>
      <w:r w:rsidRPr="0091395F">
        <w:rPr>
          <w:rFonts w:ascii="Times New Roman" w:hAnsi="Times New Roman" w:cs="Times New Roman"/>
          <w:sz w:val="24"/>
          <w:szCs w:val="24"/>
        </w:rPr>
        <w:t>Приоритетами государственной политики в сфере реализации подпрограммы являются:</w:t>
      </w:r>
    </w:p>
    <w:p w:rsidR="006F7494" w:rsidRPr="0091395F" w:rsidRDefault="006F7494" w:rsidP="00F85ACE">
      <w:pPr>
        <w:ind w:firstLine="720"/>
        <w:jc w:val="both"/>
        <w:rPr>
          <w:rFonts w:ascii="Times New Roman" w:hAnsi="Times New Roman" w:cs="Times New Roman"/>
          <w:sz w:val="24"/>
          <w:szCs w:val="24"/>
        </w:rPr>
      </w:pPr>
      <w:r w:rsidRPr="0091395F">
        <w:rPr>
          <w:rFonts w:ascii="Times New Roman" w:hAnsi="Times New Roman" w:cs="Times New Roman"/>
          <w:sz w:val="24"/>
          <w:szCs w:val="24"/>
        </w:rPr>
        <w:t>предотвращение негативного воздействия техногенных факторов на население, окружающую среду и обеспечение экологической безопасности республики;</w:t>
      </w:r>
    </w:p>
    <w:p w:rsidR="006F7494" w:rsidRPr="0091395F" w:rsidRDefault="006F7494" w:rsidP="00F85ACE">
      <w:pPr>
        <w:ind w:firstLine="720"/>
        <w:jc w:val="both"/>
        <w:rPr>
          <w:rFonts w:ascii="Times New Roman" w:hAnsi="Times New Roman" w:cs="Times New Roman"/>
          <w:sz w:val="24"/>
          <w:szCs w:val="24"/>
        </w:rPr>
      </w:pPr>
      <w:r w:rsidRPr="0091395F">
        <w:rPr>
          <w:rFonts w:ascii="Times New Roman" w:hAnsi="Times New Roman" w:cs="Times New Roman"/>
          <w:sz w:val="24"/>
          <w:szCs w:val="24"/>
        </w:rPr>
        <w:t>предотвращение образования отходов;</w:t>
      </w:r>
    </w:p>
    <w:p w:rsidR="006F7494" w:rsidRPr="0091395F" w:rsidRDefault="006F7494" w:rsidP="00F85ACE">
      <w:pPr>
        <w:ind w:firstLine="720"/>
        <w:jc w:val="both"/>
        <w:rPr>
          <w:rFonts w:ascii="Times New Roman" w:hAnsi="Times New Roman" w:cs="Times New Roman"/>
          <w:sz w:val="24"/>
          <w:szCs w:val="24"/>
        </w:rPr>
      </w:pPr>
      <w:r w:rsidRPr="0091395F">
        <w:rPr>
          <w:rFonts w:ascii="Times New Roman" w:hAnsi="Times New Roman" w:cs="Times New Roman"/>
          <w:sz w:val="24"/>
          <w:szCs w:val="24"/>
        </w:rPr>
        <w:t>снижение количества образующихся отходов;</w:t>
      </w:r>
    </w:p>
    <w:p w:rsidR="006F7494" w:rsidRPr="0091395F" w:rsidRDefault="006F7494" w:rsidP="00F85ACE">
      <w:pPr>
        <w:ind w:firstLine="720"/>
        <w:jc w:val="both"/>
        <w:rPr>
          <w:rFonts w:ascii="Times New Roman" w:hAnsi="Times New Roman" w:cs="Times New Roman"/>
          <w:sz w:val="24"/>
          <w:szCs w:val="24"/>
        </w:rPr>
      </w:pPr>
      <w:r w:rsidRPr="0091395F">
        <w:rPr>
          <w:rFonts w:ascii="Times New Roman" w:hAnsi="Times New Roman" w:cs="Times New Roman"/>
          <w:sz w:val="24"/>
          <w:szCs w:val="24"/>
        </w:rPr>
        <w:t>создание (развитие) производств по переработке (использованию) отходов в качестве источника вторичного сырья;</w:t>
      </w:r>
    </w:p>
    <w:p w:rsidR="006F7494" w:rsidRPr="0091395F" w:rsidRDefault="006F7494" w:rsidP="00F85ACE">
      <w:pPr>
        <w:ind w:firstLine="720"/>
        <w:jc w:val="both"/>
        <w:rPr>
          <w:rFonts w:ascii="Times New Roman" w:hAnsi="Times New Roman" w:cs="Times New Roman"/>
          <w:sz w:val="24"/>
          <w:szCs w:val="24"/>
        </w:rPr>
      </w:pPr>
      <w:r w:rsidRPr="0091395F">
        <w:rPr>
          <w:rFonts w:ascii="Times New Roman" w:hAnsi="Times New Roman" w:cs="Times New Roman"/>
          <w:sz w:val="24"/>
          <w:szCs w:val="24"/>
        </w:rPr>
        <w:t>минимизация количества объектов размещения отходов, расположенных на территории района, в первую очередь путем вывода из хозяйственного оборота объектов, не отвечающих установленным нормам и требованиям, проведение рекультивации нарушенных территорий.</w:t>
      </w:r>
    </w:p>
    <w:p w:rsidR="006F7494" w:rsidRPr="0091395F" w:rsidRDefault="006F7494" w:rsidP="00F85ACE">
      <w:pPr>
        <w:ind w:firstLine="720"/>
        <w:jc w:val="both"/>
        <w:rPr>
          <w:rFonts w:ascii="Times New Roman" w:hAnsi="Times New Roman" w:cs="Times New Roman"/>
          <w:sz w:val="24"/>
          <w:szCs w:val="24"/>
        </w:rPr>
      </w:pPr>
      <w:r w:rsidRPr="0091395F">
        <w:rPr>
          <w:rFonts w:ascii="Times New Roman" w:hAnsi="Times New Roman" w:cs="Times New Roman"/>
          <w:sz w:val="24"/>
          <w:szCs w:val="24"/>
        </w:rPr>
        <w:t>Основными целями подпрограммы являются:</w:t>
      </w:r>
    </w:p>
    <w:p w:rsidR="006F7494" w:rsidRPr="0091395F" w:rsidRDefault="006F7494" w:rsidP="00F85ACE">
      <w:pPr>
        <w:ind w:firstLine="720"/>
        <w:jc w:val="both"/>
        <w:rPr>
          <w:rFonts w:ascii="Times New Roman" w:hAnsi="Times New Roman" w:cs="Times New Roman"/>
          <w:sz w:val="24"/>
          <w:szCs w:val="24"/>
        </w:rPr>
      </w:pPr>
      <w:r w:rsidRPr="0091395F">
        <w:rPr>
          <w:rFonts w:ascii="Times New Roman" w:hAnsi="Times New Roman" w:cs="Times New Roman"/>
          <w:sz w:val="24"/>
          <w:szCs w:val="24"/>
        </w:rPr>
        <w:t>- повышение комфортности проживания жителей путем внедрения современных технологий сбора и вывоза Т</w:t>
      </w:r>
      <w:r>
        <w:rPr>
          <w:rFonts w:ascii="Times New Roman" w:hAnsi="Times New Roman" w:cs="Times New Roman"/>
          <w:sz w:val="24"/>
          <w:szCs w:val="24"/>
        </w:rPr>
        <w:t>К</w:t>
      </w:r>
      <w:r w:rsidRPr="0091395F">
        <w:rPr>
          <w:rFonts w:ascii="Times New Roman" w:hAnsi="Times New Roman" w:cs="Times New Roman"/>
          <w:sz w:val="24"/>
          <w:szCs w:val="24"/>
        </w:rPr>
        <w:t>О;</w:t>
      </w:r>
    </w:p>
    <w:p w:rsidR="006F7494" w:rsidRPr="0091395F" w:rsidRDefault="006F7494" w:rsidP="00F85ACE">
      <w:pPr>
        <w:ind w:firstLine="720"/>
        <w:jc w:val="both"/>
        <w:rPr>
          <w:rFonts w:ascii="Times New Roman" w:hAnsi="Times New Roman" w:cs="Times New Roman"/>
          <w:sz w:val="24"/>
          <w:szCs w:val="24"/>
        </w:rPr>
      </w:pPr>
      <w:r w:rsidRPr="0091395F">
        <w:rPr>
          <w:rFonts w:ascii="Times New Roman" w:hAnsi="Times New Roman" w:cs="Times New Roman"/>
          <w:sz w:val="24"/>
          <w:szCs w:val="24"/>
        </w:rPr>
        <w:t>- повышение эффективности сбора и вывоза Т</w:t>
      </w:r>
      <w:r>
        <w:rPr>
          <w:rFonts w:ascii="Times New Roman" w:hAnsi="Times New Roman" w:cs="Times New Roman"/>
          <w:sz w:val="24"/>
          <w:szCs w:val="24"/>
        </w:rPr>
        <w:t>К</w:t>
      </w:r>
      <w:r w:rsidRPr="0091395F">
        <w:rPr>
          <w:rFonts w:ascii="Times New Roman" w:hAnsi="Times New Roman" w:cs="Times New Roman"/>
          <w:sz w:val="24"/>
          <w:szCs w:val="24"/>
        </w:rPr>
        <w:t>О (замена контейнерного парка на евроконтейнеры, применение современных высокопроизводительных мусоровозов);</w:t>
      </w:r>
    </w:p>
    <w:p w:rsidR="006F7494" w:rsidRPr="0091395F" w:rsidRDefault="006F7494" w:rsidP="00F85ACE">
      <w:pPr>
        <w:ind w:firstLine="720"/>
        <w:jc w:val="both"/>
        <w:rPr>
          <w:rFonts w:ascii="Times New Roman" w:hAnsi="Times New Roman" w:cs="Times New Roman"/>
          <w:sz w:val="24"/>
          <w:szCs w:val="24"/>
        </w:rPr>
      </w:pPr>
      <w:r w:rsidRPr="0091395F">
        <w:rPr>
          <w:rFonts w:ascii="Times New Roman" w:hAnsi="Times New Roman" w:cs="Times New Roman"/>
          <w:sz w:val="24"/>
          <w:szCs w:val="24"/>
        </w:rPr>
        <w:t>- внедрение селективного сбора отходов в целях уменьшения количества отходов и вовлечения их в хозяйственный оборот;</w:t>
      </w:r>
    </w:p>
    <w:p w:rsidR="006F7494" w:rsidRPr="0091395F" w:rsidRDefault="006F7494" w:rsidP="00F85ACE">
      <w:pPr>
        <w:ind w:firstLine="720"/>
        <w:jc w:val="both"/>
        <w:rPr>
          <w:rFonts w:ascii="Times New Roman" w:hAnsi="Times New Roman" w:cs="Times New Roman"/>
          <w:sz w:val="24"/>
          <w:szCs w:val="24"/>
        </w:rPr>
      </w:pPr>
      <w:r w:rsidRPr="0091395F">
        <w:rPr>
          <w:rFonts w:ascii="Times New Roman" w:hAnsi="Times New Roman" w:cs="Times New Roman"/>
          <w:sz w:val="24"/>
          <w:szCs w:val="24"/>
        </w:rPr>
        <w:t>- экологическое воспитание жителей по внедрению раздельного сбора.</w:t>
      </w:r>
    </w:p>
    <w:p w:rsidR="006F7494" w:rsidRPr="0091395F" w:rsidRDefault="006F7494" w:rsidP="00F85ACE">
      <w:pPr>
        <w:ind w:firstLine="720"/>
        <w:jc w:val="both"/>
        <w:rPr>
          <w:rFonts w:ascii="Times New Roman" w:hAnsi="Times New Roman" w:cs="Times New Roman"/>
          <w:sz w:val="24"/>
          <w:szCs w:val="24"/>
        </w:rPr>
      </w:pPr>
      <w:r w:rsidRPr="0091395F">
        <w:rPr>
          <w:rFonts w:ascii="Times New Roman" w:hAnsi="Times New Roman" w:cs="Times New Roman"/>
          <w:sz w:val="24"/>
          <w:szCs w:val="24"/>
        </w:rPr>
        <w:t>Задачи подпрограммы:</w:t>
      </w:r>
    </w:p>
    <w:p w:rsidR="006F7494" w:rsidRPr="0091395F" w:rsidRDefault="006F7494" w:rsidP="00F85ACE">
      <w:pPr>
        <w:ind w:firstLine="720"/>
        <w:jc w:val="both"/>
        <w:rPr>
          <w:rFonts w:ascii="Times New Roman" w:hAnsi="Times New Roman" w:cs="Times New Roman"/>
          <w:sz w:val="24"/>
          <w:szCs w:val="24"/>
        </w:rPr>
      </w:pPr>
      <w:r w:rsidRPr="0091395F">
        <w:rPr>
          <w:rFonts w:ascii="Times New Roman" w:hAnsi="Times New Roman" w:cs="Times New Roman"/>
          <w:sz w:val="24"/>
          <w:szCs w:val="24"/>
        </w:rPr>
        <w:t>- создание современных объектов для сортировки, вторичной переработки и утилизации Т</w:t>
      </w:r>
      <w:r>
        <w:rPr>
          <w:rFonts w:ascii="Times New Roman" w:hAnsi="Times New Roman" w:cs="Times New Roman"/>
          <w:sz w:val="24"/>
          <w:szCs w:val="24"/>
        </w:rPr>
        <w:t>К</w:t>
      </w:r>
      <w:r w:rsidRPr="0091395F">
        <w:rPr>
          <w:rFonts w:ascii="Times New Roman" w:hAnsi="Times New Roman" w:cs="Times New Roman"/>
          <w:sz w:val="24"/>
          <w:szCs w:val="24"/>
        </w:rPr>
        <w:t>О;</w:t>
      </w:r>
    </w:p>
    <w:p w:rsidR="006F7494" w:rsidRPr="0091395F" w:rsidRDefault="006F7494" w:rsidP="00F85ACE">
      <w:pPr>
        <w:ind w:firstLine="720"/>
        <w:jc w:val="both"/>
        <w:rPr>
          <w:rFonts w:ascii="Times New Roman" w:hAnsi="Times New Roman" w:cs="Times New Roman"/>
          <w:sz w:val="24"/>
          <w:szCs w:val="24"/>
        </w:rPr>
      </w:pPr>
      <w:r w:rsidRPr="0091395F">
        <w:rPr>
          <w:rFonts w:ascii="Times New Roman" w:hAnsi="Times New Roman" w:cs="Times New Roman"/>
          <w:sz w:val="24"/>
          <w:szCs w:val="24"/>
        </w:rPr>
        <w:t>- создание современной инфраструктуры по сбору, переработке и утилизации отходов производства и потребления.</w:t>
      </w:r>
    </w:p>
    <w:p w:rsidR="006F7494" w:rsidRPr="0091395F" w:rsidRDefault="006F7494" w:rsidP="00F85ACE">
      <w:pPr>
        <w:ind w:firstLine="720"/>
        <w:jc w:val="both"/>
        <w:rPr>
          <w:rFonts w:ascii="Times New Roman" w:hAnsi="Times New Roman" w:cs="Times New Roman"/>
          <w:sz w:val="24"/>
          <w:szCs w:val="24"/>
        </w:rPr>
      </w:pPr>
      <w:r w:rsidRPr="0091395F">
        <w:rPr>
          <w:rFonts w:ascii="Times New Roman" w:hAnsi="Times New Roman" w:cs="Times New Roman"/>
          <w:sz w:val="24"/>
          <w:szCs w:val="24"/>
        </w:rPr>
        <w:t>Основные показатели подпрограммы:</w:t>
      </w:r>
    </w:p>
    <w:p w:rsidR="006F7494" w:rsidRPr="0091395F" w:rsidRDefault="006F7494" w:rsidP="00F85ACE">
      <w:pPr>
        <w:ind w:firstLine="720"/>
        <w:jc w:val="both"/>
        <w:rPr>
          <w:rFonts w:ascii="Times New Roman" w:hAnsi="Times New Roman" w:cs="Times New Roman"/>
          <w:sz w:val="24"/>
          <w:szCs w:val="24"/>
        </w:rPr>
      </w:pPr>
      <w:r w:rsidRPr="0091395F">
        <w:rPr>
          <w:rFonts w:ascii="Times New Roman" w:hAnsi="Times New Roman" w:cs="Times New Roman"/>
          <w:sz w:val="24"/>
          <w:szCs w:val="24"/>
        </w:rPr>
        <w:t>- минимизация бюджетных затрат на устранение последствий загрязнения окружающей среды продуктами человеческой жизнедеятельности;</w:t>
      </w:r>
    </w:p>
    <w:p w:rsidR="006F7494" w:rsidRPr="0091395F" w:rsidRDefault="006F7494" w:rsidP="00F85ACE">
      <w:pPr>
        <w:ind w:firstLine="720"/>
        <w:jc w:val="both"/>
        <w:rPr>
          <w:rFonts w:ascii="Times New Roman" w:hAnsi="Times New Roman" w:cs="Times New Roman"/>
          <w:sz w:val="24"/>
          <w:szCs w:val="24"/>
        </w:rPr>
      </w:pPr>
      <w:r w:rsidRPr="0091395F">
        <w:rPr>
          <w:rFonts w:ascii="Times New Roman" w:hAnsi="Times New Roman" w:cs="Times New Roman"/>
          <w:sz w:val="24"/>
          <w:szCs w:val="24"/>
        </w:rPr>
        <w:t xml:space="preserve">- обеспечение экологической и санитарно-эпидемиологической безопасности в </w:t>
      </w:r>
      <w:r>
        <w:rPr>
          <w:rFonts w:ascii="Times New Roman" w:hAnsi="Times New Roman" w:cs="Times New Roman"/>
        </w:rPr>
        <w:t xml:space="preserve">Рузаевском </w:t>
      </w:r>
      <w:r w:rsidRPr="0091395F">
        <w:rPr>
          <w:rFonts w:ascii="Times New Roman" w:hAnsi="Times New Roman" w:cs="Times New Roman"/>
          <w:sz w:val="24"/>
          <w:szCs w:val="24"/>
        </w:rPr>
        <w:t xml:space="preserve"> муниципальном районе Республике Мордовия;</w:t>
      </w:r>
    </w:p>
    <w:p w:rsidR="006F7494" w:rsidRPr="0091395F" w:rsidRDefault="006F7494" w:rsidP="00F85ACE">
      <w:pPr>
        <w:ind w:firstLine="720"/>
        <w:jc w:val="both"/>
        <w:rPr>
          <w:rFonts w:ascii="Times New Roman" w:hAnsi="Times New Roman" w:cs="Times New Roman"/>
          <w:sz w:val="24"/>
          <w:szCs w:val="24"/>
        </w:rPr>
      </w:pPr>
      <w:r w:rsidRPr="0091395F">
        <w:rPr>
          <w:rFonts w:ascii="Times New Roman" w:hAnsi="Times New Roman" w:cs="Times New Roman"/>
          <w:sz w:val="24"/>
          <w:szCs w:val="24"/>
        </w:rPr>
        <w:t xml:space="preserve">- привлечение инвестиционных ресурсов в экономику </w:t>
      </w:r>
      <w:r>
        <w:rPr>
          <w:rFonts w:ascii="Times New Roman" w:hAnsi="Times New Roman" w:cs="Times New Roman"/>
        </w:rPr>
        <w:t>Рузаевского</w:t>
      </w:r>
      <w:r w:rsidRPr="0091395F">
        <w:rPr>
          <w:rFonts w:ascii="Times New Roman" w:hAnsi="Times New Roman" w:cs="Times New Roman"/>
          <w:sz w:val="24"/>
          <w:szCs w:val="24"/>
        </w:rPr>
        <w:t xml:space="preserve"> муниципального района Республики Мордовия;</w:t>
      </w:r>
    </w:p>
    <w:p w:rsidR="006F7494" w:rsidRPr="0091395F" w:rsidRDefault="006F7494" w:rsidP="00F85ACE">
      <w:pPr>
        <w:ind w:firstLine="720"/>
        <w:jc w:val="both"/>
        <w:rPr>
          <w:rFonts w:ascii="Times New Roman" w:hAnsi="Times New Roman" w:cs="Times New Roman"/>
          <w:sz w:val="24"/>
          <w:szCs w:val="24"/>
        </w:rPr>
      </w:pPr>
      <w:r w:rsidRPr="0091395F">
        <w:rPr>
          <w:rFonts w:ascii="Times New Roman" w:hAnsi="Times New Roman" w:cs="Times New Roman"/>
          <w:sz w:val="24"/>
          <w:szCs w:val="24"/>
        </w:rPr>
        <w:t xml:space="preserve">- повышение уровня ответственности Администрации </w:t>
      </w:r>
      <w:r>
        <w:rPr>
          <w:rFonts w:ascii="Times New Roman" w:hAnsi="Times New Roman" w:cs="Times New Roman"/>
        </w:rPr>
        <w:t>Рузаевского</w:t>
      </w:r>
      <w:r w:rsidRPr="0091395F">
        <w:rPr>
          <w:rFonts w:ascii="Times New Roman" w:hAnsi="Times New Roman" w:cs="Times New Roman"/>
          <w:sz w:val="24"/>
          <w:szCs w:val="24"/>
        </w:rPr>
        <w:t xml:space="preserve"> муниципального района Республики Мордовия за качество окружающей среды.</w:t>
      </w:r>
    </w:p>
    <w:p w:rsidR="006F7494" w:rsidRPr="0091395F" w:rsidRDefault="006F7494" w:rsidP="00F85ACE">
      <w:pPr>
        <w:ind w:firstLine="720"/>
        <w:jc w:val="both"/>
        <w:rPr>
          <w:rFonts w:ascii="Times New Roman" w:hAnsi="Times New Roman" w:cs="Times New Roman"/>
          <w:sz w:val="24"/>
          <w:szCs w:val="24"/>
        </w:rPr>
      </w:pPr>
      <w:r w:rsidRPr="0091395F">
        <w:rPr>
          <w:rFonts w:ascii="Times New Roman" w:hAnsi="Times New Roman" w:cs="Times New Roman"/>
          <w:sz w:val="24"/>
          <w:szCs w:val="24"/>
        </w:rPr>
        <w:t>Целевые индикаторы:</w:t>
      </w:r>
    </w:p>
    <w:p w:rsidR="006F7494" w:rsidRPr="0091395F" w:rsidRDefault="006F7494" w:rsidP="00F85ACE">
      <w:pPr>
        <w:ind w:firstLine="720"/>
        <w:jc w:val="both"/>
        <w:rPr>
          <w:rFonts w:ascii="Times New Roman" w:hAnsi="Times New Roman" w:cs="Times New Roman"/>
          <w:sz w:val="24"/>
          <w:szCs w:val="24"/>
        </w:rPr>
      </w:pPr>
      <w:r w:rsidRPr="0091395F">
        <w:rPr>
          <w:rFonts w:ascii="Times New Roman" w:hAnsi="Times New Roman" w:cs="Times New Roman"/>
          <w:sz w:val="24"/>
          <w:szCs w:val="24"/>
        </w:rPr>
        <w:t>доля приведенных в нормативное состояние мест сбора и (или) накопления твердых бытовых отходов 100%;</w:t>
      </w:r>
    </w:p>
    <w:p w:rsidR="006F7494" w:rsidRPr="0091395F" w:rsidRDefault="006F7494" w:rsidP="00F85ACE">
      <w:pPr>
        <w:ind w:firstLine="720"/>
        <w:jc w:val="both"/>
        <w:rPr>
          <w:rFonts w:ascii="Times New Roman" w:hAnsi="Times New Roman" w:cs="Times New Roman"/>
          <w:sz w:val="24"/>
          <w:szCs w:val="24"/>
        </w:rPr>
      </w:pPr>
      <w:r w:rsidRPr="0091395F">
        <w:rPr>
          <w:rFonts w:ascii="Times New Roman" w:hAnsi="Times New Roman" w:cs="Times New Roman"/>
          <w:sz w:val="24"/>
          <w:szCs w:val="24"/>
        </w:rPr>
        <w:t>доля отходов, размещаемых на объектах захоронения отходов, 10%;</w:t>
      </w:r>
    </w:p>
    <w:p w:rsidR="006F7494" w:rsidRPr="0091395F" w:rsidRDefault="006F7494" w:rsidP="002A4155">
      <w:pPr>
        <w:ind w:firstLine="720"/>
        <w:jc w:val="both"/>
        <w:rPr>
          <w:rFonts w:ascii="Times New Roman" w:hAnsi="Times New Roman" w:cs="Times New Roman"/>
          <w:sz w:val="24"/>
          <w:szCs w:val="24"/>
        </w:rPr>
      </w:pPr>
      <w:r w:rsidRPr="0091395F">
        <w:rPr>
          <w:rFonts w:ascii="Times New Roman" w:hAnsi="Times New Roman" w:cs="Times New Roman"/>
          <w:sz w:val="24"/>
          <w:szCs w:val="24"/>
        </w:rPr>
        <w:t xml:space="preserve">Сроки реализации подпрограммы: </w:t>
      </w:r>
      <w:r w:rsidRPr="00C158F0">
        <w:rPr>
          <w:rFonts w:ascii="Times New Roman" w:hAnsi="Times New Roman" w:cs="Times New Roman"/>
          <w:sz w:val="24"/>
          <w:szCs w:val="24"/>
        </w:rPr>
        <w:t>2019</w:t>
      </w:r>
      <w:r>
        <w:rPr>
          <w:rFonts w:ascii="Times New Roman" w:hAnsi="Times New Roman" w:cs="Times New Roman"/>
          <w:sz w:val="24"/>
          <w:szCs w:val="24"/>
        </w:rPr>
        <w:t> - 2022</w:t>
      </w:r>
      <w:r w:rsidRPr="0091395F">
        <w:rPr>
          <w:rFonts w:ascii="Times New Roman" w:hAnsi="Times New Roman" w:cs="Times New Roman"/>
          <w:sz w:val="24"/>
          <w:szCs w:val="24"/>
        </w:rPr>
        <w:t> годы.</w:t>
      </w:r>
      <w:r w:rsidRPr="00617763">
        <w:rPr>
          <w:rFonts w:ascii="Times New Roman" w:hAnsi="Times New Roman" w:cs="Times New Roman"/>
          <w:sz w:val="24"/>
          <w:szCs w:val="24"/>
        </w:rPr>
        <w:t>.</w:t>
      </w:r>
    </w:p>
    <w:p w:rsidR="006F7494" w:rsidRDefault="006F7494">
      <w:pPr>
        <w:ind w:firstLine="720"/>
        <w:jc w:val="both"/>
        <w:rPr>
          <w:rFonts w:ascii="Times New Roman" w:hAnsi="Times New Roman" w:cs="Times New Roman"/>
          <w:sz w:val="24"/>
          <w:szCs w:val="24"/>
        </w:rPr>
      </w:pPr>
      <w:r w:rsidRPr="0091395F">
        <w:rPr>
          <w:rFonts w:ascii="Times New Roman" w:hAnsi="Times New Roman" w:cs="Times New Roman"/>
          <w:sz w:val="24"/>
          <w:szCs w:val="24"/>
        </w:rPr>
        <w:t>Прогноз реализации Муниципальной программы основывается на достижении уровней ее основных показателей (индикаторов).</w:t>
      </w:r>
    </w:p>
    <w:p w:rsidR="006F7494" w:rsidRPr="0091395F" w:rsidRDefault="006F7494" w:rsidP="008964E6">
      <w:pPr>
        <w:jc w:val="both"/>
        <w:rPr>
          <w:rFonts w:ascii="Times New Roman" w:hAnsi="Times New Roman" w:cs="Times New Roman"/>
          <w:sz w:val="24"/>
          <w:szCs w:val="24"/>
        </w:rPr>
      </w:pPr>
    </w:p>
    <w:p w:rsidR="006F7494" w:rsidRPr="0091395F" w:rsidRDefault="006F7494" w:rsidP="00432656">
      <w:pPr>
        <w:pStyle w:val="Heading1"/>
        <w:rPr>
          <w:rFonts w:ascii="Times New Roman" w:hAnsi="Times New Roman" w:cs="Times New Roman"/>
        </w:rPr>
      </w:pPr>
      <w:bookmarkStart w:id="7" w:name="sub_3002"/>
      <w:bookmarkStart w:id="8" w:name="sub_102"/>
      <w:r w:rsidRPr="0091395F">
        <w:rPr>
          <w:rFonts w:ascii="Times New Roman" w:hAnsi="Times New Roman" w:cs="Times New Roman"/>
        </w:rPr>
        <w:t>Раздел 2. Характеристика основных мероприятий программы</w:t>
      </w:r>
      <w:bookmarkStart w:id="9" w:name="sub_30021"/>
      <w:bookmarkEnd w:id="7"/>
      <w:r>
        <w:rPr>
          <w:rFonts w:ascii="Times New Roman" w:hAnsi="Times New Roman" w:cs="Times New Roman"/>
        </w:rPr>
        <w:t xml:space="preserve">.  </w:t>
      </w:r>
      <w:r w:rsidRPr="0091395F">
        <w:rPr>
          <w:rFonts w:ascii="Times New Roman" w:hAnsi="Times New Roman" w:cs="Times New Roman"/>
        </w:rPr>
        <w:t>Мероприятия по возможному варианту решения проблемы</w:t>
      </w:r>
    </w:p>
    <w:bookmarkEnd w:id="9"/>
    <w:p w:rsidR="006F7494" w:rsidRPr="00C158F0" w:rsidRDefault="006F7494" w:rsidP="00D03E75">
      <w:pPr>
        <w:ind w:firstLine="720"/>
        <w:jc w:val="both"/>
        <w:rPr>
          <w:rFonts w:ascii="Times New Roman" w:hAnsi="Times New Roman" w:cs="Times New Roman"/>
          <w:sz w:val="24"/>
          <w:szCs w:val="24"/>
        </w:rPr>
      </w:pPr>
      <w:r w:rsidRPr="00C158F0">
        <w:rPr>
          <w:rFonts w:ascii="Times New Roman" w:hAnsi="Times New Roman" w:cs="Times New Roman"/>
          <w:sz w:val="24"/>
          <w:szCs w:val="24"/>
        </w:rPr>
        <w:fldChar w:fldCharType="begin"/>
      </w:r>
      <w:r w:rsidRPr="00C158F0">
        <w:rPr>
          <w:rFonts w:ascii="Times New Roman" w:hAnsi="Times New Roman" w:cs="Times New Roman"/>
          <w:sz w:val="24"/>
          <w:szCs w:val="24"/>
        </w:rPr>
        <w:instrText>HYPERLINK \l "sub_3000"</w:instrText>
      </w:r>
      <w:r w:rsidRPr="00AC6070">
        <w:rPr>
          <w:rFonts w:ascii="Times New Roman" w:hAnsi="Times New Roman" w:cs="Times New Roman"/>
          <w:sz w:val="24"/>
          <w:szCs w:val="24"/>
        </w:rPr>
      </w:r>
      <w:r w:rsidRPr="00C158F0">
        <w:rPr>
          <w:rFonts w:ascii="Times New Roman" w:hAnsi="Times New Roman" w:cs="Times New Roman"/>
          <w:sz w:val="24"/>
          <w:szCs w:val="24"/>
        </w:rPr>
        <w:fldChar w:fldCharType="separate"/>
      </w:r>
      <w:r w:rsidRPr="00C158F0">
        <w:rPr>
          <w:rStyle w:val="a0"/>
          <w:rFonts w:ascii="Times New Roman" w:hAnsi="Times New Roman"/>
          <w:color w:val="auto"/>
          <w:sz w:val="24"/>
          <w:szCs w:val="24"/>
        </w:rPr>
        <w:t>Подпрограмма</w:t>
      </w:r>
      <w:r w:rsidRPr="00C158F0">
        <w:rPr>
          <w:rFonts w:ascii="Times New Roman" w:hAnsi="Times New Roman" w:cs="Times New Roman"/>
          <w:sz w:val="24"/>
          <w:szCs w:val="24"/>
        </w:rPr>
        <w:fldChar w:fldCharType="end"/>
      </w:r>
      <w:r w:rsidRPr="00C158F0">
        <w:rPr>
          <w:rFonts w:ascii="Times New Roman" w:hAnsi="Times New Roman" w:cs="Times New Roman"/>
          <w:sz w:val="24"/>
          <w:szCs w:val="24"/>
        </w:rPr>
        <w:t xml:space="preserve"> «Обращение с твердыми коммунальными отходами в </w:t>
      </w:r>
      <w:r w:rsidRPr="00C158F0">
        <w:rPr>
          <w:rFonts w:ascii="Times New Roman" w:hAnsi="Times New Roman" w:cs="Times New Roman"/>
        </w:rPr>
        <w:t>Рузаевском</w:t>
      </w:r>
      <w:r w:rsidRPr="00C158F0">
        <w:rPr>
          <w:rFonts w:ascii="Times New Roman" w:hAnsi="Times New Roman" w:cs="Times New Roman"/>
          <w:sz w:val="24"/>
          <w:szCs w:val="24"/>
        </w:rPr>
        <w:t xml:space="preserve"> муниципальном районе Республики Мордовия на 2019 - 2022 годы».</w:t>
      </w:r>
    </w:p>
    <w:p w:rsidR="006F7494" w:rsidRPr="00C158F0" w:rsidRDefault="006F7494" w:rsidP="00D03E75">
      <w:pPr>
        <w:ind w:firstLine="720"/>
        <w:jc w:val="both"/>
        <w:rPr>
          <w:rFonts w:ascii="Times New Roman" w:hAnsi="Times New Roman" w:cs="Times New Roman"/>
          <w:sz w:val="24"/>
          <w:szCs w:val="24"/>
        </w:rPr>
      </w:pPr>
      <w:r w:rsidRPr="00C158F0">
        <w:rPr>
          <w:rFonts w:ascii="Times New Roman" w:hAnsi="Times New Roman" w:cs="Times New Roman"/>
          <w:sz w:val="24"/>
          <w:szCs w:val="24"/>
        </w:rPr>
        <w:t>Система логистики по сбору, вывозу, переработке и утилизации твердых коммунальных отходов будет выглядеть следующим образом.</w:t>
      </w:r>
    </w:p>
    <w:p w:rsidR="006F7494" w:rsidRDefault="006F7494" w:rsidP="003A4D0A">
      <w:pPr>
        <w:ind w:firstLine="720"/>
        <w:jc w:val="both"/>
        <w:rPr>
          <w:rFonts w:ascii="Times New Roman" w:hAnsi="Times New Roman" w:cs="Times New Roman"/>
          <w:sz w:val="24"/>
          <w:szCs w:val="24"/>
        </w:rPr>
      </w:pPr>
    </w:p>
    <w:p w:rsidR="006F7494" w:rsidRPr="0091395F" w:rsidRDefault="006F7494" w:rsidP="003A4D0A">
      <w:pPr>
        <w:ind w:firstLine="720"/>
        <w:jc w:val="both"/>
        <w:rPr>
          <w:rFonts w:ascii="Times New Roman" w:hAnsi="Times New Roman" w:cs="Times New Roman"/>
          <w:sz w:val="24"/>
          <w:szCs w:val="24"/>
        </w:rPr>
      </w:pPr>
    </w:p>
    <w:p w:rsidR="006F7494" w:rsidRPr="0091395F" w:rsidRDefault="006F7494" w:rsidP="00D03E75">
      <w:pPr>
        <w:pStyle w:val="Heading1"/>
        <w:rPr>
          <w:rFonts w:ascii="Times New Roman" w:hAnsi="Times New Roman" w:cs="Times New Roman"/>
        </w:rPr>
      </w:pPr>
      <w:bookmarkStart w:id="10" w:name="sub_3003"/>
      <w:r w:rsidRPr="0091395F">
        <w:rPr>
          <w:rFonts w:ascii="Times New Roman" w:hAnsi="Times New Roman" w:cs="Times New Roman"/>
        </w:rPr>
        <w:t xml:space="preserve">Раздел 3. Характеристика мер </w:t>
      </w:r>
      <w:r>
        <w:rPr>
          <w:rFonts w:ascii="Times New Roman" w:hAnsi="Times New Roman" w:cs="Times New Roman"/>
        </w:rPr>
        <w:t>муниципального</w:t>
      </w:r>
      <w:r w:rsidRPr="0091395F">
        <w:rPr>
          <w:rFonts w:ascii="Times New Roman" w:hAnsi="Times New Roman" w:cs="Times New Roman"/>
        </w:rPr>
        <w:t xml:space="preserve"> и правового регулирования программы</w:t>
      </w:r>
      <w:r>
        <w:rPr>
          <w:rFonts w:ascii="Times New Roman" w:hAnsi="Times New Roman" w:cs="Times New Roman"/>
        </w:rPr>
        <w:t xml:space="preserve"> (подпрограммы)</w:t>
      </w:r>
      <w:r w:rsidRPr="0091395F">
        <w:rPr>
          <w:rFonts w:ascii="Times New Roman" w:hAnsi="Times New Roman" w:cs="Times New Roman"/>
        </w:rPr>
        <w:t xml:space="preserve">, прогноз сводных показателей </w:t>
      </w:r>
      <w:r>
        <w:rPr>
          <w:rFonts w:ascii="Times New Roman" w:hAnsi="Times New Roman" w:cs="Times New Roman"/>
        </w:rPr>
        <w:t>муниципальных</w:t>
      </w:r>
      <w:r w:rsidRPr="0091395F">
        <w:rPr>
          <w:rFonts w:ascii="Times New Roman" w:hAnsi="Times New Roman" w:cs="Times New Roman"/>
        </w:rPr>
        <w:t xml:space="preserve"> заданий по реализации программы</w:t>
      </w:r>
      <w:r>
        <w:rPr>
          <w:rFonts w:ascii="Times New Roman" w:hAnsi="Times New Roman" w:cs="Times New Roman"/>
        </w:rPr>
        <w:t xml:space="preserve"> (подпрограммы)</w:t>
      </w:r>
      <w:r w:rsidRPr="0091395F">
        <w:rPr>
          <w:rFonts w:ascii="Times New Roman" w:hAnsi="Times New Roman" w:cs="Times New Roman"/>
        </w:rPr>
        <w:t>, обоснование объема финансовых ресурсов, необходимых для реализации программы</w:t>
      </w:r>
      <w:r>
        <w:rPr>
          <w:rFonts w:ascii="Times New Roman" w:hAnsi="Times New Roman" w:cs="Times New Roman"/>
        </w:rPr>
        <w:t xml:space="preserve"> (подпрограммы)</w:t>
      </w:r>
      <w:r w:rsidRPr="0091395F">
        <w:rPr>
          <w:rFonts w:ascii="Times New Roman" w:hAnsi="Times New Roman" w:cs="Times New Roman"/>
        </w:rPr>
        <w:t xml:space="preserve">, анализ рисков реализации </w:t>
      </w:r>
      <w:r>
        <w:rPr>
          <w:rFonts w:ascii="Times New Roman" w:hAnsi="Times New Roman" w:cs="Times New Roman"/>
        </w:rPr>
        <w:t>п</w:t>
      </w:r>
      <w:r w:rsidRPr="0091395F">
        <w:rPr>
          <w:rFonts w:ascii="Times New Roman" w:hAnsi="Times New Roman" w:cs="Times New Roman"/>
        </w:rPr>
        <w:t xml:space="preserve">рограммы </w:t>
      </w:r>
      <w:r>
        <w:rPr>
          <w:rFonts w:ascii="Times New Roman" w:hAnsi="Times New Roman" w:cs="Times New Roman"/>
        </w:rPr>
        <w:t xml:space="preserve">(подпрограммы) </w:t>
      </w:r>
      <w:r w:rsidRPr="0091395F">
        <w:rPr>
          <w:rFonts w:ascii="Times New Roman" w:hAnsi="Times New Roman" w:cs="Times New Roman"/>
        </w:rPr>
        <w:t>и описание мер управления рискам, механизм реализации программы</w:t>
      </w:r>
      <w:r>
        <w:rPr>
          <w:rFonts w:ascii="Times New Roman" w:hAnsi="Times New Roman" w:cs="Times New Roman"/>
        </w:rPr>
        <w:t xml:space="preserve"> (подпрограммы)</w:t>
      </w:r>
    </w:p>
    <w:bookmarkEnd w:id="10"/>
    <w:p w:rsidR="006F7494" w:rsidRPr="0091395F" w:rsidRDefault="006F7494" w:rsidP="00D03E75">
      <w:pPr>
        <w:ind w:firstLine="720"/>
        <w:jc w:val="both"/>
        <w:rPr>
          <w:rFonts w:ascii="Times New Roman" w:hAnsi="Times New Roman" w:cs="Times New Roman"/>
          <w:sz w:val="24"/>
          <w:szCs w:val="24"/>
        </w:rPr>
      </w:pPr>
    </w:p>
    <w:p w:rsidR="006F7494" w:rsidRPr="0091395F" w:rsidRDefault="006F7494" w:rsidP="00A74193">
      <w:pPr>
        <w:ind w:firstLine="720"/>
        <w:jc w:val="both"/>
        <w:rPr>
          <w:rFonts w:ascii="Times New Roman" w:hAnsi="Times New Roman" w:cs="Times New Roman"/>
          <w:sz w:val="24"/>
          <w:szCs w:val="24"/>
        </w:rPr>
      </w:pPr>
      <w:r w:rsidRPr="0091395F">
        <w:rPr>
          <w:rFonts w:ascii="Times New Roman" w:hAnsi="Times New Roman" w:cs="Times New Roman"/>
          <w:sz w:val="24"/>
          <w:szCs w:val="24"/>
        </w:rPr>
        <w:t>Основными рисками при реализации мероприятий программы являются:</w:t>
      </w:r>
    </w:p>
    <w:p w:rsidR="006F7494" w:rsidRPr="0091395F" w:rsidRDefault="006F7494" w:rsidP="00D03E75">
      <w:pPr>
        <w:ind w:firstLine="720"/>
        <w:jc w:val="both"/>
        <w:rPr>
          <w:rFonts w:ascii="Times New Roman" w:hAnsi="Times New Roman" w:cs="Times New Roman"/>
          <w:sz w:val="24"/>
          <w:szCs w:val="24"/>
        </w:rPr>
      </w:pPr>
      <w:r w:rsidRPr="0091395F">
        <w:rPr>
          <w:rFonts w:ascii="Times New Roman" w:hAnsi="Times New Roman" w:cs="Times New Roman"/>
          <w:sz w:val="24"/>
          <w:szCs w:val="24"/>
        </w:rPr>
        <w:t>нормативные риски. Реализация мероприятий подпрограммы зависит от состояния нормативной правовой базы, регулирующей требования охраны окружающей среды и повышения экологической безопасности.</w:t>
      </w:r>
    </w:p>
    <w:p w:rsidR="006F7494" w:rsidRPr="00402BB4" w:rsidRDefault="006F7494" w:rsidP="007D5CF3">
      <w:pPr>
        <w:framePr w:w="60" w:h="1981" w:hRule="exact" w:hSpace="180" w:wrap="around" w:vAnchor="text" w:hAnchor="page" w:x="121" w:y="259"/>
      </w:pPr>
    </w:p>
    <w:p w:rsidR="006F7494" w:rsidRDefault="006F7494" w:rsidP="007D5CF3">
      <w:pPr>
        <w:framePr w:w="60" w:h="1981" w:hRule="exact" w:hSpace="180" w:wrap="around" w:vAnchor="text" w:hAnchor="page" w:x="121" w:y="259"/>
      </w:pPr>
    </w:p>
    <w:p w:rsidR="006F7494" w:rsidRPr="00402BB4" w:rsidRDefault="006F7494" w:rsidP="007D5CF3">
      <w:pPr>
        <w:framePr w:w="60" w:h="1981" w:hRule="exact" w:hSpace="180" w:wrap="around" w:vAnchor="text" w:hAnchor="page" w:x="121" w:y="259"/>
      </w:pPr>
    </w:p>
    <w:p w:rsidR="006F7494" w:rsidRPr="00A74193" w:rsidRDefault="006F7494" w:rsidP="007D5CF3">
      <w:pPr>
        <w:pStyle w:val="aff2"/>
        <w:framePr w:w="60" w:h="1981" w:hRule="exact" w:hSpace="180" w:wrap="around" w:vAnchor="text" w:hAnchor="page" w:x="121" w:y="259"/>
        <w:rPr>
          <w:rFonts w:ascii="Times New Roman" w:hAnsi="Times New Roman" w:cs="Times New Roman"/>
        </w:rPr>
      </w:pPr>
    </w:p>
    <w:p w:rsidR="006F7494" w:rsidRPr="00A74193" w:rsidRDefault="006F7494" w:rsidP="007D5CF3">
      <w:pPr>
        <w:pStyle w:val="aff2"/>
        <w:framePr w:w="60" w:h="1981" w:hRule="exact" w:hSpace="180" w:wrap="around" w:vAnchor="text" w:hAnchor="page" w:x="121" w:y="259"/>
        <w:rPr>
          <w:rFonts w:ascii="Times New Roman" w:hAnsi="Times New Roman" w:cs="Times New Roman"/>
        </w:rPr>
      </w:pPr>
      <w:r w:rsidRPr="00A74193">
        <w:rPr>
          <w:rFonts w:ascii="Times New Roman" w:hAnsi="Times New Roman" w:cs="Times New Roman"/>
        </w:rPr>
        <w:t xml:space="preserve"> </w:t>
      </w:r>
    </w:p>
    <w:p w:rsidR="006F7494" w:rsidRPr="0091395F" w:rsidRDefault="006F7494" w:rsidP="00D03E75">
      <w:pPr>
        <w:ind w:firstLine="720"/>
        <w:jc w:val="both"/>
        <w:rPr>
          <w:rFonts w:ascii="Times New Roman" w:hAnsi="Times New Roman" w:cs="Times New Roman"/>
          <w:sz w:val="24"/>
          <w:szCs w:val="24"/>
        </w:rPr>
      </w:pPr>
      <w:r w:rsidRPr="0091395F">
        <w:rPr>
          <w:rFonts w:ascii="Times New Roman" w:hAnsi="Times New Roman" w:cs="Times New Roman"/>
          <w:sz w:val="24"/>
          <w:szCs w:val="24"/>
        </w:rPr>
        <w:t>Реализация мероприятий программы осуществляется с привлечением средств республиканского, районного, местных бюджетов сельских и городских поселений и внебюджетных средств. В соответствии с установленными нормами изменение объемов долевого участия республиканского, местного бюджетов, внебюджетных средств требует изменение объемов софинансирования бюджетов всех уровней и изменение сроков реализации мероприятий, что может снизить эффективность реализации подпрограммы при условии сохранения объемов бюджетных ассигнований.</w:t>
      </w:r>
    </w:p>
    <w:p w:rsidR="006F7494" w:rsidRPr="000747A4" w:rsidRDefault="006F7494" w:rsidP="00D03E75">
      <w:pPr>
        <w:ind w:firstLine="720"/>
        <w:jc w:val="both"/>
        <w:rPr>
          <w:rFonts w:ascii="Times New Roman" w:hAnsi="Times New Roman" w:cs="Times New Roman"/>
          <w:sz w:val="24"/>
          <w:szCs w:val="24"/>
        </w:rPr>
      </w:pPr>
      <w:r w:rsidRPr="000747A4">
        <w:rPr>
          <w:rFonts w:ascii="Times New Roman" w:hAnsi="Times New Roman" w:cs="Times New Roman"/>
          <w:sz w:val="24"/>
          <w:szCs w:val="24"/>
        </w:rPr>
        <w:t>Рыночные риски обусловлены влиянием макроэкономической ситуации на уровень рыночных цен, что может отразиться на запланированных объемах бюджетных ассигнований. Управление рыночными рисками осуществляется заказчиками в рамках процедур проведения торгов (аукционов) на размещение заказов на поставки товаров (работ, услуг) для муниципальных нужд. Возможными рисками в ходе реализации подпрограммы могут стать повышение стоимости работ, связанное с инфляционными процессами в экономике, сокращением объемов финансирования из республиканского, местного бюджетов, внебюджетных средств, а также нарушения выполнения исполнителями обязательств по заключенным контрактам, выявленных в результате проверок хода выполнения работ в рамках реализации природоохранных мероприятий. Минимизация риска невыполнения условий контракта, заключенного по результатам проведенных торгов, производителем работ, заключается в контроле достоверности документов, подтверждающих фактические объемы произведенных затрат, распорядителем средств районного бюджета.</w:t>
      </w:r>
    </w:p>
    <w:p w:rsidR="006F7494" w:rsidRPr="000747A4" w:rsidRDefault="006F7494" w:rsidP="00D03E75">
      <w:pPr>
        <w:ind w:firstLine="720"/>
        <w:jc w:val="both"/>
        <w:rPr>
          <w:rFonts w:ascii="Times New Roman" w:hAnsi="Times New Roman" w:cs="Times New Roman"/>
          <w:sz w:val="24"/>
          <w:szCs w:val="24"/>
        </w:rPr>
      </w:pPr>
      <w:r w:rsidRPr="000747A4">
        <w:rPr>
          <w:rFonts w:ascii="Times New Roman" w:hAnsi="Times New Roman" w:cs="Times New Roman"/>
          <w:sz w:val="24"/>
          <w:szCs w:val="24"/>
        </w:rPr>
        <w:t>Финансовые риски связаны с возможностью нецелевого и (или) неэффективного использования бюджетных средств в ходе реализации мероприятий подпрограммы. В качестве меры по управлению риском предлагается осуществление мероприятий финансового контроля.</w:t>
      </w:r>
    </w:p>
    <w:p w:rsidR="006F7494" w:rsidRPr="000747A4" w:rsidRDefault="006F7494" w:rsidP="00D03E75">
      <w:pPr>
        <w:ind w:firstLine="720"/>
        <w:jc w:val="both"/>
        <w:rPr>
          <w:rFonts w:ascii="Times New Roman" w:hAnsi="Times New Roman" w:cs="Times New Roman"/>
          <w:sz w:val="24"/>
          <w:szCs w:val="24"/>
        </w:rPr>
      </w:pPr>
      <w:r w:rsidRPr="000747A4">
        <w:rPr>
          <w:rFonts w:ascii="Times New Roman" w:hAnsi="Times New Roman" w:cs="Times New Roman"/>
          <w:sz w:val="24"/>
          <w:szCs w:val="24"/>
        </w:rPr>
        <w:t>Экономические риски обусловлены необходимостью долгосрочного прогнозирования социально-экономического развития и финансового планирования, а также высокой степенью зависимости реализации подпрограммы от привлечения средств из бюджетов всех уровней. Следствием данных рисков может стать сокращение ресурсного обеспечения подпрограммы. Гарантией реализации подпрограммы является бюджетная обеспеченность основных мероприятий подпрограммы. Для управления риском при необходимости будет уточняться перечень и сроки реализации мероприятий подпрограммы.</w:t>
      </w:r>
    </w:p>
    <w:p w:rsidR="006F7494" w:rsidRPr="000747A4" w:rsidRDefault="006F7494" w:rsidP="00D03E75">
      <w:pPr>
        <w:ind w:firstLine="720"/>
        <w:jc w:val="both"/>
        <w:rPr>
          <w:rFonts w:ascii="Times New Roman" w:hAnsi="Times New Roman" w:cs="Times New Roman"/>
          <w:sz w:val="24"/>
          <w:szCs w:val="24"/>
        </w:rPr>
      </w:pPr>
      <w:r w:rsidRPr="000747A4">
        <w:rPr>
          <w:rFonts w:ascii="Times New Roman" w:hAnsi="Times New Roman" w:cs="Times New Roman"/>
          <w:sz w:val="24"/>
          <w:szCs w:val="24"/>
        </w:rPr>
        <w:t>Мероприятия, включаемые в программу</w:t>
      </w:r>
      <w:r>
        <w:rPr>
          <w:rFonts w:ascii="Times New Roman" w:hAnsi="Times New Roman" w:cs="Times New Roman"/>
          <w:sz w:val="24"/>
          <w:szCs w:val="24"/>
        </w:rPr>
        <w:t xml:space="preserve"> (подпрограмму)</w:t>
      </w:r>
      <w:r w:rsidRPr="000747A4">
        <w:rPr>
          <w:rFonts w:ascii="Times New Roman" w:hAnsi="Times New Roman" w:cs="Times New Roman"/>
          <w:sz w:val="24"/>
          <w:szCs w:val="24"/>
        </w:rPr>
        <w:t xml:space="preserve">, формируются Администрацией </w:t>
      </w:r>
      <w:r>
        <w:rPr>
          <w:rFonts w:ascii="Times New Roman" w:hAnsi="Times New Roman" w:cs="Times New Roman"/>
        </w:rPr>
        <w:t>Рузаевского</w:t>
      </w:r>
      <w:r w:rsidRPr="000747A4">
        <w:rPr>
          <w:rFonts w:ascii="Times New Roman" w:hAnsi="Times New Roman" w:cs="Times New Roman"/>
          <w:sz w:val="24"/>
          <w:szCs w:val="24"/>
        </w:rPr>
        <w:t xml:space="preserve"> муниципального района.</w:t>
      </w:r>
    </w:p>
    <w:p w:rsidR="006F7494" w:rsidRPr="000747A4" w:rsidRDefault="006F7494" w:rsidP="00D03E75">
      <w:pPr>
        <w:ind w:firstLine="720"/>
        <w:jc w:val="both"/>
        <w:rPr>
          <w:rFonts w:ascii="Times New Roman" w:hAnsi="Times New Roman" w:cs="Times New Roman"/>
          <w:sz w:val="24"/>
          <w:szCs w:val="24"/>
        </w:rPr>
      </w:pPr>
      <w:r w:rsidRPr="000747A4">
        <w:rPr>
          <w:rFonts w:ascii="Times New Roman" w:hAnsi="Times New Roman" w:cs="Times New Roman"/>
          <w:sz w:val="24"/>
          <w:szCs w:val="24"/>
        </w:rPr>
        <w:t xml:space="preserve">Средства республиканского бюджета Республики Мордовия, районного бюджета </w:t>
      </w:r>
      <w:r>
        <w:rPr>
          <w:rFonts w:ascii="Times New Roman" w:hAnsi="Times New Roman" w:cs="Times New Roman"/>
        </w:rPr>
        <w:t>Рузаевского</w:t>
      </w:r>
      <w:r w:rsidRPr="000747A4">
        <w:rPr>
          <w:rFonts w:ascii="Times New Roman" w:hAnsi="Times New Roman" w:cs="Times New Roman"/>
          <w:sz w:val="24"/>
          <w:szCs w:val="24"/>
        </w:rPr>
        <w:t xml:space="preserve"> муниципального района Республики Мордовия, бюджетов сельских и городских поселений, внебюджетные средства, выделяемые на реализацию мероприятий, предусмотренных программой</w:t>
      </w:r>
      <w:r>
        <w:rPr>
          <w:rFonts w:ascii="Times New Roman" w:hAnsi="Times New Roman" w:cs="Times New Roman"/>
          <w:sz w:val="24"/>
          <w:szCs w:val="24"/>
        </w:rPr>
        <w:t xml:space="preserve"> (подпрограммой)</w:t>
      </w:r>
      <w:r w:rsidRPr="000747A4">
        <w:rPr>
          <w:rFonts w:ascii="Times New Roman" w:hAnsi="Times New Roman" w:cs="Times New Roman"/>
          <w:sz w:val="24"/>
          <w:szCs w:val="24"/>
        </w:rPr>
        <w:t>, предполагается направить на решение следующих задач:</w:t>
      </w:r>
    </w:p>
    <w:p w:rsidR="006F7494" w:rsidRPr="000747A4" w:rsidRDefault="006F7494" w:rsidP="00D03E75">
      <w:pPr>
        <w:ind w:firstLine="720"/>
        <w:jc w:val="both"/>
        <w:rPr>
          <w:rFonts w:ascii="Times New Roman" w:hAnsi="Times New Roman" w:cs="Times New Roman"/>
          <w:sz w:val="24"/>
          <w:szCs w:val="24"/>
        </w:rPr>
      </w:pPr>
      <w:r w:rsidRPr="000747A4">
        <w:rPr>
          <w:rFonts w:ascii="Times New Roman" w:hAnsi="Times New Roman" w:cs="Times New Roman"/>
          <w:sz w:val="24"/>
          <w:szCs w:val="24"/>
        </w:rPr>
        <w:t>повышение комфортности проживания жителей путем внедрения современных технологий сбора и вывоза Т</w:t>
      </w:r>
      <w:r>
        <w:rPr>
          <w:rFonts w:ascii="Times New Roman" w:hAnsi="Times New Roman" w:cs="Times New Roman"/>
          <w:sz w:val="24"/>
          <w:szCs w:val="24"/>
        </w:rPr>
        <w:t>К</w:t>
      </w:r>
      <w:r w:rsidRPr="000747A4">
        <w:rPr>
          <w:rFonts w:ascii="Times New Roman" w:hAnsi="Times New Roman" w:cs="Times New Roman"/>
          <w:sz w:val="24"/>
          <w:szCs w:val="24"/>
        </w:rPr>
        <w:t>О;</w:t>
      </w:r>
    </w:p>
    <w:p w:rsidR="006F7494" w:rsidRPr="000747A4" w:rsidRDefault="006F7494" w:rsidP="00D03E75">
      <w:pPr>
        <w:ind w:firstLine="720"/>
        <w:jc w:val="both"/>
        <w:rPr>
          <w:rFonts w:ascii="Times New Roman" w:hAnsi="Times New Roman" w:cs="Times New Roman"/>
          <w:sz w:val="24"/>
          <w:szCs w:val="24"/>
        </w:rPr>
      </w:pPr>
      <w:r w:rsidRPr="000747A4">
        <w:rPr>
          <w:rFonts w:ascii="Times New Roman" w:hAnsi="Times New Roman" w:cs="Times New Roman"/>
          <w:sz w:val="24"/>
          <w:szCs w:val="24"/>
        </w:rPr>
        <w:t>повышение</w:t>
      </w:r>
      <w:r>
        <w:rPr>
          <w:rFonts w:ascii="Times New Roman" w:hAnsi="Times New Roman" w:cs="Times New Roman"/>
          <w:sz w:val="24"/>
          <w:szCs w:val="24"/>
        </w:rPr>
        <w:t xml:space="preserve"> эффективности сбора и вывоза ТК</w:t>
      </w:r>
      <w:r w:rsidRPr="000747A4">
        <w:rPr>
          <w:rFonts w:ascii="Times New Roman" w:hAnsi="Times New Roman" w:cs="Times New Roman"/>
          <w:sz w:val="24"/>
          <w:szCs w:val="24"/>
        </w:rPr>
        <w:t>О/КГМ: замена контейнерного парка на евроконтейнеры, внедрение современных высокопроизводительных мусоровозов;</w:t>
      </w:r>
    </w:p>
    <w:p w:rsidR="006F7494" w:rsidRPr="000747A4" w:rsidRDefault="006F7494" w:rsidP="00D03E75">
      <w:pPr>
        <w:ind w:firstLine="720"/>
        <w:jc w:val="both"/>
        <w:rPr>
          <w:rFonts w:ascii="Times New Roman" w:hAnsi="Times New Roman" w:cs="Times New Roman"/>
          <w:sz w:val="24"/>
          <w:szCs w:val="24"/>
        </w:rPr>
      </w:pPr>
      <w:r w:rsidRPr="000747A4">
        <w:rPr>
          <w:rFonts w:ascii="Times New Roman" w:hAnsi="Times New Roman" w:cs="Times New Roman"/>
          <w:sz w:val="24"/>
          <w:szCs w:val="24"/>
        </w:rPr>
        <w:t>внедрение селективного сбора отходов в целях уменьшения количества отходов и вовлечения их в хозяйственный оборот;</w:t>
      </w:r>
    </w:p>
    <w:p w:rsidR="006F7494" w:rsidRPr="000747A4" w:rsidRDefault="006F7494" w:rsidP="00D03E75">
      <w:pPr>
        <w:ind w:firstLine="720"/>
        <w:jc w:val="both"/>
        <w:rPr>
          <w:rFonts w:ascii="Times New Roman" w:hAnsi="Times New Roman" w:cs="Times New Roman"/>
          <w:sz w:val="24"/>
          <w:szCs w:val="24"/>
        </w:rPr>
      </w:pPr>
      <w:r w:rsidRPr="000747A4">
        <w:rPr>
          <w:rFonts w:ascii="Times New Roman" w:hAnsi="Times New Roman" w:cs="Times New Roman"/>
          <w:sz w:val="24"/>
          <w:szCs w:val="24"/>
        </w:rPr>
        <w:t>создание современных объектов для сортировки, вторичной переработки и утилизации Т</w:t>
      </w:r>
      <w:r>
        <w:rPr>
          <w:rFonts w:ascii="Times New Roman" w:hAnsi="Times New Roman" w:cs="Times New Roman"/>
          <w:sz w:val="24"/>
          <w:szCs w:val="24"/>
        </w:rPr>
        <w:t>К</w:t>
      </w:r>
      <w:r w:rsidRPr="000747A4">
        <w:rPr>
          <w:rFonts w:ascii="Times New Roman" w:hAnsi="Times New Roman" w:cs="Times New Roman"/>
          <w:sz w:val="24"/>
          <w:szCs w:val="24"/>
        </w:rPr>
        <w:t>О/КГМ;</w:t>
      </w:r>
    </w:p>
    <w:p w:rsidR="006F7494" w:rsidRDefault="006F7494" w:rsidP="00D03E75">
      <w:pPr>
        <w:ind w:firstLine="720"/>
        <w:jc w:val="both"/>
        <w:rPr>
          <w:rFonts w:ascii="Times New Roman" w:hAnsi="Times New Roman" w:cs="Times New Roman"/>
          <w:sz w:val="24"/>
          <w:szCs w:val="24"/>
        </w:rPr>
      </w:pPr>
      <w:r w:rsidRPr="000747A4">
        <w:rPr>
          <w:rFonts w:ascii="Times New Roman" w:hAnsi="Times New Roman" w:cs="Times New Roman"/>
          <w:sz w:val="24"/>
          <w:szCs w:val="24"/>
        </w:rPr>
        <w:t>создание современной инфраструктуры по сбору, переработке и утилизации отходов производства и потребления;</w:t>
      </w:r>
    </w:p>
    <w:p w:rsidR="006F7494" w:rsidRPr="005E3780" w:rsidRDefault="006F7494" w:rsidP="00D03E75">
      <w:pPr>
        <w:ind w:firstLine="720"/>
        <w:jc w:val="both"/>
        <w:rPr>
          <w:rFonts w:ascii="Times New Roman" w:hAnsi="Times New Roman" w:cs="Times New Roman"/>
          <w:sz w:val="24"/>
          <w:szCs w:val="24"/>
        </w:rPr>
      </w:pPr>
      <w:r w:rsidRPr="005E3780">
        <w:rPr>
          <w:rFonts w:ascii="Times New Roman" w:hAnsi="Times New Roman" w:cs="Times New Roman"/>
          <w:sz w:val="24"/>
          <w:szCs w:val="24"/>
        </w:rPr>
        <w:t>обеспечение защищенности населения и объектов экономики от негативного воздействия вод</w:t>
      </w:r>
      <w:r>
        <w:rPr>
          <w:rFonts w:ascii="Times New Roman" w:hAnsi="Times New Roman" w:cs="Times New Roman"/>
          <w:sz w:val="24"/>
          <w:szCs w:val="24"/>
        </w:rPr>
        <w:t>;</w:t>
      </w:r>
    </w:p>
    <w:p w:rsidR="006F7494" w:rsidRPr="000747A4" w:rsidRDefault="006F7494" w:rsidP="00D03E75">
      <w:pPr>
        <w:ind w:firstLine="720"/>
        <w:jc w:val="both"/>
        <w:rPr>
          <w:rFonts w:ascii="Times New Roman" w:hAnsi="Times New Roman" w:cs="Times New Roman"/>
          <w:sz w:val="24"/>
          <w:szCs w:val="24"/>
        </w:rPr>
      </w:pPr>
      <w:r w:rsidRPr="000747A4">
        <w:rPr>
          <w:rFonts w:ascii="Times New Roman" w:hAnsi="Times New Roman" w:cs="Times New Roman"/>
          <w:sz w:val="24"/>
          <w:szCs w:val="24"/>
        </w:rPr>
        <w:t>стабилизация экологической обстановки в районе и ее улучшение.</w:t>
      </w:r>
    </w:p>
    <w:p w:rsidR="006F7494" w:rsidRPr="000747A4" w:rsidRDefault="006F7494" w:rsidP="00D03E75">
      <w:pPr>
        <w:ind w:firstLine="720"/>
        <w:jc w:val="both"/>
        <w:rPr>
          <w:rFonts w:ascii="Times New Roman" w:hAnsi="Times New Roman" w:cs="Times New Roman"/>
          <w:sz w:val="24"/>
          <w:szCs w:val="24"/>
        </w:rPr>
      </w:pPr>
      <w:r w:rsidRPr="000747A4">
        <w:rPr>
          <w:rFonts w:ascii="Times New Roman" w:hAnsi="Times New Roman" w:cs="Times New Roman"/>
          <w:sz w:val="24"/>
          <w:szCs w:val="24"/>
        </w:rPr>
        <w:t>Финансирование мероприятий из бюджетов всех уровней будет осуществляться при условии включения мероприятий и подлежит ежегодному уточнению из возможностей соответствующих бюджетов с корректировкой подпрограммных мероприятий.</w:t>
      </w:r>
    </w:p>
    <w:p w:rsidR="006F7494" w:rsidRPr="000747A4" w:rsidRDefault="006F7494" w:rsidP="00D03E75">
      <w:pPr>
        <w:ind w:firstLine="720"/>
        <w:jc w:val="both"/>
        <w:rPr>
          <w:rFonts w:ascii="Times New Roman" w:hAnsi="Times New Roman" w:cs="Times New Roman"/>
          <w:sz w:val="24"/>
          <w:szCs w:val="24"/>
        </w:rPr>
      </w:pPr>
      <w:r w:rsidRPr="000747A4">
        <w:rPr>
          <w:rFonts w:ascii="Times New Roman" w:hAnsi="Times New Roman" w:cs="Times New Roman"/>
          <w:sz w:val="24"/>
          <w:szCs w:val="24"/>
        </w:rPr>
        <w:t xml:space="preserve">Администрация </w:t>
      </w:r>
      <w:r>
        <w:rPr>
          <w:rFonts w:ascii="Times New Roman" w:hAnsi="Times New Roman" w:cs="Times New Roman"/>
        </w:rPr>
        <w:t>Рузаевского</w:t>
      </w:r>
      <w:r w:rsidRPr="000747A4">
        <w:rPr>
          <w:rFonts w:ascii="Times New Roman" w:hAnsi="Times New Roman" w:cs="Times New Roman"/>
          <w:sz w:val="24"/>
          <w:szCs w:val="24"/>
        </w:rPr>
        <w:t xml:space="preserve"> муниципального района Республики Мордовия в ходе выполнения подпрограммы:</w:t>
      </w:r>
    </w:p>
    <w:p w:rsidR="006F7494" w:rsidRPr="000747A4" w:rsidRDefault="006F7494" w:rsidP="00D03E75">
      <w:pPr>
        <w:ind w:firstLine="720"/>
        <w:jc w:val="both"/>
        <w:rPr>
          <w:rFonts w:ascii="Times New Roman" w:hAnsi="Times New Roman" w:cs="Times New Roman"/>
          <w:sz w:val="24"/>
          <w:szCs w:val="24"/>
        </w:rPr>
      </w:pPr>
      <w:r w:rsidRPr="000747A4">
        <w:rPr>
          <w:rFonts w:ascii="Times New Roman" w:hAnsi="Times New Roman" w:cs="Times New Roman"/>
          <w:sz w:val="24"/>
          <w:szCs w:val="24"/>
        </w:rPr>
        <w:t>осуществляет подготовку и реализацию мероприятий подпрограммы;</w:t>
      </w:r>
    </w:p>
    <w:p w:rsidR="006F7494" w:rsidRPr="000747A4" w:rsidRDefault="006F7494" w:rsidP="00D03E75">
      <w:pPr>
        <w:ind w:firstLine="720"/>
        <w:jc w:val="both"/>
        <w:rPr>
          <w:rFonts w:ascii="Times New Roman" w:hAnsi="Times New Roman" w:cs="Times New Roman"/>
          <w:sz w:val="24"/>
          <w:szCs w:val="24"/>
        </w:rPr>
      </w:pPr>
      <w:r w:rsidRPr="000747A4">
        <w:rPr>
          <w:rFonts w:ascii="Times New Roman" w:hAnsi="Times New Roman" w:cs="Times New Roman"/>
          <w:sz w:val="24"/>
          <w:szCs w:val="24"/>
        </w:rPr>
        <w:t>обеспечивает в пределах своих полномочий разработку нормативных правовых актов, необходимых для выполнения подпрограммы;</w:t>
      </w:r>
    </w:p>
    <w:p w:rsidR="006F7494" w:rsidRPr="000747A4" w:rsidRDefault="006F7494" w:rsidP="00D03E75">
      <w:pPr>
        <w:ind w:firstLine="720"/>
        <w:jc w:val="both"/>
        <w:rPr>
          <w:rFonts w:ascii="Times New Roman" w:hAnsi="Times New Roman" w:cs="Times New Roman"/>
          <w:sz w:val="24"/>
          <w:szCs w:val="24"/>
        </w:rPr>
      </w:pPr>
      <w:r w:rsidRPr="000747A4">
        <w:rPr>
          <w:rFonts w:ascii="Times New Roman" w:hAnsi="Times New Roman" w:cs="Times New Roman"/>
          <w:sz w:val="24"/>
          <w:szCs w:val="24"/>
        </w:rPr>
        <w:t>несет ответственность за своевременную и качественную реализацию мероприятий подпрограммы и достижение ее результатов;</w:t>
      </w:r>
    </w:p>
    <w:p w:rsidR="006F7494" w:rsidRPr="000747A4" w:rsidRDefault="006F7494" w:rsidP="00D03E75">
      <w:pPr>
        <w:ind w:firstLine="720"/>
        <w:jc w:val="both"/>
        <w:rPr>
          <w:rFonts w:ascii="Times New Roman" w:hAnsi="Times New Roman" w:cs="Times New Roman"/>
          <w:sz w:val="24"/>
          <w:szCs w:val="24"/>
        </w:rPr>
      </w:pPr>
      <w:r w:rsidRPr="000747A4">
        <w:rPr>
          <w:rFonts w:ascii="Times New Roman" w:hAnsi="Times New Roman" w:cs="Times New Roman"/>
          <w:sz w:val="24"/>
          <w:szCs w:val="24"/>
        </w:rPr>
        <w:t>организует текущее управление и обеспечивает эффективное использование средств, выделяемых на реализацию подпрограммы;</w:t>
      </w:r>
    </w:p>
    <w:p w:rsidR="006F7494" w:rsidRPr="000747A4" w:rsidRDefault="006F7494" w:rsidP="00D03E75">
      <w:pPr>
        <w:ind w:firstLine="720"/>
        <w:jc w:val="both"/>
        <w:rPr>
          <w:rFonts w:ascii="Times New Roman" w:hAnsi="Times New Roman" w:cs="Times New Roman"/>
          <w:sz w:val="24"/>
          <w:szCs w:val="24"/>
        </w:rPr>
      </w:pPr>
      <w:r w:rsidRPr="000747A4">
        <w:rPr>
          <w:rFonts w:ascii="Times New Roman" w:hAnsi="Times New Roman" w:cs="Times New Roman"/>
          <w:sz w:val="24"/>
          <w:szCs w:val="24"/>
        </w:rPr>
        <w:t>анализирует эффективность использования в ходе реализации подпрограммы средств бюджетов всех уровней.</w:t>
      </w:r>
    </w:p>
    <w:p w:rsidR="006F7494" w:rsidRPr="000747A4" w:rsidRDefault="006F7494" w:rsidP="00D03E75">
      <w:pPr>
        <w:ind w:firstLine="720"/>
        <w:jc w:val="both"/>
        <w:rPr>
          <w:rFonts w:ascii="Times New Roman" w:hAnsi="Times New Roman" w:cs="Times New Roman"/>
          <w:sz w:val="24"/>
          <w:szCs w:val="24"/>
        </w:rPr>
      </w:pPr>
    </w:p>
    <w:p w:rsidR="006F7494" w:rsidRPr="00474B1E" w:rsidRDefault="006F7494" w:rsidP="00D03E75">
      <w:pPr>
        <w:ind w:firstLine="720"/>
        <w:jc w:val="both"/>
        <w:rPr>
          <w:rFonts w:ascii="Times New Roman" w:hAnsi="Times New Roman" w:cs="Times New Roman"/>
          <w:sz w:val="24"/>
          <w:szCs w:val="24"/>
        </w:rPr>
      </w:pPr>
      <w:bookmarkStart w:id="11" w:name="sub_30031"/>
      <w:r w:rsidRPr="000747A4">
        <w:rPr>
          <w:rFonts w:ascii="Times New Roman" w:hAnsi="Times New Roman" w:cs="Times New Roman"/>
          <w:sz w:val="24"/>
          <w:szCs w:val="24"/>
        </w:rPr>
        <w:t>* финансирование бюджетов всех уровней носит прогнозный характер</w:t>
      </w:r>
    </w:p>
    <w:bookmarkEnd w:id="8"/>
    <w:bookmarkEnd w:id="11"/>
    <w:p w:rsidR="006F7494" w:rsidRPr="00474B1E" w:rsidRDefault="006F7494">
      <w:pPr>
        <w:ind w:firstLine="720"/>
        <w:jc w:val="both"/>
        <w:rPr>
          <w:rFonts w:ascii="Times New Roman" w:hAnsi="Times New Roman" w:cs="Times New Roman"/>
          <w:sz w:val="24"/>
          <w:szCs w:val="24"/>
        </w:rPr>
      </w:pPr>
    </w:p>
    <w:p w:rsidR="006F7494" w:rsidRPr="00474B1E" w:rsidRDefault="006F7494">
      <w:pPr>
        <w:ind w:firstLine="720"/>
        <w:jc w:val="both"/>
        <w:rPr>
          <w:rFonts w:ascii="Times New Roman" w:hAnsi="Times New Roman" w:cs="Times New Roman"/>
          <w:sz w:val="24"/>
          <w:szCs w:val="24"/>
        </w:rPr>
      </w:pPr>
    </w:p>
    <w:p w:rsidR="006F7494" w:rsidRPr="00474B1E" w:rsidRDefault="006F7494" w:rsidP="00321BC0">
      <w:pPr>
        <w:ind w:firstLine="698"/>
        <w:jc w:val="both"/>
        <w:rPr>
          <w:rStyle w:val="a"/>
          <w:rFonts w:ascii="Times New Roman" w:hAnsi="Times New Roman" w:cs="Times New Roman"/>
          <w:bCs/>
          <w:sz w:val="24"/>
          <w:szCs w:val="24"/>
        </w:rPr>
        <w:sectPr w:rsidR="006F7494" w:rsidRPr="00474B1E" w:rsidSect="007C2C20">
          <w:pgSz w:w="11905" w:h="16837"/>
          <w:pgMar w:top="567" w:right="567" w:bottom="567" w:left="1134" w:header="720" w:footer="720" w:gutter="0"/>
          <w:cols w:space="720"/>
          <w:noEndnote/>
        </w:sectPr>
      </w:pPr>
      <w:r w:rsidRPr="00474B1E">
        <w:rPr>
          <w:rStyle w:val="a"/>
          <w:rFonts w:ascii="Times New Roman" w:hAnsi="Times New Roman" w:cs="Times New Roman"/>
          <w:bCs/>
          <w:sz w:val="24"/>
          <w:szCs w:val="24"/>
        </w:rPr>
        <w:t xml:space="preserve">                                                                                                              </w:t>
      </w:r>
    </w:p>
    <w:p w:rsidR="006F7494" w:rsidRPr="006651B2" w:rsidRDefault="006F7494" w:rsidP="00A74193">
      <w:pPr>
        <w:ind w:firstLine="698"/>
        <w:jc w:val="right"/>
        <w:rPr>
          <w:rStyle w:val="a"/>
          <w:rFonts w:ascii="Times New Roman" w:hAnsi="Times New Roman" w:cs="Times New Roman"/>
          <w:sz w:val="20"/>
          <w:szCs w:val="20"/>
        </w:rPr>
      </w:pPr>
    </w:p>
    <w:p w:rsidR="006F7494" w:rsidRPr="006651B2" w:rsidRDefault="006F7494" w:rsidP="00A74193">
      <w:pPr>
        <w:ind w:firstLine="698"/>
        <w:jc w:val="right"/>
        <w:rPr>
          <w:rFonts w:ascii="Times New Roman" w:hAnsi="Times New Roman" w:cs="Times New Roman"/>
          <w:sz w:val="20"/>
          <w:szCs w:val="20"/>
        </w:rPr>
      </w:pPr>
      <w:r w:rsidRPr="006651B2">
        <w:rPr>
          <w:rStyle w:val="a"/>
          <w:rFonts w:ascii="Times New Roman" w:hAnsi="Times New Roman" w:cs="Times New Roman"/>
          <w:sz w:val="20"/>
          <w:szCs w:val="20"/>
        </w:rPr>
        <w:t>Приложение 1</w:t>
      </w:r>
    </w:p>
    <w:p w:rsidR="006F7494" w:rsidRPr="006651B2" w:rsidRDefault="006F7494" w:rsidP="00A74193">
      <w:pPr>
        <w:ind w:firstLine="698"/>
        <w:jc w:val="right"/>
        <w:rPr>
          <w:rStyle w:val="a"/>
          <w:rFonts w:ascii="Times New Roman" w:hAnsi="Times New Roman" w:cs="Times New Roman"/>
          <w:sz w:val="20"/>
          <w:szCs w:val="20"/>
        </w:rPr>
      </w:pPr>
      <w:r w:rsidRPr="006651B2">
        <w:rPr>
          <w:rStyle w:val="a"/>
          <w:rFonts w:ascii="Times New Roman" w:hAnsi="Times New Roman" w:cs="Times New Roman"/>
          <w:sz w:val="20"/>
          <w:szCs w:val="20"/>
        </w:rPr>
        <w:t xml:space="preserve">                                                                                                                                                                                                       к муниципальной программе </w:t>
      </w:r>
    </w:p>
    <w:p w:rsidR="006F7494" w:rsidRPr="006651B2" w:rsidRDefault="006F7494" w:rsidP="00A74193">
      <w:pPr>
        <w:ind w:firstLine="698"/>
        <w:jc w:val="right"/>
        <w:rPr>
          <w:rStyle w:val="a"/>
          <w:rFonts w:ascii="Times New Roman" w:hAnsi="Times New Roman" w:cs="Times New Roman"/>
          <w:sz w:val="20"/>
          <w:szCs w:val="20"/>
        </w:rPr>
      </w:pPr>
      <w:r w:rsidRPr="006651B2">
        <w:rPr>
          <w:rStyle w:val="a"/>
          <w:rFonts w:ascii="Times New Roman" w:hAnsi="Times New Roman" w:cs="Times New Roman"/>
          <w:sz w:val="20"/>
          <w:szCs w:val="20"/>
        </w:rPr>
        <w:t xml:space="preserve">                                                                                                                                                                                                       </w:t>
      </w:r>
      <w:r>
        <w:rPr>
          <w:rStyle w:val="a"/>
          <w:rFonts w:ascii="Times New Roman" w:hAnsi="Times New Roman" w:cs="Times New Roman"/>
          <w:sz w:val="20"/>
          <w:szCs w:val="20"/>
        </w:rPr>
        <w:t>Рузаевского</w:t>
      </w:r>
      <w:r w:rsidRPr="006651B2">
        <w:rPr>
          <w:rStyle w:val="a"/>
          <w:rFonts w:ascii="Times New Roman" w:hAnsi="Times New Roman" w:cs="Times New Roman"/>
          <w:b w:val="0"/>
          <w:bCs/>
          <w:sz w:val="20"/>
          <w:szCs w:val="20"/>
        </w:rPr>
        <w:t xml:space="preserve"> </w:t>
      </w:r>
      <w:r w:rsidRPr="006651B2">
        <w:rPr>
          <w:rStyle w:val="a"/>
          <w:rFonts w:ascii="Times New Roman" w:hAnsi="Times New Roman" w:cs="Times New Roman"/>
          <w:sz w:val="20"/>
          <w:szCs w:val="20"/>
        </w:rPr>
        <w:t xml:space="preserve">муниципального </w:t>
      </w:r>
    </w:p>
    <w:p w:rsidR="006F7494" w:rsidRPr="006651B2" w:rsidRDefault="006F7494" w:rsidP="00A74193">
      <w:pPr>
        <w:ind w:firstLine="698"/>
        <w:jc w:val="right"/>
        <w:rPr>
          <w:rFonts w:ascii="Times New Roman" w:hAnsi="Times New Roman" w:cs="Times New Roman"/>
          <w:sz w:val="20"/>
          <w:szCs w:val="20"/>
        </w:rPr>
      </w:pPr>
      <w:r w:rsidRPr="006651B2">
        <w:rPr>
          <w:rStyle w:val="a"/>
          <w:rFonts w:ascii="Times New Roman" w:hAnsi="Times New Roman" w:cs="Times New Roman"/>
          <w:sz w:val="20"/>
          <w:szCs w:val="20"/>
        </w:rPr>
        <w:t xml:space="preserve">                                                                                                                                                                                                       района Республики Мордовия</w:t>
      </w:r>
    </w:p>
    <w:p w:rsidR="006F7494" w:rsidRPr="006651B2" w:rsidRDefault="006F7494" w:rsidP="00A74193">
      <w:pPr>
        <w:ind w:firstLine="698"/>
        <w:jc w:val="right"/>
        <w:rPr>
          <w:rFonts w:ascii="Times New Roman" w:hAnsi="Times New Roman" w:cs="Times New Roman"/>
          <w:sz w:val="20"/>
          <w:szCs w:val="20"/>
        </w:rPr>
      </w:pPr>
      <w:r w:rsidRPr="006651B2">
        <w:rPr>
          <w:rStyle w:val="a"/>
          <w:rFonts w:ascii="Times New Roman" w:hAnsi="Times New Roman" w:cs="Times New Roman"/>
          <w:sz w:val="20"/>
          <w:szCs w:val="20"/>
        </w:rPr>
        <w:t xml:space="preserve">                                                                                                                                                                                                       "Охрана окружающей среды и развитие</w:t>
      </w:r>
    </w:p>
    <w:p w:rsidR="006F7494" w:rsidRPr="006651B2" w:rsidRDefault="006F7494" w:rsidP="00A74193">
      <w:pPr>
        <w:ind w:firstLine="698"/>
        <w:jc w:val="right"/>
        <w:rPr>
          <w:rStyle w:val="a"/>
          <w:rFonts w:ascii="Times New Roman" w:hAnsi="Times New Roman" w:cs="Times New Roman"/>
          <w:sz w:val="20"/>
          <w:szCs w:val="20"/>
        </w:rPr>
      </w:pPr>
      <w:r w:rsidRPr="006651B2">
        <w:rPr>
          <w:rStyle w:val="a"/>
          <w:rFonts w:ascii="Times New Roman" w:hAnsi="Times New Roman" w:cs="Times New Roman"/>
          <w:sz w:val="20"/>
          <w:szCs w:val="20"/>
        </w:rPr>
        <w:t xml:space="preserve">                                                                                                                                                                                                       водохозяйственного комплекса  </w:t>
      </w:r>
    </w:p>
    <w:p w:rsidR="006F7494" w:rsidRPr="006651B2" w:rsidRDefault="006F7494" w:rsidP="00A74193">
      <w:pPr>
        <w:ind w:firstLine="698"/>
        <w:jc w:val="right"/>
        <w:rPr>
          <w:rFonts w:ascii="Times New Roman" w:hAnsi="Times New Roman" w:cs="Times New Roman"/>
          <w:sz w:val="20"/>
          <w:szCs w:val="20"/>
        </w:rPr>
      </w:pPr>
      <w:r w:rsidRPr="006651B2">
        <w:rPr>
          <w:rStyle w:val="a"/>
          <w:rFonts w:ascii="Times New Roman" w:hAnsi="Times New Roman" w:cs="Times New Roman"/>
          <w:sz w:val="20"/>
          <w:szCs w:val="20"/>
        </w:rPr>
        <w:t xml:space="preserve">                                                                                                                                                                                   </w:t>
      </w:r>
      <w:r>
        <w:rPr>
          <w:rStyle w:val="a"/>
          <w:rFonts w:ascii="Times New Roman" w:hAnsi="Times New Roman" w:cs="Times New Roman"/>
          <w:sz w:val="20"/>
          <w:szCs w:val="20"/>
        </w:rPr>
        <w:t xml:space="preserve">                    на 2019-2022</w:t>
      </w:r>
      <w:r w:rsidRPr="006651B2">
        <w:rPr>
          <w:rStyle w:val="a"/>
          <w:rFonts w:ascii="Times New Roman" w:hAnsi="Times New Roman" w:cs="Times New Roman"/>
          <w:sz w:val="20"/>
          <w:szCs w:val="20"/>
        </w:rPr>
        <w:t> годы"</w:t>
      </w:r>
    </w:p>
    <w:p w:rsidR="006F7494" w:rsidRPr="006651B2" w:rsidRDefault="006F7494" w:rsidP="00A74193">
      <w:pPr>
        <w:ind w:firstLine="720"/>
        <w:jc w:val="both"/>
        <w:rPr>
          <w:rFonts w:ascii="Times New Roman" w:hAnsi="Times New Roman" w:cs="Times New Roman"/>
          <w:sz w:val="24"/>
          <w:szCs w:val="24"/>
        </w:rPr>
      </w:pPr>
    </w:p>
    <w:p w:rsidR="006F7494" w:rsidRPr="00064456" w:rsidRDefault="006F7494" w:rsidP="007C0C3B">
      <w:pPr>
        <w:pStyle w:val="Heading1"/>
        <w:spacing w:before="0" w:after="0"/>
        <w:rPr>
          <w:rFonts w:ascii="Times New Roman" w:hAnsi="Times New Roman" w:cs="Times New Roman"/>
          <w:color w:val="auto"/>
          <w:sz w:val="20"/>
          <w:szCs w:val="20"/>
        </w:rPr>
      </w:pPr>
      <w:r w:rsidRPr="000747A4">
        <w:rPr>
          <w:rFonts w:ascii="Times New Roman" w:hAnsi="Times New Roman" w:cs="Times New Roman"/>
          <w:color w:val="auto"/>
          <w:sz w:val="20"/>
          <w:szCs w:val="20"/>
        </w:rPr>
        <w:t>Сведения</w:t>
      </w:r>
      <w:r w:rsidRPr="000747A4">
        <w:rPr>
          <w:rFonts w:ascii="Times New Roman" w:hAnsi="Times New Roman" w:cs="Times New Roman"/>
          <w:color w:val="auto"/>
          <w:sz w:val="20"/>
          <w:szCs w:val="20"/>
        </w:rPr>
        <w:br/>
      </w:r>
      <w:r w:rsidRPr="00064456">
        <w:rPr>
          <w:rFonts w:ascii="Times New Roman" w:hAnsi="Times New Roman" w:cs="Times New Roman"/>
          <w:color w:val="auto"/>
          <w:sz w:val="20"/>
          <w:szCs w:val="20"/>
        </w:rPr>
        <w:t xml:space="preserve">о показателях (индикаторах) Муниципальной программы </w:t>
      </w:r>
      <w:r>
        <w:rPr>
          <w:rFonts w:ascii="Times New Roman" w:hAnsi="Times New Roman" w:cs="Times New Roman"/>
        </w:rPr>
        <w:t>Рузаевского</w:t>
      </w:r>
      <w:r w:rsidRPr="00064456">
        <w:rPr>
          <w:rFonts w:ascii="Times New Roman" w:hAnsi="Times New Roman" w:cs="Times New Roman"/>
          <w:color w:val="auto"/>
          <w:sz w:val="20"/>
          <w:szCs w:val="20"/>
        </w:rPr>
        <w:t xml:space="preserve"> муниципального района Республики Мордовия "Охрана окружающей среды </w:t>
      </w:r>
    </w:p>
    <w:p w:rsidR="006F7494" w:rsidRDefault="006F7494" w:rsidP="007C0C3B">
      <w:pPr>
        <w:pStyle w:val="Heading1"/>
        <w:spacing w:before="0" w:after="0"/>
        <w:rPr>
          <w:rFonts w:ascii="Times New Roman" w:hAnsi="Times New Roman" w:cs="Times New Roman"/>
          <w:sz w:val="20"/>
          <w:szCs w:val="20"/>
        </w:rPr>
      </w:pPr>
      <w:r w:rsidRPr="00064456">
        <w:rPr>
          <w:rStyle w:val="a"/>
          <w:rFonts w:ascii="Times New Roman" w:hAnsi="Times New Roman" w:cs="Times New Roman"/>
          <w:b/>
          <w:bCs w:val="0"/>
          <w:color w:val="auto"/>
          <w:sz w:val="20"/>
          <w:szCs w:val="20"/>
        </w:rPr>
        <w:t xml:space="preserve">и развитие водохозяйственного комплекса </w:t>
      </w:r>
      <w:r>
        <w:rPr>
          <w:rFonts w:ascii="Times New Roman" w:hAnsi="Times New Roman" w:cs="Times New Roman"/>
          <w:sz w:val="20"/>
          <w:szCs w:val="20"/>
        </w:rPr>
        <w:t>на 2019 - 2022</w:t>
      </w:r>
      <w:r w:rsidRPr="00064456">
        <w:rPr>
          <w:rFonts w:ascii="Times New Roman" w:hAnsi="Times New Roman" w:cs="Times New Roman"/>
          <w:sz w:val="20"/>
          <w:szCs w:val="20"/>
        </w:rPr>
        <w:t> годы", подпрограмм</w:t>
      </w:r>
      <w:r>
        <w:rPr>
          <w:rFonts w:ascii="Times New Roman" w:hAnsi="Times New Roman" w:cs="Times New Roman"/>
          <w:sz w:val="20"/>
          <w:szCs w:val="20"/>
        </w:rPr>
        <w:t>а и их значения</w:t>
      </w:r>
    </w:p>
    <w:p w:rsidR="006F7494" w:rsidRDefault="006F7494" w:rsidP="00C158F0"/>
    <w:p w:rsidR="006F7494" w:rsidRPr="00C158F0" w:rsidRDefault="006F7494" w:rsidP="00C158F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2986"/>
        <w:gridCol w:w="1134"/>
        <w:gridCol w:w="1984"/>
        <w:gridCol w:w="2410"/>
        <w:gridCol w:w="2552"/>
        <w:gridCol w:w="2551"/>
      </w:tblGrid>
      <w:tr w:rsidR="006F7494" w:rsidRPr="000747A4" w:rsidTr="006925C7">
        <w:tc>
          <w:tcPr>
            <w:tcW w:w="700" w:type="dxa"/>
            <w:vMerge w:val="restart"/>
            <w:tcBorders>
              <w:top w:val="single" w:sz="4" w:space="0" w:color="auto"/>
              <w:bottom w:val="single" w:sz="4" w:space="0" w:color="auto"/>
              <w:right w:val="single" w:sz="4" w:space="0" w:color="auto"/>
            </w:tcBorders>
          </w:tcPr>
          <w:p w:rsidR="006F7494" w:rsidRPr="000747A4" w:rsidRDefault="006F7494" w:rsidP="005A360A">
            <w:pPr>
              <w:pStyle w:val="aff2"/>
              <w:jc w:val="center"/>
              <w:rPr>
                <w:rFonts w:ascii="Times New Roman" w:hAnsi="Times New Roman" w:cs="Times New Roman"/>
                <w:sz w:val="20"/>
                <w:szCs w:val="20"/>
              </w:rPr>
            </w:pPr>
            <w:r w:rsidRPr="000747A4">
              <w:rPr>
                <w:rFonts w:ascii="Times New Roman" w:hAnsi="Times New Roman" w:cs="Times New Roman"/>
                <w:sz w:val="20"/>
                <w:szCs w:val="20"/>
              </w:rPr>
              <w:t>N</w:t>
            </w:r>
            <w:r w:rsidRPr="000747A4">
              <w:rPr>
                <w:rFonts w:ascii="Times New Roman" w:hAnsi="Times New Roman" w:cs="Times New Roman"/>
                <w:sz w:val="20"/>
                <w:szCs w:val="20"/>
              </w:rPr>
              <w:br/>
              <w:t>п/п</w:t>
            </w:r>
          </w:p>
        </w:tc>
        <w:tc>
          <w:tcPr>
            <w:tcW w:w="2986" w:type="dxa"/>
            <w:vMerge w:val="restart"/>
            <w:tcBorders>
              <w:top w:val="single" w:sz="4" w:space="0" w:color="auto"/>
              <w:left w:val="single" w:sz="4" w:space="0" w:color="auto"/>
              <w:bottom w:val="single" w:sz="4" w:space="0" w:color="auto"/>
              <w:right w:val="single" w:sz="4" w:space="0" w:color="auto"/>
            </w:tcBorders>
          </w:tcPr>
          <w:p w:rsidR="006F7494" w:rsidRPr="000747A4" w:rsidRDefault="006F7494" w:rsidP="005A360A">
            <w:pPr>
              <w:pStyle w:val="aff2"/>
              <w:jc w:val="center"/>
              <w:rPr>
                <w:rFonts w:ascii="Times New Roman" w:hAnsi="Times New Roman" w:cs="Times New Roman"/>
                <w:sz w:val="20"/>
                <w:szCs w:val="20"/>
              </w:rPr>
            </w:pPr>
            <w:r w:rsidRPr="000747A4">
              <w:rPr>
                <w:rFonts w:ascii="Times New Roman" w:hAnsi="Times New Roman" w:cs="Times New Roman"/>
                <w:sz w:val="20"/>
                <w:szCs w:val="20"/>
              </w:rPr>
              <w:t>Показатель (индикатор) (наименование)</w:t>
            </w:r>
          </w:p>
        </w:tc>
        <w:tc>
          <w:tcPr>
            <w:tcW w:w="1134" w:type="dxa"/>
            <w:vMerge w:val="restart"/>
            <w:tcBorders>
              <w:top w:val="single" w:sz="4" w:space="0" w:color="auto"/>
              <w:left w:val="single" w:sz="4" w:space="0" w:color="auto"/>
              <w:bottom w:val="single" w:sz="4" w:space="0" w:color="auto"/>
              <w:right w:val="single" w:sz="4" w:space="0" w:color="auto"/>
            </w:tcBorders>
          </w:tcPr>
          <w:p w:rsidR="006F7494" w:rsidRPr="000747A4" w:rsidRDefault="006F7494" w:rsidP="005A360A">
            <w:pPr>
              <w:pStyle w:val="aff2"/>
              <w:jc w:val="center"/>
              <w:rPr>
                <w:rFonts w:ascii="Times New Roman" w:hAnsi="Times New Roman" w:cs="Times New Roman"/>
                <w:sz w:val="20"/>
                <w:szCs w:val="20"/>
              </w:rPr>
            </w:pPr>
            <w:r w:rsidRPr="000747A4">
              <w:rPr>
                <w:rFonts w:ascii="Times New Roman" w:hAnsi="Times New Roman" w:cs="Times New Roman"/>
                <w:sz w:val="20"/>
                <w:szCs w:val="20"/>
              </w:rPr>
              <w:t>Единица измерения</w:t>
            </w:r>
          </w:p>
        </w:tc>
        <w:tc>
          <w:tcPr>
            <w:tcW w:w="9497" w:type="dxa"/>
            <w:gridSpan w:val="4"/>
            <w:tcBorders>
              <w:top w:val="single" w:sz="4" w:space="0" w:color="auto"/>
              <w:left w:val="single" w:sz="4" w:space="0" w:color="auto"/>
              <w:bottom w:val="single" w:sz="4" w:space="0" w:color="auto"/>
            </w:tcBorders>
          </w:tcPr>
          <w:p w:rsidR="006F7494" w:rsidRPr="000747A4" w:rsidRDefault="006F7494" w:rsidP="005A360A">
            <w:pPr>
              <w:pStyle w:val="aff2"/>
              <w:jc w:val="center"/>
              <w:rPr>
                <w:rFonts w:ascii="Times New Roman" w:hAnsi="Times New Roman" w:cs="Times New Roman"/>
                <w:sz w:val="20"/>
                <w:szCs w:val="20"/>
              </w:rPr>
            </w:pPr>
            <w:r w:rsidRPr="000747A4">
              <w:rPr>
                <w:rFonts w:ascii="Times New Roman" w:hAnsi="Times New Roman" w:cs="Times New Roman"/>
                <w:sz w:val="20"/>
                <w:szCs w:val="20"/>
              </w:rPr>
              <w:t>Значения показателей</w:t>
            </w:r>
          </w:p>
        </w:tc>
      </w:tr>
      <w:tr w:rsidR="006F7494" w:rsidRPr="000747A4" w:rsidTr="006925C7">
        <w:tc>
          <w:tcPr>
            <w:tcW w:w="700" w:type="dxa"/>
            <w:vMerge/>
            <w:tcBorders>
              <w:top w:val="single" w:sz="4" w:space="0" w:color="auto"/>
              <w:bottom w:val="single" w:sz="4" w:space="0" w:color="auto"/>
              <w:right w:val="single" w:sz="4" w:space="0" w:color="auto"/>
            </w:tcBorders>
          </w:tcPr>
          <w:p w:rsidR="006F7494" w:rsidRPr="000747A4" w:rsidRDefault="006F7494" w:rsidP="005A360A">
            <w:pPr>
              <w:pStyle w:val="aff2"/>
              <w:rPr>
                <w:rFonts w:ascii="Times New Roman" w:hAnsi="Times New Roman" w:cs="Times New Roman"/>
                <w:sz w:val="20"/>
                <w:szCs w:val="20"/>
              </w:rPr>
            </w:pPr>
          </w:p>
        </w:tc>
        <w:tc>
          <w:tcPr>
            <w:tcW w:w="2986" w:type="dxa"/>
            <w:vMerge/>
            <w:tcBorders>
              <w:top w:val="single" w:sz="4" w:space="0" w:color="auto"/>
              <w:left w:val="single" w:sz="4" w:space="0" w:color="auto"/>
              <w:bottom w:val="single" w:sz="4" w:space="0" w:color="auto"/>
              <w:right w:val="single" w:sz="4" w:space="0" w:color="auto"/>
            </w:tcBorders>
          </w:tcPr>
          <w:p w:rsidR="006F7494" w:rsidRPr="000747A4" w:rsidRDefault="006F7494" w:rsidP="005A360A">
            <w:pPr>
              <w:pStyle w:val="aff2"/>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6F7494" w:rsidRPr="000747A4" w:rsidRDefault="006F7494" w:rsidP="005A360A">
            <w:pPr>
              <w:pStyle w:val="aff2"/>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tcBorders>
            <w:vAlign w:val="center"/>
          </w:tcPr>
          <w:p w:rsidR="006F7494" w:rsidRPr="000747A4" w:rsidRDefault="006F7494" w:rsidP="006925C7">
            <w:pPr>
              <w:pStyle w:val="aff2"/>
              <w:jc w:val="center"/>
              <w:rPr>
                <w:rFonts w:ascii="Times New Roman" w:hAnsi="Times New Roman" w:cs="Times New Roman"/>
                <w:sz w:val="20"/>
                <w:szCs w:val="20"/>
              </w:rPr>
            </w:pPr>
            <w:r w:rsidRPr="000747A4">
              <w:rPr>
                <w:rFonts w:ascii="Times New Roman" w:hAnsi="Times New Roman" w:cs="Times New Roman"/>
                <w:sz w:val="20"/>
                <w:szCs w:val="20"/>
              </w:rPr>
              <w:t>201</w:t>
            </w:r>
            <w:r>
              <w:rPr>
                <w:rFonts w:ascii="Times New Roman" w:hAnsi="Times New Roman" w:cs="Times New Roman"/>
                <w:sz w:val="20"/>
                <w:szCs w:val="20"/>
              </w:rPr>
              <w:t>9 год</w:t>
            </w:r>
          </w:p>
        </w:tc>
        <w:tc>
          <w:tcPr>
            <w:tcW w:w="2410" w:type="dxa"/>
            <w:tcBorders>
              <w:top w:val="single" w:sz="4" w:space="0" w:color="auto"/>
              <w:left w:val="single" w:sz="4" w:space="0" w:color="auto"/>
              <w:bottom w:val="single" w:sz="4" w:space="0" w:color="auto"/>
            </w:tcBorders>
            <w:vAlign w:val="center"/>
          </w:tcPr>
          <w:p w:rsidR="006F7494" w:rsidRPr="000747A4" w:rsidRDefault="006F7494" w:rsidP="006925C7">
            <w:pPr>
              <w:pStyle w:val="aff2"/>
              <w:jc w:val="center"/>
              <w:rPr>
                <w:rFonts w:ascii="Times New Roman" w:hAnsi="Times New Roman" w:cs="Times New Roman"/>
                <w:sz w:val="20"/>
                <w:szCs w:val="20"/>
              </w:rPr>
            </w:pPr>
            <w:r>
              <w:rPr>
                <w:rFonts w:ascii="Times New Roman" w:hAnsi="Times New Roman" w:cs="Times New Roman"/>
                <w:sz w:val="20"/>
                <w:szCs w:val="20"/>
              </w:rPr>
              <w:t xml:space="preserve">2020 </w:t>
            </w:r>
            <w:r w:rsidRPr="000747A4">
              <w:rPr>
                <w:rFonts w:ascii="Times New Roman" w:hAnsi="Times New Roman" w:cs="Times New Roman"/>
                <w:sz w:val="20"/>
                <w:szCs w:val="20"/>
              </w:rPr>
              <w:t>год</w:t>
            </w:r>
          </w:p>
        </w:tc>
        <w:tc>
          <w:tcPr>
            <w:tcW w:w="2552" w:type="dxa"/>
            <w:tcBorders>
              <w:top w:val="single" w:sz="4" w:space="0" w:color="auto"/>
              <w:left w:val="single" w:sz="4" w:space="0" w:color="auto"/>
              <w:bottom w:val="single" w:sz="4" w:space="0" w:color="auto"/>
            </w:tcBorders>
            <w:vAlign w:val="center"/>
          </w:tcPr>
          <w:p w:rsidR="006F7494" w:rsidRPr="000747A4" w:rsidRDefault="006F7494" w:rsidP="006925C7">
            <w:pPr>
              <w:pStyle w:val="aff2"/>
              <w:jc w:val="center"/>
              <w:rPr>
                <w:rFonts w:ascii="Times New Roman" w:hAnsi="Times New Roman" w:cs="Times New Roman"/>
                <w:sz w:val="20"/>
                <w:szCs w:val="20"/>
              </w:rPr>
            </w:pPr>
            <w:r>
              <w:rPr>
                <w:rFonts w:ascii="Times New Roman" w:hAnsi="Times New Roman" w:cs="Times New Roman"/>
                <w:sz w:val="20"/>
                <w:szCs w:val="20"/>
              </w:rPr>
              <w:t>2021 год</w:t>
            </w:r>
          </w:p>
        </w:tc>
        <w:tc>
          <w:tcPr>
            <w:tcW w:w="2551" w:type="dxa"/>
            <w:tcBorders>
              <w:top w:val="single" w:sz="4" w:space="0" w:color="auto"/>
              <w:left w:val="single" w:sz="4" w:space="0" w:color="auto"/>
              <w:bottom w:val="single" w:sz="4" w:space="0" w:color="auto"/>
            </w:tcBorders>
            <w:vAlign w:val="center"/>
          </w:tcPr>
          <w:p w:rsidR="006F7494" w:rsidRDefault="006F7494" w:rsidP="006925C7">
            <w:pPr>
              <w:pStyle w:val="aff2"/>
              <w:jc w:val="center"/>
              <w:rPr>
                <w:rFonts w:ascii="Times New Roman" w:hAnsi="Times New Roman" w:cs="Times New Roman"/>
                <w:sz w:val="20"/>
                <w:szCs w:val="20"/>
              </w:rPr>
            </w:pPr>
            <w:r>
              <w:rPr>
                <w:rFonts w:ascii="Times New Roman" w:hAnsi="Times New Roman" w:cs="Times New Roman"/>
                <w:sz w:val="20"/>
                <w:szCs w:val="20"/>
              </w:rPr>
              <w:t>2022 год</w:t>
            </w:r>
          </w:p>
        </w:tc>
      </w:tr>
      <w:tr w:rsidR="006F7494" w:rsidRPr="000747A4" w:rsidTr="006925C7">
        <w:tc>
          <w:tcPr>
            <w:tcW w:w="14317" w:type="dxa"/>
            <w:gridSpan w:val="7"/>
            <w:tcBorders>
              <w:top w:val="single" w:sz="4" w:space="0" w:color="auto"/>
              <w:bottom w:val="single" w:sz="4" w:space="0" w:color="auto"/>
            </w:tcBorders>
          </w:tcPr>
          <w:p w:rsidR="006F7494" w:rsidRDefault="006F7494" w:rsidP="005A360A">
            <w:pPr>
              <w:pStyle w:val="Heading1"/>
              <w:spacing w:before="0" w:after="0"/>
              <w:rPr>
                <w:rFonts w:ascii="Times New Roman" w:hAnsi="Times New Roman" w:cs="Times New Roman"/>
                <w:color w:val="auto"/>
                <w:sz w:val="20"/>
                <w:szCs w:val="20"/>
              </w:rPr>
            </w:pPr>
            <w:r w:rsidRPr="000747A4">
              <w:rPr>
                <w:rFonts w:ascii="Times New Roman" w:hAnsi="Times New Roman" w:cs="Times New Roman"/>
                <w:color w:val="auto"/>
                <w:sz w:val="20"/>
                <w:szCs w:val="20"/>
              </w:rPr>
              <w:t xml:space="preserve">Подпрограмма "Обращение с твердыми </w:t>
            </w:r>
            <w:r>
              <w:rPr>
                <w:rFonts w:ascii="Times New Roman" w:hAnsi="Times New Roman" w:cs="Times New Roman"/>
                <w:color w:val="auto"/>
                <w:sz w:val="20"/>
                <w:szCs w:val="20"/>
              </w:rPr>
              <w:t>коммунальными</w:t>
            </w:r>
            <w:r w:rsidRPr="000747A4">
              <w:rPr>
                <w:rFonts w:ascii="Times New Roman" w:hAnsi="Times New Roman" w:cs="Times New Roman"/>
                <w:color w:val="auto"/>
                <w:sz w:val="20"/>
                <w:szCs w:val="20"/>
              </w:rPr>
              <w:t xml:space="preserve"> отходами в </w:t>
            </w:r>
            <w:r>
              <w:rPr>
                <w:rFonts w:ascii="Times New Roman" w:hAnsi="Times New Roman" w:cs="Times New Roman"/>
              </w:rPr>
              <w:t xml:space="preserve">Рузаевском </w:t>
            </w:r>
            <w:r w:rsidRPr="000747A4">
              <w:rPr>
                <w:rFonts w:ascii="Times New Roman" w:hAnsi="Times New Roman" w:cs="Times New Roman"/>
                <w:color w:val="auto"/>
                <w:sz w:val="20"/>
                <w:szCs w:val="20"/>
              </w:rPr>
              <w:t xml:space="preserve">муниципальном районе Республики Мордовия </w:t>
            </w:r>
          </w:p>
          <w:p w:rsidR="006F7494" w:rsidRPr="000747A4" w:rsidRDefault="006F7494" w:rsidP="005A360A">
            <w:pPr>
              <w:pStyle w:val="Heading1"/>
              <w:spacing w:before="0" w:after="0"/>
              <w:rPr>
                <w:rFonts w:ascii="Times New Roman" w:hAnsi="Times New Roman" w:cs="Times New Roman"/>
                <w:color w:val="auto"/>
                <w:sz w:val="20"/>
                <w:szCs w:val="20"/>
              </w:rPr>
            </w:pPr>
            <w:r w:rsidRPr="000747A4">
              <w:rPr>
                <w:rFonts w:ascii="Times New Roman" w:hAnsi="Times New Roman" w:cs="Times New Roman"/>
                <w:color w:val="auto"/>
                <w:sz w:val="20"/>
                <w:szCs w:val="20"/>
              </w:rPr>
              <w:t>на 201</w:t>
            </w:r>
            <w:r>
              <w:rPr>
                <w:rFonts w:ascii="Times New Roman" w:hAnsi="Times New Roman" w:cs="Times New Roman"/>
                <w:color w:val="auto"/>
                <w:sz w:val="20"/>
                <w:szCs w:val="20"/>
              </w:rPr>
              <w:t>9 - 2022</w:t>
            </w:r>
            <w:r w:rsidRPr="000747A4">
              <w:rPr>
                <w:rFonts w:ascii="Times New Roman" w:hAnsi="Times New Roman" w:cs="Times New Roman"/>
                <w:color w:val="auto"/>
                <w:sz w:val="20"/>
                <w:szCs w:val="20"/>
              </w:rPr>
              <w:t xml:space="preserve"> годы" </w:t>
            </w:r>
          </w:p>
          <w:p w:rsidR="006F7494" w:rsidRPr="000747A4" w:rsidRDefault="006F7494" w:rsidP="005A360A">
            <w:pPr>
              <w:pStyle w:val="Heading1"/>
              <w:spacing w:before="0" w:after="0"/>
              <w:rPr>
                <w:rFonts w:ascii="Times New Roman" w:hAnsi="Times New Roman" w:cs="Times New Roman"/>
                <w:color w:val="auto"/>
                <w:sz w:val="20"/>
                <w:szCs w:val="20"/>
              </w:rPr>
            </w:pPr>
            <w:r w:rsidRPr="000747A4">
              <w:rPr>
                <w:rFonts w:ascii="Times New Roman" w:hAnsi="Times New Roman" w:cs="Times New Roman"/>
                <w:color w:val="auto"/>
                <w:sz w:val="20"/>
                <w:szCs w:val="20"/>
              </w:rPr>
              <w:t xml:space="preserve">муниципальной программы </w:t>
            </w:r>
            <w:r>
              <w:rPr>
                <w:rFonts w:ascii="Times New Roman" w:hAnsi="Times New Roman" w:cs="Times New Roman"/>
              </w:rPr>
              <w:t>Рузаевского</w:t>
            </w:r>
            <w:r w:rsidRPr="000747A4">
              <w:rPr>
                <w:rFonts w:ascii="Times New Roman" w:hAnsi="Times New Roman" w:cs="Times New Roman"/>
                <w:color w:val="auto"/>
                <w:sz w:val="20"/>
                <w:szCs w:val="20"/>
              </w:rPr>
              <w:t xml:space="preserve"> муниципального района Республики Мордовия "Охрана окружающей среды и </w:t>
            </w:r>
            <w:r w:rsidRPr="007F4FA5">
              <w:rPr>
                <w:rStyle w:val="a"/>
                <w:rFonts w:ascii="Times New Roman" w:hAnsi="Times New Roman" w:cs="Times New Roman"/>
                <w:b/>
                <w:bCs w:val="0"/>
                <w:color w:val="auto"/>
                <w:sz w:val="20"/>
                <w:szCs w:val="20"/>
              </w:rPr>
              <w:t>развитие водохозяйственного комплекса</w:t>
            </w:r>
            <w:r w:rsidRPr="000747A4">
              <w:rPr>
                <w:rFonts w:ascii="Times New Roman" w:hAnsi="Times New Roman" w:cs="Times New Roman"/>
                <w:color w:val="auto"/>
                <w:sz w:val="20"/>
                <w:szCs w:val="20"/>
              </w:rPr>
              <w:t xml:space="preserve"> на 201</w:t>
            </w:r>
            <w:r>
              <w:rPr>
                <w:rFonts w:ascii="Times New Roman" w:hAnsi="Times New Roman" w:cs="Times New Roman"/>
                <w:color w:val="auto"/>
                <w:sz w:val="20"/>
                <w:szCs w:val="20"/>
              </w:rPr>
              <w:t>9 - 2022</w:t>
            </w:r>
            <w:r w:rsidRPr="000747A4">
              <w:rPr>
                <w:rFonts w:ascii="Times New Roman" w:hAnsi="Times New Roman" w:cs="Times New Roman"/>
                <w:color w:val="auto"/>
                <w:sz w:val="20"/>
                <w:szCs w:val="20"/>
              </w:rPr>
              <w:t> годы"</w:t>
            </w:r>
          </w:p>
        </w:tc>
      </w:tr>
      <w:tr w:rsidR="006F7494" w:rsidRPr="000747A4" w:rsidTr="0089202D">
        <w:tc>
          <w:tcPr>
            <w:tcW w:w="700" w:type="dxa"/>
            <w:tcBorders>
              <w:top w:val="single" w:sz="4" w:space="0" w:color="auto"/>
              <w:bottom w:val="single" w:sz="4" w:space="0" w:color="auto"/>
              <w:right w:val="single" w:sz="4" w:space="0" w:color="auto"/>
            </w:tcBorders>
            <w:vAlign w:val="center"/>
          </w:tcPr>
          <w:p w:rsidR="006F7494" w:rsidRPr="000747A4" w:rsidRDefault="006F7494" w:rsidP="0089202D">
            <w:pPr>
              <w:pStyle w:val="aff2"/>
              <w:jc w:val="center"/>
              <w:rPr>
                <w:rFonts w:ascii="Times New Roman" w:hAnsi="Times New Roman" w:cs="Times New Roman"/>
                <w:sz w:val="20"/>
                <w:szCs w:val="20"/>
              </w:rPr>
            </w:pPr>
            <w:r w:rsidRPr="000747A4">
              <w:rPr>
                <w:rFonts w:ascii="Times New Roman" w:hAnsi="Times New Roman" w:cs="Times New Roman"/>
                <w:sz w:val="20"/>
                <w:szCs w:val="20"/>
              </w:rPr>
              <w:t>1</w:t>
            </w:r>
          </w:p>
        </w:tc>
        <w:tc>
          <w:tcPr>
            <w:tcW w:w="2986" w:type="dxa"/>
            <w:tcBorders>
              <w:top w:val="single" w:sz="4" w:space="0" w:color="auto"/>
              <w:left w:val="single" w:sz="4" w:space="0" w:color="auto"/>
              <w:bottom w:val="single" w:sz="4" w:space="0" w:color="auto"/>
              <w:right w:val="single" w:sz="4" w:space="0" w:color="auto"/>
            </w:tcBorders>
            <w:vAlign w:val="center"/>
          </w:tcPr>
          <w:p w:rsidR="006F7494" w:rsidRPr="007C0C3B" w:rsidRDefault="006F7494" w:rsidP="0089202D">
            <w:pPr>
              <w:pStyle w:val="aff2"/>
              <w:jc w:val="center"/>
              <w:rPr>
                <w:rFonts w:ascii="Times New Roman" w:hAnsi="Times New Roman" w:cs="Times New Roman"/>
                <w:sz w:val="20"/>
                <w:szCs w:val="20"/>
              </w:rPr>
            </w:pPr>
            <w:r w:rsidRPr="007C0C3B">
              <w:rPr>
                <w:rFonts w:ascii="Times New Roman" w:hAnsi="Times New Roman" w:cs="Times New Roman"/>
                <w:sz w:val="20"/>
                <w:szCs w:val="20"/>
              </w:rPr>
              <w:t>Доля приведенных в нормативное состояние мест сбора и (или) накопления твердых бытовых отходов</w:t>
            </w:r>
          </w:p>
        </w:tc>
        <w:tc>
          <w:tcPr>
            <w:tcW w:w="1134" w:type="dxa"/>
            <w:tcBorders>
              <w:top w:val="single" w:sz="4" w:space="0" w:color="auto"/>
              <w:left w:val="single" w:sz="4" w:space="0" w:color="auto"/>
              <w:bottom w:val="single" w:sz="4" w:space="0" w:color="auto"/>
              <w:right w:val="single" w:sz="4" w:space="0" w:color="auto"/>
            </w:tcBorders>
            <w:vAlign w:val="center"/>
          </w:tcPr>
          <w:p w:rsidR="006F7494" w:rsidRPr="007C0C3B" w:rsidRDefault="006F7494" w:rsidP="0089202D">
            <w:pPr>
              <w:pStyle w:val="aff2"/>
              <w:jc w:val="center"/>
              <w:rPr>
                <w:rFonts w:ascii="Times New Roman" w:hAnsi="Times New Roman" w:cs="Times New Roman"/>
                <w:sz w:val="20"/>
                <w:szCs w:val="20"/>
              </w:rPr>
            </w:pPr>
            <w:r w:rsidRPr="007C0C3B">
              <w:rPr>
                <w:rFonts w:ascii="Times New Roman" w:hAnsi="Times New Roman" w:cs="Times New Roman"/>
                <w:sz w:val="20"/>
                <w:szCs w:val="20"/>
              </w:rPr>
              <w:t>%</w:t>
            </w:r>
          </w:p>
        </w:tc>
        <w:tc>
          <w:tcPr>
            <w:tcW w:w="1984" w:type="dxa"/>
            <w:tcBorders>
              <w:top w:val="single" w:sz="4" w:space="0" w:color="auto"/>
              <w:left w:val="single" w:sz="4" w:space="0" w:color="auto"/>
              <w:bottom w:val="single" w:sz="4" w:space="0" w:color="auto"/>
            </w:tcBorders>
            <w:vAlign w:val="center"/>
          </w:tcPr>
          <w:p w:rsidR="006F7494" w:rsidRPr="007C0C3B" w:rsidRDefault="006F7494" w:rsidP="0089202D">
            <w:pPr>
              <w:pStyle w:val="aff2"/>
              <w:jc w:val="center"/>
              <w:rPr>
                <w:rFonts w:ascii="Times New Roman" w:hAnsi="Times New Roman" w:cs="Times New Roman"/>
                <w:sz w:val="20"/>
                <w:szCs w:val="20"/>
              </w:rPr>
            </w:pPr>
            <w:r>
              <w:rPr>
                <w:rFonts w:ascii="Times New Roman" w:hAnsi="Times New Roman" w:cs="Times New Roman"/>
                <w:sz w:val="20"/>
                <w:szCs w:val="20"/>
              </w:rPr>
              <w:t>80</w:t>
            </w:r>
          </w:p>
          <w:p w:rsidR="006F7494" w:rsidRPr="007C0C3B" w:rsidRDefault="006F7494" w:rsidP="0089202D">
            <w:pPr>
              <w:pStyle w:val="aff2"/>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tcBorders>
            <w:vAlign w:val="center"/>
          </w:tcPr>
          <w:p w:rsidR="006F7494" w:rsidRPr="007C0C3B" w:rsidRDefault="006F7494" w:rsidP="0089202D">
            <w:pPr>
              <w:pStyle w:val="aff2"/>
              <w:jc w:val="center"/>
              <w:rPr>
                <w:rFonts w:ascii="Times New Roman" w:hAnsi="Times New Roman" w:cs="Times New Roman"/>
                <w:sz w:val="20"/>
                <w:szCs w:val="20"/>
              </w:rPr>
            </w:pPr>
            <w:r>
              <w:rPr>
                <w:rFonts w:ascii="Times New Roman" w:hAnsi="Times New Roman" w:cs="Times New Roman"/>
                <w:sz w:val="20"/>
                <w:szCs w:val="20"/>
              </w:rPr>
              <w:t>90</w:t>
            </w:r>
          </w:p>
          <w:p w:rsidR="006F7494" w:rsidRPr="007C0C3B" w:rsidRDefault="006F7494" w:rsidP="0089202D">
            <w:pPr>
              <w:pStyle w:val="aff2"/>
              <w:jc w:val="center"/>
              <w:rPr>
                <w:rFonts w:ascii="Times New Roman" w:hAnsi="Times New Roman" w:cs="Times New Roman"/>
                <w:sz w:val="20"/>
                <w:szCs w:val="20"/>
              </w:rPr>
            </w:pPr>
          </w:p>
        </w:tc>
        <w:tc>
          <w:tcPr>
            <w:tcW w:w="2552" w:type="dxa"/>
            <w:tcBorders>
              <w:top w:val="single" w:sz="4" w:space="0" w:color="auto"/>
              <w:left w:val="single" w:sz="4" w:space="0" w:color="auto"/>
              <w:bottom w:val="single" w:sz="4" w:space="0" w:color="auto"/>
            </w:tcBorders>
            <w:vAlign w:val="center"/>
          </w:tcPr>
          <w:p w:rsidR="006F7494" w:rsidRPr="007C0C3B" w:rsidRDefault="006F7494" w:rsidP="0089202D">
            <w:pPr>
              <w:pStyle w:val="aff2"/>
              <w:jc w:val="center"/>
              <w:rPr>
                <w:rFonts w:ascii="Times New Roman" w:hAnsi="Times New Roman" w:cs="Times New Roman"/>
                <w:sz w:val="20"/>
                <w:szCs w:val="20"/>
              </w:rPr>
            </w:pPr>
            <w:r w:rsidRPr="007C0C3B">
              <w:rPr>
                <w:rFonts w:ascii="Times New Roman" w:hAnsi="Times New Roman" w:cs="Times New Roman"/>
                <w:sz w:val="20"/>
                <w:szCs w:val="20"/>
              </w:rPr>
              <w:t>100</w:t>
            </w:r>
          </w:p>
        </w:tc>
        <w:tc>
          <w:tcPr>
            <w:tcW w:w="2551" w:type="dxa"/>
            <w:tcBorders>
              <w:top w:val="single" w:sz="4" w:space="0" w:color="auto"/>
              <w:left w:val="single" w:sz="4" w:space="0" w:color="auto"/>
              <w:bottom w:val="single" w:sz="4" w:space="0" w:color="auto"/>
            </w:tcBorders>
            <w:vAlign w:val="center"/>
          </w:tcPr>
          <w:p w:rsidR="006F7494" w:rsidRPr="007C0C3B" w:rsidRDefault="006F7494" w:rsidP="0089202D">
            <w:pPr>
              <w:pStyle w:val="aff2"/>
              <w:jc w:val="center"/>
              <w:rPr>
                <w:rFonts w:ascii="Times New Roman" w:hAnsi="Times New Roman" w:cs="Times New Roman"/>
                <w:sz w:val="20"/>
                <w:szCs w:val="20"/>
              </w:rPr>
            </w:pPr>
            <w:r>
              <w:rPr>
                <w:rFonts w:ascii="Times New Roman" w:hAnsi="Times New Roman" w:cs="Times New Roman"/>
                <w:sz w:val="20"/>
                <w:szCs w:val="20"/>
              </w:rPr>
              <w:t>100</w:t>
            </w:r>
          </w:p>
        </w:tc>
      </w:tr>
      <w:tr w:rsidR="006F7494" w:rsidRPr="000747A4" w:rsidTr="0089202D">
        <w:tc>
          <w:tcPr>
            <w:tcW w:w="700" w:type="dxa"/>
            <w:tcBorders>
              <w:top w:val="single" w:sz="4" w:space="0" w:color="auto"/>
              <w:bottom w:val="single" w:sz="4" w:space="0" w:color="auto"/>
              <w:right w:val="single" w:sz="4" w:space="0" w:color="auto"/>
            </w:tcBorders>
            <w:vAlign w:val="center"/>
          </w:tcPr>
          <w:p w:rsidR="006F7494" w:rsidRPr="000747A4" w:rsidRDefault="006F7494" w:rsidP="0089202D">
            <w:pPr>
              <w:pStyle w:val="aff2"/>
              <w:jc w:val="center"/>
              <w:rPr>
                <w:rFonts w:ascii="Times New Roman" w:hAnsi="Times New Roman" w:cs="Times New Roman"/>
                <w:sz w:val="20"/>
                <w:szCs w:val="20"/>
              </w:rPr>
            </w:pPr>
            <w:r w:rsidRPr="000747A4">
              <w:rPr>
                <w:rFonts w:ascii="Times New Roman" w:hAnsi="Times New Roman" w:cs="Times New Roman"/>
                <w:sz w:val="20"/>
                <w:szCs w:val="20"/>
              </w:rPr>
              <w:t>2</w:t>
            </w:r>
          </w:p>
        </w:tc>
        <w:tc>
          <w:tcPr>
            <w:tcW w:w="2986" w:type="dxa"/>
            <w:tcBorders>
              <w:top w:val="single" w:sz="4" w:space="0" w:color="auto"/>
              <w:left w:val="single" w:sz="4" w:space="0" w:color="auto"/>
              <w:bottom w:val="single" w:sz="4" w:space="0" w:color="auto"/>
              <w:right w:val="single" w:sz="4" w:space="0" w:color="auto"/>
            </w:tcBorders>
            <w:vAlign w:val="center"/>
          </w:tcPr>
          <w:p w:rsidR="006F7494" w:rsidRPr="007C0C3B" w:rsidRDefault="006F7494" w:rsidP="0089202D">
            <w:pPr>
              <w:pStyle w:val="aff2"/>
              <w:jc w:val="center"/>
              <w:rPr>
                <w:rFonts w:ascii="Times New Roman" w:hAnsi="Times New Roman" w:cs="Times New Roman"/>
                <w:sz w:val="20"/>
                <w:szCs w:val="20"/>
              </w:rPr>
            </w:pPr>
            <w:r w:rsidRPr="007C0C3B">
              <w:rPr>
                <w:rFonts w:ascii="Times New Roman" w:hAnsi="Times New Roman" w:cs="Times New Roman"/>
                <w:sz w:val="20"/>
                <w:szCs w:val="20"/>
              </w:rPr>
              <w:t>Доля отходов, размещаемых на объектах захоронения отходов</w:t>
            </w:r>
          </w:p>
        </w:tc>
        <w:tc>
          <w:tcPr>
            <w:tcW w:w="1134" w:type="dxa"/>
            <w:tcBorders>
              <w:top w:val="single" w:sz="4" w:space="0" w:color="auto"/>
              <w:left w:val="single" w:sz="4" w:space="0" w:color="auto"/>
              <w:bottom w:val="single" w:sz="4" w:space="0" w:color="auto"/>
              <w:right w:val="single" w:sz="4" w:space="0" w:color="auto"/>
            </w:tcBorders>
            <w:vAlign w:val="center"/>
          </w:tcPr>
          <w:p w:rsidR="006F7494" w:rsidRPr="007C0C3B" w:rsidRDefault="006F7494" w:rsidP="0089202D">
            <w:pPr>
              <w:pStyle w:val="aff2"/>
              <w:jc w:val="center"/>
              <w:rPr>
                <w:rFonts w:ascii="Times New Roman" w:hAnsi="Times New Roman" w:cs="Times New Roman"/>
                <w:sz w:val="20"/>
                <w:szCs w:val="20"/>
              </w:rPr>
            </w:pPr>
            <w:r w:rsidRPr="007C0C3B">
              <w:rPr>
                <w:rFonts w:ascii="Times New Roman" w:hAnsi="Times New Roman" w:cs="Times New Roman"/>
                <w:sz w:val="20"/>
                <w:szCs w:val="20"/>
              </w:rPr>
              <w:t>%</w:t>
            </w:r>
          </w:p>
        </w:tc>
        <w:tc>
          <w:tcPr>
            <w:tcW w:w="1984" w:type="dxa"/>
            <w:tcBorders>
              <w:top w:val="single" w:sz="4" w:space="0" w:color="auto"/>
              <w:left w:val="single" w:sz="4" w:space="0" w:color="auto"/>
              <w:bottom w:val="single" w:sz="4" w:space="0" w:color="auto"/>
            </w:tcBorders>
            <w:vAlign w:val="center"/>
          </w:tcPr>
          <w:p w:rsidR="006F7494" w:rsidRPr="007C0C3B" w:rsidRDefault="006F7494" w:rsidP="0089202D">
            <w:pPr>
              <w:pStyle w:val="aff2"/>
              <w:jc w:val="center"/>
              <w:rPr>
                <w:rFonts w:ascii="Times New Roman" w:hAnsi="Times New Roman" w:cs="Times New Roman"/>
                <w:sz w:val="20"/>
                <w:szCs w:val="20"/>
              </w:rPr>
            </w:pPr>
            <w:r w:rsidRPr="007C0C3B">
              <w:rPr>
                <w:rFonts w:ascii="Times New Roman" w:hAnsi="Times New Roman" w:cs="Times New Roman"/>
                <w:sz w:val="20"/>
                <w:szCs w:val="20"/>
              </w:rPr>
              <w:t>30</w:t>
            </w:r>
          </w:p>
        </w:tc>
        <w:tc>
          <w:tcPr>
            <w:tcW w:w="2410" w:type="dxa"/>
            <w:tcBorders>
              <w:top w:val="single" w:sz="4" w:space="0" w:color="auto"/>
              <w:left w:val="single" w:sz="4" w:space="0" w:color="auto"/>
              <w:bottom w:val="single" w:sz="4" w:space="0" w:color="auto"/>
            </w:tcBorders>
            <w:vAlign w:val="center"/>
          </w:tcPr>
          <w:p w:rsidR="006F7494" w:rsidRPr="007C0C3B" w:rsidRDefault="006F7494" w:rsidP="0089202D">
            <w:pPr>
              <w:pStyle w:val="aff2"/>
              <w:jc w:val="center"/>
              <w:rPr>
                <w:rFonts w:ascii="Times New Roman" w:hAnsi="Times New Roman" w:cs="Times New Roman"/>
                <w:sz w:val="20"/>
                <w:szCs w:val="20"/>
              </w:rPr>
            </w:pPr>
            <w:r w:rsidRPr="007C0C3B">
              <w:rPr>
                <w:rFonts w:ascii="Times New Roman" w:hAnsi="Times New Roman" w:cs="Times New Roman"/>
                <w:sz w:val="20"/>
                <w:szCs w:val="20"/>
              </w:rPr>
              <w:t>10</w:t>
            </w:r>
          </w:p>
        </w:tc>
        <w:tc>
          <w:tcPr>
            <w:tcW w:w="2552" w:type="dxa"/>
            <w:tcBorders>
              <w:top w:val="single" w:sz="4" w:space="0" w:color="auto"/>
              <w:left w:val="single" w:sz="4" w:space="0" w:color="auto"/>
              <w:bottom w:val="single" w:sz="4" w:space="0" w:color="auto"/>
            </w:tcBorders>
            <w:vAlign w:val="center"/>
          </w:tcPr>
          <w:p w:rsidR="006F7494" w:rsidRPr="007C0C3B" w:rsidRDefault="006F7494" w:rsidP="0089202D">
            <w:pPr>
              <w:pStyle w:val="aff2"/>
              <w:jc w:val="center"/>
              <w:rPr>
                <w:rFonts w:ascii="Times New Roman" w:hAnsi="Times New Roman" w:cs="Times New Roman"/>
                <w:sz w:val="20"/>
                <w:szCs w:val="20"/>
              </w:rPr>
            </w:pPr>
            <w:r w:rsidRPr="007C0C3B">
              <w:rPr>
                <w:rFonts w:ascii="Times New Roman" w:hAnsi="Times New Roman" w:cs="Times New Roman"/>
                <w:sz w:val="20"/>
                <w:szCs w:val="20"/>
              </w:rPr>
              <w:t>10</w:t>
            </w:r>
          </w:p>
        </w:tc>
        <w:tc>
          <w:tcPr>
            <w:tcW w:w="2551" w:type="dxa"/>
            <w:tcBorders>
              <w:top w:val="single" w:sz="4" w:space="0" w:color="auto"/>
              <w:left w:val="single" w:sz="4" w:space="0" w:color="auto"/>
              <w:bottom w:val="single" w:sz="4" w:space="0" w:color="auto"/>
            </w:tcBorders>
            <w:vAlign w:val="center"/>
          </w:tcPr>
          <w:p w:rsidR="006F7494" w:rsidRPr="007C0C3B" w:rsidRDefault="006F7494" w:rsidP="0089202D">
            <w:pPr>
              <w:pStyle w:val="aff2"/>
              <w:jc w:val="center"/>
              <w:rPr>
                <w:rFonts w:ascii="Times New Roman" w:hAnsi="Times New Roman" w:cs="Times New Roman"/>
                <w:sz w:val="20"/>
                <w:szCs w:val="20"/>
              </w:rPr>
            </w:pPr>
            <w:r>
              <w:rPr>
                <w:rFonts w:ascii="Times New Roman" w:hAnsi="Times New Roman" w:cs="Times New Roman"/>
                <w:sz w:val="20"/>
                <w:szCs w:val="20"/>
              </w:rPr>
              <w:t>10</w:t>
            </w:r>
          </w:p>
        </w:tc>
      </w:tr>
      <w:tr w:rsidR="006F7494" w:rsidRPr="000747A4" w:rsidTr="0089202D">
        <w:tc>
          <w:tcPr>
            <w:tcW w:w="700" w:type="dxa"/>
            <w:tcBorders>
              <w:top w:val="single" w:sz="4" w:space="0" w:color="auto"/>
              <w:bottom w:val="single" w:sz="4" w:space="0" w:color="auto"/>
              <w:right w:val="single" w:sz="4" w:space="0" w:color="auto"/>
            </w:tcBorders>
            <w:vAlign w:val="center"/>
          </w:tcPr>
          <w:p w:rsidR="006F7494" w:rsidRPr="000747A4" w:rsidRDefault="006F7494" w:rsidP="0089202D">
            <w:pPr>
              <w:pStyle w:val="aff2"/>
              <w:jc w:val="center"/>
              <w:rPr>
                <w:rFonts w:ascii="Times New Roman" w:hAnsi="Times New Roman" w:cs="Times New Roman"/>
                <w:sz w:val="20"/>
                <w:szCs w:val="20"/>
              </w:rPr>
            </w:pPr>
            <w:r w:rsidRPr="000747A4">
              <w:rPr>
                <w:rFonts w:ascii="Times New Roman" w:hAnsi="Times New Roman" w:cs="Times New Roman"/>
                <w:sz w:val="20"/>
                <w:szCs w:val="20"/>
              </w:rPr>
              <w:t>3</w:t>
            </w:r>
          </w:p>
        </w:tc>
        <w:tc>
          <w:tcPr>
            <w:tcW w:w="2986" w:type="dxa"/>
            <w:tcBorders>
              <w:top w:val="single" w:sz="4" w:space="0" w:color="auto"/>
              <w:left w:val="single" w:sz="4" w:space="0" w:color="auto"/>
              <w:bottom w:val="single" w:sz="4" w:space="0" w:color="auto"/>
              <w:right w:val="single" w:sz="4" w:space="0" w:color="auto"/>
            </w:tcBorders>
            <w:vAlign w:val="center"/>
          </w:tcPr>
          <w:p w:rsidR="006F7494" w:rsidRPr="007C0C3B" w:rsidRDefault="006F7494" w:rsidP="0089202D">
            <w:pPr>
              <w:jc w:val="center"/>
              <w:rPr>
                <w:rFonts w:ascii="Times New Roman" w:hAnsi="Times New Roman" w:cs="Times New Roman"/>
                <w:sz w:val="20"/>
                <w:szCs w:val="20"/>
              </w:rPr>
            </w:pPr>
            <w:r w:rsidRPr="007C0C3B">
              <w:rPr>
                <w:rFonts w:ascii="Times New Roman" w:hAnsi="Times New Roman" w:cs="Times New Roman"/>
                <w:sz w:val="20"/>
                <w:szCs w:val="20"/>
              </w:rPr>
              <w:t>Доля площади (ликвидированных) несанкционированных объектов размещения ТКО, объектов накопленного экологического ущерба (от общей площади, занятой такими объектами)</w:t>
            </w:r>
          </w:p>
        </w:tc>
        <w:tc>
          <w:tcPr>
            <w:tcW w:w="1134" w:type="dxa"/>
            <w:tcBorders>
              <w:top w:val="single" w:sz="4" w:space="0" w:color="auto"/>
              <w:left w:val="single" w:sz="4" w:space="0" w:color="auto"/>
              <w:bottom w:val="single" w:sz="4" w:space="0" w:color="auto"/>
              <w:right w:val="single" w:sz="4" w:space="0" w:color="auto"/>
            </w:tcBorders>
            <w:vAlign w:val="center"/>
          </w:tcPr>
          <w:p w:rsidR="006F7494" w:rsidRPr="007C0C3B" w:rsidRDefault="006F7494" w:rsidP="0089202D">
            <w:pPr>
              <w:pStyle w:val="aff2"/>
              <w:jc w:val="center"/>
              <w:rPr>
                <w:rFonts w:ascii="Times New Roman" w:hAnsi="Times New Roman" w:cs="Times New Roman"/>
                <w:sz w:val="20"/>
                <w:szCs w:val="20"/>
              </w:rPr>
            </w:pPr>
            <w:r w:rsidRPr="007C0C3B">
              <w:rPr>
                <w:rFonts w:ascii="Times New Roman" w:hAnsi="Times New Roman" w:cs="Times New Roman"/>
                <w:sz w:val="20"/>
                <w:szCs w:val="20"/>
              </w:rPr>
              <w:t>%</w:t>
            </w:r>
          </w:p>
        </w:tc>
        <w:tc>
          <w:tcPr>
            <w:tcW w:w="1984" w:type="dxa"/>
            <w:tcBorders>
              <w:top w:val="single" w:sz="4" w:space="0" w:color="auto"/>
              <w:left w:val="single" w:sz="4" w:space="0" w:color="auto"/>
              <w:bottom w:val="single" w:sz="4" w:space="0" w:color="auto"/>
            </w:tcBorders>
            <w:vAlign w:val="center"/>
          </w:tcPr>
          <w:p w:rsidR="006F7494" w:rsidRPr="007C0C3B" w:rsidRDefault="006F7494" w:rsidP="0089202D">
            <w:pPr>
              <w:pStyle w:val="aff2"/>
              <w:jc w:val="center"/>
              <w:rPr>
                <w:rFonts w:ascii="Times New Roman" w:hAnsi="Times New Roman" w:cs="Times New Roman"/>
                <w:sz w:val="20"/>
                <w:szCs w:val="20"/>
              </w:rPr>
            </w:pPr>
            <w:r w:rsidRPr="007C0C3B">
              <w:rPr>
                <w:rFonts w:ascii="Times New Roman" w:hAnsi="Times New Roman" w:cs="Times New Roman"/>
                <w:sz w:val="20"/>
                <w:szCs w:val="20"/>
              </w:rPr>
              <w:t>80</w:t>
            </w:r>
          </w:p>
        </w:tc>
        <w:tc>
          <w:tcPr>
            <w:tcW w:w="2410" w:type="dxa"/>
            <w:tcBorders>
              <w:top w:val="single" w:sz="4" w:space="0" w:color="auto"/>
              <w:left w:val="single" w:sz="4" w:space="0" w:color="auto"/>
              <w:bottom w:val="single" w:sz="4" w:space="0" w:color="auto"/>
            </w:tcBorders>
            <w:vAlign w:val="center"/>
          </w:tcPr>
          <w:p w:rsidR="006F7494" w:rsidRPr="007C0C3B" w:rsidRDefault="006F7494" w:rsidP="0089202D">
            <w:pPr>
              <w:pStyle w:val="aff2"/>
              <w:jc w:val="center"/>
              <w:rPr>
                <w:rFonts w:ascii="Times New Roman" w:hAnsi="Times New Roman" w:cs="Times New Roman"/>
                <w:sz w:val="20"/>
                <w:szCs w:val="20"/>
              </w:rPr>
            </w:pPr>
            <w:r w:rsidRPr="007C0C3B">
              <w:rPr>
                <w:rFonts w:ascii="Times New Roman" w:hAnsi="Times New Roman" w:cs="Times New Roman"/>
                <w:sz w:val="20"/>
                <w:szCs w:val="20"/>
              </w:rPr>
              <w:t>90</w:t>
            </w:r>
          </w:p>
        </w:tc>
        <w:tc>
          <w:tcPr>
            <w:tcW w:w="2552" w:type="dxa"/>
            <w:tcBorders>
              <w:top w:val="single" w:sz="4" w:space="0" w:color="auto"/>
              <w:left w:val="single" w:sz="4" w:space="0" w:color="auto"/>
              <w:bottom w:val="single" w:sz="4" w:space="0" w:color="auto"/>
            </w:tcBorders>
            <w:vAlign w:val="center"/>
          </w:tcPr>
          <w:p w:rsidR="006F7494" w:rsidRPr="007C0C3B" w:rsidRDefault="006F7494" w:rsidP="0089202D">
            <w:pPr>
              <w:pStyle w:val="aff2"/>
              <w:jc w:val="center"/>
              <w:rPr>
                <w:rFonts w:ascii="Times New Roman" w:hAnsi="Times New Roman" w:cs="Times New Roman"/>
                <w:sz w:val="20"/>
                <w:szCs w:val="20"/>
              </w:rPr>
            </w:pPr>
            <w:r w:rsidRPr="007C0C3B">
              <w:rPr>
                <w:rFonts w:ascii="Times New Roman" w:hAnsi="Times New Roman" w:cs="Times New Roman"/>
                <w:sz w:val="20"/>
                <w:szCs w:val="20"/>
              </w:rPr>
              <w:t>100</w:t>
            </w:r>
          </w:p>
        </w:tc>
        <w:tc>
          <w:tcPr>
            <w:tcW w:w="2551" w:type="dxa"/>
            <w:tcBorders>
              <w:top w:val="single" w:sz="4" w:space="0" w:color="auto"/>
              <w:left w:val="single" w:sz="4" w:space="0" w:color="auto"/>
              <w:bottom w:val="single" w:sz="4" w:space="0" w:color="auto"/>
            </w:tcBorders>
            <w:vAlign w:val="center"/>
          </w:tcPr>
          <w:p w:rsidR="006F7494" w:rsidRPr="007C0C3B" w:rsidRDefault="006F7494" w:rsidP="0089202D">
            <w:pPr>
              <w:pStyle w:val="aff2"/>
              <w:jc w:val="center"/>
              <w:rPr>
                <w:rFonts w:ascii="Times New Roman" w:hAnsi="Times New Roman" w:cs="Times New Roman"/>
                <w:sz w:val="20"/>
                <w:szCs w:val="20"/>
              </w:rPr>
            </w:pPr>
            <w:r>
              <w:rPr>
                <w:rFonts w:ascii="Times New Roman" w:hAnsi="Times New Roman" w:cs="Times New Roman"/>
                <w:sz w:val="20"/>
                <w:szCs w:val="20"/>
              </w:rPr>
              <w:t>100</w:t>
            </w:r>
          </w:p>
        </w:tc>
      </w:tr>
      <w:tr w:rsidR="006F7494" w:rsidRPr="000747A4" w:rsidTr="0089202D">
        <w:trPr>
          <w:trHeight w:val="1040"/>
        </w:trPr>
        <w:tc>
          <w:tcPr>
            <w:tcW w:w="700" w:type="dxa"/>
            <w:tcBorders>
              <w:top w:val="single" w:sz="4" w:space="0" w:color="auto"/>
              <w:bottom w:val="single" w:sz="4" w:space="0" w:color="auto"/>
              <w:right w:val="single" w:sz="4" w:space="0" w:color="auto"/>
            </w:tcBorders>
            <w:vAlign w:val="center"/>
          </w:tcPr>
          <w:p w:rsidR="006F7494" w:rsidRPr="000747A4" w:rsidRDefault="006F7494" w:rsidP="0089202D">
            <w:pPr>
              <w:pStyle w:val="aff2"/>
              <w:jc w:val="center"/>
              <w:rPr>
                <w:rFonts w:ascii="Times New Roman" w:hAnsi="Times New Roman" w:cs="Times New Roman"/>
                <w:sz w:val="20"/>
                <w:szCs w:val="20"/>
              </w:rPr>
            </w:pPr>
            <w:r>
              <w:rPr>
                <w:rFonts w:ascii="Times New Roman" w:hAnsi="Times New Roman" w:cs="Times New Roman"/>
                <w:sz w:val="20"/>
                <w:szCs w:val="20"/>
              </w:rPr>
              <w:t>4</w:t>
            </w:r>
          </w:p>
        </w:tc>
        <w:tc>
          <w:tcPr>
            <w:tcW w:w="2986" w:type="dxa"/>
            <w:tcBorders>
              <w:top w:val="single" w:sz="4" w:space="0" w:color="auto"/>
              <w:left w:val="single" w:sz="4" w:space="0" w:color="auto"/>
              <w:bottom w:val="single" w:sz="4" w:space="0" w:color="auto"/>
              <w:right w:val="single" w:sz="4" w:space="0" w:color="auto"/>
            </w:tcBorders>
            <w:vAlign w:val="center"/>
          </w:tcPr>
          <w:p w:rsidR="006F7494" w:rsidRPr="007C0C3B" w:rsidRDefault="006F7494" w:rsidP="0089202D">
            <w:pPr>
              <w:jc w:val="center"/>
              <w:rPr>
                <w:rFonts w:ascii="Times New Roman" w:hAnsi="Times New Roman" w:cs="Times New Roman"/>
                <w:sz w:val="20"/>
                <w:szCs w:val="20"/>
              </w:rPr>
            </w:pPr>
            <w:r w:rsidRPr="007C0C3B">
              <w:rPr>
                <w:rFonts w:ascii="Times New Roman" w:hAnsi="Times New Roman" w:cs="Times New Roman"/>
                <w:sz w:val="20"/>
                <w:szCs w:val="20"/>
              </w:rPr>
              <w:t>Доля благоустроенных кладбищ</w:t>
            </w:r>
          </w:p>
        </w:tc>
        <w:tc>
          <w:tcPr>
            <w:tcW w:w="1134" w:type="dxa"/>
            <w:tcBorders>
              <w:top w:val="single" w:sz="4" w:space="0" w:color="auto"/>
              <w:left w:val="single" w:sz="4" w:space="0" w:color="auto"/>
              <w:bottom w:val="single" w:sz="4" w:space="0" w:color="auto"/>
              <w:right w:val="single" w:sz="4" w:space="0" w:color="auto"/>
            </w:tcBorders>
            <w:vAlign w:val="center"/>
          </w:tcPr>
          <w:p w:rsidR="006F7494" w:rsidRPr="007C0C3B" w:rsidRDefault="006F7494" w:rsidP="0089202D">
            <w:pPr>
              <w:pStyle w:val="aff2"/>
              <w:jc w:val="center"/>
              <w:rPr>
                <w:rFonts w:ascii="Times New Roman" w:hAnsi="Times New Roman" w:cs="Times New Roman"/>
                <w:sz w:val="20"/>
                <w:szCs w:val="20"/>
              </w:rPr>
            </w:pPr>
            <w:r w:rsidRPr="007C0C3B">
              <w:rPr>
                <w:rFonts w:ascii="Times New Roman" w:hAnsi="Times New Roman" w:cs="Times New Roman"/>
                <w:sz w:val="20"/>
                <w:szCs w:val="20"/>
              </w:rPr>
              <w:t>%</w:t>
            </w:r>
          </w:p>
        </w:tc>
        <w:tc>
          <w:tcPr>
            <w:tcW w:w="1984" w:type="dxa"/>
            <w:tcBorders>
              <w:top w:val="single" w:sz="4" w:space="0" w:color="auto"/>
              <w:left w:val="single" w:sz="4" w:space="0" w:color="auto"/>
              <w:bottom w:val="single" w:sz="4" w:space="0" w:color="auto"/>
            </w:tcBorders>
            <w:vAlign w:val="center"/>
          </w:tcPr>
          <w:p w:rsidR="006F7494" w:rsidRPr="007C0C3B" w:rsidRDefault="006F7494" w:rsidP="0089202D">
            <w:pPr>
              <w:pStyle w:val="aff2"/>
              <w:jc w:val="center"/>
              <w:rPr>
                <w:rFonts w:ascii="Times New Roman" w:hAnsi="Times New Roman" w:cs="Times New Roman"/>
                <w:sz w:val="20"/>
                <w:szCs w:val="20"/>
              </w:rPr>
            </w:pPr>
            <w:r w:rsidRPr="007C0C3B">
              <w:rPr>
                <w:rFonts w:ascii="Times New Roman" w:hAnsi="Times New Roman" w:cs="Times New Roman"/>
                <w:sz w:val="20"/>
                <w:szCs w:val="20"/>
              </w:rPr>
              <w:t>80</w:t>
            </w:r>
          </w:p>
        </w:tc>
        <w:tc>
          <w:tcPr>
            <w:tcW w:w="2410" w:type="dxa"/>
            <w:tcBorders>
              <w:top w:val="single" w:sz="4" w:space="0" w:color="auto"/>
              <w:left w:val="single" w:sz="4" w:space="0" w:color="auto"/>
              <w:bottom w:val="single" w:sz="4" w:space="0" w:color="auto"/>
            </w:tcBorders>
            <w:vAlign w:val="center"/>
          </w:tcPr>
          <w:p w:rsidR="006F7494" w:rsidRPr="007C0C3B" w:rsidRDefault="006F7494" w:rsidP="0089202D">
            <w:pPr>
              <w:pStyle w:val="aff2"/>
              <w:jc w:val="center"/>
              <w:rPr>
                <w:rFonts w:ascii="Times New Roman" w:hAnsi="Times New Roman" w:cs="Times New Roman"/>
                <w:sz w:val="20"/>
                <w:szCs w:val="20"/>
              </w:rPr>
            </w:pPr>
            <w:r w:rsidRPr="007C0C3B">
              <w:rPr>
                <w:rFonts w:ascii="Times New Roman" w:hAnsi="Times New Roman" w:cs="Times New Roman"/>
                <w:sz w:val="20"/>
                <w:szCs w:val="20"/>
              </w:rPr>
              <w:t>90</w:t>
            </w:r>
          </w:p>
        </w:tc>
        <w:tc>
          <w:tcPr>
            <w:tcW w:w="2552" w:type="dxa"/>
            <w:tcBorders>
              <w:top w:val="single" w:sz="4" w:space="0" w:color="auto"/>
              <w:left w:val="single" w:sz="4" w:space="0" w:color="auto"/>
              <w:bottom w:val="single" w:sz="4" w:space="0" w:color="auto"/>
            </w:tcBorders>
            <w:vAlign w:val="center"/>
          </w:tcPr>
          <w:p w:rsidR="006F7494" w:rsidRPr="007C0C3B" w:rsidRDefault="006F7494" w:rsidP="0089202D">
            <w:pPr>
              <w:pStyle w:val="aff2"/>
              <w:jc w:val="center"/>
              <w:rPr>
                <w:rFonts w:ascii="Times New Roman" w:hAnsi="Times New Roman" w:cs="Times New Roman"/>
                <w:sz w:val="20"/>
                <w:szCs w:val="20"/>
              </w:rPr>
            </w:pPr>
            <w:r w:rsidRPr="007C0C3B">
              <w:rPr>
                <w:rFonts w:ascii="Times New Roman" w:hAnsi="Times New Roman" w:cs="Times New Roman"/>
                <w:sz w:val="20"/>
                <w:szCs w:val="20"/>
              </w:rPr>
              <w:t>100</w:t>
            </w:r>
          </w:p>
        </w:tc>
        <w:tc>
          <w:tcPr>
            <w:tcW w:w="2551" w:type="dxa"/>
            <w:tcBorders>
              <w:top w:val="single" w:sz="4" w:space="0" w:color="auto"/>
              <w:left w:val="single" w:sz="4" w:space="0" w:color="auto"/>
              <w:bottom w:val="single" w:sz="4" w:space="0" w:color="auto"/>
            </w:tcBorders>
            <w:vAlign w:val="center"/>
          </w:tcPr>
          <w:p w:rsidR="006F7494" w:rsidRPr="007C0C3B" w:rsidRDefault="006F7494" w:rsidP="0089202D">
            <w:pPr>
              <w:pStyle w:val="aff2"/>
              <w:jc w:val="center"/>
              <w:rPr>
                <w:rFonts w:ascii="Times New Roman" w:hAnsi="Times New Roman" w:cs="Times New Roman"/>
                <w:sz w:val="20"/>
                <w:szCs w:val="20"/>
              </w:rPr>
            </w:pPr>
            <w:r>
              <w:rPr>
                <w:rFonts w:ascii="Times New Roman" w:hAnsi="Times New Roman" w:cs="Times New Roman"/>
                <w:sz w:val="20"/>
                <w:szCs w:val="20"/>
              </w:rPr>
              <w:t>100</w:t>
            </w:r>
          </w:p>
        </w:tc>
      </w:tr>
    </w:tbl>
    <w:p w:rsidR="006F7494" w:rsidRPr="000747A4" w:rsidRDefault="006F7494" w:rsidP="007C0C3B">
      <w:pPr>
        <w:ind w:firstLine="698"/>
        <w:jc w:val="both"/>
        <w:rPr>
          <w:rStyle w:val="a"/>
          <w:sz w:val="20"/>
          <w:szCs w:val="20"/>
        </w:rPr>
      </w:pPr>
    </w:p>
    <w:p w:rsidR="006F7494" w:rsidRPr="000747A4" w:rsidRDefault="006F7494" w:rsidP="007C0C3B">
      <w:pPr>
        <w:jc w:val="both"/>
        <w:rPr>
          <w:rStyle w:val="a"/>
          <w:sz w:val="20"/>
          <w:szCs w:val="20"/>
        </w:rPr>
      </w:pPr>
    </w:p>
    <w:p w:rsidR="006F7494" w:rsidRDefault="006F7494" w:rsidP="007C0C3B">
      <w:pPr>
        <w:ind w:firstLine="698"/>
        <w:jc w:val="right"/>
        <w:rPr>
          <w:rStyle w:val="a"/>
          <w:sz w:val="20"/>
          <w:szCs w:val="20"/>
        </w:rPr>
      </w:pPr>
      <w:r w:rsidRPr="000747A4">
        <w:rPr>
          <w:rStyle w:val="a"/>
          <w:sz w:val="20"/>
          <w:szCs w:val="20"/>
        </w:rPr>
        <w:t xml:space="preserve">                                                                                                                                                                                                               </w:t>
      </w:r>
    </w:p>
    <w:p w:rsidR="006F7494" w:rsidRDefault="006F7494" w:rsidP="007C0C3B">
      <w:pPr>
        <w:ind w:firstLine="698"/>
        <w:jc w:val="right"/>
        <w:rPr>
          <w:rStyle w:val="a"/>
          <w:sz w:val="20"/>
          <w:szCs w:val="20"/>
        </w:rPr>
      </w:pPr>
    </w:p>
    <w:p w:rsidR="006F7494" w:rsidRPr="007C0C3B" w:rsidRDefault="006F7494" w:rsidP="007C0C3B">
      <w:pPr>
        <w:ind w:firstLine="698"/>
        <w:jc w:val="right"/>
        <w:rPr>
          <w:rFonts w:ascii="Times New Roman" w:hAnsi="Times New Roman" w:cs="Times New Roman"/>
          <w:sz w:val="20"/>
          <w:szCs w:val="20"/>
        </w:rPr>
      </w:pPr>
      <w:r w:rsidRPr="007C0C3B">
        <w:rPr>
          <w:rStyle w:val="a"/>
          <w:rFonts w:ascii="Times New Roman" w:hAnsi="Times New Roman" w:cs="Times New Roman"/>
          <w:sz w:val="20"/>
          <w:szCs w:val="20"/>
        </w:rPr>
        <w:t xml:space="preserve">    </w:t>
      </w:r>
      <w:r>
        <w:rPr>
          <w:rStyle w:val="a"/>
          <w:rFonts w:ascii="Times New Roman" w:hAnsi="Times New Roman" w:cs="Times New Roman"/>
          <w:sz w:val="20"/>
          <w:szCs w:val="20"/>
        </w:rPr>
        <w:tab/>
      </w:r>
      <w:r>
        <w:rPr>
          <w:rStyle w:val="a"/>
          <w:rFonts w:ascii="Times New Roman" w:hAnsi="Times New Roman" w:cs="Times New Roman"/>
          <w:sz w:val="20"/>
          <w:szCs w:val="20"/>
        </w:rPr>
        <w:tab/>
      </w:r>
      <w:r>
        <w:rPr>
          <w:rStyle w:val="a"/>
          <w:rFonts w:ascii="Times New Roman" w:hAnsi="Times New Roman" w:cs="Times New Roman"/>
          <w:sz w:val="20"/>
          <w:szCs w:val="20"/>
        </w:rPr>
        <w:tab/>
      </w:r>
      <w:r>
        <w:rPr>
          <w:rStyle w:val="a"/>
          <w:rFonts w:ascii="Times New Roman" w:hAnsi="Times New Roman" w:cs="Times New Roman"/>
          <w:sz w:val="20"/>
          <w:szCs w:val="20"/>
        </w:rPr>
        <w:tab/>
      </w:r>
      <w:r>
        <w:rPr>
          <w:rStyle w:val="a"/>
          <w:rFonts w:ascii="Times New Roman" w:hAnsi="Times New Roman" w:cs="Times New Roman"/>
          <w:sz w:val="20"/>
          <w:szCs w:val="20"/>
        </w:rPr>
        <w:tab/>
      </w:r>
      <w:r>
        <w:rPr>
          <w:rStyle w:val="a"/>
          <w:rFonts w:ascii="Times New Roman" w:hAnsi="Times New Roman" w:cs="Times New Roman"/>
          <w:sz w:val="20"/>
          <w:szCs w:val="20"/>
        </w:rPr>
        <w:tab/>
      </w:r>
      <w:r>
        <w:rPr>
          <w:rStyle w:val="a"/>
          <w:rFonts w:ascii="Times New Roman" w:hAnsi="Times New Roman" w:cs="Times New Roman"/>
          <w:sz w:val="20"/>
          <w:szCs w:val="20"/>
        </w:rPr>
        <w:tab/>
      </w:r>
      <w:r>
        <w:rPr>
          <w:rStyle w:val="a"/>
          <w:rFonts w:ascii="Times New Roman" w:hAnsi="Times New Roman" w:cs="Times New Roman"/>
          <w:sz w:val="20"/>
          <w:szCs w:val="20"/>
        </w:rPr>
        <w:tab/>
      </w:r>
      <w:r>
        <w:rPr>
          <w:rStyle w:val="a"/>
          <w:rFonts w:ascii="Times New Roman" w:hAnsi="Times New Roman" w:cs="Times New Roman"/>
          <w:sz w:val="20"/>
          <w:szCs w:val="20"/>
        </w:rPr>
        <w:tab/>
      </w:r>
      <w:r>
        <w:rPr>
          <w:rStyle w:val="a"/>
          <w:rFonts w:ascii="Times New Roman" w:hAnsi="Times New Roman" w:cs="Times New Roman"/>
          <w:sz w:val="20"/>
          <w:szCs w:val="20"/>
        </w:rPr>
        <w:tab/>
      </w:r>
      <w:r>
        <w:rPr>
          <w:rStyle w:val="a"/>
          <w:rFonts w:ascii="Times New Roman" w:hAnsi="Times New Roman" w:cs="Times New Roman"/>
          <w:sz w:val="20"/>
          <w:szCs w:val="20"/>
        </w:rPr>
        <w:tab/>
      </w:r>
      <w:r>
        <w:rPr>
          <w:rStyle w:val="a"/>
          <w:rFonts w:ascii="Times New Roman" w:hAnsi="Times New Roman" w:cs="Times New Roman"/>
          <w:sz w:val="20"/>
          <w:szCs w:val="20"/>
        </w:rPr>
        <w:tab/>
      </w:r>
      <w:r>
        <w:rPr>
          <w:rStyle w:val="a"/>
          <w:rFonts w:ascii="Times New Roman" w:hAnsi="Times New Roman" w:cs="Times New Roman"/>
          <w:sz w:val="20"/>
          <w:szCs w:val="20"/>
        </w:rPr>
        <w:tab/>
      </w:r>
      <w:r>
        <w:rPr>
          <w:rStyle w:val="a"/>
          <w:rFonts w:ascii="Times New Roman" w:hAnsi="Times New Roman" w:cs="Times New Roman"/>
          <w:sz w:val="20"/>
          <w:szCs w:val="20"/>
        </w:rPr>
        <w:tab/>
      </w:r>
      <w:r w:rsidRPr="007C0C3B">
        <w:rPr>
          <w:rStyle w:val="a"/>
          <w:rFonts w:ascii="Times New Roman" w:hAnsi="Times New Roman" w:cs="Times New Roman"/>
          <w:sz w:val="20"/>
          <w:szCs w:val="20"/>
        </w:rPr>
        <w:t>Приложение 2</w:t>
      </w:r>
    </w:p>
    <w:p w:rsidR="006F7494" w:rsidRPr="007C0C3B" w:rsidRDefault="006F7494" w:rsidP="007C0C3B">
      <w:pPr>
        <w:ind w:firstLine="698"/>
        <w:jc w:val="right"/>
        <w:rPr>
          <w:rStyle w:val="a"/>
          <w:rFonts w:ascii="Times New Roman" w:hAnsi="Times New Roman" w:cs="Times New Roman"/>
          <w:sz w:val="20"/>
          <w:szCs w:val="20"/>
        </w:rPr>
      </w:pPr>
      <w:r w:rsidRPr="007C0C3B">
        <w:rPr>
          <w:rStyle w:val="a"/>
          <w:rFonts w:ascii="Times New Roman" w:hAnsi="Times New Roman" w:cs="Times New Roman"/>
          <w:sz w:val="20"/>
          <w:szCs w:val="20"/>
        </w:rPr>
        <w:t xml:space="preserve">                                                                                                                                                                                                       к муниципальной программе </w:t>
      </w:r>
    </w:p>
    <w:p w:rsidR="006F7494" w:rsidRPr="007C0C3B" w:rsidRDefault="006F7494" w:rsidP="007C0C3B">
      <w:pPr>
        <w:ind w:firstLine="698"/>
        <w:jc w:val="right"/>
        <w:rPr>
          <w:rStyle w:val="a"/>
          <w:rFonts w:ascii="Times New Roman" w:hAnsi="Times New Roman" w:cs="Times New Roman"/>
          <w:sz w:val="20"/>
          <w:szCs w:val="20"/>
        </w:rPr>
      </w:pPr>
      <w:r w:rsidRPr="007C0C3B">
        <w:rPr>
          <w:rStyle w:val="a"/>
          <w:rFonts w:ascii="Times New Roman" w:hAnsi="Times New Roman" w:cs="Times New Roman"/>
          <w:sz w:val="20"/>
          <w:szCs w:val="20"/>
        </w:rPr>
        <w:t xml:space="preserve">                                                                                                                                                                                                       </w:t>
      </w:r>
      <w:r>
        <w:rPr>
          <w:rStyle w:val="a"/>
          <w:rFonts w:ascii="Times New Roman" w:hAnsi="Times New Roman" w:cs="Times New Roman"/>
          <w:sz w:val="20"/>
          <w:szCs w:val="20"/>
        </w:rPr>
        <w:t>Рузаевского</w:t>
      </w:r>
      <w:bookmarkStart w:id="12" w:name="_GoBack"/>
      <w:bookmarkEnd w:id="12"/>
      <w:r w:rsidRPr="007C0C3B">
        <w:rPr>
          <w:rStyle w:val="a"/>
          <w:rFonts w:ascii="Times New Roman" w:hAnsi="Times New Roman" w:cs="Times New Roman"/>
          <w:b w:val="0"/>
          <w:bCs/>
          <w:sz w:val="20"/>
          <w:szCs w:val="20"/>
        </w:rPr>
        <w:t xml:space="preserve"> </w:t>
      </w:r>
      <w:r w:rsidRPr="007C0C3B">
        <w:rPr>
          <w:rStyle w:val="a"/>
          <w:rFonts w:ascii="Times New Roman" w:hAnsi="Times New Roman" w:cs="Times New Roman"/>
          <w:sz w:val="20"/>
          <w:szCs w:val="20"/>
        </w:rPr>
        <w:t xml:space="preserve">муниципального </w:t>
      </w:r>
    </w:p>
    <w:p w:rsidR="006F7494" w:rsidRPr="007C0C3B" w:rsidRDefault="006F7494" w:rsidP="007C0C3B">
      <w:pPr>
        <w:ind w:firstLine="698"/>
        <w:jc w:val="right"/>
        <w:rPr>
          <w:rFonts w:ascii="Times New Roman" w:hAnsi="Times New Roman" w:cs="Times New Roman"/>
          <w:sz w:val="20"/>
          <w:szCs w:val="20"/>
        </w:rPr>
      </w:pPr>
      <w:r w:rsidRPr="007C0C3B">
        <w:rPr>
          <w:rStyle w:val="a"/>
          <w:rFonts w:ascii="Times New Roman" w:hAnsi="Times New Roman" w:cs="Times New Roman"/>
          <w:sz w:val="20"/>
          <w:szCs w:val="20"/>
        </w:rPr>
        <w:t xml:space="preserve">                                                                                                                                                                                                       района Республики Мордовия</w:t>
      </w:r>
    </w:p>
    <w:p w:rsidR="006F7494" w:rsidRPr="007C0C3B" w:rsidRDefault="006F7494" w:rsidP="007C0C3B">
      <w:pPr>
        <w:ind w:firstLine="698"/>
        <w:jc w:val="right"/>
        <w:rPr>
          <w:rFonts w:ascii="Times New Roman" w:hAnsi="Times New Roman" w:cs="Times New Roman"/>
          <w:sz w:val="20"/>
          <w:szCs w:val="20"/>
        </w:rPr>
      </w:pPr>
      <w:r w:rsidRPr="007C0C3B">
        <w:rPr>
          <w:rStyle w:val="a"/>
          <w:rFonts w:ascii="Times New Roman" w:hAnsi="Times New Roman" w:cs="Times New Roman"/>
          <w:sz w:val="20"/>
          <w:szCs w:val="20"/>
        </w:rPr>
        <w:t xml:space="preserve">                                                                                                                                                                                                       "Охрана окружающей среды и развитие</w:t>
      </w:r>
    </w:p>
    <w:p w:rsidR="006F7494" w:rsidRPr="007C0C3B" w:rsidRDefault="006F7494" w:rsidP="007C0C3B">
      <w:pPr>
        <w:ind w:firstLine="698"/>
        <w:jc w:val="right"/>
        <w:rPr>
          <w:rStyle w:val="a"/>
          <w:rFonts w:ascii="Times New Roman" w:hAnsi="Times New Roman" w:cs="Times New Roman"/>
          <w:sz w:val="20"/>
          <w:szCs w:val="20"/>
        </w:rPr>
      </w:pPr>
      <w:r w:rsidRPr="007C0C3B">
        <w:rPr>
          <w:rStyle w:val="a"/>
          <w:rFonts w:ascii="Times New Roman" w:hAnsi="Times New Roman" w:cs="Times New Roman"/>
          <w:sz w:val="20"/>
          <w:szCs w:val="20"/>
        </w:rPr>
        <w:t xml:space="preserve">                                                                                                                                                                                                       водохозяйственного комплекса  </w:t>
      </w:r>
    </w:p>
    <w:p w:rsidR="006F7494" w:rsidRPr="000747A4" w:rsidRDefault="006F7494" w:rsidP="007C0C3B">
      <w:pPr>
        <w:ind w:firstLine="698"/>
        <w:jc w:val="right"/>
        <w:rPr>
          <w:sz w:val="20"/>
          <w:szCs w:val="20"/>
        </w:rPr>
      </w:pPr>
      <w:r w:rsidRPr="007C0C3B">
        <w:rPr>
          <w:rStyle w:val="a"/>
          <w:rFonts w:ascii="Times New Roman" w:hAnsi="Times New Roman" w:cs="Times New Roman"/>
          <w:sz w:val="20"/>
          <w:szCs w:val="20"/>
        </w:rPr>
        <w:t xml:space="preserve">                                                                                                                                                                                   </w:t>
      </w:r>
      <w:r>
        <w:rPr>
          <w:rStyle w:val="a"/>
          <w:rFonts w:ascii="Times New Roman" w:hAnsi="Times New Roman" w:cs="Times New Roman"/>
          <w:sz w:val="20"/>
          <w:szCs w:val="20"/>
        </w:rPr>
        <w:t xml:space="preserve">                    на 2016-2022</w:t>
      </w:r>
      <w:r w:rsidRPr="007C0C3B">
        <w:rPr>
          <w:rStyle w:val="a"/>
          <w:rFonts w:ascii="Times New Roman" w:hAnsi="Times New Roman" w:cs="Times New Roman"/>
          <w:sz w:val="20"/>
          <w:szCs w:val="20"/>
        </w:rPr>
        <w:t> годы"</w:t>
      </w:r>
    </w:p>
    <w:p w:rsidR="006F7494" w:rsidRPr="0089202D" w:rsidRDefault="006F7494" w:rsidP="007C0C3B">
      <w:pPr>
        <w:pStyle w:val="Heading1"/>
        <w:spacing w:before="0" w:after="0"/>
        <w:rPr>
          <w:rFonts w:ascii="Times New Roman" w:hAnsi="Times New Roman" w:cs="Times New Roman"/>
          <w:color w:val="auto"/>
          <w:sz w:val="20"/>
          <w:szCs w:val="20"/>
        </w:rPr>
      </w:pPr>
      <w:r w:rsidRPr="000747A4">
        <w:rPr>
          <w:rFonts w:ascii="Times New Roman" w:hAnsi="Times New Roman" w:cs="Times New Roman"/>
          <w:color w:val="auto"/>
          <w:sz w:val="20"/>
          <w:szCs w:val="20"/>
        </w:rPr>
        <w:t>Перечень</w:t>
      </w:r>
      <w:r w:rsidRPr="000747A4">
        <w:rPr>
          <w:rFonts w:ascii="Times New Roman" w:hAnsi="Times New Roman" w:cs="Times New Roman"/>
          <w:color w:val="auto"/>
          <w:sz w:val="20"/>
          <w:szCs w:val="20"/>
        </w:rPr>
        <w:br/>
      </w:r>
      <w:r w:rsidRPr="0089202D">
        <w:rPr>
          <w:rFonts w:ascii="Times New Roman" w:hAnsi="Times New Roman" w:cs="Times New Roman"/>
          <w:color w:val="auto"/>
          <w:sz w:val="20"/>
          <w:szCs w:val="20"/>
        </w:rPr>
        <w:t xml:space="preserve">мероприятий Муниципальной программы </w:t>
      </w:r>
      <w:r w:rsidRPr="0089202D">
        <w:rPr>
          <w:rFonts w:ascii="Times New Roman" w:hAnsi="Times New Roman" w:cs="Times New Roman"/>
          <w:sz w:val="20"/>
          <w:szCs w:val="20"/>
        </w:rPr>
        <w:t>Рузаевского</w:t>
      </w:r>
      <w:r w:rsidRPr="0089202D">
        <w:rPr>
          <w:rFonts w:ascii="Times New Roman" w:hAnsi="Times New Roman" w:cs="Times New Roman"/>
          <w:color w:val="auto"/>
          <w:sz w:val="20"/>
          <w:szCs w:val="20"/>
        </w:rPr>
        <w:t xml:space="preserve"> муниципального района Республики Мордовия "Охрана окружающей среды </w:t>
      </w:r>
    </w:p>
    <w:p w:rsidR="006F7494" w:rsidRPr="0089202D" w:rsidRDefault="006F7494" w:rsidP="007C0C3B">
      <w:pPr>
        <w:pStyle w:val="Heading1"/>
        <w:spacing w:before="0" w:after="0"/>
        <w:rPr>
          <w:rFonts w:ascii="Times New Roman" w:hAnsi="Times New Roman" w:cs="Times New Roman"/>
          <w:color w:val="auto"/>
          <w:sz w:val="20"/>
          <w:szCs w:val="20"/>
        </w:rPr>
      </w:pPr>
      <w:r w:rsidRPr="0089202D">
        <w:rPr>
          <w:rStyle w:val="a"/>
          <w:rFonts w:ascii="Times New Roman" w:hAnsi="Times New Roman" w:cs="Times New Roman"/>
          <w:b/>
          <w:bCs w:val="0"/>
          <w:color w:val="auto"/>
          <w:sz w:val="20"/>
          <w:szCs w:val="20"/>
        </w:rPr>
        <w:t xml:space="preserve"> и развитие водохозяйственного комплекса </w:t>
      </w:r>
      <w:r w:rsidRPr="0089202D">
        <w:rPr>
          <w:rFonts w:ascii="Times New Roman" w:hAnsi="Times New Roman" w:cs="Times New Roman"/>
          <w:color w:val="auto"/>
          <w:sz w:val="20"/>
          <w:szCs w:val="20"/>
        </w:rPr>
        <w:t>на 2019 - 2022 годы"</w:t>
      </w:r>
    </w:p>
    <w:p w:rsidR="006F7494" w:rsidRPr="0089202D" w:rsidRDefault="006F7494" w:rsidP="007C0C3B">
      <w:pPr>
        <w:pStyle w:val="Heading1"/>
        <w:spacing w:before="0" w:after="0"/>
        <w:rPr>
          <w:rFonts w:ascii="Times New Roman" w:hAnsi="Times New Roman" w:cs="Times New Roman"/>
          <w:color w:val="auto"/>
          <w:sz w:val="20"/>
          <w:szCs w:val="20"/>
        </w:rPr>
      </w:pPr>
    </w:p>
    <w:tbl>
      <w:tblPr>
        <w:tblW w:w="1512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2844"/>
        <w:gridCol w:w="1985"/>
        <w:gridCol w:w="1220"/>
        <w:gridCol w:w="1417"/>
        <w:gridCol w:w="2466"/>
        <w:gridCol w:w="2551"/>
        <w:gridCol w:w="1937"/>
      </w:tblGrid>
      <w:tr w:rsidR="006F7494" w:rsidRPr="000747A4" w:rsidTr="005A360A">
        <w:tc>
          <w:tcPr>
            <w:tcW w:w="700" w:type="dxa"/>
            <w:vMerge w:val="restart"/>
            <w:tcBorders>
              <w:top w:val="single" w:sz="4" w:space="0" w:color="auto"/>
              <w:bottom w:val="single" w:sz="4" w:space="0" w:color="auto"/>
              <w:right w:val="single" w:sz="4" w:space="0" w:color="auto"/>
            </w:tcBorders>
          </w:tcPr>
          <w:p w:rsidR="006F7494" w:rsidRPr="000747A4" w:rsidRDefault="006F7494" w:rsidP="005A360A">
            <w:pPr>
              <w:pStyle w:val="aff2"/>
              <w:jc w:val="center"/>
              <w:rPr>
                <w:rFonts w:ascii="Times New Roman" w:hAnsi="Times New Roman" w:cs="Times New Roman"/>
                <w:sz w:val="20"/>
                <w:szCs w:val="20"/>
              </w:rPr>
            </w:pPr>
            <w:r w:rsidRPr="000747A4">
              <w:rPr>
                <w:rFonts w:ascii="Times New Roman" w:hAnsi="Times New Roman" w:cs="Times New Roman"/>
                <w:sz w:val="20"/>
                <w:szCs w:val="20"/>
              </w:rPr>
              <w:t>N</w:t>
            </w:r>
            <w:r w:rsidRPr="000747A4">
              <w:rPr>
                <w:rFonts w:ascii="Times New Roman" w:hAnsi="Times New Roman" w:cs="Times New Roman"/>
                <w:sz w:val="20"/>
                <w:szCs w:val="20"/>
              </w:rPr>
              <w:br/>
              <w:t>п/п</w:t>
            </w:r>
          </w:p>
        </w:tc>
        <w:tc>
          <w:tcPr>
            <w:tcW w:w="2844" w:type="dxa"/>
            <w:vMerge w:val="restart"/>
            <w:tcBorders>
              <w:top w:val="single" w:sz="4" w:space="0" w:color="auto"/>
              <w:left w:val="single" w:sz="4" w:space="0" w:color="auto"/>
              <w:bottom w:val="single" w:sz="4" w:space="0" w:color="auto"/>
              <w:right w:val="single" w:sz="4" w:space="0" w:color="auto"/>
            </w:tcBorders>
          </w:tcPr>
          <w:p w:rsidR="006F7494" w:rsidRPr="000747A4" w:rsidRDefault="006F7494" w:rsidP="005A360A">
            <w:pPr>
              <w:pStyle w:val="aff2"/>
              <w:jc w:val="center"/>
              <w:rPr>
                <w:rFonts w:ascii="Times New Roman" w:hAnsi="Times New Roman" w:cs="Times New Roman"/>
                <w:sz w:val="20"/>
                <w:szCs w:val="20"/>
              </w:rPr>
            </w:pPr>
            <w:r w:rsidRPr="000747A4">
              <w:rPr>
                <w:rFonts w:ascii="Times New Roman" w:hAnsi="Times New Roman" w:cs="Times New Roman"/>
                <w:sz w:val="20"/>
                <w:szCs w:val="20"/>
              </w:rPr>
              <w:t>Номер и наименование подпрограммы, основного мероприятия</w:t>
            </w:r>
          </w:p>
        </w:tc>
        <w:tc>
          <w:tcPr>
            <w:tcW w:w="1985" w:type="dxa"/>
            <w:vMerge w:val="restart"/>
            <w:tcBorders>
              <w:top w:val="single" w:sz="4" w:space="0" w:color="auto"/>
              <w:left w:val="single" w:sz="4" w:space="0" w:color="auto"/>
              <w:bottom w:val="single" w:sz="4" w:space="0" w:color="auto"/>
              <w:right w:val="single" w:sz="4" w:space="0" w:color="auto"/>
            </w:tcBorders>
          </w:tcPr>
          <w:p w:rsidR="006F7494" w:rsidRPr="000747A4" w:rsidRDefault="006F7494" w:rsidP="005A360A">
            <w:pPr>
              <w:pStyle w:val="aff2"/>
              <w:jc w:val="center"/>
              <w:rPr>
                <w:rFonts w:ascii="Times New Roman" w:hAnsi="Times New Roman" w:cs="Times New Roman"/>
                <w:sz w:val="20"/>
                <w:szCs w:val="20"/>
              </w:rPr>
            </w:pPr>
            <w:r w:rsidRPr="000747A4">
              <w:rPr>
                <w:rFonts w:ascii="Times New Roman" w:hAnsi="Times New Roman" w:cs="Times New Roman"/>
                <w:sz w:val="20"/>
                <w:szCs w:val="20"/>
              </w:rPr>
              <w:t>Ответственный исполнитель</w:t>
            </w:r>
          </w:p>
        </w:tc>
        <w:tc>
          <w:tcPr>
            <w:tcW w:w="2637" w:type="dxa"/>
            <w:gridSpan w:val="2"/>
            <w:tcBorders>
              <w:top w:val="single" w:sz="4" w:space="0" w:color="auto"/>
              <w:left w:val="single" w:sz="4" w:space="0" w:color="auto"/>
              <w:bottom w:val="single" w:sz="4" w:space="0" w:color="auto"/>
              <w:right w:val="single" w:sz="4" w:space="0" w:color="auto"/>
            </w:tcBorders>
          </w:tcPr>
          <w:p w:rsidR="006F7494" w:rsidRPr="000747A4" w:rsidRDefault="006F7494" w:rsidP="005A360A">
            <w:pPr>
              <w:pStyle w:val="aff2"/>
              <w:jc w:val="center"/>
              <w:rPr>
                <w:rFonts w:ascii="Times New Roman" w:hAnsi="Times New Roman" w:cs="Times New Roman"/>
                <w:sz w:val="20"/>
                <w:szCs w:val="20"/>
              </w:rPr>
            </w:pPr>
            <w:r w:rsidRPr="000747A4">
              <w:rPr>
                <w:rFonts w:ascii="Times New Roman" w:hAnsi="Times New Roman" w:cs="Times New Roman"/>
                <w:sz w:val="20"/>
                <w:szCs w:val="20"/>
              </w:rPr>
              <w:t>Срок</w:t>
            </w:r>
          </w:p>
        </w:tc>
        <w:tc>
          <w:tcPr>
            <w:tcW w:w="2466" w:type="dxa"/>
            <w:vMerge w:val="restart"/>
            <w:tcBorders>
              <w:top w:val="single" w:sz="4" w:space="0" w:color="auto"/>
              <w:left w:val="single" w:sz="4" w:space="0" w:color="auto"/>
              <w:right w:val="single" w:sz="4" w:space="0" w:color="auto"/>
            </w:tcBorders>
          </w:tcPr>
          <w:p w:rsidR="006F7494" w:rsidRPr="000747A4" w:rsidRDefault="006F7494" w:rsidP="005A360A">
            <w:pPr>
              <w:pStyle w:val="aff2"/>
              <w:jc w:val="center"/>
              <w:rPr>
                <w:rFonts w:ascii="Times New Roman" w:hAnsi="Times New Roman" w:cs="Times New Roman"/>
                <w:sz w:val="20"/>
                <w:szCs w:val="20"/>
              </w:rPr>
            </w:pPr>
            <w:r w:rsidRPr="000747A4">
              <w:rPr>
                <w:rFonts w:ascii="Times New Roman" w:hAnsi="Times New Roman" w:cs="Times New Roman"/>
                <w:sz w:val="20"/>
                <w:szCs w:val="20"/>
              </w:rPr>
              <w:t>Ожидаемый непосредственный результат</w:t>
            </w:r>
          </w:p>
        </w:tc>
        <w:tc>
          <w:tcPr>
            <w:tcW w:w="2551" w:type="dxa"/>
            <w:vMerge w:val="restart"/>
            <w:tcBorders>
              <w:top w:val="single" w:sz="4" w:space="0" w:color="auto"/>
              <w:left w:val="single" w:sz="4" w:space="0" w:color="auto"/>
              <w:bottom w:val="single" w:sz="4" w:space="0" w:color="auto"/>
              <w:right w:val="single" w:sz="4" w:space="0" w:color="auto"/>
            </w:tcBorders>
          </w:tcPr>
          <w:p w:rsidR="006F7494" w:rsidRPr="000747A4" w:rsidRDefault="006F7494" w:rsidP="005A360A">
            <w:pPr>
              <w:pStyle w:val="aff2"/>
              <w:jc w:val="center"/>
              <w:rPr>
                <w:rFonts w:ascii="Times New Roman" w:hAnsi="Times New Roman" w:cs="Times New Roman"/>
                <w:sz w:val="20"/>
                <w:szCs w:val="20"/>
              </w:rPr>
            </w:pPr>
            <w:r w:rsidRPr="000747A4">
              <w:rPr>
                <w:rFonts w:ascii="Times New Roman" w:hAnsi="Times New Roman" w:cs="Times New Roman"/>
                <w:sz w:val="20"/>
                <w:szCs w:val="20"/>
              </w:rPr>
              <w:t>Последствия не реализации мероприятия</w:t>
            </w:r>
          </w:p>
        </w:tc>
        <w:tc>
          <w:tcPr>
            <w:tcW w:w="1937" w:type="dxa"/>
            <w:vMerge w:val="restart"/>
            <w:tcBorders>
              <w:top w:val="single" w:sz="4" w:space="0" w:color="auto"/>
              <w:left w:val="single" w:sz="4" w:space="0" w:color="auto"/>
              <w:bottom w:val="single" w:sz="4" w:space="0" w:color="auto"/>
            </w:tcBorders>
          </w:tcPr>
          <w:p w:rsidR="006F7494" w:rsidRPr="000747A4" w:rsidRDefault="006F7494" w:rsidP="00D555D6">
            <w:pPr>
              <w:pStyle w:val="aff2"/>
              <w:jc w:val="center"/>
              <w:rPr>
                <w:rFonts w:ascii="Times New Roman" w:hAnsi="Times New Roman" w:cs="Times New Roman"/>
                <w:sz w:val="20"/>
                <w:szCs w:val="20"/>
              </w:rPr>
            </w:pPr>
            <w:r w:rsidRPr="000747A4">
              <w:rPr>
                <w:rFonts w:ascii="Times New Roman" w:hAnsi="Times New Roman" w:cs="Times New Roman"/>
                <w:sz w:val="20"/>
                <w:szCs w:val="20"/>
              </w:rPr>
              <w:t xml:space="preserve">Связь с показателями муниципальной программы </w:t>
            </w:r>
            <w:r>
              <w:rPr>
                <w:rFonts w:ascii="Times New Roman" w:hAnsi="Times New Roman" w:cs="Times New Roman"/>
                <w:sz w:val="20"/>
                <w:szCs w:val="20"/>
              </w:rPr>
              <w:t>Рузаевского</w:t>
            </w:r>
            <w:r w:rsidRPr="000747A4">
              <w:rPr>
                <w:rFonts w:ascii="Times New Roman" w:hAnsi="Times New Roman" w:cs="Times New Roman"/>
                <w:sz w:val="20"/>
                <w:szCs w:val="20"/>
              </w:rPr>
              <w:t xml:space="preserve"> муниципального района Республики Мордовия (подпрограммы)</w:t>
            </w:r>
          </w:p>
        </w:tc>
      </w:tr>
      <w:tr w:rsidR="006F7494" w:rsidRPr="000747A4" w:rsidTr="005A360A">
        <w:trPr>
          <w:trHeight w:val="910"/>
        </w:trPr>
        <w:tc>
          <w:tcPr>
            <w:tcW w:w="700" w:type="dxa"/>
            <w:vMerge/>
            <w:tcBorders>
              <w:top w:val="single" w:sz="4" w:space="0" w:color="auto"/>
              <w:bottom w:val="single" w:sz="4" w:space="0" w:color="auto"/>
              <w:right w:val="single" w:sz="4" w:space="0" w:color="auto"/>
            </w:tcBorders>
          </w:tcPr>
          <w:p w:rsidR="006F7494" w:rsidRPr="000747A4" w:rsidRDefault="006F7494" w:rsidP="005A360A">
            <w:pPr>
              <w:pStyle w:val="aff2"/>
              <w:rPr>
                <w:rFonts w:ascii="Times New Roman" w:hAnsi="Times New Roman" w:cs="Times New Roman"/>
                <w:sz w:val="20"/>
                <w:szCs w:val="20"/>
              </w:rPr>
            </w:pPr>
          </w:p>
        </w:tc>
        <w:tc>
          <w:tcPr>
            <w:tcW w:w="2844" w:type="dxa"/>
            <w:vMerge/>
            <w:tcBorders>
              <w:top w:val="single" w:sz="4" w:space="0" w:color="auto"/>
              <w:left w:val="single" w:sz="4" w:space="0" w:color="auto"/>
              <w:bottom w:val="single" w:sz="4" w:space="0" w:color="auto"/>
              <w:right w:val="single" w:sz="4" w:space="0" w:color="auto"/>
            </w:tcBorders>
          </w:tcPr>
          <w:p w:rsidR="006F7494" w:rsidRPr="000747A4" w:rsidRDefault="006F7494" w:rsidP="005A360A">
            <w:pPr>
              <w:pStyle w:val="aff2"/>
              <w:rPr>
                <w:rFonts w:ascii="Times New Roman" w:hAnsi="Times New Roman"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tcPr>
          <w:p w:rsidR="006F7494" w:rsidRPr="000747A4" w:rsidRDefault="006F7494" w:rsidP="005A360A">
            <w:pPr>
              <w:pStyle w:val="aff2"/>
              <w:rPr>
                <w:rFonts w:ascii="Times New Roman" w:hAnsi="Times New Roman" w:cs="Times New Roman"/>
                <w:sz w:val="20"/>
                <w:szCs w:val="20"/>
              </w:rPr>
            </w:pPr>
          </w:p>
        </w:tc>
        <w:tc>
          <w:tcPr>
            <w:tcW w:w="1220" w:type="dxa"/>
            <w:tcBorders>
              <w:top w:val="single" w:sz="4" w:space="0" w:color="auto"/>
              <w:left w:val="single" w:sz="4" w:space="0" w:color="auto"/>
              <w:bottom w:val="single" w:sz="4" w:space="0" w:color="auto"/>
              <w:right w:val="single" w:sz="4" w:space="0" w:color="auto"/>
            </w:tcBorders>
          </w:tcPr>
          <w:p w:rsidR="006F7494" w:rsidRPr="000747A4" w:rsidRDefault="006F7494" w:rsidP="005A360A">
            <w:pPr>
              <w:pStyle w:val="aff2"/>
              <w:jc w:val="center"/>
              <w:rPr>
                <w:rFonts w:ascii="Times New Roman" w:hAnsi="Times New Roman" w:cs="Times New Roman"/>
                <w:sz w:val="20"/>
                <w:szCs w:val="20"/>
              </w:rPr>
            </w:pPr>
            <w:r w:rsidRPr="000747A4">
              <w:rPr>
                <w:rFonts w:ascii="Times New Roman" w:hAnsi="Times New Roman" w:cs="Times New Roman"/>
                <w:sz w:val="20"/>
                <w:szCs w:val="20"/>
              </w:rPr>
              <w:t>начала реализации</w:t>
            </w:r>
          </w:p>
        </w:tc>
        <w:tc>
          <w:tcPr>
            <w:tcW w:w="1417" w:type="dxa"/>
            <w:tcBorders>
              <w:top w:val="single" w:sz="4" w:space="0" w:color="auto"/>
              <w:left w:val="single" w:sz="4" w:space="0" w:color="auto"/>
              <w:bottom w:val="single" w:sz="4" w:space="0" w:color="auto"/>
              <w:right w:val="single" w:sz="4" w:space="0" w:color="auto"/>
            </w:tcBorders>
          </w:tcPr>
          <w:p w:rsidR="006F7494" w:rsidRPr="000747A4" w:rsidRDefault="006F7494" w:rsidP="005A360A">
            <w:pPr>
              <w:pStyle w:val="aff2"/>
              <w:jc w:val="center"/>
              <w:rPr>
                <w:rFonts w:ascii="Times New Roman" w:hAnsi="Times New Roman" w:cs="Times New Roman"/>
                <w:sz w:val="20"/>
                <w:szCs w:val="20"/>
              </w:rPr>
            </w:pPr>
            <w:r w:rsidRPr="000747A4">
              <w:rPr>
                <w:rFonts w:ascii="Times New Roman" w:hAnsi="Times New Roman" w:cs="Times New Roman"/>
                <w:sz w:val="20"/>
                <w:szCs w:val="20"/>
              </w:rPr>
              <w:t>окончания реализации</w:t>
            </w:r>
          </w:p>
        </w:tc>
        <w:tc>
          <w:tcPr>
            <w:tcW w:w="2466" w:type="dxa"/>
            <w:vMerge/>
            <w:tcBorders>
              <w:left w:val="single" w:sz="4" w:space="0" w:color="auto"/>
              <w:bottom w:val="single" w:sz="4" w:space="0" w:color="auto"/>
              <w:right w:val="single" w:sz="4" w:space="0" w:color="auto"/>
            </w:tcBorders>
          </w:tcPr>
          <w:p w:rsidR="006F7494" w:rsidRPr="000747A4" w:rsidRDefault="006F7494" w:rsidP="005A360A">
            <w:pPr>
              <w:pStyle w:val="aff2"/>
              <w:rPr>
                <w:rFonts w:ascii="Times New Roman" w:hAnsi="Times New Roman" w:cs="Times New Roman"/>
                <w:sz w:val="20"/>
                <w:szCs w:val="20"/>
              </w:rPr>
            </w:pPr>
          </w:p>
        </w:tc>
        <w:tc>
          <w:tcPr>
            <w:tcW w:w="2551" w:type="dxa"/>
            <w:vMerge/>
            <w:tcBorders>
              <w:top w:val="single" w:sz="4" w:space="0" w:color="auto"/>
              <w:left w:val="single" w:sz="4" w:space="0" w:color="auto"/>
              <w:bottom w:val="single" w:sz="4" w:space="0" w:color="auto"/>
              <w:right w:val="single" w:sz="4" w:space="0" w:color="auto"/>
            </w:tcBorders>
          </w:tcPr>
          <w:p w:rsidR="006F7494" w:rsidRPr="000747A4" w:rsidRDefault="006F7494" w:rsidP="005A360A">
            <w:pPr>
              <w:pStyle w:val="aff2"/>
              <w:rPr>
                <w:rFonts w:ascii="Times New Roman" w:hAnsi="Times New Roman" w:cs="Times New Roman"/>
                <w:sz w:val="20"/>
                <w:szCs w:val="20"/>
              </w:rPr>
            </w:pPr>
          </w:p>
        </w:tc>
        <w:tc>
          <w:tcPr>
            <w:tcW w:w="1937" w:type="dxa"/>
            <w:vMerge/>
            <w:tcBorders>
              <w:top w:val="single" w:sz="4" w:space="0" w:color="auto"/>
              <w:left w:val="single" w:sz="4" w:space="0" w:color="auto"/>
              <w:bottom w:val="single" w:sz="4" w:space="0" w:color="auto"/>
            </w:tcBorders>
          </w:tcPr>
          <w:p w:rsidR="006F7494" w:rsidRPr="000747A4" w:rsidRDefault="006F7494" w:rsidP="005A360A">
            <w:pPr>
              <w:pStyle w:val="aff2"/>
              <w:rPr>
                <w:rFonts w:ascii="Times New Roman" w:hAnsi="Times New Roman" w:cs="Times New Roman"/>
                <w:sz w:val="20"/>
                <w:szCs w:val="20"/>
              </w:rPr>
            </w:pPr>
          </w:p>
        </w:tc>
      </w:tr>
      <w:tr w:rsidR="006F7494" w:rsidRPr="000747A4" w:rsidTr="005A360A">
        <w:tc>
          <w:tcPr>
            <w:tcW w:w="700" w:type="dxa"/>
            <w:tcBorders>
              <w:top w:val="single" w:sz="4" w:space="0" w:color="auto"/>
              <w:bottom w:val="single" w:sz="4" w:space="0" w:color="auto"/>
              <w:right w:val="single" w:sz="4" w:space="0" w:color="auto"/>
            </w:tcBorders>
          </w:tcPr>
          <w:p w:rsidR="006F7494" w:rsidRPr="000747A4" w:rsidRDefault="006F7494" w:rsidP="005A360A">
            <w:pPr>
              <w:pStyle w:val="aff2"/>
              <w:jc w:val="center"/>
              <w:rPr>
                <w:rFonts w:ascii="Times New Roman" w:hAnsi="Times New Roman" w:cs="Times New Roman"/>
                <w:sz w:val="20"/>
                <w:szCs w:val="20"/>
              </w:rPr>
            </w:pPr>
            <w:r w:rsidRPr="000747A4">
              <w:rPr>
                <w:rFonts w:ascii="Times New Roman" w:hAnsi="Times New Roman" w:cs="Times New Roman"/>
                <w:sz w:val="20"/>
                <w:szCs w:val="20"/>
              </w:rPr>
              <w:t>1</w:t>
            </w:r>
          </w:p>
        </w:tc>
        <w:tc>
          <w:tcPr>
            <w:tcW w:w="2844" w:type="dxa"/>
            <w:tcBorders>
              <w:top w:val="single" w:sz="4" w:space="0" w:color="auto"/>
              <w:left w:val="single" w:sz="4" w:space="0" w:color="auto"/>
              <w:bottom w:val="single" w:sz="4" w:space="0" w:color="auto"/>
              <w:right w:val="single" w:sz="4" w:space="0" w:color="auto"/>
            </w:tcBorders>
          </w:tcPr>
          <w:p w:rsidR="006F7494" w:rsidRPr="000747A4" w:rsidRDefault="006F7494" w:rsidP="005A360A">
            <w:pPr>
              <w:pStyle w:val="aff2"/>
              <w:jc w:val="center"/>
              <w:rPr>
                <w:rFonts w:ascii="Times New Roman" w:hAnsi="Times New Roman" w:cs="Times New Roman"/>
                <w:sz w:val="20"/>
                <w:szCs w:val="20"/>
              </w:rPr>
            </w:pPr>
            <w:r w:rsidRPr="000747A4">
              <w:rPr>
                <w:rFonts w:ascii="Times New Roman" w:hAnsi="Times New Roman" w:cs="Times New Roman"/>
                <w:sz w:val="20"/>
                <w:szCs w:val="20"/>
              </w:rPr>
              <w:t>2</w:t>
            </w:r>
          </w:p>
        </w:tc>
        <w:tc>
          <w:tcPr>
            <w:tcW w:w="1985" w:type="dxa"/>
            <w:tcBorders>
              <w:top w:val="single" w:sz="4" w:space="0" w:color="auto"/>
              <w:left w:val="single" w:sz="4" w:space="0" w:color="auto"/>
              <w:bottom w:val="single" w:sz="4" w:space="0" w:color="auto"/>
              <w:right w:val="single" w:sz="4" w:space="0" w:color="auto"/>
            </w:tcBorders>
          </w:tcPr>
          <w:p w:rsidR="006F7494" w:rsidRPr="000747A4" w:rsidRDefault="006F7494" w:rsidP="005A360A">
            <w:pPr>
              <w:pStyle w:val="aff2"/>
              <w:jc w:val="center"/>
              <w:rPr>
                <w:rFonts w:ascii="Times New Roman" w:hAnsi="Times New Roman" w:cs="Times New Roman"/>
                <w:sz w:val="20"/>
                <w:szCs w:val="20"/>
              </w:rPr>
            </w:pPr>
            <w:r w:rsidRPr="000747A4">
              <w:rPr>
                <w:rFonts w:ascii="Times New Roman" w:hAnsi="Times New Roman" w:cs="Times New Roman"/>
                <w:sz w:val="20"/>
                <w:szCs w:val="20"/>
              </w:rPr>
              <w:t>3</w:t>
            </w:r>
          </w:p>
        </w:tc>
        <w:tc>
          <w:tcPr>
            <w:tcW w:w="1220" w:type="dxa"/>
            <w:tcBorders>
              <w:top w:val="single" w:sz="4" w:space="0" w:color="auto"/>
              <w:left w:val="single" w:sz="4" w:space="0" w:color="auto"/>
              <w:bottom w:val="single" w:sz="4" w:space="0" w:color="auto"/>
              <w:right w:val="single" w:sz="4" w:space="0" w:color="auto"/>
            </w:tcBorders>
          </w:tcPr>
          <w:p w:rsidR="006F7494" w:rsidRPr="000747A4" w:rsidRDefault="006F7494" w:rsidP="005A360A">
            <w:pPr>
              <w:pStyle w:val="aff2"/>
              <w:jc w:val="center"/>
              <w:rPr>
                <w:rFonts w:ascii="Times New Roman" w:hAnsi="Times New Roman" w:cs="Times New Roman"/>
                <w:sz w:val="20"/>
                <w:szCs w:val="20"/>
              </w:rPr>
            </w:pPr>
            <w:r w:rsidRPr="000747A4">
              <w:rPr>
                <w:rFonts w:ascii="Times New Roman" w:hAnsi="Times New Roman" w:cs="Times New Roman"/>
                <w:sz w:val="20"/>
                <w:szCs w:val="20"/>
              </w:rPr>
              <w:t>4</w:t>
            </w:r>
          </w:p>
        </w:tc>
        <w:tc>
          <w:tcPr>
            <w:tcW w:w="1417" w:type="dxa"/>
            <w:tcBorders>
              <w:top w:val="single" w:sz="4" w:space="0" w:color="auto"/>
              <w:left w:val="single" w:sz="4" w:space="0" w:color="auto"/>
              <w:bottom w:val="single" w:sz="4" w:space="0" w:color="auto"/>
              <w:right w:val="single" w:sz="4" w:space="0" w:color="auto"/>
            </w:tcBorders>
          </w:tcPr>
          <w:p w:rsidR="006F7494" w:rsidRPr="000747A4" w:rsidRDefault="006F7494" w:rsidP="005A360A">
            <w:pPr>
              <w:pStyle w:val="aff2"/>
              <w:jc w:val="center"/>
              <w:rPr>
                <w:rFonts w:ascii="Times New Roman" w:hAnsi="Times New Roman" w:cs="Times New Roman"/>
                <w:sz w:val="20"/>
                <w:szCs w:val="20"/>
              </w:rPr>
            </w:pPr>
            <w:r w:rsidRPr="000747A4">
              <w:rPr>
                <w:rFonts w:ascii="Times New Roman" w:hAnsi="Times New Roman" w:cs="Times New Roman"/>
                <w:sz w:val="20"/>
                <w:szCs w:val="20"/>
              </w:rPr>
              <w:t>5</w:t>
            </w:r>
          </w:p>
        </w:tc>
        <w:tc>
          <w:tcPr>
            <w:tcW w:w="2466" w:type="dxa"/>
            <w:tcBorders>
              <w:top w:val="single" w:sz="4" w:space="0" w:color="auto"/>
              <w:left w:val="single" w:sz="4" w:space="0" w:color="auto"/>
              <w:bottom w:val="single" w:sz="4" w:space="0" w:color="auto"/>
              <w:right w:val="single" w:sz="4" w:space="0" w:color="auto"/>
            </w:tcBorders>
          </w:tcPr>
          <w:p w:rsidR="006F7494" w:rsidRPr="000747A4" w:rsidRDefault="006F7494" w:rsidP="005A360A">
            <w:pPr>
              <w:pStyle w:val="aff2"/>
              <w:jc w:val="center"/>
              <w:rPr>
                <w:rFonts w:ascii="Times New Roman" w:hAnsi="Times New Roman" w:cs="Times New Roman"/>
                <w:sz w:val="20"/>
                <w:szCs w:val="20"/>
              </w:rPr>
            </w:pPr>
            <w:r w:rsidRPr="000747A4">
              <w:rPr>
                <w:rFonts w:ascii="Times New Roman" w:hAnsi="Times New Roman" w:cs="Times New Roman"/>
                <w:sz w:val="20"/>
                <w:szCs w:val="20"/>
              </w:rPr>
              <w:t>6</w:t>
            </w:r>
          </w:p>
        </w:tc>
        <w:tc>
          <w:tcPr>
            <w:tcW w:w="2551" w:type="dxa"/>
            <w:tcBorders>
              <w:top w:val="single" w:sz="4" w:space="0" w:color="auto"/>
              <w:left w:val="single" w:sz="4" w:space="0" w:color="auto"/>
              <w:bottom w:val="single" w:sz="4" w:space="0" w:color="auto"/>
              <w:right w:val="single" w:sz="4" w:space="0" w:color="auto"/>
            </w:tcBorders>
          </w:tcPr>
          <w:p w:rsidR="006F7494" w:rsidRPr="000747A4" w:rsidRDefault="006F7494" w:rsidP="005A360A">
            <w:pPr>
              <w:pStyle w:val="aff2"/>
              <w:jc w:val="center"/>
              <w:rPr>
                <w:rFonts w:ascii="Times New Roman" w:hAnsi="Times New Roman" w:cs="Times New Roman"/>
                <w:sz w:val="20"/>
                <w:szCs w:val="20"/>
              </w:rPr>
            </w:pPr>
            <w:r w:rsidRPr="000747A4">
              <w:rPr>
                <w:rFonts w:ascii="Times New Roman" w:hAnsi="Times New Roman" w:cs="Times New Roman"/>
                <w:sz w:val="20"/>
                <w:szCs w:val="20"/>
              </w:rPr>
              <w:t>7</w:t>
            </w:r>
          </w:p>
        </w:tc>
        <w:tc>
          <w:tcPr>
            <w:tcW w:w="1937" w:type="dxa"/>
            <w:tcBorders>
              <w:top w:val="single" w:sz="4" w:space="0" w:color="auto"/>
              <w:left w:val="single" w:sz="4" w:space="0" w:color="auto"/>
              <w:bottom w:val="single" w:sz="4" w:space="0" w:color="auto"/>
            </w:tcBorders>
          </w:tcPr>
          <w:p w:rsidR="006F7494" w:rsidRPr="000747A4" w:rsidRDefault="006F7494" w:rsidP="005A360A">
            <w:pPr>
              <w:pStyle w:val="aff2"/>
              <w:jc w:val="center"/>
              <w:rPr>
                <w:rFonts w:ascii="Times New Roman" w:hAnsi="Times New Roman" w:cs="Times New Roman"/>
                <w:sz w:val="20"/>
                <w:szCs w:val="20"/>
              </w:rPr>
            </w:pPr>
            <w:r w:rsidRPr="000747A4">
              <w:rPr>
                <w:rFonts w:ascii="Times New Roman" w:hAnsi="Times New Roman" w:cs="Times New Roman"/>
                <w:sz w:val="20"/>
                <w:szCs w:val="20"/>
              </w:rPr>
              <w:t>8</w:t>
            </w:r>
          </w:p>
        </w:tc>
      </w:tr>
      <w:tr w:rsidR="006F7494" w:rsidRPr="000747A4" w:rsidTr="005A360A">
        <w:tc>
          <w:tcPr>
            <w:tcW w:w="15120" w:type="dxa"/>
            <w:gridSpan w:val="8"/>
            <w:tcBorders>
              <w:top w:val="single" w:sz="4" w:space="0" w:color="auto"/>
              <w:bottom w:val="single" w:sz="4" w:space="0" w:color="auto"/>
            </w:tcBorders>
          </w:tcPr>
          <w:p w:rsidR="006F7494" w:rsidRPr="000747A4" w:rsidRDefault="006F7494" w:rsidP="005A360A">
            <w:pPr>
              <w:pStyle w:val="Heading1"/>
              <w:rPr>
                <w:rFonts w:ascii="Times New Roman" w:hAnsi="Times New Roman" w:cs="Times New Roman"/>
                <w:color w:val="auto"/>
                <w:sz w:val="20"/>
                <w:szCs w:val="20"/>
              </w:rPr>
            </w:pPr>
            <w:r w:rsidRPr="000747A4">
              <w:rPr>
                <w:rFonts w:ascii="Times New Roman" w:hAnsi="Times New Roman" w:cs="Times New Roman"/>
                <w:color w:val="auto"/>
                <w:sz w:val="20"/>
                <w:szCs w:val="20"/>
              </w:rPr>
              <w:t xml:space="preserve">Подпрограмма "Обращение с твердыми бытовыми отходами в </w:t>
            </w:r>
            <w:r w:rsidRPr="0089202D">
              <w:rPr>
                <w:rFonts w:ascii="Times New Roman" w:hAnsi="Times New Roman" w:cs="Times New Roman"/>
                <w:sz w:val="20"/>
                <w:szCs w:val="20"/>
              </w:rPr>
              <w:t>Рузаевском</w:t>
            </w:r>
            <w:r w:rsidRPr="0089202D">
              <w:rPr>
                <w:rFonts w:ascii="Times New Roman" w:hAnsi="Times New Roman" w:cs="Times New Roman"/>
                <w:color w:val="auto"/>
                <w:sz w:val="20"/>
                <w:szCs w:val="20"/>
              </w:rPr>
              <w:t xml:space="preserve"> </w:t>
            </w:r>
            <w:r w:rsidRPr="000747A4">
              <w:rPr>
                <w:rFonts w:ascii="Times New Roman" w:hAnsi="Times New Roman" w:cs="Times New Roman"/>
                <w:color w:val="auto"/>
                <w:sz w:val="20"/>
                <w:szCs w:val="20"/>
              </w:rPr>
              <w:t>муниципальном районе Республики Мордовия на 201</w:t>
            </w:r>
            <w:r>
              <w:rPr>
                <w:rFonts w:ascii="Times New Roman" w:hAnsi="Times New Roman" w:cs="Times New Roman"/>
                <w:color w:val="auto"/>
                <w:sz w:val="20"/>
                <w:szCs w:val="20"/>
              </w:rPr>
              <w:t>9 - 2022</w:t>
            </w:r>
            <w:r w:rsidRPr="000747A4">
              <w:rPr>
                <w:rFonts w:ascii="Times New Roman" w:hAnsi="Times New Roman" w:cs="Times New Roman"/>
                <w:color w:val="auto"/>
                <w:sz w:val="20"/>
                <w:szCs w:val="20"/>
              </w:rPr>
              <w:t> годы"</w:t>
            </w:r>
          </w:p>
        </w:tc>
      </w:tr>
      <w:tr w:rsidR="006F7494" w:rsidRPr="000747A4" w:rsidTr="005A360A">
        <w:tc>
          <w:tcPr>
            <w:tcW w:w="700" w:type="dxa"/>
            <w:tcBorders>
              <w:top w:val="single" w:sz="4" w:space="0" w:color="auto"/>
              <w:bottom w:val="single" w:sz="4" w:space="0" w:color="auto"/>
              <w:right w:val="single" w:sz="4" w:space="0" w:color="auto"/>
            </w:tcBorders>
          </w:tcPr>
          <w:p w:rsidR="006F7494" w:rsidRPr="007C0C3B" w:rsidRDefault="006F7494" w:rsidP="005A360A">
            <w:pPr>
              <w:pStyle w:val="aff2"/>
              <w:jc w:val="center"/>
              <w:rPr>
                <w:rFonts w:ascii="Times New Roman" w:hAnsi="Times New Roman" w:cs="Times New Roman"/>
                <w:sz w:val="20"/>
                <w:szCs w:val="20"/>
              </w:rPr>
            </w:pPr>
            <w:r w:rsidRPr="007C0C3B">
              <w:rPr>
                <w:rFonts w:ascii="Times New Roman" w:hAnsi="Times New Roman" w:cs="Times New Roman"/>
                <w:sz w:val="20"/>
                <w:szCs w:val="20"/>
              </w:rPr>
              <w:t>2</w:t>
            </w:r>
          </w:p>
        </w:tc>
        <w:tc>
          <w:tcPr>
            <w:tcW w:w="2844" w:type="dxa"/>
            <w:tcBorders>
              <w:top w:val="single" w:sz="4" w:space="0" w:color="auto"/>
              <w:left w:val="single" w:sz="4" w:space="0" w:color="auto"/>
              <w:bottom w:val="single" w:sz="4" w:space="0" w:color="auto"/>
              <w:right w:val="single" w:sz="4" w:space="0" w:color="auto"/>
            </w:tcBorders>
          </w:tcPr>
          <w:p w:rsidR="006F7494" w:rsidRPr="007C0C3B" w:rsidRDefault="006F7494" w:rsidP="005A360A">
            <w:pPr>
              <w:rPr>
                <w:rFonts w:ascii="Times New Roman" w:hAnsi="Times New Roman" w:cs="Times New Roman"/>
                <w:sz w:val="20"/>
                <w:szCs w:val="20"/>
              </w:rPr>
            </w:pPr>
            <w:r w:rsidRPr="007C0C3B">
              <w:rPr>
                <w:rFonts w:ascii="Times New Roman" w:hAnsi="Times New Roman" w:cs="Times New Roman"/>
                <w:sz w:val="20"/>
                <w:szCs w:val="20"/>
              </w:rPr>
              <w:t>Ликвидация несанкционированных объектов размещения ТКО, объектов накопленного экологического ущерба</w:t>
            </w:r>
          </w:p>
        </w:tc>
        <w:tc>
          <w:tcPr>
            <w:tcW w:w="1985" w:type="dxa"/>
            <w:tcBorders>
              <w:top w:val="single" w:sz="4" w:space="0" w:color="auto"/>
              <w:left w:val="single" w:sz="4" w:space="0" w:color="auto"/>
              <w:bottom w:val="single" w:sz="4" w:space="0" w:color="auto"/>
              <w:right w:val="single" w:sz="4" w:space="0" w:color="auto"/>
            </w:tcBorders>
          </w:tcPr>
          <w:p w:rsidR="006F7494" w:rsidRPr="007C0C3B" w:rsidRDefault="006F7494" w:rsidP="005A360A">
            <w:pPr>
              <w:pStyle w:val="aff2"/>
              <w:rPr>
                <w:rFonts w:ascii="Times New Roman" w:hAnsi="Times New Roman" w:cs="Times New Roman"/>
                <w:sz w:val="20"/>
                <w:szCs w:val="20"/>
              </w:rPr>
            </w:pPr>
            <w:r w:rsidRPr="007C0C3B">
              <w:rPr>
                <w:rFonts w:ascii="Times New Roman" w:hAnsi="Times New Roman" w:cs="Times New Roman"/>
                <w:sz w:val="20"/>
                <w:szCs w:val="20"/>
              </w:rPr>
              <w:t xml:space="preserve">Администрация </w:t>
            </w:r>
            <w:r w:rsidRPr="0089202D">
              <w:rPr>
                <w:rFonts w:ascii="Times New Roman" w:hAnsi="Times New Roman" w:cs="Times New Roman"/>
                <w:sz w:val="20"/>
                <w:szCs w:val="20"/>
              </w:rPr>
              <w:t>Рузаевского м</w:t>
            </w:r>
            <w:r w:rsidRPr="007C0C3B">
              <w:rPr>
                <w:rFonts w:ascii="Times New Roman" w:hAnsi="Times New Roman" w:cs="Times New Roman"/>
                <w:sz w:val="20"/>
                <w:szCs w:val="20"/>
              </w:rPr>
              <w:t>униципального района Республики Мордовия, администрации городского и сельских поселений</w:t>
            </w:r>
          </w:p>
        </w:tc>
        <w:tc>
          <w:tcPr>
            <w:tcW w:w="1220" w:type="dxa"/>
            <w:tcBorders>
              <w:top w:val="single" w:sz="4" w:space="0" w:color="auto"/>
              <w:left w:val="single" w:sz="4" w:space="0" w:color="auto"/>
              <w:bottom w:val="single" w:sz="4" w:space="0" w:color="auto"/>
              <w:right w:val="single" w:sz="4" w:space="0" w:color="auto"/>
            </w:tcBorders>
          </w:tcPr>
          <w:p w:rsidR="006F7494" w:rsidRPr="007C0C3B" w:rsidRDefault="006F7494" w:rsidP="005A360A">
            <w:pPr>
              <w:pStyle w:val="aff2"/>
              <w:jc w:val="center"/>
              <w:rPr>
                <w:rFonts w:ascii="Times New Roman" w:hAnsi="Times New Roman" w:cs="Times New Roman"/>
                <w:sz w:val="20"/>
                <w:szCs w:val="20"/>
              </w:rPr>
            </w:pPr>
            <w:r>
              <w:rPr>
                <w:rFonts w:ascii="Times New Roman" w:hAnsi="Times New Roman" w:cs="Times New Roman"/>
                <w:sz w:val="20"/>
                <w:szCs w:val="20"/>
              </w:rPr>
              <w:t>2020 год</w:t>
            </w:r>
          </w:p>
        </w:tc>
        <w:tc>
          <w:tcPr>
            <w:tcW w:w="1417" w:type="dxa"/>
            <w:tcBorders>
              <w:top w:val="single" w:sz="4" w:space="0" w:color="auto"/>
              <w:left w:val="single" w:sz="4" w:space="0" w:color="auto"/>
              <w:bottom w:val="single" w:sz="4" w:space="0" w:color="auto"/>
              <w:right w:val="single" w:sz="4" w:space="0" w:color="auto"/>
            </w:tcBorders>
          </w:tcPr>
          <w:p w:rsidR="006F7494" w:rsidRPr="007C0C3B" w:rsidRDefault="006F7494" w:rsidP="005A360A">
            <w:pPr>
              <w:pStyle w:val="aff2"/>
              <w:jc w:val="center"/>
              <w:rPr>
                <w:rFonts w:ascii="Times New Roman" w:hAnsi="Times New Roman" w:cs="Times New Roman"/>
                <w:sz w:val="20"/>
                <w:szCs w:val="20"/>
              </w:rPr>
            </w:pPr>
            <w:r>
              <w:rPr>
                <w:rFonts w:ascii="Times New Roman" w:hAnsi="Times New Roman" w:cs="Times New Roman"/>
                <w:sz w:val="20"/>
                <w:szCs w:val="20"/>
              </w:rPr>
              <w:t>2022 год</w:t>
            </w:r>
          </w:p>
        </w:tc>
        <w:tc>
          <w:tcPr>
            <w:tcW w:w="2466" w:type="dxa"/>
            <w:tcBorders>
              <w:top w:val="single" w:sz="4" w:space="0" w:color="auto"/>
              <w:left w:val="single" w:sz="4" w:space="0" w:color="auto"/>
              <w:bottom w:val="single" w:sz="4" w:space="0" w:color="auto"/>
              <w:right w:val="single" w:sz="4" w:space="0" w:color="auto"/>
            </w:tcBorders>
          </w:tcPr>
          <w:p w:rsidR="006F7494" w:rsidRPr="007C0C3B" w:rsidRDefault="006F7494" w:rsidP="005A360A">
            <w:pPr>
              <w:pStyle w:val="aff2"/>
              <w:rPr>
                <w:rFonts w:ascii="Times New Roman" w:hAnsi="Times New Roman" w:cs="Times New Roman"/>
                <w:sz w:val="20"/>
                <w:szCs w:val="20"/>
              </w:rPr>
            </w:pPr>
            <w:r w:rsidRPr="007C0C3B">
              <w:rPr>
                <w:rFonts w:ascii="Times New Roman" w:hAnsi="Times New Roman" w:cs="Times New Roman"/>
                <w:sz w:val="20"/>
                <w:szCs w:val="20"/>
              </w:rPr>
              <w:t xml:space="preserve">снижение техногенной нагрузки на окружающую среду </w:t>
            </w:r>
            <w:r w:rsidRPr="0089202D">
              <w:rPr>
                <w:rFonts w:ascii="Times New Roman" w:hAnsi="Times New Roman" w:cs="Times New Roman"/>
                <w:sz w:val="20"/>
                <w:szCs w:val="20"/>
              </w:rPr>
              <w:t xml:space="preserve">Рузаевского </w:t>
            </w:r>
            <w:r w:rsidRPr="007C0C3B">
              <w:rPr>
                <w:rFonts w:ascii="Times New Roman" w:hAnsi="Times New Roman" w:cs="Times New Roman"/>
                <w:sz w:val="20"/>
                <w:szCs w:val="20"/>
              </w:rPr>
              <w:t>муниципального района Республики Мордовия</w:t>
            </w:r>
          </w:p>
        </w:tc>
        <w:tc>
          <w:tcPr>
            <w:tcW w:w="2551" w:type="dxa"/>
            <w:tcBorders>
              <w:top w:val="single" w:sz="4" w:space="0" w:color="auto"/>
              <w:left w:val="single" w:sz="4" w:space="0" w:color="auto"/>
              <w:bottom w:val="single" w:sz="4" w:space="0" w:color="auto"/>
              <w:right w:val="single" w:sz="4" w:space="0" w:color="auto"/>
            </w:tcBorders>
          </w:tcPr>
          <w:p w:rsidR="006F7494" w:rsidRPr="007C0C3B" w:rsidRDefault="006F7494" w:rsidP="005A360A">
            <w:pPr>
              <w:pStyle w:val="aff2"/>
              <w:rPr>
                <w:rFonts w:ascii="Times New Roman" w:hAnsi="Times New Roman" w:cs="Times New Roman"/>
                <w:sz w:val="20"/>
                <w:szCs w:val="20"/>
              </w:rPr>
            </w:pPr>
            <w:r w:rsidRPr="007C0C3B">
              <w:rPr>
                <w:rFonts w:ascii="Times New Roman" w:hAnsi="Times New Roman" w:cs="Times New Roman"/>
                <w:sz w:val="20"/>
                <w:szCs w:val="20"/>
              </w:rPr>
              <w:t xml:space="preserve">увеличение негативного воздействия на окружающую среду </w:t>
            </w:r>
            <w:r w:rsidRPr="0089202D">
              <w:rPr>
                <w:rFonts w:ascii="Times New Roman" w:hAnsi="Times New Roman" w:cs="Times New Roman"/>
                <w:sz w:val="20"/>
                <w:szCs w:val="20"/>
              </w:rPr>
              <w:t>Рузаевского</w:t>
            </w:r>
            <w:r w:rsidRPr="007C0C3B">
              <w:rPr>
                <w:rFonts w:ascii="Times New Roman" w:hAnsi="Times New Roman" w:cs="Times New Roman"/>
                <w:sz w:val="20"/>
                <w:szCs w:val="20"/>
              </w:rPr>
              <w:t xml:space="preserve"> муниципального района  Республики Мордовия</w:t>
            </w:r>
          </w:p>
        </w:tc>
        <w:tc>
          <w:tcPr>
            <w:tcW w:w="1937" w:type="dxa"/>
            <w:tcBorders>
              <w:top w:val="single" w:sz="4" w:space="0" w:color="auto"/>
              <w:left w:val="single" w:sz="4" w:space="0" w:color="auto"/>
              <w:bottom w:val="single" w:sz="4" w:space="0" w:color="auto"/>
            </w:tcBorders>
          </w:tcPr>
          <w:p w:rsidR="006F7494" w:rsidRPr="007C0C3B" w:rsidRDefault="006F7494" w:rsidP="005A360A">
            <w:pPr>
              <w:rPr>
                <w:rFonts w:ascii="Times New Roman" w:hAnsi="Times New Roman" w:cs="Times New Roman"/>
                <w:sz w:val="20"/>
                <w:szCs w:val="20"/>
              </w:rPr>
            </w:pPr>
            <w:r w:rsidRPr="007C0C3B">
              <w:rPr>
                <w:rFonts w:ascii="Times New Roman" w:hAnsi="Times New Roman" w:cs="Times New Roman"/>
                <w:sz w:val="20"/>
                <w:szCs w:val="20"/>
              </w:rPr>
              <w:t>Увеличение доли площади ликвидированных несанкционированных объектов размещения ТКО, объектов накопленного экологического ущерба (от общей площади, занятой такими объектами) до 100%</w:t>
            </w:r>
          </w:p>
        </w:tc>
      </w:tr>
      <w:tr w:rsidR="006F7494" w:rsidRPr="000747A4" w:rsidTr="005A360A">
        <w:tc>
          <w:tcPr>
            <w:tcW w:w="700" w:type="dxa"/>
            <w:tcBorders>
              <w:top w:val="single" w:sz="4" w:space="0" w:color="auto"/>
              <w:bottom w:val="single" w:sz="4" w:space="0" w:color="auto"/>
              <w:right w:val="single" w:sz="4" w:space="0" w:color="auto"/>
            </w:tcBorders>
          </w:tcPr>
          <w:p w:rsidR="006F7494" w:rsidRPr="007C0C3B" w:rsidRDefault="006F7494" w:rsidP="005A360A">
            <w:pPr>
              <w:pStyle w:val="aff2"/>
              <w:jc w:val="center"/>
              <w:rPr>
                <w:rFonts w:ascii="Times New Roman" w:hAnsi="Times New Roman" w:cs="Times New Roman"/>
                <w:sz w:val="20"/>
                <w:szCs w:val="20"/>
              </w:rPr>
            </w:pPr>
            <w:r w:rsidRPr="007C0C3B">
              <w:rPr>
                <w:rFonts w:ascii="Times New Roman" w:hAnsi="Times New Roman" w:cs="Times New Roman"/>
                <w:sz w:val="20"/>
                <w:szCs w:val="20"/>
              </w:rPr>
              <w:t>3</w:t>
            </w:r>
          </w:p>
        </w:tc>
        <w:tc>
          <w:tcPr>
            <w:tcW w:w="2844" w:type="dxa"/>
            <w:tcBorders>
              <w:top w:val="single" w:sz="4" w:space="0" w:color="auto"/>
              <w:left w:val="single" w:sz="4" w:space="0" w:color="auto"/>
              <w:bottom w:val="single" w:sz="4" w:space="0" w:color="auto"/>
              <w:right w:val="single" w:sz="4" w:space="0" w:color="auto"/>
            </w:tcBorders>
          </w:tcPr>
          <w:p w:rsidR="006F7494" w:rsidRPr="007C0C3B" w:rsidRDefault="006F7494" w:rsidP="005A360A">
            <w:pPr>
              <w:rPr>
                <w:rFonts w:ascii="Times New Roman" w:hAnsi="Times New Roman" w:cs="Times New Roman"/>
                <w:sz w:val="20"/>
                <w:szCs w:val="20"/>
              </w:rPr>
            </w:pPr>
            <w:r w:rsidRPr="007C0C3B">
              <w:rPr>
                <w:rFonts w:ascii="Times New Roman" w:hAnsi="Times New Roman" w:cs="Times New Roman"/>
                <w:sz w:val="20"/>
                <w:szCs w:val="20"/>
              </w:rPr>
              <w:t>Организация и проведение экологических мероприятий для различных слоев населения, в том числе информационное просвещение"</w:t>
            </w:r>
          </w:p>
        </w:tc>
        <w:tc>
          <w:tcPr>
            <w:tcW w:w="1985" w:type="dxa"/>
            <w:tcBorders>
              <w:top w:val="single" w:sz="4" w:space="0" w:color="auto"/>
              <w:left w:val="single" w:sz="4" w:space="0" w:color="auto"/>
              <w:bottom w:val="single" w:sz="4" w:space="0" w:color="auto"/>
              <w:right w:val="single" w:sz="4" w:space="0" w:color="auto"/>
            </w:tcBorders>
          </w:tcPr>
          <w:p w:rsidR="006F7494" w:rsidRPr="007C0C3B" w:rsidRDefault="006F7494" w:rsidP="005A360A">
            <w:pPr>
              <w:pStyle w:val="aff2"/>
              <w:rPr>
                <w:rFonts w:ascii="Times New Roman" w:hAnsi="Times New Roman" w:cs="Times New Roman"/>
                <w:sz w:val="20"/>
                <w:szCs w:val="20"/>
              </w:rPr>
            </w:pPr>
            <w:r w:rsidRPr="007C0C3B">
              <w:rPr>
                <w:rFonts w:ascii="Times New Roman" w:hAnsi="Times New Roman" w:cs="Times New Roman"/>
                <w:sz w:val="20"/>
                <w:szCs w:val="20"/>
              </w:rPr>
              <w:t xml:space="preserve">Администрация </w:t>
            </w:r>
            <w:r w:rsidRPr="0089202D">
              <w:rPr>
                <w:rFonts w:ascii="Times New Roman" w:hAnsi="Times New Roman" w:cs="Times New Roman"/>
                <w:sz w:val="20"/>
                <w:szCs w:val="20"/>
              </w:rPr>
              <w:t>Рузаевского</w:t>
            </w:r>
            <w:r w:rsidRPr="007C0C3B">
              <w:rPr>
                <w:rFonts w:ascii="Times New Roman" w:hAnsi="Times New Roman" w:cs="Times New Roman"/>
                <w:sz w:val="20"/>
                <w:szCs w:val="20"/>
              </w:rPr>
              <w:t xml:space="preserve"> муниципального района Республики Мордовия, администрации городского и сельских поселений</w:t>
            </w:r>
          </w:p>
        </w:tc>
        <w:tc>
          <w:tcPr>
            <w:tcW w:w="1220" w:type="dxa"/>
            <w:tcBorders>
              <w:top w:val="single" w:sz="4" w:space="0" w:color="auto"/>
              <w:left w:val="single" w:sz="4" w:space="0" w:color="auto"/>
              <w:bottom w:val="single" w:sz="4" w:space="0" w:color="auto"/>
              <w:right w:val="single" w:sz="4" w:space="0" w:color="auto"/>
            </w:tcBorders>
          </w:tcPr>
          <w:p w:rsidR="006F7494" w:rsidRPr="007C0C3B" w:rsidRDefault="006F7494" w:rsidP="005A360A">
            <w:pPr>
              <w:pStyle w:val="aff2"/>
              <w:jc w:val="center"/>
              <w:rPr>
                <w:rFonts w:ascii="Times New Roman" w:hAnsi="Times New Roman" w:cs="Times New Roman"/>
                <w:sz w:val="20"/>
                <w:szCs w:val="20"/>
              </w:rPr>
            </w:pPr>
            <w:r>
              <w:rPr>
                <w:rFonts w:ascii="Times New Roman" w:hAnsi="Times New Roman" w:cs="Times New Roman"/>
                <w:sz w:val="20"/>
                <w:szCs w:val="20"/>
              </w:rPr>
              <w:t>2020 год</w:t>
            </w:r>
          </w:p>
        </w:tc>
        <w:tc>
          <w:tcPr>
            <w:tcW w:w="1417" w:type="dxa"/>
            <w:tcBorders>
              <w:top w:val="single" w:sz="4" w:space="0" w:color="auto"/>
              <w:left w:val="single" w:sz="4" w:space="0" w:color="auto"/>
              <w:bottom w:val="single" w:sz="4" w:space="0" w:color="auto"/>
              <w:right w:val="single" w:sz="4" w:space="0" w:color="auto"/>
            </w:tcBorders>
          </w:tcPr>
          <w:p w:rsidR="006F7494" w:rsidRPr="007C0C3B" w:rsidRDefault="006F7494" w:rsidP="005A360A">
            <w:pPr>
              <w:pStyle w:val="aff2"/>
              <w:jc w:val="center"/>
              <w:rPr>
                <w:rFonts w:ascii="Times New Roman" w:hAnsi="Times New Roman" w:cs="Times New Roman"/>
                <w:sz w:val="20"/>
                <w:szCs w:val="20"/>
              </w:rPr>
            </w:pPr>
            <w:r>
              <w:rPr>
                <w:rFonts w:ascii="Times New Roman" w:hAnsi="Times New Roman" w:cs="Times New Roman"/>
                <w:sz w:val="20"/>
                <w:szCs w:val="20"/>
              </w:rPr>
              <w:t>2022 год</w:t>
            </w:r>
          </w:p>
        </w:tc>
        <w:tc>
          <w:tcPr>
            <w:tcW w:w="2466" w:type="dxa"/>
            <w:tcBorders>
              <w:top w:val="single" w:sz="4" w:space="0" w:color="auto"/>
              <w:left w:val="single" w:sz="4" w:space="0" w:color="auto"/>
              <w:bottom w:val="single" w:sz="4" w:space="0" w:color="auto"/>
              <w:right w:val="single" w:sz="4" w:space="0" w:color="auto"/>
            </w:tcBorders>
          </w:tcPr>
          <w:p w:rsidR="006F7494" w:rsidRPr="007C0C3B" w:rsidRDefault="006F7494" w:rsidP="005A360A">
            <w:pPr>
              <w:rPr>
                <w:rFonts w:ascii="Times New Roman" w:hAnsi="Times New Roman" w:cs="Times New Roman"/>
                <w:sz w:val="20"/>
                <w:szCs w:val="20"/>
              </w:rPr>
            </w:pPr>
            <w:r w:rsidRPr="007C0C3B">
              <w:rPr>
                <w:rFonts w:ascii="Times New Roman" w:hAnsi="Times New Roman" w:cs="Times New Roman"/>
                <w:sz w:val="20"/>
                <w:szCs w:val="20"/>
              </w:rPr>
              <w:t>проведение экологических мероприятий, направленных на привитие селективного сбора ТКО</w:t>
            </w:r>
          </w:p>
        </w:tc>
        <w:tc>
          <w:tcPr>
            <w:tcW w:w="2551" w:type="dxa"/>
            <w:tcBorders>
              <w:top w:val="single" w:sz="4" w:space="0" w:color="auto"/>
              <w:left w:val="single" w:sz="4" w:space="0" w:color="auto"/>
              <w:bottom w:val="single" w:sz="4" w:space="0" w:color="auto"/>
              <w:right w:val="single" w:sz="4" w:space="0" w:color="auto"/>
            </w:tcBorders>
          </w:tcPr>
          <w:p w:rsidR="006F7494" w:rsidRPr="007C0C3B" w:rsidRDefault="006F7494" w:rsidP="005A360A">
            <w:pPr>
              <w:rPr>
                <w:rFonts w:ascii="Times New Roman" w:hAnsi="Times New Roman" w:cs="Times New Roman"/>
                <w:sz w:val="20"/>
                <w:szCs w:val="20"/>
              </w:rPr>
            </w:pPr>
            <w:r w:rsidRPr="007C0C3B">
              <w:rPr>
                <w:rFonts w:ascii="Times New Roman" w:hAnsi="Times New Roman" w:cs="Times New Roman"/>
                <w:sz w:val="20"/>
                <w:szCs w:val="20"/>
              </w:rPr>
              <w:t>снижение экологического воспитания и просвещения населения республики</w:t>
            </w:r>
          </w:p>
        </w:tc>
        <w:tc>
          <w:tcPr>
            <w:tcW w:w="1937" w:type="dxa"/>
            <w:tcBorders>
              <w:top w:val="single" w:sz="4" w:space="0" w:color="auto"/>
              <w:left w:val="single" w:sz="4" w:space="0" w:color="auto"/>
              <w:bottom w:val="single" w:sz="4" w:space="0" w:color="auto"/>
            </w:tcBorders>
          </w:tcPr>
          <w:p w:rsidR="006F7494" w:rsidRPr="007C0C3B" w:rsidRDefault="006F7494" w:rsidP="005A360A">
            <w:pPr>
              <w:rPr>
                <w:rFonts w:ascii="Times New Roman" w:hAnsi="Times New Roman" w:cs="Times New Roman"/>
                <w:sz w:val="20"/>
                <w:szCs w:val="20"/>
              </w:rPr>
            </w:pPr>
            <w:r w:rsidRPr="007C0C3B">
              <w:rPr>
                <w:rFonts w:ascii="Times New Roman" w:hAnsi="Times New Roman" w:cs="Times New Roman"/>
                <w:sz w:val="20"/>
                <w:szCs w:val="20"/>
              </w:rPr>
              <w:t>увеличение количества проводимых экологических мероприятий, направленных на привитие селективного сбора ТКО</w:t>
            </w:r>
          </w:p>
        </w:tc>
      </w:tr>
      <w:tr w:rsidR="006F7494" w:rsidRPr="000747A4" w:rsidTr="005A360A">
        <w:tc>
          <w:tcPr>
            <w:tcW w:w="700" w:type="dxa"/>
            <w:tcBorders>
              <w:top w:val="single" w:sz="4" w:space="0" w:color="auto"/>
              <w:bottom w:val="single" w:sz="4" w:space="0" w:color="auto"/>
              <w:right w:val="single" w:sz="4" w:space="0" w:color="auto"/>
            </w:tcBorders>
          </w:tcPr>
          <w:p w:rsidR="006F7494" w:rsidRPr="007C0C3B" w:rsidRDefault="006F7494" w:rsidP="005A360A">
            <w:pPr>
              <w:pStyle w:val="aff2"/>
              <w:jc w:val="center"/>
              <w:rPr>
                <w:rFonts w:ascii="Times New Roman" w:hAnsi="Times New Roman" w:cs="Times New Roman"/>
                <w:sz w:val="20"/>
                <w:szCs w:val="20"/>
              </w:rPr>
            </w:pPr>
            <w:r w:rsidRPr="007C0C3B">
              <w:rPr>
                <w:rFonts w:ascii="Times New Roman" w:hAnsi="Times New Roman" w:cs="Times New Roman"/>
                <w:sz w:val="20"/>
                <w:szCs w:val="20"/>
              </w:rPr>
              <w:t>4</w:t>
            </w:r>
          </w:p>
        </w:tc>
        <w:tc>
          <w:tcPr>
            <w:tcW w:w="2844" w:type="dxa"/>
            <w:tcBorders>
              <w:top w:val="single" w:sz="4" w:space="0" w:color="auto"/>
              <w:left w:val="single" w:sz="4" w:space="0" w:color="auto"/>
              <w:bottom w:val="single" w:sz="4" w:space="0" w:color="auto"/>
              <w:right w:val="single" w:sz="4" w:space="0" w:color="auto"/>
            </w:tcBorders>
          </w:tcPr>
          <w:p w:rsidR="006F7494" w:rsidRPr="007C0C3B" w:rsidRDefault="006F7494" w:rsidP="005A360A">
            <w:pPr>
              <w:pStyle w:val="aff2"/>
              <w:rPr>
                <w:rFonts w:ascii="Times New Roman" w:hAnsi="Times New Roman" w:cs="Times New Roman"/>
                <w:sz w:val="20"/>
                <w:szCs w:val="20"/>
              </w:rPr>
            </w:pPr>
            <w:r w:rsidRPr="007C0C3B">
              <w:rPr>
                <w:rFonts w:ascii="Times New Roman" w:hAnsi="Times New Roman" w:cs="Times New Roman"/>
                <w:sz w:val="20"/>
                <w:szCs w:val="20"/>
              </w:rPr>
              <w:t>Модернизация системы сбора и вывоза ТКО в Краснослободском муниципальном районе</w:t>
            </w:r>
          </w:p>
        </w:tc>
        <w:tc>
          <w:tcPr>
            <w:tcW w:w="1985" w:type="dxa"/>
            <w:tcBorders>
              <w:top w:val="single" w:sz="4" w:space="0" w:color="auto"/>
              <w:left w:val="single" w:sz="4" w:space="0" w:color="auto"/>
              <w:bottom w:val="single" w:sz="4" w:space="0" w:color="auto"/>
              <w:right w:val="single" w:sz="4" w:space="0" w:color="auto"/>
            </w:tcBorders>
          </w:tcPr>
          <w:p w:rsidR="006F7494" w:rsidRPr="007C0C3B" w:rsidRDefault="006F7494" w:rsidP="005A360A">
            <w:pPr>
              <w:pStyle w:val="aff2"/>
              <w:rPr>
                <w:rFonts w:ascii="Times New Roman" w:hAnsi="Times New Roman" w:cs="Times New Roman"/>
                <w:sz w:val="20"/>
                <w:szCs w:val="20"/>
              </w:rPr>
            </w:pPr>
            <w:r w:rsidRPr="007C0C3B">
              <w:rPr>
                <w:rFonts w:ascii="Times New Roman" w:hAnsi="Times New Roman" w:cs="Times New Roman"/>
                <w:sz w:val="20"/>
                <w:szCs w:val="20"/>
              </w:rPr>
              <w:t xml:space="preserve">Администрация </w:t>
            </w:r>
            <w:r w:rsidRPr="0089202D">
              <w:rPr>
                <w:rFonts w:ascii="Times New Roman" w:hAnsi="Times New Roman" w:cs="Times New Roman"/>
                <w:sz w:val="20"/>
                <w:szCs w:val="20"/>
              </w:rPr>
              <w:t>Рузаевского</w:t>
            </w:r>
            <w:r w:rsidRPr="007C0C3B">
              <w:rPr>
                <w:rFonts w:ascii="Times New Roman" w:hAnsi="Times New Roman" w:cs="Times New Roman"/>
                <w:sz w:val="20"/>
                <w:szCs w:val="20"/>
              </w:rPr>
              <w:t xml:space="preserve"> муниципального района Республики Мордовия, администрации городского и сельских поселений</w:t>
            </w:r>
          </w:p>
        </w:tc>
        <w:tc>
          <w:tcPr>
            <w:tcW w:w="1220" w:type="dxa"/>
            <w:tcBorders>
              <w:top w:val="single" w:sz="4" w:space="0" w:color="auto"/>
              <w:left w:val="single" w:sz="4" w:space="0" w:color="auto"/>
              <w:bottom w:val="single" w:sz="4" w:space="0" w:color="auto"/>
              <w:right w:val="single" w:sz="4" w:space="0" w:color="auto"/>
            </w:tcBorders>
          </w:tcPr>
          <w:p w:rsidR="006F7494" w:rsidRPr="007C0C3B" w:rsidRDefault="006F7494" w:rsidP="005A360A">
            <w:pPr>
              <w:pStyle w:val="aff2"/>
              <w:jc w:val="center"/>
              <w:rPr>
                <w:rFonts w:ascii="Times New Roman" w:hAnsi="Times New Roman" w:cs="Times New Roman"/>
                <w:sz w:val="20"/>
                <w:szCs w:val="20"/>
              </w:rPr>
            </w:pPr>
            <w:r w:rsidRPr="007C0C3B">
              <w:rPr>
                <w:rFonts w:ascii="Times New Roman" w:hAnsi="Times New Roman" w:cs="Times New Roman"/>
                <w:sz w:val="20"/>
                <w:szCs w:val="20"/>
              </w:rPr>
              <w:t>2016 год</w:t>
            </w:r>
          </w:p>
        </w:tc>
        <w:tc>
          <w:tcPr>
            <w:tcW w:w="1417" w:type="dxa"/>
            <w:tcBorders>
              <w:top w:val="single" w:sz="4" w:space="0" w:color="auto"/>
              <w:left w:val="single" w:sz="4" w:space="0" w:color="auto"/>
              <w:bottom w:val="single" w:sz="4" w:space="0" w:color="auto"/>
              <w:right w:val="single" w:sz="4" w:space="0" w:color="auto"/>
            </w:tcBorders>
          </w:tcPr>
          <w:p w:rsidR="006F7494" w:rsidRPr="007C0C3B" w:rsidRDefault="006F7494" w:rsidP="005A360A">
            <w:pPr>
              <w:pStyle w:val="aff2"/>
              <w:jc w:val="center"/>
              <w:rPr>
                <w:rFonts w:ascii="Times New Roman" w:hAnsi="Times New Roman" w:cs="Times New Roman"/>
                <w:sz w:val="20"/>
                <w:szCs w:val="20"/>
              </w:rPr>
            </w:pPr>
            <w:r>
              <w:rPr>
                <w:rFonts w:ascii="Times New Roman" w:hAnsi="Times New Roman" w:cs="Times New Roman"/>
                <w:sz w:val="20"/>
                <w:szCs w:val="20"/>
              </w:rPr>
              <w:t>2022</w:t>
            </w:r>
            <w:r w:rsidRPr="007C0C3B">
              <w:rPr>
                <w:rFonts w:ascii="Times New Roman" w:hAnsi="Times New Roman" w:cs="Times New Roman"/>
                <w:sz w:val="20"/>
                <w:szCs w:val="20"/>
              </w:rPr>
              <w:t xml:space="preserve"> год</w:t>
            </w:r>
          </w:p>
        </w:tc>
        <w:tc>
          <w:tcPr>
            <w:tcW w:w="2466" w:type="dxa"/>
            <w:tcBorders>
              <w:top w:val="single" w:sz="4" w:space="0" w:color="auto"/>
              <w:left w:val="single" w:sz="4" w:space="0" w:color="auto"/>
              <w:bottom w:val="single" w:sz="4" w:space="0" w:color="auto"/>
              <w:right w:val="single" w:sz="4" w:space="0" w:color="auto"/>
            </w:tcBorders>
          </w:tcPr>
          <w:p w:rsidR="006F7494" w:rsidRPr="007C0C3B" w:rsidRDefault="006F7494" w:rsidP="005A360A">
            <w:pPr>
              <w:pStyle w:val="aff2"/>
              <w:rPr>
                <w:rFonts w:ascii="Times New Roman" w:hAnsi="Times New Roman" w:cs="Times New Roman"/>
                <w:sz w:val="20"/>
                <w:szCs w:val="20"/>
              </w:rPr>
            </w:pPr>
            <w:r w:rsidRPr="007C0C3B">
              <w:rPr>
                <w:rFonts w:ascii="Times New Roman" w:hAnsi="Times New Roman" w:cs="Times New Roman"/>
                <w:sz w:val="20"/>
                <w:szCs w:val="20"/>
              </w:rPr>
              <w:t xml:space="preserve">снижение техногенной нагрузки на окружающую среду </w:t>
            </w:r>
            <w:r w:rsidRPr="0089202D">
              <w:rPr>
                <w:rFonts w:ascii="Times New Roman" w:hAnsi="Times New Roman" w:cs="Times New Roman"/>
                <w:sz w:val="20"/>
                <w:szCs w:val="20"/>
              </w:rPr>
              <w:t>Рузаевского</w:t>
            </w:r>
            <w:r w:rsidRPr="007C0C3B">
              <w:rPr>
                <w:rFonts w:ascii="Times New Roman" w:hAnsi="Times New Roman" w:cs="Times New Roman"/>
                <w:sz w:val="20"/>
                <w:szCs w:val="20"/>
              </w:rPr>
              <w:t xml:space="preserve"> муниципального района Республики Мордовия</w:t>
            </w:r>
          </w:p>
        </w:tc>
        <w:tc>
          <w:tcPr>
            <w:tcW w:w="2551" w:type="dxa"/>
            <w:tcBorders>
              <w:top w:val="single" w:sz="4" w:space="0" w:color="auto"/>
              <w:left w:val="single" w:sz="4" w:space="0" w:color="auto"/>
              <w:bottom w:val="single" w:sz="4" w:space="0" w:color="auto"/>
              <w:right w:val="single" w:sz="4" w:space="0" w:color="auto"/>
            </w:tcBorders>
          </w:tcPr>
          <w:p w:rsidR="006F7494" w:rsidRPr="007C0C3B" w:rsidRDefault="006F7494" w:rsidP="0089202D">
            <w:pPr>
              <w:pStyle w:val="aff2"/>
              <w:rPr>
                <w:rFonts w:ascii="Times New Roman" w:hAnsi="Times New Roman" w:cs="Times New Roman"/>
                <w:sz w:val="20"/>
                <w:szCs w:val="20"/>
              </w:rPr>
            </w:pPr>
            <w:r w:rsidRPr="007C0C3B">
              <w:rPr>
                <w:rFonts w:ascii="Times New Roman" w:hAnsi="Times New Roman" w:cs="Times New Roman"/>
                <w:sz w:val="20"/>
                <w:szCs w:val="20"/>
              </w:rPr>
              <w:t xml:space="preserve">увеличение негативного воздействия на окружающую среду </w:t>
            </w:r>
            <w:r w:rsidRPr="0089202D">
              <w:rPr>
                <w:rFonts w:ascii="Times New Roman" w:hAnsi="Times New Roman" w:cs="Times New Roman"/>
                <w:sz w:val="20"/>
                <w:szCs w:val="20"/>
              </w:rPr>
              <w:t>Рузаевского</w:t>
            </w:r>
            <w:r w:rsidRPr="007C0C3B">
              <w:rPr>
                <w:rFonts w:ascii="Times New Roman" w:hAnsi="Times New Roman" w:cs="Times New Roman"/>
                <w:sz w:val="20"/>
                <w:szCs w:val="20"/>
              </w:rPr>
              <w:t xml:space="preserve"> муниципального района  Республики Мордовия</w:t>
            </w:r>
          </w:p>
        </w:tc>
        <w:tc>
          <w:tcPr>
            <w:tcW w:w="1937" w:type="dxa"/>
            <w:tcBorders>
              <w:top w:val="single" w:sz="4" w:space="0" w:color="auto"/>
              <w:left w:val="single" w:sz="4" w:space="0" w:color="auto"/>
              <w:bottom w:val="single" w:sz="4" w:space="0" w:color="auto"/>
            </w:tcBorders>
          </w:tcPr>
          <w:p w:rsidR="006F7494" w:rsidRPr="007C0C3B" w:rsidRDefault="006F7494" w:rsidP="005A360A">
            <w:pPr>
              <w:pStyle w:val="aff2"/>
              <w:rPr>
                <w:rFonts w:ascii="Times New Roman" w:hAnsi="Times New Roman" w:cs="Times New Roman"/>
                <w:sz w:val="20"/>
                <w:szCs w:val="20"/>
              </w:rPr>
            </w:pPr>
            <w:r w:rsidRPr="007C0C3B">
              <w:rPr>
                <w:rFonts w:ascii="Times New Roman" w:hAnsi="Times New Roman" w:cs="Times New Roman"/>
                <w:sz w:val="20"/>
                <w:szCs w:val="20"/>
              </w:rPr>
              <w:t>создание современных объектов для сортировки, вторичной переработки и утилизации ТКО</w:t>
            </w:r>
          </w:p>
        </w:tc>
      </w:tr>
      <w:tr w:rsidR="006F7494" w:rsidRPr="000747A4" w:rsidTr="008E5DB1">
        <w:trPr>
          <w:trHeight w:val="70"/>
        </w:trPr>
        <w:tc>
          <w:tcPr>
            <w:tcW w:w="700" w:type="dxa"/>
            <w:tcBorders>
              <w:top w:val="single" w:sz="4" w:space="0" w:color="auto"/>
              <w:bottom w:val="single" w:sz="4" w:space="0" w:color="auto"/>
              <w:right w:val="single" w:sz="4" w:space="0" w:color="auto"/>
            </w:tcBorders>
          </w:tcPr>
          <w:p w:rsidR="006F7494" w:rsidRPr="007C0C3B" w:rsidRDefault="006F7494" w:rsidP="005A360A">
            <w:pPr>
              <w:pStyle w:val="aff2"/>
              <w:jc w:val="center"/>
              <w:rPr>
                <w:rFonts w:ascii="Times New Roman" w:hAnsi="Times New Roman" w:cs="Times New Roman"/>
                <w:sz w:val="20"/>
                <w:szCs w:val="20"/>
              </w:rPr>
            </w:pPr>
            <w:r w:rsidRPr="007C0C3B">
              <w:rPr>
                <w:rFonts w:ascii="Times New Roman" w:hAnsi="Times New Roman" w:cs="Times New Roman"/>
                <w:sz w:val="20"/>
                <w:szCs w:val="20"/>
              </w:rPr>
              <w:t>5</w:t>
            </w:r>
          </w:p>
        </w:tc>
        <w:tc>
          <w:tcPr>
            <w:tcW w:w="2844" w:type="dxa"/>
            <w:tcBorders>
              <w:top w:val="single" w:sz="4" w:space="0" w:color="auto"/>
              <w:left w:val="single" w:sz="4" w:space="0" w:color="auto"/>
              <w:bottom w:val="single" w:sz="4" w:space="0" w:color="auto"/>
              <w:right w:val="single" w:sz="4" w:space="0" w:color="auto"/>
            </w:tcBorders>
          </w:tcPr>
          <w:p w:rsidR="006F7494" w:rsidRPr="007C0C3B" w:rsidRDefault="006F7494" w:rsidP="005A360A">
            <w:pPr>
              <w:pStyle w:val="aff2"/>
              <w:rPr>
                <w:rFonts w:ascii="Times New Roman" w:hAnsi="Times New Roman" w:cs="Times New Roman"/>
                <w:sz w:val="20"/>
                <w:szCs w:val="20"/>
              </w:rPr>
            </w:pPr>
            <w:r w:rsidRPr="007C0C3B">
              <w:rPr>
                <w:rFonts w:ascii="Times New Roman" w:hAnsi="Times New Roman" w:cs="Times New Roman"/>
                <w:sz w:val="20"/>
                <w:szCs w:val="20"/>
              </w:rPr>
              <w:t>Благоустройство территорий сельских кладбищ и межпоселенческого кладбища</w:t>
            </w:r>
          </w:p>
        </w:tc>
        <w:tc>
          <w:tcPr>
            <w:tcW w:w="1985" w:type="dxa"/>
            <w:tcBorders>
              <w:top w:val="single" w:sz="4" w:space="0" w:color="auto"/>
              <w:left w:val="single" w:sz="4" w:space="0" w:color="auto"/>
              <w:bottom w:val="single" w:sz="4" w:space="0" w:color="auto"/>
              <w:right w:val="single" w:sz="4" w:space="0" w:color="auto"/>
            </w:tcBorders>
          </w:tcPr>
          <w:p w:rsidR="006F7494" w:rsidRPr="007C0C3B" w:rsidRDefault="006F7494" w:rsidP="005A360A">
            <w:pPr>
              <w:pStyle w:val="aff2"/>
              <w:rPr>
                <w:rFonts w:ascii="Times New Roman" w:hAnsi="Times New Roman" w:cs="Times New Roman"/>
                <w:sz w:val="20"/>
                <w:szCs w:val="20"/>
              </w:rPr>
            </w:pPr>
            <w:r w:rsidRPr="007C0C3B">
              <w:rPr>
                <w:rFonts w:ascii="Times New Roman" w:hAnsi="Times New Roman" w:cs="Times New Roman"/>
                <w:sz w:val="20"/>
                <w:szCs w:val="20"/>
              </w:rPr>
              <w:t xml:space="preserve">Администрация </w:t>
            </w:r>
            <w:r w:rsidRPr="0089202D">
              <w:rPr>
                <w:rFonts w:ascii="Times New Roman" w:hAnsi="Times New Roman" w:cs="Times New Roman"/>
                <w:sz w:val="20"/>
                <w:szCs w:val="20"/>
              </w:rPr>
              <w:t>Рузаевского</w:t>
            </w:r>
            <w:r w:rsidRPr="007C0C3B">
              <w:rPr>
                <w:rFonts w:ascii="Times New Roman" w:hAnsi="Times New Roman" w:cs="Times New Roman"/>
                <w:sz w:val="20"/>
                <w:szCs w:val="20"/>
              </w:rPr>
              <w:t xml:space="preserve"> муниципального района Республики Мордовия, администрации городского и сельских поселений</w:t>
            </w:r>
          </w:p>
        </w:tc>
        <w:tc>
          <w:tcPr>
            <w:tcW w:w="1220" w:type="dxa"/>
            <w:tcBorders>
              <w:top w:val="single" w:sz="4" w:space="0" w:color="auto"/>
              <w:left w:val="single" w:sz="4" w:space="0" w:color="auto"/>
              <w:bottom w:val="single" w:sz="4" w:space="0" w:color="auto"/>
              <w:right w:val="single" w:sz="4" w:space="0" w:color="auto"/>
            </w:tcBorders>
          </w:tcPr>
          <w:p w:rsidR="006F7494" w:rsidRPr="007C0C3B" w:rsidRDefault="006F7494" w:rsidP="005A360A">
            <w:pPr>
              <w:pStyle w:val="aff2"/>
              <w:jc w:val="center"/>
              <w:rPr>
                <w:rFonts w:ascii="Times New Roman" w:hAnsi="Times New Roman" w:cs="Times New Roman"/>
                <w:sz w:val="20"/>
                <w:szCs w:val="20"/>
              </w:rPr>
            </w:pPr>
            <w:r>
              <w:rPr>
                <w:rFonts w:ascii="Times New Roman" w:hAnsi="Times New Roman" w:cs="Times New Roman"/>
                <w:sz w:val="20"/>
                <w:szCs w:val="20"/>
              </w:rPr>
              <w:t>2020</w:t>
            </w:r>
          </w:p>
        </w:tc>
        <w:tc>
          <w:tcPr>
            <w:tcW w:w="1417" w:type="dxa"/>
            <w:tcBorders>
              <w:top w:val="single" w:sz="4" w:space="0" w:color="auto"/>
              <w:left w:val="single" w:sz="4" w:space="0" w:color="auto"/>
              <w:bottom w:val="single" w:sz="4" w:space="0" w:color="auto"/>
              <w:right w:val="single" w:sz="4" w:space="0" w:color="auto"/>
            </w:tcBorders>
          </w:tcPr>
          <w:p w:rsidR="006F7494" w:rsidRPr="007C0C3B" w:rsidRDefault="006F7494" w:rsidP="005A360A">
            <w:pPr>
              <w:pStyle w:val="aff2"/>
              <w:jc w:val="center"/>
              <w:rPr>
                <w:rFonts w:ascii="Times New Roman" w:hAnsi="Times New Roman" w:cs="Times New Roman"/>
                <w:sz w:val="20"/>
                <w:szCs w:val="20"/>
              </w:rPr>
            </w:pPr>
            <w:r>
              <w:rPr>
                <w:rFonts w:ascii="Times New Roman" w:hAnsi="Times New Roman" w:cs="Times New Roman"/>
                <w:sz w:val="20"/>
                <w:szCs w:val="20"/>
              </w:rPr>
              <w:t>2022</w:t>
            </w:r>
          </w:p>
        </w:tc>
        <w:tc>
          <w:tcPr>
            <w:tcW w:w="2466" w:type="dxa"/>
            <w:tcBorders>
              <w:top w:val="single" w:sz="4" w:space="0" w:color="auto"/>
              <w:left w:val="single" w:sz="4" w:space="0" w:color="auto"/>
              <w:bottom w:val="single" w:sz="4" w:space="0" w:color="auto"/>
              <w:right w:val="single" w:sz="4" w:space="0" w:color="auto"/>
            </w:tcBorders>
          </w:tcPr>
          <w:p w:rsidR="006F7494" w:rsidRPr="007C0C3B" w:rsidRDefault="006F7494" w:rsidP="005A360A">
            <w:pPr>
              <w:rPr>
                <w:rFonts w:ascii="Times New Roman" w:hAnsi="Times New Roman" w:cs="Times New Roman"/>
                <w:sz w:val="20"/>
                <w:szCs w:val="20"/>
              </w:rPr>
            </w:pPr>
            <w:r w:rsidRPr="007C0C3B">
              <w:rPr>
                <w:rFonts w:ascii="Times New Roman" w:hAnsi="Times New Roman" w:cs="Times New Roman"/>
                <w:sz w:val="20"/>
                <w:szCs w:val="20"/>
              </w:rPr>
              <w:t>улучшение экологического состояния и внешнего облика мест захоронения, создание более комфортных микроклиматических, санитарно-гигиенических и эстетических условий кладбищ</w:t>
            </w:r>
          </w:p>
        </w:tc>
        <w:tc>
          <w:tcPr>
            <w:tcW w:w="2551" w:type="dxa"/>
            <w:tcBorders>
              <w:top w:val="single" w:sz="4" w:space="0" w:color="auto"/>
              <w:left w:val="single" w:sz="4" w:space="0" w:color="auto"/>
              <w:bottom w:val="single" w:sz="4" w:space="0" w:color="auto"/>
              <w:right w:val="single" w:sz="4" w:space="0" w:color="auto"/>
            </w:tcBorders>
          </w:tcPr>
          <w:p w:rsidR="006F7494" w:rsidRPr="007C0C3B" w:rsidRDefault="006F7494" w:rsidP="005A360A">
            <w:pPr>
              <w:pStyle w:val="aff2"/>
              <w:rPr>
                <w:rFonts w:ascii="Times New Roman" w:hAnsi="Times New Roman" w:cs="Times New Roman"/>
                <w:sz w:val="20"/>
                <w:szCs w:val="20"/>
              </w:rPr>
            </w:pPr>
            <w:r w:rsidRPr="007C0C3B">
              <w:rPr>
                <w:rFonts w:ascii="Times New Roman" w:hAnsi="Times New Roman" w:cs="Times New Roman"/>
                <w:sz w:val="20"/>
                <w:szCs w:val="20"/>
              </w:rPr>
              <w:t>несоответствие территорий кладбищ требованиям санитарно - эпидемиологических и экологических норм.</w:t>
            </w:r>
          </w:p>
        </w:tc>
        <w:tc>
          <w:tcPr>
            <w:tcW w:w="1937" w:type="dxa"/>
            <w:tcBorders>
              <w:top w:val="single" w:sz="4" w:space="0" w:color="auto"/>
              <w:left w:val="single" w:sz="4" w:space="0" w:color="auto"/>
              <w:bottom w:val="single" w:sz="4" w:space="0" w:color="auto"/>
            </w:tcBorders>
          </w:tcPr>
          <w:p w:rsidR="006F7494" w:rsidRPr="007C0C3B" w:rsidRDefault="006F7494" w:rsidP="005A360A">
            <w:pPr>
              <w:pStyle w:val="aff2"/>
              <w:rPr>
                <w:rFonts w:ascii="Times New Roman" w:hAnsi="Times New Roman" w:cs="Times New Roman"/>
                <w:sz w:val="20"/>
                <w:szCs w:val="20"/>
              </w:rPr>
            </w:pPr>
            <w:r w:rsidRPr="007C0C3B">
              <w:rPr>
                <w:rFonts w:ascii="Times New Roman" w:hAnsi="Times New Roman" w:cs="Times New Roman"/>
                <w:sz w:val="20"/>
                <w:szCs w:val="20"/>
              </w:rPr>
              <w:t>Приведение территорий кладбищ в соответствие с требованиями санитарно - эпидемиологических и экологических норм.</w:t>
            </w:r>
          </w:p>
        </w:tc>
      </w:tr>
      <w:tr w:rsidR="006F7494" w:rsidRPr="000747A4" w:rsidTr="005A360A">
        <w:tc>
          <w:tcPr>
            <w:tcW w:w="700" w:type="dxa"/>
            <w:tcBorders>
              <w:top w:val="single" w:sz="4" w:space="0" w:color="auto"/>
              <w:bottom w:val="single" w:sz="4" w:space="0" w:color="auto"/>
              <w:right w:val="single" w:sz="4" w:space="0" w:color="auto"/>
            </w:tcBorders>
          </w:tcPr>
          <w:p w:rsidR="006F7494" w:rsidRPr="007C0C3B" w:rsidRDefault="006F7494" w:rsidP="005A360A">
            <w:pPr>
              <w:pStyle w:val="aff2"/>
              <w:jc w:val="center"/>
              <w:rPr>
                <w:rFonts w:ascii="Times New Roman" w:hAnsi="Times New Roman" w:cs="Times New Roman"/>
                <w:sz w:val="20"/>
                <w:szCs w:val="20"/>
              </w:rPr>
            </w:pPr>
            <w:r>
              <w:rPr>
                <w:rFonts w:ascii="Times New Roman" w:hAnsi="Times New Roman" w:cs="Times New Roman"/>
                <w:sz w:val="20"/>
                <w:szCs w:val="20"/>
              </w:rPr>
              <w:t>6</w:t>
            </w:r>
          </w:p>
        </w:tc>
        <w:tc>
          <w:tcPr>
            <w:tcW w:w="2844" w:type="dxa"/>
            <w:tcBorders>
              <w:top w:val="single" w:sz="4" w:space="0" w:color="auto"/>
              <w:left w:val="single" w:sz="4" w:space="0" w:color="auto"/>
              <w:bottom w:val="single" w:sz="4" w:space="0" w:color="auto"/>
              <w:right w:val="single" w:sz="4" w:space="0" w:color="auto"/>
            </w:tcBorders>
          </w:tcPr>
          <w:p w:rsidR="006F7494" w:rsidRPr="007C0C3B" w:rsidRDefault="006F7494" w:rsidP="005A360A">
            <w:pPr>
              <w:pStyle w:val="aff2"/>
              <w:rPr>
                <w:rFonts w:ascii="Times New Roman" w:hAnsi="Times New Roman" w:cs="Times New Roman"/>
                <w:sz w:val="20"/>
                <w:szCs w:val="20"/>
              </w:rPr>
            </w:pPr>
            <w:r w:rsidRPr="00981BA7">
              <w:rPr>
                <w:rFonts w:ascii="Times New Roman" w:hAnsi="Times New Roman" w:cs="Times New Roman"/>
                <w:sz w:val="18"/>
                <w:szCs w:val="18"/>
              </w:rPr>
              <w:t xml:space="preserve">Разработка проектно-сметной документации на рекультивацию свалки твердых бытовых отходов </w:t>
            </w:r>
            <w:r w:rsidRPr="0089202D">
              <w:rPr>
                <w:rFonts w:ascii="Times New Roman" w:hAnsi="Times New Roman" w:cs="Times New Roman"/>
                <w:sz w:val="20"/>
                <w:szCs w:val="20"/>
              </w:rPr>
              <w:t>Рузаевского</w:t>
            </w:r>
            <w:r w:rsidRPr="00981BA7">
              <w:rPr>
                <w:rFonts w:ascii="Times New Roman" w:hAnsi="Times New Roman" w:cs="Times New Roman"/>
                <w:sz w:val="18"/>
                <w:szCs w:val="18"/>
              </w:rPr>
              <w:t xml:space="preserve"> муниципального района</w:t>
            </w:r>
          </w:p>
        </w:tc>
        <w:tc>
          <w:tcPr>
            <w:tcW w:w="1985" w:type="dxa"/>
            <w:tcBorders>
              <w:top w:val="single" w:sz="4" w:space="0" w:color="auto"/>
              <w:left w:val="single" w:sz="4" w:space="0" w:color="auto"/>
              <w:bottom w:val="single" w:sz="4" w:space="0" w:color="auto"/>
              <w:right w:val="single" w:sz="4" w:space="0" w:color="auto"/>
            </w:tcBorders>
          </w:tcPr>
          <w:p w:rsidR="006F7494" w:rsidRPr="007C0C3B" w:rsidRDefault="006F7494" w:rsidP="00D555D6">
            <w:pPr>
              <w:pStyle w:val="aff2"/>
              <w:rPr>
                <w:rFonts w:ascii="Times New Roman" w:hAnsi="Times New Roman" w:cs="Times New Roman"/>
                <w:sz w:val="20"/>
                <w:szCs w:val="20"/>
              </w:rPr>
            </w:pPr>
            <w:r w:rsidRPr="007C0C3B">
              <w:rPr>
                <w:rFonts w:ascii="Times New Roman" w:hAnsi="Times New Roman" w:cs="Times New Roman"/>
                <w:sz w:val="20"/>
                <w:szCs w:val="20"/>
              </w:rPr>
              <w:t xml:space="preserve">Администрация </w:t>
            </w:r>
            <w:r w:rsidRPr="0089202D">
              <w:rPr>
                <w:rFonts w:ascii="Times New Roman" w:hAnsi="Times New Roman" w:cs="Times New Roman"/>
                <w:sz w:val="20"/>
                <w:szCs w:val="20"/>
              </w:rPr>
              <w:t>Рузаевского</w:t>
            </w:r>
            <w:r w:rsidRPr="007C0C3B">
              <w:rPr>
                <w:rFonts w:ascii="Times New Roman" w:hAnsi="Times New Roman" w:cs="Times New Roman"/>
                <w:sz w:val="20"/>
                <w:szCs w:val="20"/>
              </w:rPr>
              <w:t xml:space="preserve"> муниципального района Республики Мордовия</w:t>
            </w:r>
          </w:p>
        </w:tc>
        <w:tc>
          <w:tcPr>
            <w:tcW w:w="1220" w:type="dxa"/>
            <w:tcBorders>
              <w:top w:val="single" w:sz="4" w:space="0" w:color="auto"/>
              <w:left w:val="single" w:sz="4" w:space="0" w:color="auto"/>
              <w:bottom w:val="single" w:sz="4" w:space="0" w:color="auto"/>
              <w:right w:val="single" w:sz="4" w:space="0" w:color="auto"/>
            </w:tcBorders>
          </w:tcPr>
          <w:p w:rsidR="006F7494" w:rsidRDefault="006F7494" w:rsidP="005A360A">
            <w:pPr>
              <w:pStyle w:val="aff2"/>
              <w:jc w:val="center"/>
              <w:rPr>
                <w:rFonts w:ascii="Times New Roman" w:hAnsi="Times New Roman" w:cs="Times New Roman"/>
                <w:sz w:val="20"/>
                <w:szCs w:val="20"/>
              </w:rPr>
            </w:pPr>
            <w:r>
              <w:rPr>
                <w:rFonts w:ascii="Times New Roman" w:hAnsi="Times New Roman" w:cs="Times New Roman"/>
                <w:sz w:val="20"/>
                <w:szCs w:val="20"/>
              </w:rPr>
              <w:t>2019</w:t>
            </w:r>
          </w:p>
        </w:tc>
        <w:tc>
          <w:tcPr>
            <w:tcW w:w="1417" w:type="dxa"/>
            <w:tcBorders>
              <w:top w:val="single" w:sz="4" w:space="0" w:color="auto"/>
              <w:left w:val="single" w:sz="4" w:space="0" w:color="auto"/>
              <w:bottom w:val="single" w:sz="4" w:space="0" w:color="auto"/>
              <w:right w:val="single" w:sz="4" w:space="0" w:color="auto"/>
            </w:tcBorders>
          </w:tcPr>
          <w:p w:rsidR="006F7494" w:rsidRDefault="006F7494" w:rsidP="005A360A">
            <w:pPr>
              <w:pStyle w:val="aff2"/>
              <w:jc w:val="center"/>
              <w:rPr>
                <w:rFonts w:ascii="Times New Roman" w:hAnsi="Times New Roman" w:cs="Times New Roman"/>
                <w:sz w:val="20"/>
                <w:szCs w:val="20"/>
              </w:rPr>
            </w:pPr>
            <w:r>
              <w:rPr>
                <w:rFonts w:ascii="Times New Roman" w:hAnsi="Times New Roman" w:cs="Times New Roman"/>
                <w:sz w:val="20"/>
                <w:szCs w:val="20"/>
              </w:rPr>
              <w:t>2020</w:t>
            </w:r>
          </w:p>
        </w:tc>
        <w:tc>
          <w:tcPr>
            <w:tcW w:w="2466" w:type="dxa"/>
            <w:tcBorders>
              <w:top w:val="single" w:sz="4" w:space="0" w:color="auto"/>
              <w:left w:val="single" w:sz="4" w:space="0" w:color="auto"/>
              <w:bottom w:val="single" w:sz="4" w:space="0" w:color="auto"/>
              <w:right w:val="single" w:sz="4" w:space="0" w:color="auto"/>
            </w:tcBorders>
          </w:tcPr>
          <w:p w:rsidR="006F7494" w:rsidRPr="007C0C3B" w:rsidRDefault="006F7494" w:rsidP="005A360A">
            <w:pPr>
              <w:rPr>
                <w:rFonts w:ascii="Times New Roman" w:hAnsi="Times New Roman" w:cs="Times New Roman"/>
                <w:sz w:val="20"/>
                <w:szCs w:val="20"/>
              </w:rPr>
            </w:pPr>
            <w:r>
              <w:rPr>
                <w:rFonts w:ascii="Times New Roman" w:hAnsi="Times New Roman" w:cs="Times New Roman"/>
                <w:sz w:val="20"/>
                <w:szCs w:val="20"/>
              </w:rPr>
              <w:t xml:space="preserve">разработка ПСД направлена на исполнение мероприятия по рекультивации объектов накопленного экологического вреда окружающей среде, в результате чего ожидается </w:t>
            </w:r>
            <w:r w:rsidRPr="007C0C3B">
              <w:rPr>
                <w:rFonts w:ascii="Times New Roman" w:hAnsi="Times New Roman" w:cs="Times New Roman"/>
                <w:sz w:val="20"/>
                <w:szCs w:val="20"/>
              </w:rPr>
              <w:t xml:space="preserve">снижение техногенной нагрузки на окружающую среду </w:t>
            </w:r>
            <w:r w:rsidRPr="0089202D">
              <w:rPr>
                <w:rFonts w:ascii="Times New Roman" w:hAnsi="Times New Roman" w:cs="Times New Roman"/>
                <w:sz w:val="20"/>
                <w:szCs w:val="20"/>
              </w:rPr>
              <w:t>Рузаевского</w:t>
            </w:r>
            <w:r w:rsidRPr="007C0C3B">
              <w:rPr>
                <w:rFonts w:ascii="Times New Roman" w:hAnsi="Times New Roman" w:cs="Times New Roman"/>
                <w:sz w:val="20"/>
                <w:szCs w:val="20"/>
              </w:rPr>
              <w:t xml:space="preserve"> муниципального района Республики Мордовия</w:t>
            </w:r>
          </w:p>
        </w:tc>
        <w:tc>
          <w:tcPr>
            <w:tcW w:w="2551" w:type="dxa"/>
            <w:tcBorders>
              <w:top w:val="single" w:sz="4" w:space="0" w:color="auto"/>
              <w:left w:val="single" w:sz="4" w:space="0" w:color="auto"/>
              <w:bottom w:val="single" w:sz="4" w:space="0" w:color="auto"/>
              <w:right w:val="single" w:sz="4" w:space="0" w:color="auto"/>
            </w:tcBorders>
          </w:tcPr>
          <w:p w:rsidR="006F7494" w:rsidRPr="007C0C3B" w:rsidRDefault="006F7494" w:rsidP="005A360A">
            <w:pPr>
              <w:pStyle w:val="aff2"/>
              <w:rPr>
                <w:rFonts w:ascii="Times New Roman" w:hAnsi="Times New Roman" w:cs="Times New Roman"/>
                <w:sz w:val="20"/>
                <w:szCs w:val="20"/>
              </w:rPr>
            </w:pPr>
            <w:r w:rsidRPr="007C0C3B">
              <w:rPr>
                <w:rFonts w:ascii="Times New Roman" w:hAnsi="Times New Roman" w:cs="Times New Roman"/>
                <w:sz w:val="20"/>
                <w:szCs w:val="20"/>
              </w:rPr>
              <w:t xml:space="preserve">увеличение негативного воздействия на окружающую среду </w:t>
            </w:r>
            <w:r w:rsidRPr="0089202D">
              <w:rPr>
                <w:rFonts w:ascii="Times New Roman" w:hAnsi="Times New Roman" w:cs="Times New Roman"/>
                <w:sz w:val="20"/>
                <w:szCs w:val="20"/>
              </w:rPr>
              <w:t>Рузаевского</w:t>
            </w:r>
            <w:r w:rsidRPr="007C0C3B">
              <w:rPr>
                <w:rFonts w:ascii="Times New Roman" w:hAnsi="Times New Roman" w:cs="Times New Roman"/>
                <w:sz w:val="20"/>
                <w:szCs w:val="20"/>
              </w:rPr>
              <w:t xml:space="preserve"> муниципального района  Республики Мордовия</w:t>
            </w:r>
          </w:p>
        </w:tc>
        <w:tc>
          <w:tcPr>
            <w:tcW w:w="1937" w:type="dxa"/>
            <w:tcBorders>
              <w:top w:val="single" w:sz="4" w:space="0" w:color="auto"/>
              <w:left w:val="single" w:sz="4" w:space="0" w:color="auto"/>
              <w:bottom w:val="single" w:sz="4" w:space="0" w:color="auto"/>
            </w:tcBorders>
          </w:tcPr>
          <w:p w:rsidR="006F7494" w:rsidRPr="007C0C3B" w:rsidRDefault="006F7494" w:rsidP="005A360A">
            <w:pPr>
              <w:pStyle w:val="aff2"/>
              <w:rPr>
                <w:rFonts w:ascii="Times New Roman" w:hAnsi="Times New Roman" w:cs="Times New Roman"/>
                <w:sz w:val="20"/>
                <w:szCs w:val="20"/>
              </w:rPr>
            </w:pPr>
            <w:r w:rsidRPr="007C0C3B">
              <w:rPr>
                <w:rFonts w:ascii="Times New Roman" w:hAnsi="Times New Roman" w:cs="Times New Roman"/>
                <w:sz w:val="20"/>
                <w:szCs w:val="20"/>
              </w:rPr>
              <w:t>Увеличение доли площади ликвидированных несанкционированных объектов размеще</w:t>
            </w:r>
            <w:r>
              <w:rPr>
                <w:rFonts w:ascii="Times New Roman" w:hAnsi="Times New Roman" w:cs="Times New Roman"/>
                <w:sz w:val="20"/>
                <w:szCs w:val="20"/>
              </w:rPr>
              <w:t>ния ТБ</w:t>
            </w:r>
            <w:r w:rsidRPr="007C0C3B">
              <w:rPr>
                <w:rFonts w:ascii="Times New Roman" w:hAnsi="Times New Roman" w:cs="Times New Roman"/>
                <w:sz w:val="20"/>
                <w:szCs w:val="20"/>
              </w:rPr>
              <w:t>О, объектов накопленного экологического ущерба (от общей площади, занятой такими объектами) до 100%</w:t>
            </w:r>
          </w:p>
        </w:tc>
      </w:tr>
    </w:tbl>
    <w:p w:rsidR="006F7494" w:rsidRDefault="006F7494" w:rsidP="007C0C3B">
      <w:pPr>
        <w:ind w:left="10632"/>
        <w:jc w:val="both"/>
        <w:rPr>
          <w:rStyle w:val="a"/>
          <w:sz w:val="20"/>
          <w:szCs w:val="20"/>
        </w:rPr>
      </w:pPr>
      <w:bookmarkStart w:id="13" w:name="sub_40"/>
    </w:p>
    <w:p w:rsidR="006F7494" w:rsidRDefault="006F7494" w:rsidP="007C0C3B">
      <w:pPr>
        <w:ind w:left="10632"/>
        <w:jc w:val="both"/>
        <w:rPr>
          <w:rStyle w:val="a"/>
          <w:sz w:val="20"/>
          <w:szCs w:val="20"/>
        </w:rPr>
      </w:pPr>
    </w:p>
    <w:p w:rsidR="006F7494" w:rsidRDefault="006F7494" w:rsidP="007C0C3B">
      <w:pPr>
        <w:ind w:left="10632"/>
        <w:jc w:val="right"/>
        <w:rPr>
          <w:rStyle w:val="a"/>
          <w:sz w:val="20"/>
          <w:szCs w:val="20"/>
        </w:rPr>
      </w:pPr>
    </w:p>
    <w:p w:rsidR="006F7494" w:rsidRDefault="006F7494" w:rsidP="007C0C3B">
      <w:pPr>
        <w:ind w:left="10632"/>
        <w:jc w:val="right"/>
        <w:rPr>
          <w:rStyle w:val="a"/>
          <w:sz w:val="20"/>
          <w:szCs w:val="20"/>
        </w:rPr>
      </w:pPr>
    </w:p>
    <w:p w:rsidR="006F7494" w:rsidRDefault="006F7494" w:rsidP="007C0C3B">
      <w:pPr>
        <w:ind w:left="10632"/>
        <w:jc w:val="right"/>
        <w:rPr>
          <w:rStyle w:val="a"/>
          <w:sz w:val="20"/>
          <w:szCs w:val="20"/>
        </w:rPr>
      </w:pPr>
    </w:p>
    <w:p w:rsidR="006F7494" w:rsidRDefault="006F7494" w:rsidP="007C0C3B">
      <w:pPr>
        <w:ind w:left="10632"/>
        <w:jc w:val="right"/>
        <w:rPr>
          <w:rStyle w:val="a"/>
          <w:sz w:val="20"/>
          <w:szCs w:val="20"/>
        </w:rPr>
      </w:pPr>
    </w:p>
    <w:p w:rsidR="006F7494" w:rsidRDefault="006F7494" w:rsidP="007C0C3B">
      <w:pPr>
        <w:ind w:left="10632"/>
        <w:jc w:val="right"/>
        <w:rPr>
          <w:rStyle w:val="a"/>
          <w:sz w:val="20"/>
          <w:szCs w:val="20"/>
        </w:rPr>
      </w:pPr>
    </w:p>
    <w:p w:rsidR="006F7494" w:rsidRDefault="006F7494" w:rsidP="007C0C3B">
      <w:pPr>
        <w:ind w:left="10632"/>
        <w:jc w:val="right"/>
        <w:rPr>
          <w:rStyle w:val="a"/>
          <w:sz w:val="20"/>
          <w:szCs w:val="20"/>
        </w:rPr>
      </w:pPr>
    </w:p>
    <w:p w:rsidR="006F7494" w:rsidRDefault="006F7494" w:rsidP="007C0C3B">
      <w:pPr>
        <w:ind w:left="10632"/>
        <w:jc w:val="right"/>
        <w:rPr>
          <w:rStyle w:val="a"/>
          <w:sz w:val="20"/>
          <w:szCs w:val="20"/>
        </w:rPr>
      </w:pPr>
    </w:p>
    <w:p w:rsidR="006F7494" w:rsidRDefault="006F7494" w:rsidP="007C0C3B">
      <w:pPr>
        <w:ind w:left="10632"/>
        <w:jc w:val="right"/>
        <w:rPr>
          <w:rStyle w:val="a"/>
          <w:sz w:val="20"/>
          <w:szCs w:val="20"/>
        </w:rPr>
      </w:pPr>
    </w:p>
    <w:p w:rsidR="006F7494" w:rsidRDefault="006F7494" w:rsidP="007C0C3B">
      <w:pPr>
        <w:ind w:left="10632"/>
        <w:jc w:val="right"/>
        <w:rPr>
          <w:rStyle w:val="a"/>
          <w:sz w:val="20"/>
          <w:szCs w:val="20"/>
        </w:rPr>
      </w:pPr>
    </w:p>
    <w:p w:rsidR="006F7494" w:rsidRDefault="006F7494" w:rsidP="008E5DB1">
      <w:pPr>
        <w:rPr>
          <w:rStyle w:val="a"/>
          <w:sz w:val="20"/>
          <w:szCs w:val="20"/>
        </w:rPr>
      </w:pPr>
    </w:p>
    <w:p w:rsidR="006F7494" w:rsidRPr="007C0C3B" w:rsidRDefault="006F7494" w:rsidP="007C0C3B">
      <w:pPr>
        <w:ind w:left="10632"/>
        <w:jc w:val="right"/>
        <w:rPr>
          <w:rStyle w:val="a"/>
          <w:rFonts w:ascii="Times New Roman" w:hAnsi="Times New Roman" w:cs="Times New Roman"/>
          <w:b w:val="0"/>
          <w:bCs/>
          <w:sz w:val="20"/>
          <w:szCs w:val="20"/>
        </w:rPr>
      </w:pPr>
      <w:r w:rsidRPr="007C0C3B">
        <w:rPr>
          <w:rStyle w:val="a"/>
          <w:rFonts w:ascii="Times New Roman" w:hAnsi="Times New Roman" w:cs="Times New Roman"/>
          <w:sz w:val="20"/>
          <w:szCs w:val="20"/>
        </w:rPr>
        <w:t>Приложение 3</w:t>
      </w:r>
      <w:bookmarkEnd w:id="13"/>
      <w:r w:rsidRPr="007C0C3B">
        <w:rPr>
          <w:rStyle w:val="a"/>
          <w:rFonts w:ascii="Times New Roman" w:hAnsi="Times New Roman" w:cs="Times New Roman"/>
          <w:sz w:val="20"/>
          <w:szCs w:val="20"/>
        </w:rPr>
        <w:t xml:space="preserve">                                                                                                                                                                                                                                                                                                                                              к муниципальной программе </w:t>
      </w:r>
    </w:p>
    <w:p w:rsidR="006F7494" w:rsidRPr="007C0C3B" w:rsidRDefault="006F7494" w:rsidP="007C0C3B">
      <w:pPr>
        <w:ind w:firstLine="698"/>
        <w:jc w:val="right"/>
        <w:rPr>
          <w:rStyle w:val="a"/>
          <w:rFonts w:ascii="Times New Roman" w:hAnsi="Times New Roman" w:cs="Times New Roman"/>
          <w:sz w:val="20"/>
          <w:szCs w:val="20"/>
        </w:rPr>
      </w:pPr>
      <w:r w:rsidRPr="007C0C3B">
        <w:rPr>
          <w:rStyle w:val="a"/>
          <w:rFonts w:ascii="Times New Roman" w:hAnsi="Times New Roman" w:cs="Times New Roman"/>
          <w:sz w:val="20"/>
          <w:szCs w:val="20"/>
        </w:rPr>
        <w:t xml:space="preserve">                                                                                                                                                                                                       </w:t>
      </w:r>
      <w:r w:rsidRPr="0089202D">
        <w:rPr>
          <w:rFonts w:ascii="Times New Roman" w:hAnsi="Times New Roman" w:cs="Times New Roman"/>
          <w:sz w:val="20"/>
          <w:szCs w:val="20"/>
        </w:rPr>
        <w:t>Рузаевского</w:t>
      </w:r>
      <w:r w:rsidRPr="007C0C3B">
        <w:rPr>
          <w:rStyle w:val="a"/>
          <w:rFonts w:ascii="Times New Roman" w:hAnsi="Times New Roman" w:cs="Times New Roman"/>
          <w:sz w:val="20"/>
          <w:szCs w:val="20"/>
        </w:rPr>
        <w:t xml:space="preserve"> муниципального </w:t>
      </w:r>
    </w:p>
    <w:p w:rsidR="006F7494" w:rsidRPr="007C0C3B" w:rsidRDefault="006F7494" w:rsidP="007C0C3B">
      <w:pPr>
        <w:ind w:firstLine="698"/>
        <w:jc w:val="right"/>
        <w:rPr>
          <w:rFonts w:ascii="Times New Roman" w:hAnsi="Times New Roman" w:cs="Times New Roman"/>
          <w:sz w:val="20"/>
          <w:szCs w:val="20"/>
        </w:rPr>
      </w:pPr>
      <w:r w:rsidRPr="007C0C3B">
        <w:rPr>
          <w:rStyle w:val="a"/>
          <w:rFonts w:ascii="Times New Roman" w:hAnsi="Times New Roman" w:cs="Times New Roman"/>
          <w:sz w:val="20"/>
          <w:szCs w:val="20"/>
        </w:rPr>
        <w:t xml:space="preserve">                                                                                                                                                                                                       района Республики Мордовия</w:t>
      </w:r>
    </w:p>
    <w:p w:rsidR="006F7494" w:rsidRPr="007C0C3B" w:rsidRDefault="006F7494" w:rsidP="007C0C3B">
      <w:pPr>
        <w:ind w:firstLine="698"/>
        <w:jc w:val="right"/>
        <w:rPr>
          <w:rFonts w:ascii="Times New Roman" w:hAnsi="Times New Roman" w:cs="Times New Roman"/>
          <w:sz w:val="20"/>
          <w:szCs w:val="20"/>
        </w:rPr>
      </w:pPr>
      <w:r w:rsidRPr="007C0C3B">
        <w:rPr>
          <w:rStyle w:val="a"/>
          <w:rFonts w:ascii="Times New Roman" w:hAnsi="Times New Roman" w:cs="Times New Roman"/>
          <w:sz w:val="20"/>
          <w:szCs w:val="20"/>
        </w:rPr>
        <w:t xml:space="preserve">                                                                                                                                                                                                       "Охрана окружающей среды и развитие</w:t>
      </w:r>
    </w:p>
    <w:p w:rsidR="006F7494" w:rsidRPr="007C0C3B" w:rsidRDefault="006F7494" w:rsidP="007C0C3B">
      <w:pPr>
        <w:ind w:firstLine="698"/>
        <w:jc w:val="right"/>
        <w:rPr>
          <w:rStyle w:val="a"/>
          <w:rFonts w:ascii="Times New Roman" w:hAnsi="Times New Roman" w:cs="Times New Roman"/>
          <w:sz w:val="20"/>
          <w:szCs w:val="20"/>
        </w:rPr>
      </w:pPr>
      <w:r w:rsidRPr="007C0C3B">
        <w:rPr>
          <w:rStyle w:val="a"/>
          <w:rFonts w:ascii="Times New Roman" w:hAnsi="Times New Roman" w:cs="Times New Roman"/>
          <w:sz w:val="20"/>
          <w:szCs w:val="20"/>
        </w:rPr>
        <w:t xml:space="preserve">                                                                                                                                                                                                       водохозяйственного комплекса  </w:t>
      </w:r>
    </w:p>
    <w:p w:rsidR="006F7494" w:rsidRPr="007C0C3B" w:rsidRDefault="006F7494" w:rsidP="007C0C3B">
      <w:pPr>
        <w:ind w:firstLine="698"/>
        <w:jc w:val="right"/>
        <w:rPr>
          <w:rFonts w:ascii="Times New Roman" w:hAnsi="Times New Roman" w:cs="Times New Roman"/>
          <w:sz w:val="20"/>
          <w:szCs w:val="20"/>
        </w:rPr>
      </w:pPr>
      <w:r w:rsidRPr="007C0C3B">
        <w:rPr>
          <w:rStyle w:val="a"/>
          <w:rFonts w:ascii="Times New Roman" w:hAnsi="Times New Roman" w:cs="Times New Roman"/>
          <w:sz w:val="20"/>
          <w:szCs w:val="20"/>
        </w:rPr>
        <w:t xml:space="preserve">                                                                                                                                                                                   </w:t>
      </w:r>
      <w:r>
        <w:rPr>
          <w:rStyle w:val="a"/>
          <w:rFonts w:ascii="Times New Roman" w:hAnsi="Times New Roman" w:cs="Times New Roman"/>
          <w:sz w:val="20"/>
          <w:szCs w:val="20"/>
        </w:rPr>
        <w:t xml:space="preserve">                    на 2019-2022</w:t>
      </w:r>
      <w:r w:rsidRPr="007C0C3B">
        <w:rPr>
          <w:rStyle w:val="a"/>
          <w:rFonts w:ascii="Times New Roman" w:hAnsi="Times New Roman" w:cs="Times New Roman"/>
          <w:sz w:val="20"/>
          <w:szCs w:val="20"/>
        </w:rPr>
        <w:t> годы"</w:t>
      </w:r>
    </w:p>
    <w:p w:rsidR="006F7494" w:rsidRDefault="006F7494" w:rsidP="007C0C3B">
      <w:pPr>
        <w:pStyle w:val="Heading1"/>
        <w:rPr>
          <w:rFonts w:ascii="Times New Roman" w:hAnsi="Times New Roman" w:cs="Times New Roman"/>
          <w:color w:val="auto"/>
        </w:rPr>
      </w:pPr>
      <w:r w:rsidRPr="000747A4">
        <w:rPr>
          <w:rFonts w:ascii="Times New Roman" w:hAnsi="Times New Roman" w:cs="Times New Roman"/>
          <w:color w:val="auto"/>
        </w:rPr>
        <w:t>Ресурсное обеспечение реализации муниципальной программы</w:t>
      </w:r>
      <w:r w:rsidRPr="000747A4">
        <w:rPr>
          <w:rFonts w:ascii="Times New Roman" w:hAnsi="Times New Roman" w:cs="Times New Roman"/>
          <w:color w:val="auto"/>
        </w:rPr>
        <w:br/>
        <w:t>"Охрана окружающей среды</w:t>
      </w:r>
      <w:r>
        <w:rPr>
          <w:rFonts w:ascii="Times New Roman" w:hAnsi="Times New Roman" w:cs="Times New Roman"/>
          <w:color w:val="auto"/>
        </w:rPr>
        <w:t xml:space="preserve"> и </w:t>
      </w:r>
      <w:r w:rsidRPr="007F4FA5">
        <w:rPr>
          <w:rStyle w:val="a"/>
          <w:rFonts w:ascii="Times New Roman" w:hAnsi="Times New Roman" w:cs="Times New Roman"/>
          <w:b/>
          <w:bCs w:val="0"/>
          <w:color w:val="auto"/>
        </w:rPr>
        <w:t xml:space="preserve">развитие водохозяйственного комплекса  </w:t>
      </w:r>
      <w:r>
        <w:rPr>
          <w:rFonts w:ascii="Times New Roman" w:hAnsi="Times New Roman" w:cs="Times New Roman"/>
          <w:color w:val="auto"/>
        </w:rPr>
        <w:t>на</w:t>
      </w:r>
      <w:r w:rsidRPr="000747A4">
        <w:rPr>
          <w:rFonts w:ascii="Times New Roman" w:hAnsi="Times New Roman" w:cs="Times New Roman"/>
          <w:color w:val="auto"/>
        </w:rPr>
        <w:t xml:space="preserve"> 201</w:t>
      </w:r>
      <w:r>
        <w:rPr>
          <w:rFonts w:ascii="Times New Roman" w:hAnsi="Times New Roman" w:cs="Times New Roman"/>
          <w:color w:val="auto"/>
        </w:rPr>
        <w:t>9 - 2022</w:t>
      </w:r>
      <w:r w:rsidRPr="000747A4">
        <w:rPr>
          <w:rFonts w:ascii="Times New Roman" w:hAnsi="Times New Roman" w:cs="Times New Roman"/>
          <w:color w:val="auto"/>
        </w:rPr>
        <w:t xml:space="preserve"> годы" за счет республиканского бюджета Республики Мордовия и бюджета </w:t>
      </w:r>
      <w:r>
        <w:rPr>
          <w:rFonts w:ascii="Times New Roman" w:hAnsi="Times New Roman" w:cs="Times New Roman"/>
          <w:color w:val="auto"/>
        </w:rPr>
        <w:t>Рузаевского</w:t>
      </w:r>
      <w:r w:rsidRPr="000747A4">
        <w:rPr>
          <w:rFonts w:ascii="Times New Roman" w:hAnsi="Times New Roman" w:cs="Times New Roman"/>
          <w:color w:val="auto"/>
        </w:rPr>
        <w:t xml:space="preserve"> муниципального района Республики Мордовия (тыс. руб.)</w:t>
      </w:r>
    </w:p>
    <w:tbl>
      <w:tblPr>
        <w:tblW w:w="15276"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1417"/>
        <w:gridCol w:w="1701"/>
        <w:gridCol w:w="1843"/>
        <w:gridCol w:w="1559"/>
        <w:gridCol w:w="851"/>
        <w:gridCol w:w="709"/>
        <w:gridCol w:w="850"/>
        <w:gridCol w:w="851"/>
        <w:gridCol w:w="1100"/>
        <w:gridCol w:w="992"/>
        <w:gridCol w:w="992"/>
        <w:gridCol w:w="1560"/>
      </w:tblGrid>
      <w:tr w:rsidR="006F7494" w:rsidRPr="00450F8F" w:rsidTr="005243A9">
        <w:trPr>
          <w:tblHeader/>
        </w:trPr>
        <w:tc>
          <w:tcPr>
            <w:tcW w:w="851" w:type="dxa"/>
            <w:vMerge w:val="restart"/>
            <w:tcBorders>
              <w:top w:val="single" w:sz="4" w:space="0" w:color="auto"/>
              <w:bottom w:val="single" w:sz="4" w:space="0" w:color="auto"/>
              <w:right w:val="single" w:sz="4" w:space="0" w:color="auto"/>
            </w:tcBorders>
            <w:vAlign w:val="center"/>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w:t>
            </w:r>
            <w:r w:rsidRPr="00450F8F">
              <w:rPr>
                <w:rFonts w:ascii="Times New Roman" w:hAnsi="Times New Roman" w:cs="Times New Roman"/>
                <w:sz w:val="18"/>
                <w:szCs w:val="18"/>
              </w:rPr>
              <w:br/>
              <w:t>п/п</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Статус</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Наименование муниципальной программы, подпрограммы муниципальной программы</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Ответственный исполнитель, соисполнители</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Источники финансирования</w:t>
            </w:r>
          </w:p>
        </w:tc>
        <w:tc>
          <w:tcPr>
            <w:tcW w:w="7905" w:type="dxa"/>
            <w:gridSpan w:val="8"/>
            <w:tcBorders>
              <w:top w:val="single" w:sz="4" w:space="0" w:color="auto"/>
              <w:left w:val="single" w:sz="4" w:space="0" w:color="auto"/>
              <w:bottom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Оценка расходов (тыс. руб.), годы</w:t>
            </w:r>
          </w:p>
        </w:tc>
      </w:tr>
      <w:tr w:rsidR="006F7494" w:rsidRPr="00450F8F" w:rsidTr="005243A9">
        <w:trPr>
          <w:tblHeader/>
        </w:trPr>
        <w:tc>
          <w:tcPr>
            <w:tcW w:w="851" w:type="dxa"/>
            <w:vMerge/>
            <w:tcBorders>
              <w:top w:val="single" w:sz="4" w:space="0" w:color="auto"/>
              <w:bottom w:val="single" w:sz="4" w:space="0" w:color="auto"/>
              <w:right w:val="single" w:sz="4" w:space="0" w:color="auto"/>
            </w:tcBorders>
            <w:vAlign w:val="center"/>
          </w:tcPr>
          <w:p w:rsidR="006F7494" w:rsidRPr="00450F8F" w:rsidRDefault="006F7494" w:rsidP="005A360A">
            <w:pPr>
              <w:pStyle w:val="aff2"/>
              <w:jc w:val="center"/>
              <w:rPr>
                <w:rFonts w:ascii="Times New Roman" w:hAnsi="Times New Roman" w:cs="Times New Roman"/>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A360A">
            <w:pPr>
              <w:pStyle w:val="aff2"/>
              <w:jc w:val="center"/>
              <w:rPr>
                <w:rFonts w:ascii="Times New Roman" w:hAnsi="Times New Roman"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A360A">
            <w:pPr>
              <w:pStyle w:val="aff2"/>
              <w:jc w:val="center"/>
              <w:rPr>
                <w:rFonts w:ascii="Times New Roman"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A360A">
            <w:pPr>
              <w:pStyle w:val="aff2"/>
              <w:jc w:val="center"/>
              <w:rPr>
                <w:rFonts w:ascii="Times New Roman" w:hAnsi="Times New Roman" w:cs="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A360A">
            <w:pPr>
              <w:pStyle w:val="aff2"/>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450F8F">
            <w:pPr>
              <w:pStyle w:val="aff2"/>
              <w:jc w:val="center"/>
              <w:rPr>
                <w:rFonts w:ascii="Times New Roman" w:hAnsi="Times New Roman" w:cs="Times New Roman"/>
                <w:sz w:val="18"/>
                <w:szCs w:val="18"/>
              </w:rPr>
            </w:pPr>
            <w:r w:rsidRPr="00450F8F">
              <w:rPr>
                <w:rFonts w:ascii="Times New Roman" w:hAnsi="Times New Roman" w:cs="Times New Roman"/>
                <w:sz w:val="18"/>
                <w:szCs w:val="18"/>
              </w:rPr>
              <w:t>2016 год</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450F8F">
            <w:pPr>
              <w:pStyle w:val="aff2"/>
              <w:jc w:val="center"/>
              <w:rPr>
                <w:rFonts w:ascii="Times New Roman" w:hAnsi="Times New Roman" w:cs="Times New Roman"/>
                <w:sz w:val="18"/>
                <w:szCs w:val="18"/>
              </w:rPr>
            </w:pPr>
            <w:r w:rsidRPr="00450F8F">
              <w:rPr>
                <w:rFonts w:ascii="Times New Roman" w:hAnsi="Times New Roman" w:cs="Times New Roman"/>
                <w:sz w:val="18"/>
                <w:szCs w:val="18"/>
              </w:rPr>
              <w:t>2017 год</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450F8F">
            <w:pPr>
              <w:pStyle w:val="aff2"/>
              <w:jc w:val="center"/>
              <w:rPr>
                <w:rFonts w:ascii="Times New Roman" w:hAnsi="Times New Roman" w:cs="Times New Roman"/>
                <w:sz w:val="18"/>
                <w:szCs w:val="18"/>
              </w:rPr>
            </w:pPr>
            <w:r w:rsidRPr="00450F8F">
              <w:rPr>
                <w:rFonts w:ascii="Times New Roman" w:hAnsi="Times New Roman" w:cs="Times New Roman"/>
                <w:sz w:val="18"/>
                <w:szCs w:val="18"/>
              </w:rPr>
              <w:t>2018 год</w:t>
            </w:r>
          </w:p>
        </w:tc>
        <w:tc>
          <w:tcPr>
            <w:tcW w:w="851" w:type="dxa"/>
            <w:tcBorders>
              <w:top w:val="single" w:sz="4" w:space="0" w:color="auto"/>
              <w:left w:val="single" w:sz="4" w:space="0" w:color="auto"/>
              <w:bottom w:val="single" w:sz="4" w:space="0" w:color="auto"/>
            </w:tcBorders>
            <w:vAlign w:val="center"/>
          </w:tcPr>
          <w:p w:rsidR="006F7494" w:rsidRPr="00450F8F" w:rsidRDefault="006F7494" w:rsidP="00450F8F">
            <w:pPr>
              <w:pStyle w:val="aff2"/>
              <w:jc w:val="center"/>
              <w:rPr>
                <w:rFonts w:ascii="Times New Roman" w:hAnsi="Times New Roman" w:cs="Times New Roman"/>
                <w:sz w:val="18"/>
                <w:szCs w:val="18"/>
              </w:rPr>
            </w:pPr>
            <w:r w:rsidRPr="00450F8F">
              <w:rPr>
                <w:rFonts w:ascii="Times New Roman" w:hAnsi="Times New Roman" w:cs="Times New Roman"/>
                <w:sz w:val="18"/>
                <w:szCs w:val="18"/>
              </w:rPr>
              <w:t>2019 год</w:t>
            </w:r>
          </w:p>
        </w:tc>
        <w:tc>
          <w:tcPr>
            <w:tcW w:w="1100" w:type="dxa"/>
            <w:tcBorders>
              <w:top w:val="single" w:sz="4" w:space="0" w:color="auto"/>
              <w:left w:val="single" w:sz="4" w:space="0" w:color="auto"/>
              <w:bottom w:val="single" w:sz="4" w:space="0" w:color="auto"/>
            </w:tcBorders>
            <w:vAlign w:val="center"/>
          </w:tcPr>
          <w:p w:rsidR="006F7494" w:rsidRPr="00450F8F" w:rsidRDefault="006F7494" w:rsidP="00450F8F">
            <w:pPr>
              <w:jc w:val="center"/>
              <w:rPr>
                <w:rFonts w:ascii="Times New Roman" w:hAnsi="Times New Roman" w:cs="Times New Roman"/>
                <w:sz w:val="18"/>
                <w:szCs w:val="18"/>
              </w:rPr>
            </w:pPr>
            <w:r w:rsidRPr="00450F8F">
              <w:rPr>
                <w:rFonts w:ascii="Times New Roman" w:hAnsi="Times New Roman" w:cs="Times New Roman"/>
                <w:sz w:val="18"/>
                <w:szCs w:val="18"/>
              </w:rPr>
              <w:t>2020 год</w:t>
            </w:r>
          </w:p>
        </w:tc>
        <w:tc>
          <w:tcPr>
            <w:tcW w:w="992" w:type="dxa"/>
            <w:tcBorders>
              <w:top w:val="single" w:sz="4" w:space="0" w:color="auto"/>
              <w:left w:val="single" w:sz="4" w:space="0" w:color="auto"/>
              <w:bottom w:val="single" w:sz="4" w:space="0" w:color="auto"/>
            </w:tcBorders>
            <w:vAlign w:val="center"/>
          </w:tcPr>
          <w:p w:rsidR="006F7494" w:rsidRPr="00450F8F" w:rsidRDefault="006F7494" w:rsidP="00450F8F">
            <w:pPr>
              <w:pStyle w:val="aff2"/>
              <w:jc w:val="center"/>
              <w:rPr>
                <w:rFonts w:ascii="Times New Roman" w:hAnsi="Times New Roman" w:cs="Times New Roman"/>
                <w:sz w:val="18"/>
                <w:szCs w:val="18"/>
              </w:rPr>
            </w:pPr>
            <w:r w:rsidRPr="00450F8F">
              <w:rPr>
                <w:rFonts w:ascii="Times New Roman" w:hAnsi="Times New Roman" w:cs="Times New Roman"/>
                <w:sz w:val="18"/>
                <w:szCs w:val="18"/>
              </w:rPr>
              <w:t>2021 год</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D76CB9">
            <w:pPr>
              <w:pStyle w:val="aff2"/>
              <w:jc w:val="center"/>
              <w:rPr>
                <w:rFonts w:ascii="Times New Roman" w:hAnsi="Times New Roman" w:cs="Times New Roman"/>
                <w:sz w:val="18"/>
                <w:szCs w:val="18"/>
              </w:rPr>
            </w:pPr>
            <w:r>
              <w:rPr>
                <w:rFonts w:ascii="Times New Roman" w:hAnsi="Times New Roman" w:cs="Times New Roman"/>
                <w:sz w:val="18"/>
                <w:szCs w:val="18"/>
              </w:rPr>
              <w:t xml:space="preserve">2022 </w:t>
            </w:r>
            <w:r w:rsidRPr="00450F8F">
              <w:rPr>
                <w:rFonts w:ascii="Times New Roman" w:hAnsi="Times New Roman" w:cs="Times New Roman"/>
                <w:sz w:val="18"/>
                <w:szCs w:val="18"/>
              </w:rPr>
              <w:t>год</w:t>
            </w:r>
          </w:p>
        </w:tc>
        <w:tc>
          <w:tcPr>
            <w:tcW w:w="1560" w:type="dxa"/>
            <w:tcBorders>
              <w:top w:val="single" w:sz="4" w:space="0" w:color="auto"/>
              <w:left w:val="single" w:sz="4" w:space="0" w:color="auto"/>
              <w:bottom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Итого за период реализации муниципальной программы</w:t>
            </w:r>
          </w:p>
        </w:tc>
      </w:tr>
      <w:tr w:rsidR="006F7494" w:rsidRPr="00450F8F" w:rsidTr="005243A9">
        <w:trPr>
          <w:tblHeader/>
        </w:trPr>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3</w:t>
            </w:r>
          </w:p>
        </w:tc>
        <w:tc>
          <w:tcPr>
            <w:tcW w:w="1843"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4</w:t>
            </w:r>
          </w:p>
        </w:tc>
        <w:tc>
          <w:tcPr>
            <w:tcW w:w="1559"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7</w:t>
            </w:r>
          </w:p>
        </w:tc>
        <w:tc>
          <w:tcPr>
            <w:tcW w:w="850"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8</w:t>
            </w:r>
          </w:p>
        </w:tc>
        <w:tc>
          <w:tcPr>
            <w:tcW w:w="851" w:type="dxa"/>
            <w:tcBorders>
              <w:top w:val="single" w:sz="4" w:space="0" w:color="auto"/>
              <w:left w:val="single" w:sz="4" w:space="0" w:color="auto"/>
              <w:bottom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9</w:t>
            </w:r>
          </w:p>
        </w:tc>
        <w:tc>
          <w:tcPr>
            <w:tcW w:w="1100" w:type="dxa"/>
            <w:tcBorders>
              <w:top w:val="single" w:sz="4" w:space="0" w:color="auto"/>
              <w:left w:val="single" w:sz="4" w:space="0" w:color="auto"/>
              <w:bottom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11</w:t>
            </w:r>
          </w:p>
        </w:tc>
        <w:tc>
          <w:tcPr>
            <w:tcW w:w="992"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Pr>
                <w:rFonts w:ascii="Times New Roman" w:hAnsi="Times New Roman" w:cs="Times New Roman"/>
                <w:sz w:val="18"/>
                <w:szCs w:val="18"/>
              </w:rPr>
              <w:t>12</w:t>
            </w:r>
          </w:p>
        </w:tc>
        <w:tc>
          <w:tcPr>
            <w:tcW w:w="1560" w:type="dxa"/>
            <w:tcBorders>
              <w:top w:val="single" w:sz="4" w:space="0" w:color="auto"/>
              <w:left w:val="single" w:sz="4" w:space="0" w:color="auto"/>
              <w:bottom w:val="single" w:sz="4" w:space="0" w:color="auto"/>
            </w:tcBorders>
          </w:tcPr>
          <w:p w:rsidR="006F7494" w:rsidRPr="00450F8F" w:rsidRDefault="006F7494" w:rsidP="005A360A">
            <w:pPr>
              <w:pStyle w:val="aff2"/>
              <w:jc w:val="center"/>
              <w:rPr>
                <w:rFonts w:ascii="Times New Roman" w:hAnsi="Times New Roman" w:cs="Times New Roman"/>
                <w:sz w:val="18"/>
                <w:szCs w:val="18"/>
              </w:rPr>
            </w:pPr>
            <w:r>
              <w:rPr>
                <w:rFonts w:ascii="Times New Roman" w:hAnsi="Times New Roman" w:cs="Times New Roman"/>
                <w:sz w:val="18"/>
                <w:szCs w:val="18"/>
              </w:rPr>
              <w:t>13</w:t>
            </w:r>
          </w:p>
        </w:tc>
      </w:tr>
      <w:tr w:rsidR="006F7494" w:rsidRPr="00450F8F" w:rsidTr="00C50081">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1.</w:t>
            </w:r>
          </w:p>
        </w:tc>
        <w:tc>
          <w:tcPr>
            <w:tcW w:w="1417" w:type="dxa"/>
            <w:vMerge w:val="restart"/>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c"/>
              <w:ind w:right="-108"/>
              <w:rPr>
                <w:rFonts w:ascii="Times New Roman" w:hAnsi="Times New Roman" w:cs="Times New Roman"/>
                <w:sz w:val="18"/>
                <w:szCs w:val="18"/>
              </w:rPr>
            </w:pPr>
            <w:r w:rsidRPr="00450F8F">
              <w:rPr>
                <w:rFonts w:ascii="Times New Roman" w:hAnsi="Times New Roman" w:cs="Times New Roman"/>
                <w:sz w:val="18"/>
                <w:szCs w:val="18"/>
              </w:rPr>
              <w:t>Муниципальная программа</w:t>
            </w:r>
            <w:r w:rsidRPr="00450F8F">
              <w:rPr>
                <w:rFonts w:ascii="Times New Roman" w:hAnsi="Times New Roman" w:cs="Times New Roman"/>
                <w:sz w:val="18"/>
                <w:szCs w:val="18"/>
              </w:rPr>
              <w:br/>
            </w:r>
          </w:p>
        </w:tc>
        <w:tc>
          <w:tcPr>
            <w:tcW w:w="1701" w:type="dxa"/>
            <w:vMerge w:val="restart"/>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c"/>
              <w:rPr>
                <w:rFonts w:ascii="Times New Roman" w:hAnsi="Times New Roman" w:cs="Times New Roman"/>
                <w:sz w:val="18"/>
                <w:szCs w:val="18"/>
              </w:rPr>
            </w:pPr>
            <w:r w:rsidRPr="00450F8F">
              <w:rPr>
                <w:rFonts w:ascii="Times New Roman" w:hAnsi="Times New Roman" w:cs="Times New Roman"/>
                <w:sz w:val="18"/>
                <w:szCs w:val="18"/>
              </w:rPr>
              <w:t>Муниципальная программа</w:t>
            </w:r>
            <w:r w:rsidRPr="00450F8F">
              <w:rPr>
                <w:rFonts w:ascii="Times New Roman" w:hAnsi="Times New Roman" w:cs="Times New Roman"/>
                <w:sz w:val="18"/>
                <w:szCs w:val="18"/>
              </w:rPr>
              <w:br/>
              <w:t xml:space="preserve">"Охрана окружающей среды и </w:t>
            </w:r>
            <w:r w:rsidRPr="00450F8F">
              <w:rPr>
                <w:rStyle w:val="a"/>
                <w:rFonts w:ascii="Times New Roman" w:hAnsi="Times New Roman" w:cs="Times New Roman"/>
                <w:b w:val="0"/>
                <w:bCs/>
                <w:sz w:val="18"/>
                <w:szCs w:val="18"/>
              </w:rPr>
              <w:t xml:space="preserve">развитие водохозяйственного комплекса  </w:t>
            </w:r>
            <w:r>
              <w:rPr>
                <w:rFonts w:ascii="Times New Roman" w:hAnsi="Times New Roman" w:cs="Times New Roman"/>
                <w:sz w:val="18"/>
                <w:szCs w:val="18"/>
              </w:rPr>
              <w:t>на 2016 - 2022</w:t>
            </w:r>
            <w:r w:rsidRPr="00450F8F">
              <w:rPr>
                <w:rFonts w:ascii="Times New Roman" w:hAnsi="Times New Roman" w:cs="Times New Roman"/>
                <w:sz w:val="18"/>
                <w:szCs w:val="18"/>
              </w:rPr>
              <w:t> годы"</w:t>
            </w:r>
          </w:p>
        </w:tc>
        <w:tc>
          <w:tcPr>
            <w:tcW w:w="1843" w:type="dxa"/>
            <w:vMerge w:val="restart"/>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r w:rsidRPr="00450F8F">
              <w:rPr>
                <w:rFonts w:ascii="Times New Roman" w:hAnsi="Times New Roman" w:cs="Times New Roman"/>
                <w:sz w:val="18"/>
                <w:szCs w:val="18"/>
              </w:rPr>
              <w:t xml:space="preserve">Администрация </w:t>
            </w:r>
            <w:r w:rsidRPr="0089202D">
              <w:rPr>
                <w:rFonts w:ascii="Times New Roman" w:hAnsi="Times New Roman" w:cs="Times New Roman"/>
                <w:sz w:val="20"/>
                <w:szCs w:val="20"/>
              </w:rPr>
              <w:t>Рузаевского</w:t>
            </w:r>
            <w:r w:rsidRPr="00450F8F">
              <w:rPr>
                <w:rFonts w:ascii="Times New Roman" w:hAnsi="Times New Roman" w:cs="Times New Roman"/>
                <w:sz w:val="18"/>
                <w:szCs w:val="18"/>
              </w:rPr>
              <w:t xml:space="preserve"> муниципального района Республики Мордовия</w:t>
            </w:r>
          </w:p>
        </w:tc>
        <w:tc>
          <w:tcPr>
            <w:tcW w:w="1559"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c"/>
              <w:rPr>
                <w:rFonts w:ascii="Times New Roman" w:hAnsi="Times New Roman" w:cs="Times New Roman"/>
                <w:sz w:val="18"/>
                <w:szCs w:val="18"/>
              </w:rPr>
            </w:pPr>
            <w:r w:rsidRPr="00450F8F">
              <w:rPr>
                <w:rFonts w:ascii="Times New Roman" w:hAnsi="Times New Roman" w:cs="Times New Roman"/>
                <w:sz w:val="18"/>
                <w:szCs w:val="18"/>
              </w:rPr>
              <w:t>всего</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Pr>
                <w:rFonts w:ascii="Times New Roman" w:hAnsi="Times New Roman" w:cs="Times New Roman"/>
                <w:b/>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Pr>
                <w:rFonts w:ascii="Times New Roman" w:hAnsi="Times New Roman" w:cs="Times New Roman"/>
                <w:b/>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Pr>
                <w:rFonts w:ascii="Times New Roman" w:hAnsi="Times New Roman" w:cs="Times New Roman"/>
                <w:b/>
                <w:sz w:val="18"/>
                <w:szCs w:val="18"/>
              </w:rPr>
              <w:t>0</w:t>
            </w:r>
          </w:p>
        </w:tc>
        <w:tc>
          <w:tcPr>
            <w:tcW w:w="851" w:type="dxa"/>
            <w:tcBorders>
              <w:top w:val="single" w:sz="4" w:space="0" w:color="auto"/>
              <w:left w:val="single" w:sz="4" w:space="0" w:color="auto"/>
              <w:bottom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sidRPr="008E5DB1">
              <w:rPr>
                <w:rFonts w:ascii="Times New Roman" w:hAnsi="Times New Roman" w:cs="Times New Roman"/>
                <w:b/>
                <w:sz w:val="18"/>
                <w:szCs w:val="18"/>
              </w:rPr>
              <w:t>1553,60</w:t>
            </w:r>
          </w:p>
        </w:tc>
        <w:tc>
          <w:tcPr>
            <w:tcW w:w="1100" w:type="dxa"/>
            <w:tcBorders>
              <w:top w:val="single" w:sz="4" w:space="0" w:color="auto"/>
              <w:left w:val="single" w:sz="4" w:space="0" w:color="auto"/>
              <w:bottom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sidRPr="008E5DB1">
              <w:rPr>
                <w:rFonts w:ascii="Times New Roman" w:hAnsi="Times New Roman" w:cs="Times New Roman"/>
                <w:b/>
                <w:sz w:val="18"/>
                <w:szCs w:val="18"/>
              </w:rPr>
              <w:t>116987,95</w:t>
            </w:r>
          </w:p>
        </w:tc>
        <w:tc>
          <w:tcPr>
            <w:tcW w:w="992" w:type="dxa"/>
            <w:tcBorders>
              <w:top w:val="single" w:sz="4" w:space="0" w:color="auto"/>
              <w:left w:val="single" w:sz="4" w:space="0" w:color="auto"/>
              <w:bottom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sidRPr="008E5DB1">
              <w:rPr>
                <w:rFonts w:ascii="Times New Roman" w:hAnsi="Times New Roman" w:cs="Times New Roman"/>
                <w:b/>
                <w:sz w:val="18"/>
                <w:szCs w:val="18"/>
              </w:rPr>
              <w:t>42282,75</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sidRPr="008E5DB1">
              <w:rPr>
                <w:rFonts w:ascii="Times New Roman" w:hAnsi="Times New Roman" w:cs="Times New Roman"/>
                <w:b/>
                <w:sz w:val="18"/>
                <w:szCs w:val="18"/>
              </w:rPr>
              <w:t>128100</w:t>
            </w:r>
          </w:p>
        </w:tc>
        <w:tc>
          <w:tcPr>
            <w:tcW w:w="1560" w:type="dxa"/>
            <w:tcBorders>
              <w:top w:val="single" w:sz="4" w:space="0" w:color="auto"/>
              <w:left w:val="single" w:sz="4" w:space="0" w:color="auto"/>
              <w:bottom w:val="single" w:sz="4" w:space="0" w:color="auto"/>
            </w:tcBorders>
            <w:vAlign w:val="center"/>
          </w:tcPr>
          <w:p w:rsidR="006F7494" w:rsidRPr="008E5DB1" w:rsidRDefault="006F7494" w:rsidP="005A360A">
            <w:pPr>
              <w:pStyle w:val="aff2"/>
              <w:jc w:val="center"/>
              <w:rPr>
                <w:rFonts w:ascii="Times New Roman" w:hAnsi="Times New Roman" w:cs="Times New Roman"/>
                <w:b/>
                <w:sz w:val="18"/>
                <w:szCs w:val="18"/>
              </w:rPr>
            </w:pPr>
            <w:r w:rsidRPr="008E5DB1">
              <w:rPr>
                <w:rFonts w:ascii="Times New Roman" w:hAnsi="Times New Roman" w:cs="Times New Roman"/>
                <w:b/>
                <w:sz w:val="18"/>
                <w:szCs w:val="18"/>
              </w:rPr>
              <w:t>292824,30</w:t>
            </w:r>
          </w:p>
        </w:tc>
      </w:tr>
      <w:tr w:rsidR="006F7494" w:rsidRPr="00450F8F" w:rsidTr="00C50081">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1.а.</w:t>
            </w:r>
          </w:p>
        </w:tc>
        <w:tc>
          <w:tcPr>
            <w:tcW w:w="1417"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c"/>
              <w:rPr>
                <w:rFonts w:ascii="Times New Roman" w:hAnsi="Times New Roman" w:cs="Times New Roman"/>
                <w:sz w:val="18"/>
                <w:szCs w:val="18"/>
              </w:rPr>
            </w:pPr>
            <w:r w:rsidRPr="00450F8F">
              <w:rPr>
                <w:rFonts w:ascii="Times New Roman" w:hAnsi="Times New Roman" w:cs="Times New Roman"/>
                <w:sz w:val="18"/>
                <w:szCs w:val="18"/>
              </w:rPr>
              <w:t>республиканский бюджет</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Pr>
                <w:rFonts w:ascii="Times New Roman" w:hAnsi="Times New Roman" w:cs="Times New Roman"/>
                <w:b/>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Pr>
                <w:rFonts w:ascii="Times New Roman" w:hAnsi="Times New Roman" w:cs="Times New Roman"/>
                <w:b/>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Pr>
                <w:rFonts w:ascii="Times New Roman" w:hAnsi="Times New Roman" w:cs="Times New Roman"/>
                <w:b/>
                <w:sz w:val="18"/>
                <w:szCs w:val="18"/>
              </w:rPr>
              <w:t>00</w:t>
            </w:r>
          </w:p>
        </w:tc>
        <w:tc>
          <w:tcPr>
            <w:tcW w:w="851" w:type="dxa"/>
            <w:tcBorders>
              <w:top w:val="single" w:sz="4" w:space="0" w:color="auto"/>
              <w:left w:val="single" w:sz="4" w:space="0" w:color="auto"/>
              <w:bottom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sidRPr="008E5DB1">
              <w:rPr>
                <w:rFonts w:ascii="Times New Roman" w:hAnsi="Times New Roman" w:cs="Times New Roman"/>
                <w:b/>
                <w:sz w:val="18"/>
                <w:szCs w:val="18"/>
              </w:rPr>
              <w:t>1336,10</w:t>
            </w:r>
          </w:p>
        </w:tc>
        <w:tc>
          <w:tcPr>
            <w:tcW w:w="1100" w:type="dxa"/>
            <w:tcBorders>
              <w:top w:val="single" w:sz="4" w:space="0" w:color="auto"/>
              <w:left w:val="single" w:sz="4" w:space="0" w:color="auto"/>
              <w:bottom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sidRPr="008E5DB1">
              <w:rPr>
                <w:rFonts w:ascii="Times New Roman" w:hAnsi="Times New Roman" w:cs="Times New Roman"/>
                <w:b/>
                <w:sz w:val="18"/>
                <w:szCs w:val="18"/>
              </w:rPr>
              <w:t>15925,00</w:t>
            </w:r>
          </w:p>
        </w:tc>
        <w:tc>
          <w:tcPr>
            <w:tcW w:w="992" w:type="dxa"/>
            <w:tcBorders>
              <w:top w:val="single" w:sz="4" w:space="0" w:color="auto"/>
              <w:left w:val="single" w:sz="4" w:space="0" w:color="auto"/>
              <w:bottom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sidRPr="008E5DB1">
              <w:rPr>
                <w:rFonts w:ascii="Times New Roman" w:hAnsi="Times New Roman" w:cs="Times New Roman"/>
                <w:b/>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sidRPr="008E5DB1">
              <w:rPr>
                <w:rFonts w:ascii="Times New Roman" w:hAnsi="Times New Roman" w:cs="Times New Roman"/>
                <w:b/>
                <w:sz w:val="18"/>
                <w:szCs w:val="18"/>
              </w:rPr>
              <w:t>2400</w:t>
            </w:r>
          </w:p>
        </w:tc>
        <w:tc>
          <w:tcPr>
            <w:tcW w:w="1560" w:type="dxa"/>
            <w:tcBorders>
              <w:top w:val="single" w:sz="4" w:space="0" w:color="auto"/>
              <w:left w:val="single" w:sz="4" w:space="0" w:color="auto"/>
              <w:bottom w:val="single" w:sz="4" w:space="0" w:color="auto"/>
            </w:tcBorders>
            <w:vAlign w:val="center"/>
          </w:tcPr>
          <w:p w:rsidR="006F7494" w:rsidRPr="008E5DB1" w:rsidRDefault="006F7494" w:rsidP="005A360A">
            <w:pPr>
              <w:pStyle w:val="aff2"/>
              <w:jc w:val="center"/>
              <w:rPr>
                <w:rFonts w:ascii="Times New Roman" w:hAnsi="Times New Roman" w:cs="Times New Roman"/>
                <w:b/>
                <w:sz w:val="18"/>
                <w:szCs w:val="18"/>
              </w:rPr>
            </w:pPr>
            <w:r w:rsidRPr="008E5DB1">
              <w:rPr>
                <w:rFonts w:ascii="Times New Roman" w:hAnsi="Times New Roman" w:cs="Times New Roman"/>
                <w:b/>
                <w:sz w:val="18"/>
                <w:szCs w:val="18"/>
              </w:rPr>
              <w:t>22161,10</w:t>
            </w:r>
          </w:p>
        </w:tc>
      </w:tr>
      <w:tr w:rsidR="006F7494" w:rsidRPr="00450F8F" w:rsidTr="00C50081">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1.б.</w:t>
            </w:r>
          </w:p>
        </w:tc>
        <w:tc>
          <w:tcPr>
            <w:tcW w:w="1417"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c"/>
              <w:rPr>
                <w:rFonts w:ascii="Times New Roman" w:hAnsi="Times New Roman" w:cs="Times New Roman"/>
                <w:sz w:val="18"/>
                <w:szCs w:val="18"/>
              </w:rPr>
            </w:pPr>
            <w:r w:rsidRPr="00450F8F">
              <w:rPr>
                <w:rFonts w:ascii="Times New Roman" w:hAnsi="Times New Roman" w:cs="Times New Roman"/>
                <w:sz w:val="18"/>
                <w:szCs w:val="18"/>
              </w:rPr>
              <w:t>федеральный бюджет</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Pr>
                <w:rFonts w:ascii="Times New Roman" w:hAnsi="Times New Roman" w:cs="Times New Roman"/>
                <w:b/>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8E5DB1" w:rsidRDefault="006F7494" w:rsidP="00C50081">
            <w:pPr>
              <w:pStyle w:val="aff2"/>
              <w:ind w:left="-329" w:firstLine="329"/>
              <w:jc w:val="center"/>
              <w:rPr>
                <w:rFonts w:ascii="Times New Roman" w:hAnsi="Times New Roman" w:cs="Times New Roman"/>
                <w:b/>
                <w:sz w:val="18"/>
                <w:szCs w:val="18"/>
              </w:rPr>
            </w:pPr>
            <w:r>
              <w:rPr>
                <w:rFonts w:ascii="Times New Roman" w:hAnsi="Times New Roman" w:cs="Times New Roman"/>
                <w:b/>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Pr>
                <w:rFonts w:ascii="Times New Roman" w:hAnsi="Times New Roman" w:cs="Times New Roman"/>
                <w:b/>
                <w:sz w:val="18"/>
                <w:szCs w:val="18"/>
              </w:rPr>
              <w:t>0</w:t>
            </w:r>
          </w:p>
        </w:tc>
        <w:tc>
          <w:tcPr>
            <w:tcW w:w="851" w:type="dxa"/>
            <w:tcBorders>
              <w:top w:val="single" w:sz="4" w:space="0" w:color="auto"/>
              <w:left w:val="single" w:sz="4" w:space="0" w:color="auto"/>
              <w:bottom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sidRPr="008E5DB1">
              <w:rPr>
                <w:rFonts w:ascii="Times New Roman" w:hAnsi="Times New Roman" w:cs="Times New Roman"/>
                <w:b/>
                <w:sz w:val="18"/>
                <w:szCs w:val="18"/>
              </w:rPr>
              <w:t>0</w:t>
            </w:r>
          </w:p>
        </w:tc>
        <w:tc>
          <w:tcPr>
            <w:tcW w:w="1100" w:type="dxa"/>
            <w:tcBorders>
              <w:top w:val="single" w:sz="4" w:space="0" w:color="auto"/>
              <w:left w:val="single" w:sz="4" w:space="0" w:color="auto"/>
              <w:bottom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sidRPr="008E5DB1">
              <w:rPr>
                <w:rFonts w:ascii="Times New Roman" w:hAnsi="Times New Roman" w:cs="Times New Roman"/>
                <w:b/>
                <w:sz w:val="18"/>
                <w:szCs w:val="18"/>
              </w:rPr>
              <w:t>58102,4</w:t>
            </w:r>
          </w:p>
        </w:tc>
        <w:tc>
          <w:tcPr>
            <w:tcW w:w="992" w:type="dxa"/>
            <w:tcBorders>
              <w:top w:val="single" w:sz="4" w:space="0" w:color="auto"/>
              <w:left w:val="single" w:sz="4" w:space="0" w:color="auto"/>
              <w:bottom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sidRPr="008E5DB1">
              <w:rPr>
                <w:rFonts w:ascii="Times New Roman" w:hAnsi="Times New Roman" w:cs="Times New Roman"/>
                <w:b/>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sidRPr="008E5DB1">
              <w:rPr>
                <w:rFonts w:ascii="Times New Roman" w:hAnsi="Times New Roman" w:cs="Times New Roman"/>
                <w:b/>
                <w:sz w:val="18"/>
                <w:szCs w:val="18"/>
              </w:rPr>
              <w:t>117600</w:t>
            </w:r>
          </w:p>
        </w:tc>
        <w:tc>
          <w:tcPr>
            <w:tcW w:w="1560" w:type="dxa"/>
            <w:tcBorders>
              <w:top w:val="single" w:sz="4" w:space="0" w:color="auto"/>
              <w:left w:val="single" w:sz="4" w:space="0" w:color="auto"/>
              <w:bottom w:val="single" w:sz="4" w:space="0" w:color="auto"/>
            </w:tcBorders>
            <w:vAlign w:val="center"/>
          </w:tcPr>
          <w:p w:rsidR="006F7494" w:rsidRPr="008E5DB1" w:rsidRDefault="006F7494" w:rsidP="005A360A">
            <w:pPr>
              <w:pStyle w:val="aff2"/>
              <w:jc w:val="center"/>
              <w:rPr>
                <w:rFonts w:ascii="Times New Roman" w:hAnsi="Times New Roman" w:cs="Times New Roman"/>
                <w:b/>
                <w:sz w:val="18"/>
                <w:szCs w:val="18"/>
              </w:rPr>
            </w:pPr>
            <w:r w:rsidRPr="008E5DB1">
              <w:rPr>
                <w:rFonts w:ascii="Times New Roman" w:hAnsi="Times New Roman" w:cs="Times New Roman"/>
                <w:b/>
                <w:sz w:val="18"/>
                <w:szCs w:val="18"/>
              </w:rPr>
              <w:t>175702,4</w:t>
            </w:r>
          </w:p>
        </w:tc>
      </w:tr>
      <w:tr w:rsidR="006F7494" w:rsidRPr="00450F8F" w:rsidTr="00C50081">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1.в.</w:t>
            </w:r>
          </w:p>
        </w:tc>
        <w:tc>
          <w:tcPr>
            <w:tcW w:w="1417"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c"/>
              <w:rPr>
                <w:rFonts w:ascii="Times New Roman" w:hAnsi="Times New Roman" w:cs="Times New Roman"/>
                <w:sz w:val="18"/>
                <w:szCs w:val="18"/>
              </w:rPr>
            </w:pPr>
            <w:r w:rsidRPr="00450F8F">
              <w:rPr>
                <w:rFonts w:ascii="Times New Roman" w:hAnsi="Times New Roman" w:cs="Times New Roman"/>
                <w:sz w:val="18"/>
                <w:szCs w:val="18"/>
              </w:rPr>
              <w:t>местный бюджет &lt;*&gt;</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Pr>
                <w:rFonts w:ascii="Times New Roman" w:hAnsi="Times New Roman" w:cs="Times New Roman"/>
                <w:b/>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Pr>
                <w:rFonts w:ascii="Times New Roman" w:hAnsi="Times New Roman" w:cs="Times New Roman"/>
                <w:b/>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Pr>
                <w:rFonts w:ascii="Times New Roman" w:hAnsi="Times New Roman" w:cs="Times New Roman"/>
                <w:b/>
                <w:sz w:val="18"/>
                <w:szCs w:val="18"/>
              </w:rPr>
              <w:t>0</w:t>
            </w:r>
          </w:p>
        </w:tc>
        <w:tc>
          <w:tcPr>
            <w:tcW w:w="851" w:type="dxa"/>
            <w:tcBorders>
              <w:top w:val="single" w:sz="4" w:space="0" w:color="auto"/>
              <w:left w:val="single" w:sz="4" w:space="0" w:color="auto"/>
              <w:bottom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sidRPr="008E5DB1">
              <w:rPr>
                <w:rFonts w:ascii="Times New Roman" w:hAnsi="Times New Roman" w:cs="Times New Roman"/>
                <w:b/>
                <w:sz w:val="18"/>
                <w:szCs w:val="18"/>
              </w:rPr>
              <w:t>217,5</w:t>
            </w:r>
          </w:p>
        </w:tc>
        <w:tc>
          <w:tcPr>
            <w:tcW w:w="1100" w:type="dxa"/>
            <w:tcBorders>
              <w:top w:val="single" w:sz="4" w:space="0" w:color="auto"/>
              <w:left w:val="single" w:sz="4" w:space="0" w:color="auto"/>
              <w:bottom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sidRPr="008E5DB1">
              <w:rPr>
                <w:rFonts w:ascii="Times New Roman" w:hAnsi="Times New Roman" w:cs="Times New Roman"/>
                <w:b/>
                <w:sz w:val="18"/>
                <w:szCs w:val="18"/>
              </w:rPr>
              <w:t>8777,80</w:t>
            </w:r>
          </w:p>
        </w:tc>
        <w:tc>
          <w:tcPr>
            <w:tcW w:w="992" w:type="dxa"/>
            <w:tcBorders>
              <w:top w:val="single" w:sz="4" w:space="0" w:color="auto"/>
              <w:left w:val="single" w:sz="4" w:space="0" w:color="auto"/>
              <w:bottom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sidRPr="008E5DB1">
              <w:rPr>
                <w:rFonts w:ascii="Times New Roman" w:hAnsi="Times New Roman" w:cs="Times New Roman"/>
                <w:b/>
                <w:sz w:val="18"/>
                <w:szCs w:val="18"/>
              </w:rPr>
              <w:t>8100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sidRPr="008E5DB1">
              <w:rPr>
                <w:rFonts w:ascii="Times New Roman" w:hAnsi="Times New Roman" w:cs="Times New Roman"/>
                <w:b/>
                <w:sz w:val="18"/>
                <w:szCs w:val="18"/>
              </w:rPr>
              <w:t>8100</w:t>
            </w:r>
          </w:p>
        </w:tc>
        <w:tc>
          <w:tcPr>
            <w:tcW w:w="1560" w:type="dxa"/>
            <w:tcBorders>
              <w:top w:val="single" w:sz="4" w:space="0" w:color="auto"/>
              <w:left w:val="single" w:sz="4" w:space="0" w:color="auto"/>
              <w:bottom w:val="single" w:sz="4" w:space="0" w:color="auto"/>
            </w:tcBorders>
            <w:vAlign w:val="center"/>
          </w:tcPr>
          <w:p w:rsidR="006F7494" w:rsidRPr="008E5DB1" w:rsidRDefault="006F7494" w:rsidP="005A360A">
            <w:pPr>
              <w:pStyle w:val="aff2"/>
              <w:jc w:val="center"/>
              <w:rPr>
                <w:rFonts w:ascii="Times New Roman" w:hAnsi="Times New Roman" w:cs="Times New Roman"/>
                <w:b/>
                <w:sz w:val="18"/>
                <w:szCs w:val="18"/>
              </w:rPr>
            </w:pPr>
            <w:r w:rsidRPr="008E5DB1">
              <w:rPr>
                <w:rFonts w:ascii="Times New Roman" w:hAnsi="Times New Roman" w:cs="Times New Roman"/>
                <w:b/>
                <w:sz w:val="18"/>
                <w:szCs w:val="18"/>
              </w:rPr>
              <w:t>26095,30</w:t>
            </w:r>
          </w:p>
        </w:tc>
      </w:tr>
      <w:tr w:rsidR="006F7494" w:rsidRPr="00450F8F" w:rsidTr="00C50081">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1.г.</w:t>
            </w:r>
          </w:p>
        </w:tc>
        <w:tc>
          <w:tcPr>
            <w:tcW w:w="1417"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c"/>
              <w:rPr>
                <w:rFonts w:ascii="Times New Roman" w:hAnsi="Times New Roman" w:cs="Times New Roman"/>
                <w:sz w:val="18"/>
                <w:szCs w:val="18"/>
              </w:rPr>
            </w:pPr>
            <w:r w:rsidRPr="00450F8F">
              <w:rPr>
                <w:rFonts w:ascii="Times New Roman" w:hAnsi="Times New Roman" w:cs="Times New Roman"/>
                <w:sz w:val="18"/>
                <w:szCs w:val="18"/>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Pr>
                <w:rFonts w:ascii="Times New Roman" w:hAnsi="Times New Roman" w:cs="Times New Roman"/>
                <w:b/>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Pr>
                <w:rFonts w:ascii="Times New Roman" w:hAnsi="Times New Roman" w:cs="Times New Roman"/>
                <w:b/>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Pr>
                <w:rFonts w:ascii="Times New Roman" w:hAnsi="Times New Roman" w:cs="Times New Roman"/>
                <w:b/>
                <w:sz w:val="18"/>
                <w:szCs w:val="18"/>
              </w:rPr>
              <w:t>0</w:t>
            </w:r>
          </w:p>
        </w:tc>
        <w:tc>
          <w:tcPr>
            <w:tcW w:w="851" w:type="dxa"/>
            <w:tcBorders>
              <w:top w:val="single" w:sz="4" w:space="0" w:color="auto"/>
              <w:left w:val="single" w:sz="4" w:space="0" w:color="auto"/>
              <w:bottom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sidRPr="008E5DB1">
              <w:rPr>
                <w:rFonts w:ascii="Times New Roman" w:hAnsi="Times New Roman" w:cs="Times New Roman"/>
                <w:b/>
                <w:sz w:val="18"/>
                <w:szCs w:val="18"/>
              </w:rPr>
              <w:t>0</w:t>
            </w:r>
          </w:p>
        </w:tc>
        <w:tc>
          <w:tcPr>
            <w:tcW w:w="1100" w:type="dxa"/>
            <w:tcBorders>
              <w:top w:val="single" w:sz="4" w:space="0" w:color="auto"/>
              <w:left w:val="single" w:sz="4" w:space="0" w:color="auto"/>
              <w:bottom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sidRPr="008E5DB1">
              <w:rPr>
                <w:rFonts w:ascii="Times New Roman" w:hAnsi="Times New Roman" w:cs="Times New Roman"/>
                <w:b/>
                <w:sz w:val="18"/>
                <w:szCs w:val="18"/>
              </w:rPr>
              <w:t>34182,75</w:t>
            </w:r>
          </w:p>
        </w:tc>
        <w:tc>
          <w:tcPr>
            <w:tcW w:w="992" w:type="dxa"/>
            <w:tcBorders>
              <w:top w:val="single" w:sz="4" w:space="0" w:color="auto"/>
              <w:left w:val="single" w:sz="4" w:space="0" w:color="auto"/>
              <w:bottom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sidRPr="008E5DB1">
              <w:rPr>
                <w:rFonts w:ascii="Times New Roman" w:hAnsi="Times New Roman" w:cs="Times New Roman"/>
                <w:b/>
                <w:sz w:val="18"/>
                <w:szCs w:val="18"/>
              </w:rPr>
              <w:t>34182,75</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8E5DB1" w:rsidRDefault="006F7494" w:rsidP="00C50081">
            <w:pPr>
              <w:pStyle w:val="aff2"/>
              <w:jc w:val="center"/>
              <w:rPr>
                <w:rFonts w:ascii="Times New Roman" w:hAnsi="Times New Roman" w:cs="Times New Roman"/>
                <w:b/>
                <w:sz w:val="18"/>
                <w:szCs w:val="18"/>
              </w:rPr>
            </w:pPr>
            <w:r w:rsidRPr="008E5DB1">
              <w:rPr>
                <w:rFonts w:ascii="Times New Roman" w:hAnsi="Times New Roman" w:cs="Times New Roman"/>
                <w:b/>
                <w:sz w:val="18"/>
                <w:szCs w:val="18"/>
              </w:rPr>
              <w:t>0</w:t>
            </w:r>
          </w:p>
        </w:tc>
        <w:tc>
          <w:tcPr>
            <w:tcW w:w="1560" w:type="dxa"/>
            <w:tcBorders>
              <w:top w:val="single" w:sz="4" w:space="0" w:color="auto"/>
              <w:left w:val="single" w:sz="4" w:space="0" w:color="auto"/>
              <w:bottom w:val="single" w:sz="4" w:space="0" w:color="auto"/>
            </w:tcBorders>
            <w:vAlign w:val="center"/>
          </w:tcPr>
          <w:p w:rsidR="006F7494" w:rsidRPr="008E5DB1" w:rsidRDefault="006F7494" w:rsidP="005A360A">
            <w:pPr>
              <w:pStyle w:val="aff2"/>
              <w:jc w:val="center"/>
              <w:rPr>
                <w:rFonts w:ascii="Times New Roman" w:hAnsi="Times New Roman" w:cs="Times New Roman"/>
                <w:b/>
                <w:sz w:val="18"/>
                <w:szCs w:val="18"/>
              </w:rPr>
            </w:pPr>
            <w:r w:rsidRPr="008E5DB1">
              <w:rPr>
                <w:rFonts w:ascii="Times New Roman" w:hAnsi="Times New Roman" w:cs="Times New Roman"/>
                <w:b/>
                <w:sz w:val="18"/>
                <w:szCs w:val="18"/>
              </w:rPr>
              <w:t>68865,50</w:t>
            </w:r>
          </w:p>
        </w:tc>
      </w:tr>
      <w:tr w:rsidR="006F7494" w:rsidRPr="00450F8F" w:rsidTr="00A42F00">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2.1.</w:t>
            </w:r>
          </w:p>
        </w:tc>
        <w:tc>
          <w:tcPr>
            <w:tcW w:w="1417" w:type="dxa"/>
            <w:vMerge w:val="restart"/>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c"/>
              <w:rPr>
                <w:rFonts w:ascii="Times New Roman" w:hAnsi="Times New Roman" w:cs="Times New Roman"/>
                <w:sz w:val="18"/>
                <w:szCs w:val="18"/>
              </w:rPr>
            </w:pPr>
            <w:r w:rsidRPr="00450F8F">
              <w:rPr>
                <w:rFonts w:ascii="Times New Roman" w:hAnsi="Times New Roman" w:cs="Times New Roman"/>
                <w:sz w:val="18"/>
                <w:szCs w:val="18"/>
              </w:rPr>
              <w:t xml:space="preserve">Подпрограмма </w:t>
            </w:r>
          </w:p>
        </w:tc>
        <w:tc>
          <w:tcPr>
            <w:tcW w:w="1701" w:type="dxa"/>
            <w:vMerge w:val="restart"/>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c"/>
              <w:rPr>
                <w:rFonts w:ascii="Times New Roman" w:hAnsi="Times New Roman" w:cs="Times New Roman"/>
                <w:sz w:val="18"/>
                <w:szCs w:val="18"/>
              </w:rPr>
            </w:pPr>
            <w:r w:rsidRPr="00450F8F">
              <w:rPr>
                <w:rFonts w:ascii="Times New Roman" w:hAnsi="Times New Roman" w:cs="Times New Roman"/>
                <w:sz w:val="18"/>
                <w:szCs w:val="18"/>
              </w:rPr>
              <w:t xml:space="preserve">Подпрограмма "Обращение с твердыми коммунальными отходами  в </w:t>
            </w:r>
            <w:r w:rsidRPr="0089202D">
              <w:rPr>
                <w:rFonts w:ascii="Times New Roman" w:hAnsi="Times New Roman" w:cs="Times New Roman"/>
                <w:sz w:val="20"/>
                <w:szCs w:val="20"/>
              </w:rPr>
              <w:t>Рузаевско</w:t>
            </w:r>
            <w:r>
              <w:rPr>
                <w:rFonts w:ascii="Times New Roman" w:hAnsi="Times New Roman" w:cs="Times New Roman"/>
                <w:sz w:val="20"/>
                <w:szCs w:val="20"/>
              </w:rPr>
              <w:t>м</w:t>
            </w:r>
            <w:r w:rsidRPr="00450F8F">
              <w:rPr>
                <w:rFonts w:ascii="Times New Roman" w:hAnsi="Times New Roman" w:cs="Times New Roman"/>
                <w:sz w:val="18"/>
                <w:szCs w:val="18"/>
              </w:rPr>
              <w:t xml:space="preserve"> муниципальном районе Республики Мордовия</w:t>
            </w:r>
          </w:p>
          <w:p w:rsidR="006F7494" w:rsidRPr="00450F8F" w:rsidRDefault="006F7494" w:rsidP="007C0C3B">
            <w:pPr>
              <w:rPr>
                <w:rFonts w:ascii="Times New Roman" w:hAnsi="Times New Roman" w:cs="Times New Roman"/>
                <w:sz w:val="18"/>
                <w:szCs w:val="18"/>
              </w:rPr>
            </w:pPr>
            <w:r>
              <w:rPr>
                <w:rFonts w:ascii="Times New Roman" w:hAnsi="Times New Roman" w:cs="Times New Roman"/>
                <w:sz w:val="18"/>
                <w:szCs w:val="18"/>
              </w:rPr>
              <w:t xml:space="preserve"> на 2016 - 2022</w:t>
            </w:r>
            <w:r w:rsidRPr="00450F8F">
              <w:rPr>
                <w:rFonts w:ascii="Times New Roman" w:hAnsi="Times New Roman" w:cs="Times New Roman"/>
                <w:sz w:val="18"/>
                <w:szCs w:val="18"/>
              </w:rPr>
              <w:t> годы"</w:t>
            </w:r>
          </w:p>
        </w:tc>
        <w:tc>
          <w:tcPr>
            <w:tcW w:w="1843" w:type="dxa"/>
            <w:vMerge w:val="restart"/>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r w:rsidRPr="00450F8F">
              <w:rPr>
                <w:rFonts w:ascii="Times New Roman" w:hAnsi="Times New Roman" w:cs="Times New Roman"/>
                <w:sz w:val="18"/>
                <w:szCs w:val="18"/>
              </w:rPr>
              <w:t xml:space="preserve">Администрация </w:t>
            </w:r>
            <w:r w:rsidRPr="0089202D">
              <w:rPr>
                <w:rFonts w:ascii="Times New Roman" w:hAnsi="Times New Roman" w:cs="Times New Roman"/>
                <w:sz w:val="20"/>
                <w:szCs w:val="20"/>
              </w:rPr>
              <w:t>Рузаевского</w:t>
            </w:r>
            <w:r w:rsidRPr="00450F8F">
              <w:rPr>
                <w:rFonts w:ascii="Times New Roman" w:hAnsi="Times New Roman" w:cs="Times New Roman"/>
                <w:sz w:val="18"/>
                <w:szCs w:val="18"/>
              </w:rPr>
              <w:t xml:space="preserve"> муниципального района Республики Мордовия, администрации городского и сельских поселений</w:t>
            </w:r>
          </w:p>
        </w:tc>
        <w:tc>
          <w:tcPr>
            <w:tcW w:w="1559"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c"/>
              <w:rPr>
                <w:rFonts w:ascii="Times New Roman" w:hAnsi="Times New Roman" w:cs="Times New Roman"/>
                <w:sz w:val="18"/>
                <w:szCs w:val="18"/>
              </w:rPr>
            </w:pPr>
            <w:r w:rsidRPr="00450F8F">
              <w:rPr>
                <w:rFonts w:ascii="Times New Roman" w:hAnsi="Times New Roman" w:cs="Times New Roman"/>
                <w:sz w:val="18"/>
                <w:szCs w:val="18"/>
              </w:rPr>
              <w:t>всего</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573C15" w:rsidRDefault="006F7494" w:rsidP="00A42F00">
            <w:pPr>
              <w:pStyle w:val="aff2"/>
              <w:jc w:val="center"/>
              <w:rPr>
                <w:rFonts w:ascii="Times New Roman" w:hAnsi="Times New Roman" w:cs="Times New Roman"/>
                <w:sz w:val="18"/>
                <w:szCs w:val="18"/>
              </w:rPr>
            </w:pPr>
            <w:r w:rsidRPr="00573C15">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A42F00" w:rsidRDefault="006F7494" w:rsidP="00A42F00">
            <w:pPr>
              <w:pStyle w:val="aff2"/>
              <w:jc w:val="center"/>
              <w:rPr>
                <w:rFonts w:ascii="Times New Roman" w:hAnsi="Times New Roman" w:cs="Times New Roman"/>
                <w:sz w:val="18"/>
                <w:szCs w:val="18"/>
              </w:rPr>
            </w:pPr>
            <w:r>
              <w:rPr>
                <w:rFonts w:ascii="Times New Roman" w:hAnsi="Times New Roman" w:cs="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A42F00" w:rsidRDefault="006F7494" w:rsidP="00A42F00">
            <w:pPr>
              <w:pStyle w:val="aff2"/>
              <w:jc w:val="center"/>
              <w:rPr>
                <w:rFonts w:ascii="Times New Roman" w:hAnsi="Times New Roman" w:cs="Times New Roman"/>
                <w:sz w:val="18"/>
                <w:szCs w:val="18"/>
              </w:rPr>
            </w:pPr>
            <w:r>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tcBorders>
            <w:vAlign w:val="center"/>
          </w:tcPr>
          <w:p w:rsidR="006F7494" w:rsidRPr="00AD6573" w:rsidRDefault="006F7494" w:rsidP="00A42F00">
            <w:pPr>
              <w:pStyle w:val="aff2"/>
              <w:jc w:val="center"/>
              <w:rPr>
                <w:rFonts w:ascii="Times New Roman" w:hAnsi="Times New Roman" w:cs="Times New Roman"/>
                <w:sz w:val="18"/>
                <w:szCs w:val="18"/>
              </w:rPr>
            </w:pPr>
            <w:r w:rsidRPr="00AD6573">
              <w:rPr>
                <w:rFonts w:ascii="Times New Roman" w:hAnsi="Times New Roman" w:cs="Times New Roman"/>
                <w:sz w:val="18"/>
                <w:szCs w:val="18"/>
              </w:rPr>
              <w:t>1553,6</w:t>
            </w:r>
          </w:p>
        </w:tc>
        <w:tc>
          <w:tcPr>
            <w:tcW w:w="1100" w:type="dxa"/>
            <w:tcBorders>
              <w:top w:val="single" w:sz="4" w:space="0" w:color="auto"/>
              <w:left w:val="single" w:sz="4" w:space="0" w:color="auto"/>
              <w:bottom w:val="single" w:sz="4" w:space="0" w:color="auto"/>
            </w:tcBorders>
            <w:vAlign w:val="center"/>
          </w:tcPr>
          <w:p w:rsidR="006F7494" w:rsidRPr="00AD6573" w:rsidRDefault="006F7494" w:rsidP="00A42F00">
            <w:pPr>
              <w:pStyle w:val="aff2"/>
              <w:jc w:val="center"/>
              <w:rPr>
                <w:rFonts w:ascii="Times New Roman" w:hAnsi="Times New Roman" w:cs="Times New Roman"/>
                <w:sz w:val="18"/>
                <w:szCs w:val="18"/>
              </w:rPr>
            </w:pPr>
            <w:r w:rsidRPr="00AD6573">
              <w:rPr>
                <w:rFonts w:ascii="Times New Roman" w:hAnsi="Times New Roman" w:cs="Times New Roman"/>
                <w:sz w:val="18"/>
                <w:szCs w:val="18"/>
              </w:rPr>
              <w:t>44359,95</w:t>
            </w:r>
          </w:p>
        </w:tc>
        <w:tc>
          <w:tcPr>
            <w:tcW w:w="992" w:type="dxa"/>
            <w:tcBorders>
              <w:top w:val="single" w:sz="4" w:space="0" w:color="auto"/>
              <w:left w:val="single" w:sz="4" w:space="0" w:color="auto"/>
              <w:bottom w:val="single" w:sz="4" w:space="0" w:color="auto"/>
            </w:tcBorders>
            <w:vAlign w:val="center"/>
          </w:tcPr>
          <w:p w:rsidR="006F7494" w:rsidRPr="00AD6573" w:rsidRDefault="006F7494" w:rsidP="00A42F00">
            <w:pPr>
              <w:pStyle w:val="aff2"/>
              <w:jc w:val="center"/>
              <w:rPr>
                <w:rFonts w:ascii="Times New Roman" w:hAnsi="Times New Roman" w:cs="Times New Roman"/>
                <w:sz w:val="18"/>
                <w:szCs w:val="18"/>
              </w:rPr>
            </w:pPr>
            <w:r w:rsidRPr="00AD6573">
              <w:rPr>
                <w:rFonts w:ascii="Times New Roman" w:hAnsi="Times New Roman" w:cs="Times New Roman"/>
                <w:sz w:val="18"/>
                <w:szCs w:val="18"/>
              </w:rPr>
              <w:t>42282,75</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AD6573" w:rsidRDefault="006F7494" w:rsidP="00A42F00">
            <w:pPr>
              <w:pStyle w:val="aff2"/>
              <w:jc w:val="center"/>
              <w:rPr>
                <w:rFonts w:ascii="Times New Roman" w:hAnsi="Times New Roman" w:cs="Times New Roman"/>
                <w:sz w:val="18"/>
                <w:szCs w:val="18"/>
              </w:rPr>
            </w:pPr>
            <w:r w:rsidRPr="00AD6573">
              <w:rPr>
                <w:rFonts w:ascii="Times New Roman" w:hAnsi="Times New Roman" w:cs="Times New Roman"/>
                <w:sz w:val="18"/>
                <w:szCs w:val="18"/>
              </w:rPr>
              <w:t>8100</w:t>
            </w:r>
          </w:p>
        </w:tc>
        <w:tc>
          <w:tcPr>
            <w:tcW w:w="1560" w:type="dxa"/>
            <w:tcBorders>
              <w:top w:val="single" w:sz="4" w:space="0" w:color="auto"/>
              <w:left w:val="single" w:sz="4" w:space="0" w:color="auto"/>
              <w:bottom w:val="single" w:sz="4" w:space="0" w:color="auto"/>
            </w:tcBorders>
            <w:vAlign w:val="center"/>
          </w:tcPr>
          <w:p w:rsidR="006F7494" w:rsidRPr="00AD6573" w:rsidRDefault="006F7494" w:rsidP="005A360A">
            <w:pPr>
              <w:pStyle w:val="aff2"/>
              <w:jc w:val="center"/>
              <w:rPr>
                <w:rFonts w:ascii="Times New Roman" w:hAnsi="Times New Roman" w:cs="Times New Roman"/>
                <w:sz w:val="18"/>
                <w:szCs w:val="18"/>
              </w:rPr>
            </w:pPr>
            <w:r w:rsidRPr="00AD6573">
              <w:rPr>
                <w:rFonts w:ascii="Times New Roman" w:hAnsi="Times New Roman" w:cs="Times New Roman"/>
                <w:sz w:val="18"/>
                <w:szCs w:val="18"/>
              </w:rPr>
              <w:t>97696,3</w:t>
            </w:r>
          </w:p>
        </w:tc>
      </w:tr>
      <w:tr w:rsidR="006F7494" w:rsidRPr="00450F8F" w:rsidTr="00A42F00">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2.1а.</w:t>
            </w:r>
          </w:p>
        </w:tc>
        <w:tc>
          <w:tcPr>
            <w:tcW w:w="1417"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c"/>
              <w:rPr>
                <w:rFonts w:ascii="Times New Roman" w:hAnsi="Times New Roman" w:cs="Times New Roman"/>
                <w:sz w:val="18"/>
                <w:szCs w:val="18"/>
              </w:rPr>
            </w:pPr>
            <w:r w:rsidRPr="00450F8F">
              <w:rPr>
                <w:rFonts w:ascii="Times New Roman" w:hAnsi="Times New Roman" w:cs="Times New Roman"/>
                <w:sz w:val="18"/>
                <w:szCs w:val="18"/>
              </w:rPr>
              <w:t>республиканский бюджет</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573C15" w:rsidRDefault="006F7494" w:rsidP="00A42F00">
            <w:pPr>
              <w:pStyle w:val="aff2"/>
              <w:jc w:val="center"/>
              <w:rPr>
                <w:rFonts w:ascii="Times New Roman" w:hAnsi="Times New Roman" w:cs="Times New Roman"/>
                <w:sz w:val="18"/>
                <w:szCs w:val="18"/>
              </w:rPr>
            </w:pPr>
            <w:r w:rsidRPr="00573C15">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A42F00" w:rsidRDefault="006F7494" w:rsidP="00A42F00">
            <w:pPr>
              <w:pStyle w:val="aff2"/>
              <w:jc w:val="center"/>
              <w:rPr>
                <w:rFonts w:ascii="Times New Roman" w:hAnsi="Times New Roman" w:cs="Times New Roman"/>
                <w:sz w:val="18"/>
                <w:szCs w:val="18"/>
              </w:rPr>
            </w:pPr>
            <w:r w:rsidRPr="00A42F00">
              <w:rPr>
                <w:rFonts w:ascii="Times New Roman" w:hAnsi="Times New Roman" w:cs="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A42F00" w:rsidRDefault="006F7494" w:rsidP="00A42F00">
            <w:pPr>
              <w:pStyle w:val="aff2"/>
              <w:jc w:val="center"/>
              <w:rPr>
                <w:rFonts w:ascii="Times New Roman" w:hAnsi="Times New Roman" w:cs="Times New Roman"/>
                <w:sz w:val="18"/>
                <w:szCs w:val="18"/>
              </w:rPr>
            </w:pPr>
            <w:r w:rsidRPr="00A42F00">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tcBorders>
            <w:vAlign w:val="center"/>
          </w:tcPr>
          <w:p w:rsidR="006F7494" w:rsidRPr="00AD6573" w:rsidRDefault="006F7494" w:rsidP="00A42F00">
            <w:pPr>
              <w:pStyle w:val="aff2"/>
              <w:jc w:val="center"/>
              <w:rPr>
                <w:rFonts w:ascii="Times New Roman" w:hAnsi="Times New Roman" w:cs="Times New Roman"/>
                <w:sz w:val="18"/>
                <w:szCs w:val="18"/>
              </w:rPr>
            </w:pPr>
            <w:r w:rsidRPr="00AD6573">
              <w:rPr>
                <w:rFonts w:ascii="Times New Roman" w:hAnsi="Times New Roman" w:cs="Times New Roman"/>
                <w:sz w:val="18"/>
                <w:szCs w:val="18"/>
              </w:rPr>
              <w:t>1336,1</w:t>
            </w:r>
          </w:p>
        </w:tc>
        <w:tc>
          <w:tcPr>
            <w:tcW w:w="1100" w:type="dxa"/>
            <w:tcBorders>
              <w:top w:val="single" w:sz="4" w:space="0" w:color="auto"/>
              <w:left w:val="single" w:sz="4" w:space="0" w:color="auto"/>
              <w:bottom w:val="single" w:sz="4" w:space="0" w:color="auto"/>
            </w:tcBorders>
            <w:vAlign w:val="center"/>
          </w:tcPr>
          <w:p w:rsidR="006F7494" w:rsidRPr="00AD6573" w:rsidRDefault="006F7494" w:rsidP="00A42F00">
            <w:pPr>
              <w:pStyle w:val="aff2"/>
              <w:jc w:val="center"/>
              <w:rPr>
                <w:rFonts w:ascii="Times New Roman" w:hAnsi="Times New Roman" w:cs="Times New Roman"/>
                <w:sz w:val="18"/>
                <w:szCs w:val="18"/>
              </w:rPr>
            </w:pPr>
            <w:r w:rsidRPr="00AD6573">
              <w:rPr>
                <w:rFonts w:ascii="Times New Roman" w:hAnsi="Times New Roman" w:cs="Times New Roman"/>
                <w:sz w:val="18"/>
                <w:szCs w:val="18"/>
              </w:rPr>
              <w:t>1399,4</w:t>
            </w:r>
          </w:p>
        </w:tc>
        <w:tc>
          <w:tcPr>
            <w:tcW w:w="992" w:type="dxa"/>
            <w:tcBorders>
              <w:top w:val="single" w:sz="4" w:space="0" w:color="auto"/>
              <w:left w:val="single" w:sz="4" w:space="0" w:color="auto"/>
              <w:bottom w:val="single" w:sz="4" w:space="0" w:color="auto"/>
            </w:tcBorders>
            <w:vAlign w:val="center"/>
          </w:tcPr>
          <w:p w:rsidR="006F7494" w:rsidRPr="00AD6573" w:rsidRDefault="006F7494" w:rsidP="00A42F00">
            <w:pPr>
              <w:pStyle w:val="aff2"/>
              <w:jc w:val="center"/>
              <w:rPr>
                <w:rFonts w:ascii="Times New Roman" w:hAnsi="Times New Roman" w:cs="Times New Roman"/>
                <w:sz w:val="18"/>
                <w:szCs w:val="18"/>
              </w:rPr>
            </w:pPr>
            <w:r w:rsidRPr="00AD6573">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AD6573" w:rsidRDefault="006F7494" w:rsidP="00A42F00">
            <w:pPr>
              <w:pStyle w:val="aff2"/>
              <w:jc w:val="center"/>
              <w:rPr>
                <w:rFonts w:ascii="Times New Roman" w:hAnsi="Times New Roman" w:cs="Times New Roman"/>
                <w:sz w:val="18"/>
                <w:szCs w:val="18"/>
              </w:rPr>
            </w:pPr>
            <w:r w:rsidRPr="00AD6573">
              <w:rPr>
                <w:rFonts w:ascii="Times New Roman" w:hAnsi="Times New Roman" w:cs="Times New Roman"/>
                <w:sz w:val="18"/>
                <w:szCs w:val="18"/>
              </w:rPr>
              <w:t>0</w:t>
            </w:r>
          </w:p>
        </w:tc>
        <w:tc>
          <w:tcPr>
            <w:tcW w:w="1560" w:type="dxa"/>
            <w:tcBorders>
              <w:top w:val="single" w:sz="4" w:space="0" w:color="auto"/>
              <w:left w:val="single" w:sz="4" w:space="0" w:color="auto"/>
              <w:bottom w:val="single" w:sz="4" w:space="0" w:color="auto"/>
            </w:tcBorders>
            <w:vAlign w:val="center"/>
          </w:tcPr>
          <w:p w:rsidR="006F7494" w:rsidRPr="00AD6573" w:rsidRDefault="006F7494" w:rsidP="005A360A">
            <w:pPr>
              <w:pStyle w:val="aff2"/>
              <w:jc w:val="center"/>
              <w:rPr>
                <w:rFonts w:ascii="Times New Roman" w:hAnsi="Times New Roman" w:cs="Times New Roman"/>
                <w:sz w:val="18"/>
                <w:szCs w:val="18"/>
              </w:rPr>
            </w:pPr>
            <w:r w:rsidRPr="00AD6573">
              <w:rPr>
                <w:rFonts w:ascii="Times New Roman" w:hAnsi="Times New Roman" w:cs="Times New Roman"/>
                <w:sz w:val="18"/>
                <w:szCs w:val="18"/>
              </w:rPr>
              <w:t>2735,50</w:t>
            </w:r>
          </w:p>
        </w:tc>
      </w:tr>
      <w:tr w:rsidR="006F7494" w:rsidRPr="00450F8F" w:rsidTr="00A42F00">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2.1.б.</w:t>
            </w:r>
          </w:p>
        </w:tc>
        <w:tc>
          <w:tcPr>
            <w:tcW w:w="1417"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c"/>
              <w:rPr>
                <w:rFonts w:ascii="Times New Roman" w:hAnsi="Times New Roman" w:cs="Times New Roman"/>
                <w:sz w:val="18"/>
                <w:szCs w:val="18"/>
              </w:rPr>
            </w:pPr>
            <w:r w:rsidRPr="00450F8F">
              <w:rPr>
                <w:rFonts w:ascii="Times New Roman" w:hAnsi="Times New Roman" w:cs="Times New Roman"/>
                <w:sz w:val="18"/>
                <w:szCs w:val="18"/>
              </w:rPr>
              <w:t>федеральный бюджет</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A42F00" w:rsidRDefault="006F7494" w:rsidP="00A42F00">
            <w:pPr>
              <w:pStyle w:val="aff2"/>
              <w:jc w:val="center"/>
              <w:rPr>
                <w:rFonts w:ascii="Times New Roman" w:hAnsi="Times New Roman" w:cs="Times New Roman"/>
                <w:sz w:val="18"/>
                <w:szCs w:val="18"/>
              </w:rPr>
            </w:pPr>
            <w:r w:rsidRPr="00A42F00">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A42F00" w:rsidRDefault="006F7494" w:rsidP="00A42F00">
            <w:pPr>
              <w:pStyle w:val="aff2"/>
              <w:jc w:val="center"/>
              <w:rPr>
                <w:rFonts w:ascii="Times New Roman" w:hAnsi="Times New Roman" w:cs="Times New Roman"/>
                <w:sz w:val="18"/>
                <w:szCs w:val="18"/>
              </w:rPr>
            </w:pPr>
            <w:r w:rsidRPr="00A42F00">
              <w:rPr>
                <w:rFonts w:ascii="Times New Roman" w:hAnsi="Times New Roman" w:cs="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A42F00" w:rsidRDefault="006F7494" w:rsidP="00A42F00">
            <w:pPr>
              <w:pStyle w:val="aff2"/>
              <w:jc w:val="center"/>
              <w:rPr>
                <w:rFonts w:ascii="Times New Roman" w:hAnsi="Times New Roman" w:cs="Times New Roman"/>
                <w:sz w:val="18"/>
                <w:szCs w:val="18"/>
              </w:rPr>
            </w:pPr>
            <w:r w:rsidRPr="00A42F00">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tcBorders>
            <w:vAlign w:val="center"/>
          </w:tcPr>
          <w:p w:rsidR="006F7494" w:rsidRPr="00AD6573" w:rsidRDefault="006F7494" w:rsidP="00A42F00">
            <w:pPr>
              <w:pStyle w:val="aff2"/>
              <w:jc w:val="center"/>
              <w:rPr>
                <w:rFonts w:ascii="Times New Roman" w:hAnsi="Times New Roman" w:cs="Times New Roman"/>
                <w:sz w:val="18"/>
                <w:szCs w:val="18"/>
              </w:rPr>
            </w:pPr>
            <w:r w:rsidRPr="00AD6573">
              <w:rPr>
                <w:rFonts w:ascii="Times New Roman" w:hAnsi="Times New Roman" w:cs="Times New Roman"/>
                <w:sz w:val="18"/>
                <w:szCs w:val="18"/>
              </w:rPr>
              <w:t>0</w:t>
            </w:r>
          </w:p>
        </w:tc>
        <w:tc>
          <w:tcPr>
            <w:tcW w:w="1100" w:type="dxa"/>
            <w:tcBorders>
              <w:top w:val="single" w:sz="4" w:space="0" w:color="auto"/>
              <w:left w:val="single" w:sz="4" w:space="0" w:color="auto"/>
              <w:bottom w:val="single" w:sz="4" w:space="0" w:color="auto"/>
            </w:tcBorders>
            <w:vAlign w:val="center"/>
          </w:tcPr>
          <w:p w:rsidR="006F7494" w:rsidRPr="00AD6573" w:rsidRDefault="006F7494" w:rsidP="00A42F00">
            <w:pPr>
              <w:pStyle w:val="aff2"/>
              <w:jc w:val="center"/>
              <w:rPr>
                <w:rFonts w:ascii="Times New Roman" w:hAnsi="Times New Roman" w:cs="Times New Roman"/>
                <w:sz w:val="18"/>
                <w:szCs w:val="18"/>
              </w:rPr>
            </w:pPr>
            <w:r w:rsidRPr="00AD6573">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tcBorders>
            <w:vAlign w:val="center"/>
          </w:tcPr>
          <w:p w:rsidR="006F7494" w:rsidRPr="00AD6573" w:rsidRDefault="006F7494" w:rsidP="00A42F00">
            <w:pPr>
              <w:pStyle w:val="aff2"/>
              <w:jc w:val="center"/>
              <w:rPr>
                <w:rFonts w:ascii="Times New Roman" w:hAnsi="Times New Roman" w:cs="Times New Roman"/>
                <w:sz w:val="18"/>
                <w:szCs w:val="18"/>
              </w:rPr>
            </w:pPr>
            <w:r w:rsidRPr="00AD6573">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AD6573" w:rsidRDefault="006F7494" w:rsidP="00A42F00">
            <w:pPr>
              <w:pStyle w:val="aff2"/>
              <w:jc w:val="center"/>
              <w:rPr>
                <w:rFonts w:ascii="Times New Roman" w:hAnsi="Times New Roman" w:cs="Times New Roman"/>
                <w:sz w:val="18"/>
                <w:szCs w:val="18"/>
              </w:rPr>
            </w:pPr>
            <w:r w:rsidRPr="00AD6573">
              <w:rPr>
                <w:rFonts w:ascii="Times New Roman" w:hAnsi="Times New Roman" w:cs="Times New Roman"/>
                <w:sz w:val="18"/>
                <w:szCs w:val="18"/>
              </w:rPr>
              <w:t>0</w:t>
            </w:r>
          </w:p>
        </w:tc>
        <w:tc>
          <w:tcPr>
            <w:tcW w:w="1560" w:type="dxa"/>
            <w:tcBorders>
              <w:top w:val="single" w:sz="4" w:space="0" w:color="auto"/>
              <w:left w:val="single" w:sz="4" w:space="0" w:color="auto"/>
              <w:bottom w:val="single" w:sz="4" w:space="0" w:color="auto"/>
            </w:tcBorders>
            <w:vAlign w:val="center"/>
          </w:tcPr>
          <w:p w:rsidR="006F7494" w:rsidRPr="00AD6573" w:rsidRDefault="006F7494" w:rsidP="005A360A">
            <w:pPr>
              <w:pStyle w:val="aff2"/>
              <w:jc w:val="center"/>
              <w:rPr>
                <w:rFonts w:ascii="Times New Roman" w:hAnsi="Times New Roman" w:cs="Times New Roman"/>
                <w:sz w:val="18"/>
                <w:szCs w:val="18"/>
              </w:rPr>
            </w:pPr>
            <w:r w:rsidRPr="00AD6573">
              <w:rPr>
                <w:rFonts w:ascii="Times New Roman" w:hAnsi="Times New Roman" w:cs="Times New Roman"/>
                <w:sz w:val="18"/>
                <w:szCs w:val="18"/>
              </w:rPr>
              <w:t>0</w:t>
            </w:r>
          </w:p>
        </w:tc>
      </w:tr>
      <w:tr w:rsidR="006F7494" w:rsidRPr="00450F8F" w:rsidTr="00A42F00">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2.1.в.</w:t>
            </w:r>
          </w:p>
        </w:tc>
        <w:tc>
          <w:tcPr>
            <w:tcW w:w="1417"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c"/>
              <w:rPr>
                <w:rFonts w:ascii="Times New Roman" w:hAnsi="Times New Roman" w:cs="Times New Roman"/>
                <w:sz w:val="18"/>
                <w:szCs w:val="18"/>
              </w:rPr>
            </w:pPr>
            <w:r w:rsidRPr="00450F8F">
              <w:rPr>
                <w:rFonts w:ascii="Times New Roman" w:hAnsi="Times New Roman" w:cs="Times New Roman"/>
                <w:sz w:val="18"/>
                <w:szCs w:val="18"/>
              </w:rPr>
              <w:t>местный бюджет</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A42F00" w:rsidRDefault="006F7494" w:rsidP="00A42F00">
            <w:pPr>
              <w:pStyle w:val="aff2"/>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A42F00" w:rsidRDefault="006F7494" w:rsidP="00A42F00">
            <w:pPr>
              <w:pStyle w:val="aff2"/>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A42F00" w:rsidRDefault="006F7494" w:rsidP="00A42F00">
            <w:pPr>
              <w:pStyle w:val="aff2"/>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tcBorders>
            <w:vAlign w:val="center"/>
          </w:tcPr>
          <w:p w:rsidR="006F7494" w:rsidRPr="00AD6573" w:rsidRDefault="006F7494" w:rsidP="00A42F00">
            <w:pPr>
              <w:pStyle w:val="aff2"/>
              <w:jc w:val="center"/>
              <w:rPr>
                <w:rFonts w:ascii="Times New Roman" w:hAnsi="Times New Roman" w:cs="Times New Roman"/>
                <w:sz w:val="18"/>
                <w:szCs w:val="18"/>
              </w:rPr>
            </w:pPr>
            <w:r w:rsidRPr="00AD6573">
              <w:rPr>
                <w:rFonts w:ascii="Times New Roman" w:hAnsi="Times New Roman" w:cs="Times New Roman"/>
                <w:sz w:val="18"/>
                <w:szCs w:val="18"/>
              </w:rPr>
              <w:t>217,5</w:t>
            </w:r>
          </w:p>
        </w:tc>
        <w:tc>
          <w:tcPr>
            <w:tcW w:w="1100" w:type="dxa"/>
            <w:tcBorders>
              <w:top w:val="single" w:sz="4" w:space="0" w:color="auto"/>
              <w:left w:val="single" w:sz="4" w:space="0" w:color="auto"/>
              <w:bottom w:val="single" w:sz="4" w:space="0" w:color="auto"/>
            </w:tcBorders>
            <w:vAlign w:val="center"/>
          </w:tcPr>
          <w:p w:rsidR="006F7494" w:rsidRPr="00AD6573" w:rsidRDefault="006F7494" w:rsidP="00A42F00">
            <w:pPr>
              <w:pStyle w:val="aff2"/>
              <w:jc w:val="center"/>
              <w:rPr>
                <w:rFonts w:ascii="Times New Roman" w:hAnsi="Times New Roman" w:cs="Times New Roman"/>
                <w:sz w:val="18"/>
                <w:szCs w:val="18"/>
              </w:rPr>
            </w:pPr>
            <w:r w:rsidRPr="00AD6573">
              <w:rPr>
                <w:rFonts w:ascii="Times New Roman" w:hAnsi="Times New Roman" w:cs="Times New Roman"/>
                <w:sz w:val="18"/>
                <w:szCs w:val="18"/>
              </w:rPr>
              <w:t>8777,80</w:t>
            </w:r>
          </w:p>
        </w:tc>
        <w:tc>
          <w:tcPr>
            <w:tcW w:w="992" w:type="dxa"/>
            <w:tcBorders>
              <w:top w:val="single" w:sz="4" w:space="0" w:color="auto"/>
              <w:left w:val="single" w:sz="4" w:space="0" w:color="auto"/>
              <w:bottom w:val="single" w:sz="4" w:space="0" w:color="auto"/>
            </w:tcBorders>
            <w:vAlign w:val="center"/>
          </w:tcPr>
          <w:p w:rsidR="006F7494" w:rsidRPr="00AD6573" w:rsidRDefault="006F7494" w:rsidP="00A42F00">
            <w:pPr>
              <w:pStyle w:val="aff2"/>
              <w:jc w:val="center"/>
              <w:rPr>
                <w:rFonts w:ascii="Times New Roman" w:hAnsi="Times New Roman" w:cs="Times New Roman"/>
                <w:sz w:val="18"/>
                <w:szCs w:val="18"/>
              </w:rPr>
            </w:pPr>
            <w:r w:rsidRPr="00AD6573">
              <w:rPr>
                <w:rFonts w:ascii="Times New Roman" w:hAnsi="Times New Roman" w:cs="Times New Roman"/>
                <w:sz w:val="18"/>
                <w:szCs w:val="18"/>
              </w:rPr>
              <w:t>8100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AD6573" w:rsidRDefault="006F7494" w:rsidP="00A42F00">
            <w:pPr>
              <w:pStyle w:val="aff2"/>
              <w:jc w:val="center"/>
              <w:rPr>
                <w:rFonts w:ascii="Times New Roman" w:hAnsi="Times New Roman" w:cs="Times New Roman"/>
                <w:sz w:val="18"/>
                <w:szCs w:val="18"/>
              </w:rPr>
            </w:pPr>
            <w:r w:rsidRPr="00AD6573">
              <w:rPr>
                <w:rFonts w:ascii="Times New Roman" w:hAnsi="Times New Roman" w:cs="Times New Roman"/>
                <w:sz w:val="18"/>
                <w:szCs w:val="18"/>
              </w:rPr>
              <w:t>8100</w:t>
            </w:r>
          </w:p>
        </w:tc>
        <w:tc>
          <w:tcPr>
            <w:tcW w:w="1560" w:type="dxa"/>
            <w:tcBorders>
              <w:top w:val="single" w:sz="4" w:space="0" w:color="auto"/>
              <w:left w:val="single" w:sz="4" w:space="0" w:color="auto"/>
              <w:bottom w:val="single" w:sz="4" w:space="0" w:color="auto"/>
            </w:tcBorders>
            <w:vAlign w:val="center"/>
          </w:tcPr>
          <w:p w:rsidR="006F7494" w:rsidRPr="00AD6573" w:rsidRDefault="006F7494" w:rsidP="005A360A">
            <w:pPr>
              <w:pStyle w:val="aff2"/>
              <w:jc w:val="center"/>
              <w:rPr>
                <w:rFonts w:ascii="Times New Roman" w:hAnsi="Times New Roman" w:cs="Times New Roman"/>
                <w:sz w:val="18"/>
                <w:szCs w:val="18"/>
              </w:rPr>
            </w:pPr>
            <w:r w:rsidRPr="00AD6573">
              <w:rPr>
                <w:rFonts w:ascii="Times New Roman" w:hAnsi="Times New Roman" w:cs="Times New Roman"/>
                <w:sz w:val="18"/>
                <w:szCs w:val="18"/>
              </w:rPr>
              <w:t>26095,30</w:t>
            </w:r>
          </w:p>
        </w:tc>
      </w:tr>
      <w:tr w:rsidR="006F7494" w:rsidRPr="00450F8F" w:rsidTr="00A42F00">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2.1.г.</w:t>
            </w:r>
          </w:p>
        </w:tc>
        <w:tc>
          <w:tcPr>
            <w:tcW w:w="1417"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c"/>
              <w:rPr>
                <w:rFonts w:ascii="Times New Roman" w:hAnsi="Times New Roman" w:cs="Times New Roman"/>
                <w:sz w:val="18"/>
                <w:szCs w:val="18"/>
              </w:rPr>
            </w:pPr>
            <w:r w:rsidRPr="00450F8F">
              <w:rPr>
                <w:rFonts w:ascii="Times New Roman" w:hAnsi="Times New Roman" w:cs="Times New Roman"/>
                <w:sz w:val="18"/>
                <w:szCs w:val="18"/>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A42F00" w:rsidRDefault="006F7494" w:rsidP="00A42F00">
            <w:pPr>
              <w:pStyle w:val="aff2"/>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A42F00" w:rsidRDefault="006F7494" w:rsidP="00A42F00">
            <w:pPr>
              <w:pStyle w:val="aff2"/>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A42F00" w:rsidRDefault="006F7494" w:rsidP="00A42F00">
            <w:pPr>
              <w:pStyle w:val="aff2"/>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tcBorders>
            <w:vAlign w:val="center"/>
          </w:tcPr>
          <w:p w:rsidR="006F7494" w:rsidRPr="00AD6573" w:rsidRDefault="006F7494" w:rsidP="00A42F00">
            <w:pPr>
              <w:pStyle w:val="aff2"/>
              <w:jc w:val="center"/>
              <w:rPr>
                <w:rFonts w:ascii="Times New Roman" w:hAnsi="Times New Roman" w:cs="Times New Roman"/>
                <w:sz w:val="18"/>
                <w:szCs w:val="18"/>
              </w:rPr>
            </w:pPr>
            <w:r w:rsidRPr="00AD6573">
              <w:rPr>
                <w:rFonts w:ascii="Times New Roman" w:hAnsi="Times New Roman" w:cs="Times New Roman"/>
                <w:sz w:val="18"/>
                <w:szCs w:val="18"/>
              </w:rPr>
              <w:t>0</w:t>
            </w:r>
          </w:p>
        </w:tc>
        <w:tc>
          <w:tcPr>
            <w:tcW w:w="1100" w:type="dxa"/>
            <w:tcBorders>
              <w:top w:val="single" w:sz="4" w:space="0" w:color="auto"/>
              <w:left w:val="single" w:sz="4" w:space="0" w:color="auto"/>
              <w:bottom w:val="single" w:sz="4" w:space="0" w:color="auto"/>
            </w:tcBorders>
            <w:vAlign w:val="center"/>
          </w:tcPr>
          <w:p w:rsidR="006F7494" w:rsidRPr="00AD6573" w:rsidRDefault="006F7494" w:rsidP="00A42F00">
            <w:pPr>
              <w:pStyle w:val="aff2"/>
              <w:jc w:val="center"/>
              <w:rPr>
                <w:rFonts w:ascii="Times New Roman" w:hAnsi="Times New Roman" w:cs="Times New Roman"/>
                <w:sz w:val="18"/>
                <w:szCs w:val="18"/>
              </w:rPr>
            </w:pPr>
            <w:r>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tcBorders>
            <w:vAlign w:val="center"/>
          </w:tcPr>
          <w:p w:rsidR="006F7494" w:rsidRPr="00AD6573" w:rsidRDefault="006F7494" w:rsidP="00A42F00">
            <w:pPr>
              <w:pStyle w:val="aff2"/>
              <w:jc w:val="center"/>
              <w:rPr>
                <w:rFonts w:ascii="Times New Roman" w:hAnsi="Times New Roman" w:cs="Times New Roman"/>
                <w:sz w:val="18"/>
                <w:szCs w:val="18"/>
              </w:rPr>
            </w:pPr>
            <w:r>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AD6573" w:rsidRDefault="006F7494" w:rsidP="00A42F00">
            <w:pPr>
              <w:pStyle w:val="aff2"/>
              <w:jc w:val="center"/>
              <w:rPr>
                <w:rFonts w:ascii="Times New Roman" w:hAnsi="Times New Roman" w:cs="Times New Roman"/>
                <w:sz w:val="18"/>
                <w:szCs w:val="18"/>
              </w:rPr>
            </w:pPr>
            <w:r w:rsidRPr="00AD6573">
              <w:rPr>
                <w:rFonts w:ascii="Times New Roman" w:hAnsi="Times New Roman" w:cs="Times New Roman"/>
                <w:sz w:val="18"/>
                <w:szCs w:val="18"/>
              </w:rPr>
              <w:t>0</w:t>
            </w:r>
          </w:p>
        </w:tc>
        <w:tc>
          <w:tcPr>
            <w:tcW w:w="1560" w:type="dxa"/>
            <w:tcBorders>
              <w:top w:val="single" w:sz="4" w:space="0" w:color="auto"/>
              <w:left w:val="single" w:sz="4" w:space="0" w:color="auto"/>
              <w:bottom w:val="single" w:sz="4" w:space="0" w:color="auto"/>
            </w:tcBorders>
            <w:vAlign w:val="center"/>
          </w:tcPr>
          <w:p w:rsidR="006F7494" w:rsidRPr="00AD6573" w:rsidRDefault="006F7494" w:rsidP="005A360A">
            <w:pPr>
              <w:pStyle w:val="aff2"/>
              <w:jc w:val="center"/>
              <w:rPr>
                <w:rFonts w:ascii="Times New Roman" w:hAnsi="Times New Roman" w:cs="Times New Roman"/>
                <w:sz w:val="18"/>
                <w:szCs w:val="18"/>
              </w:rPr>
            </w:pPr>
            <w:r w:rsidRPr="00AD6573">
              <w:rPr>
                <w:rFonts w:ascii="Times New Roman" w:hAnsi="Times New Roman" w:cs="Times New Roman"/>
                <w:sz w:val="18"/>
                <w:szCs w:val="18"/>
              </w:rPr>
              <w:t>68865,5</w:t>
            </w:r>
          </w:p>
        </w:tc>
      </w:tr>
      <w:tr w:rsidR="006F7494" w:rsidRPr="00450F8F" w:rsidTr="005243A9">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2.1.4.</w:t>
            </w:r>
          </w:p>
        </w:tc>
        <w:tc>
          <w:tcPr>
            <w:tcW w:w="1417" w:type="dxa"/>
            <w:vMerge w:val="restart"/>
            <w:tcBorders>
              <w:top w:val="single" w:sz="4" w:space="0" w:color="auto"/>
              <w:left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p w:rsidR="006F7494" w:rsidRPr="00450F8F" w:rsidRDefault="006F7494" w:rsidP="005A360A">
            <w:pPr>
              <w:pStyle w:val="aff2"/>
              <w:rPr>
                <w:rFonts w:ascii="Times New Roman" w:hAnsi="Times New Roman" w:cs="Times New Roman"/>
                <w:sz w:val="18"/>
                <w:szCs w:val="18"/>
                <w:highlight w:val="yellow"/>
              </w:rPr>
            </w:pPr>
          </w:p>
        </w:tc>
        <w:tc>
          <w:tcPr>
            <w:tcW w:w="1701" w:type="dxa"/>
            <w:vMerge w:val="restart"/>
            <w:tcBorders>
              <w:top w:val="single" w:sz="4" w:space="0" w:color="auto"/>
              <w:left w:val="single" w:sz="4" w:space="0" w:color="auto"/>
              <w:right w:val="single" w:sz="4" w:space="0" w:color="auto"/>
            </w:tcBorders>
          </w:tcPr>
          <w:p w:rsidR="006F7494" w:rsidRPr="00450F8F" w:rsidRDefault="006F7494" w:rsidP="005A360A">
            <w:pPr>
              <w:pStyle w:val="aff2"/>
              <w:jc w:val="left"/>
              <w:rPr>
                <w:rFonts w:ascii="Times New Roman" w:hAnsi="Times New Roman" w:cs="Times New Roman"/>
                <w:sz w:val="18"/>
                <w:szCs w:val="18"/>
              </w:rPr>
            </w:pPr>
            <w:r w:rsidRPr="00450F8F">
              <w:rPr>
                <w:rFonts w:ascii="Times New Roman" w:hAnsi="Times New Roman" w:cs="Times New Roman"/>
                <w:sz w:val="18"/>
                <w:szCs w:val="18"/>
              </w:rPr>
              <w:t>Ликвидация несанкционированных мест размещения отходов</w:t>
            </w:r>
          </w:p>
          <w:p w:rsidR="006F7494" w:rsidRPr="00450F8F" w:rsidRDefault="006F7494" w:rsidP="005A360A">
            <w:pPr>
              <w:pStyle w:val="aff2"/>
              <w:rPr>
                <w:rFonts w:ascii="Times New Roman" w:hAnsi="Times New Roman" w:cs="Times New Roman"/>
                <w:sz w:val="18"/>
                <w:szCs w:val="18"/>
              </w:rPr>
            </w:pPr>
          </w:p>
          <w:p w:rsidR="006F7494" w:rsidRPr="00450F8F" w:rsidRDefault="006F7494" w:rsidP="005A360A">
            <w:pPr>
              <w:pStyle w:val="aff2"/>
              <w:rPr>
                <w:rFonts w:ascii="Times New Roman" w:hAnsi="Times New Roman" w:cs="Times New Roman"/>
                <w:sz w:val="18"/>
                <w:szCs w:val="18"/>
              </w:rPr>
            </w:pPr>
          </w:p>
        </w:tc>
        <w:tc>
          <w:tcPr>
            <w:tcW w:w="1843" w:type="dxa"/>
            <w:vMerge w:val="restart"/>
            <w:tcBorders>
              <w:top w:val="single" w:sz="4" w:space="0" w:color="auto"/>
              <w:left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r w:rsidRPr="00450F8F">
              <w:rPr>
                <w:rFonts w:ascii="Times New Roman" w:hAnsi="Times New Roman" w:cs="Times New Roman"/>
                <w:sz w:val="18"/>
                <w:szCs w:val="18"/>
              </w:rPr>
              <w:t xml:space="preserve">Администрация </w:t>
            </w:r>
            <w:r w:rsidRPr="0089202D">
              <w:rPr>
                <w:rFonts w:ascii="Times New Roman" w:hAnsi="Times New Roman" w:cs="Times New Roman"/>
                <w:sz w:val="20"/>
                <w:szCs w:val="20"/>
              </w:rPr>
              <w:t>Рузаевского</w:t>
            </w:r>
            <w:r w:rsidRPr="00450F8F">
              <w:rPr>
                <w:rFonts w:ascii="Times New Roman" w:hAnsi="Times New Roman" w:cs="Times New Roman"/>
                <w:sz w:val="18"/>
                <w:szCs w:val="18"/>
              </w:rPr>
              <w:t xml:space="preserve"> муниципального района Республики Мордовия, администрации городского и сельских поселений </w:t>
            </w:r>
          </w:p>
        </w:tc>
        <w:tc>
          <w:tcPr>
            <w:tcW w:w="1559"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d"/>
              <w:rPr>
                <w:rFonts w:ascii="Times New Roman" w:hAnsi="Times New Roman" w:cs="Times New Roman"/>
                <w:sz w:val="18"/>
                <w:szCs w:val="18"/>
              </w:rPr>
            </w:pPr>
            <w:r w:rsidRPr="00450F8F">
              <w:rPr>
                <w:rFonts w:ascii="Times New Roman" w:hAnsi="Times New Roman" w:cs="Times New Roman"/>
                <w:sz w:val="18"/>
                <w:szCs w:val="18"/>
              </w:rPr>
              <w:t>всего</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5243A9" w:rsidRDefault="006F7494" w:rsidP="005243A9">
            <w:pPr>
              <w:pStyle w:val="aff2"/>
              <w:jc w:val="center"/>
              <w:rPr>
                <w:rFonts w:ascii="Times New Roman" w:hAnsi="Times New Roman" w:cs="Times New Roman"/>
                <w:b/>
                <w:sz w:val="18"/>
                <w:szCs w:val="18"/>
              </w:rPr>
            </w:pPr>
            <w:r w:rsidRPr="005243A9">
              <w:rPr>
                <w:rFonts w:ascii="Times New Roman" w:hAnsi="Times New Roman" w:cs="Times New Roman"/>
                <w:b/>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5243A9" w:rsidRDefault="006F7494" w:rsidP="005243A9">
            <w:pPr>
              <w:pStyle w:val="aff2"/>
              <w:jc w:val="center"/>
              <w:rPr>
                <w:rFonts w:ascii="Times New Roman" w:hAnsi="Times New Roman" w:cs="Times New Roman"/>
                <w:b/>
                <w:sz w:val="18"/>
                <w:szCs w:val="18"/>
              </w:rPr>
            </w:pPr>
            <w:r w:rsidRPr="005243A9">
              <w:rPr>
                <w:rFonts w:ascii="Times New Roman" w:hAnsi="Times New Roman" w:cs="Times New Roman"/>
                <w:b/>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5243A9" w:rsidRDefault="006F7494" w:rsidP="005243A9">
            <w:pPr>
              <w:pStyle w:val="aff2"/>
              <w:jc w:val="center"/>
              <w:rPr>
                <w:rFonts w:ascii="Times New Roman" w:hAnsi="Times New Roman" w:cs="Times New Roman"/>
                <w:b/>
                <w:sz w:val="18"/>
                <w:szCs w:val="18"/>
              </w:rPr>
            </w:pPr>
            <w:r w:rsidRPr="005243A9">
              <w:rPr>
                <w:rFonts w:ascii="Times New Roman" w:hAnsi="Times New Roman" w:cs="Times New Roman"/>
                <w:b/>
                <w:sz w:val="18"/>
                <w:szCs w:val="18"/>
              </w:rPr>
              <w:t>0</w:t>
            </w:r>
          </w:p>
        </w:tc>
        <w:tc>
          <w:tcPr>
            <w:tcW w:w="851" w:type="dxa"/>
            <w:tcBorders>
              <w:top w:val="single" w:sz="4" w:space="0" w:color="auto"/>
              <w:left w:val="single" w:sz="4" w:space="0" w:color="auto"/>
              <w:bottom w:val="single" w:sz="4" w:space="0" w:color="auto"/>
            </w:tcBorders>
            <w:vAlign w:val="center"/>
          </w:tcPr>
          <w:p w:rsidR="006F7494" w:rsidRPr="005243A9" w:rsidRDefault="006F7494" w:rsidP="005243A9">
            <w:pPr>
              <w:pStyle w:val="aff2"/>
              <w:jc w:val="center"/>
              <w:rPr>
                <w:rFonts w:ascii="Times New Roman" w:hAnsi="Times New Roman" w:cs="Times New Roman"/>
                <w:b/>
                <w:sz w:val="18"/>
                <w:szCs w:val="18"/>
              </w:rPr>
            </w:pPr>
            <w:r w:rsidRPr="005243A9">
              <w:rPr>
                <w:rFonts w:ascii="Times New Roman" w:hAnsi="Times New Roman" w:cs="Times New Roman"/>
                <w:b/>
                <w:sz w:val="18"/>
                <w:szCs w:val="18"/>
              </w:rPr>
              <w:t>0</w:t>
            </w:r>
          </w:p>
        </w:tc>
        <w:tc>
          <w:tcPr>
            <w:tcW w:w="1100" w:type="dxa"/>
            <w:tcBorders>
              <w:top w:val="single" w:sz="4" w:space="0" w:color="auto"/>
              <w:left w:val="single" w:sz="4" w:space="0" w:color="auto"/>
              <w:bottom w:val="single" w:sz="4" w:space="0" w:color="auto"/>
            </w:tcBorders>
            <w:vAlign w:val="center"/>
          </w:tcPr>
          <w:p w:rsidR="006F7494" w:rsidRPr="005243A9" w:rsidRDefault="006F7494" w:rsidP="005243A9">
            <w:pPr>
              <w:pStyle w:val="aff2"/>
              <w:jc w:val="center"/>
              <w:rPr>
                <w:rFonts w:ascii="Times New Roman" w:hAnsi="Times New Roman" w:cs="Times New Roman"/>
                <w:b/>
                <w:sz w:val="18"/>
                <w:szCs w:val="18"/>
              </w:rPr>
            </w:pPr>
            <w:r>
              <w:rPr>
                <w:rFonts w:ascii="Times New Roman" w:hAnsi="Times New Roman" w:cs="Times New Roman"/>
                <w:b/>
                <w:sz w:val="18"/>
                <w:szCs w:val="18"/>
              </w:rPr>
              <w:t>100</w:t>
            </w:r>
          </w:p>
        </w:tc>
        <w:tc>
          <w:tcPr>
            <w:tcW w:w="992" w:type="dxa"/>
            <w:tcBorders>
              <w:top w:val="single" w:sz="4" w:space="0" w:color="auto"/>
              <w:left w:val="single" w:sz="4" w:space="0" w:color="auto"/>
              <w:bottom w:val="single" w:sz="4" w:space="0" w:color="auto"/>
            </w:tcBorders>
            <w:vAlign w:val="center"/>
          </w:tcPr>
          <w:p w:rsidR="006F7494" w:rsidRPr="005243A9" w:rsidRDefault="006F7494" w:rsidP="00573C15">
            <w:pPr>
              <w:pStyle w:val="aff2"/>
              <w:jc w:val="center"/>
              <w:rPr>
                <w:rFonts w:ascii="Times New Roman" w:hAnsi="Times New Roman" w:cs="Times New Roman"/>
                <w:b/>
                <w:sz w:val="18"/>
                <w:szCs w:val="18"/>
              </w:rPr>
            </w:pPr>
            <w:r>
              <w:rPr>
                <w:rFonts w:ascii="Times New Roman" w:hAnsi="Times New Roman" w:cs="Times New Roman"/>
                <w:b/>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5243A9" w:rsidRDefault="006F7494" w:rsidP="00573C15">
            <w:pPr>
              <w:pStyle w:val="aff2"/>
              <w:jc w:val="center"/>
              <w:rPr>
                <w:rFonts w:ascii="Times New Roman" w:hAnsi="Times New Roman" w:cs="Times New Roman"/>
                <w:b/>
                <w:sz w:val="18"/>
                <w:szCs w:val="18"/>
              </w:rPr>
            </w:pPr>
            <w:r>
              <w:rPr>
                <w:rFonts w:ascii="Times New Roman" w:hAnsi="Times New Roman" w:cs="Times New Roman"/>
                <w:b/>
                <w:sz w:val="18"/>
                <w:szCs w:val="18"/>
              </w:rPr>
              <w:t>100</w:t>
            </w:r>
          </w:p>
        </w:tc>
        <w:tc>
          <w:tcPr>
            <w:tcW w:w="1560" w:type="dxa"/>
            <w:tcBorders>
              <w:top w:val="single" w:sz="4" w:space="0" w:color="auto"/>
              <w:left w:val="single" w:sz="4" w:space="0" w:color="auto"/>
              <w:bottom w:val="single" w:sz="4" w:space="0" w:color="auto"/>
            </w:tcBorders>
            <w:vAlign w:val="center"/>
          </w:tcPr>
          <w:p w:rsidR="006F7494" w:rsidRPr="005243A9" w:rsidRDefault="006F7494" w:rsidP="005A360A">
            <w:pPr>
              <w:pStyle w:val="aff2"/>
              <w:jc w:val="center"/>
              <w:rPr>
                <w:rFonts w:ascii="Times New Roman" w:hAnsi="Times New Roman" w:cs="Times New Roman"/>
                <w:b/>
                <w:sz w:val="18"/>
                <w:szCs w:val="18"/>
              </w:rPr>
            </w:pPr>
            <w:r>
              <w:rPr>
                <w:rFonts w:ascii="Times New Roman" w:hAnsi="Times New Roman" w:cs="Times New Roman"/>
                <w:b/>
                <w:sz w:val="18"/>
                <w:szCs w:val="18"/>
              </w:rPr>
              <w:t>300</w:t>
            </w:r>
          </w:p>
        </w:tc>
      </w:tr>
      <w:tr w:rsidR="006F7494" w:rsidRPr="00450F8F" w:rsidTr="005243A9">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2.1.4.а.</w:t>
            </w:r>
          </w:p>
        </w:tc>
        <w:tc>
          <w:tcPr>
            <w:tcW w:w="1417" w:type="dxa"/>
            <w:vMerge/>
            <w:tcBorders>
              <w:left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701" w:type="dxa"/>
            <w:vMerge/>
            <w:tcBorders>
              <w:left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843" w:type="dxa"/>
            <w:vMerge/>
            <w:tcBorders>
              <w:left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c"/>
              <w:rPr>
                <w:rFonts w:ascii="Times New Roman" w:hAnsi="Times New Roman" w:cs="Times New Roman"/>
                <w:sz w:val="18"/>
                <w:szCs w:val="18"/>
              </w:rPr>
            </w:pPr>
            <w:r w:rsidRPr="00450F8F">
              <w:rPr>
                <w:rFonts w:ascii="Times New Roman" w:hAnsi="Times New Roman" w:cs="Times New Roman"/>
                <w:sz w:val="18"/>
                <w:szCs w:val="18"/>
              </w:rPr>
              <w:t>республиканский бюджет</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1100" w:type="dxa"/>
            <w:tcBorders>
              <w:top w:val="single" w:sz="4" w:space="0" w:color="auto"/>
              <w:left w:val="single" w:sz="4" w:space="0" w:color="auto"/>
              <w:bottom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Pr>
                <w:rFonts w:ascii="Times New Roman" w:hAnsi="Times New Roman" w:cs="Times New Roman"/>
                <w:sz w:val="18"/>
                <w:szCs w:val="18"/>
              </w:rPr>
              <w:t>0</w:t>
            </w:r>
          </w:p>
        </w:tc>
        <w:tc>
          <w:tcPr>
            <w:tcW w:w="1560" w:type="dxa"/>
            <w:tcBorders>
              <w:top w:val="single" w:sz="4" w:space="0" w:color="auto"/>
              <w:left w:val="single" w:sz="4" w:space="0" w:color="auto"/>
              <w:bottom w:val="single" w:sz="4" w:space="0" w:color="auto"/>
            </w:tcBorders>
            <w:vAlign w:val="center"/>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r>
      <w:tr w:rsidR="006F7494" w:rsidRPr="00450F8F" w:rsidTr="005243A9">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2.1.4.б.</w:t>
            </w:r>
          </w:p>
        </w:tc>
        <w:tc>
          <w:tcPr>
            <w:tcW w:w="1417" w:type="dxa"/>
            <w:vMerge/>
            <w:tcBorders>
              <w:left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701" w:type="dxa"/>
            <w:vMerge/>
            <w:tcBorders>
              <w:left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843" w:type="dxa"/>
            <w:vMerge/>
            <w:tcBorders>
              <w:left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c"/>
              <w:rPr>
                <w:rFonts w:ascii="Times New Roman" w:hAnsi="Times New Roman" w:cs="Times New Roman"/>
                <w:sz w:val="18"/>
                <w:szCs w:val="18"/>
              </w:rPr>
            </w:pPr>
            <w:r w:rsidRPr="00450F8F">
              <w:rPr>
                <w:rFonts w:ascii="Times New Roman" w:hAnsi="Times New Roman" w:cs="Times New Roman"/>
                <w:sz w:val="18"/>
                <w:szCs w:val="18"/>
              </w:rPr>
              <w:t>федеральный бюджет</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1100" w:type="dxa"/>
            <w:tcBorders>
              <w:top w:val="single" w:sz="4" w:space="0" w:color="auto"/>
              <w:left w:val="single" w:sz="4" w:space="0" w:color="auto"/>
              <w:bottom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Pr>
                <w:rFonts w:ascii="Times New Roman" w:hAnsi="Times New Roman" w:cs="Times New Roman"/>
                <w:sz w:val="18"/>
                <w:szCs w:val="18"/>
              </w:rPr>
              <w:t>0</w:t>
            </w:r>
          </w:p>
        </w:tc>
        <w:tc>
          <w:tcPr>
            <w:tcW w:w="1560" w:type="dxa"/>
            <w:tcBorders>
              <w:top w:val="single" w:sz="4" w:space="0" w:color="auto"/>
              <w:left w:val="single" w:sz="4" w:space="0" w:color="auto"/>
              <w:bottom w:val="single" w:sz="4" w:space="0" w:color="auto"/>
            </w:tcBorders>
            <w:vAlign w:val="center"/>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r>
      <w:tr w:rsidR="006F7494" w:rsidRPr="00450F8F" w:rsidTr="005243A9">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2.1.4.в.</w:t>
            </w:r>
          </w:p>
        </w:tc>
        <w:tc>
          <w:tcPr>
            <w:tcW w:w="1417" w:type="dxa"/>
            <w:vMerge/>
            <w:tcBorders>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701" w:type="dxa"/>
            <w:vMerge/>
            <w:tcBorders>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843" w:type="dxa"/>
            <w:vMerge/>
            <w:tcBorders>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c"/>
              <w:rPr>
                <w:rFonts w:ascii="Times New Roman" w:hAnsi="Times New Roman" w:cs="Times New Roman"/>
                <w:sz w:val="18"/>
                <w:szCs w:val="18"/>
              </w:rPr>
            </w:pPr>
            <w:r w:rsidRPr="00450F8F">
              <w:rPr>
                <w:rFonts w:ascii="Times New Roman" w:hAnsi="Times New Roman" w:cs="Times New Roman"/>
                <w:sz w:val="18"/>
                <w:szCs w:val="18"/>
              </w:rPr>
              <w:t xml:space="preserve">местный бюджет </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1100" w:type="dxa"/>
            <w:tcBorders>
              <w:top w:val="single" w:sz="4" w:space="0" w:color="auto"/>
              <w:left w:val="single" w:sz="4" w:space="0" w:color="auto"/>
              <w:bottom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Pr>
                <w:rFonts w:ascii="Times New Roman" w:hAnsi="Times New Roman" w:cs="Times New Roman"/>
                <w:sz w:val="18"/>
                <w:szCs w:val="18"/>
              </w:rPr>
              <w:t>45</w:t>
            </w:r>
            <w:r w:rsidRPr="00450F8F">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Pr>
                <w:rFonts w:ascii="Times New Roman" w:hAnsi="Times New Roman" w:cs="Times New Roman"/>
                <w:sz w:val="18"/>
                <w:szCs w:val="18"/>
              </w:rPr>
              <w:t>100</w:t>
            </w:r>
          </w:p>
        </w:tc>
        <w:tc>
          <w:tcPr>
            <w:tcW w:w="1560" w:type="dxa"/>
            <w:tcBorders>
              <w:top w:val="single" w:sz="4" w:space="0" w:color="auto"/>
              <w:left w:val="single" w:sz="4" w:space="0" w:color="auto"/>
              <w:bottom w:val="single" w:sz="4" w:space="0" w:color="auto"/>
            </w:tcBorders>
            <w:vAlign w:val="center"/>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650</w:t>
            </w:r>
          </w:p>
        </w:tc>
      </w:tr>
      <w:tr w:rsidR="006F7494" w:rsidRPr="00450F8F" w:rsidTr="005243A9">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2.1.4.г.</w:t>
            </w:r>
          </w:p>
        </w:tc>
        <w:tc>
          <w:tcPr>
            <w:tcW w:w="1417"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c"/>
              <w:rPr>
                <w:rFonts w:ascii="Times New Roman" w:hAnsi="Times New Roman" w:cs="Times New Roman"/>
                <w:sz w:val="18"/>
                <w:szCs w:val="18"/>
              </w:rPr>
            </w:pPr>
            <w:r w:rsidRPr="00450F8F">
              <w:rPr>
                <w:rFonts w:ascii="Times New Roman" w:hAnsi="Times New Roman" w:cs="Times New Roman"/>
                <w:sz w:val="18"/>
                <w:szCs w:val="18"/>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1100" w:type="dxa"/>
            <w:tcBorders>
              <w:top w:val="single" w:sz="4" w:space="0" w:color="auto"/>
              <w:left w:val="single" w:sz="4" w:space="0" w:color="auto"/>
              <w:bottom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Pr>
                <w:rFonts w:ascii="Times New Roman" w:hAnsi="Times New Roman" w:cs="Times New Roman"/>
                <w:sz w:val="18"/>
                <w:szCs w:val="18"/>
              </w:rPr>
              <w:t>0</w:t>
            </w:r>
          </w:p>
        </w:tc>
        <w:tc>
          <w:tcPr>
            <w:tcW w:w="1560" w:type="dxa"/>
            <w:tcBorders>
              <w:top w:val="single" w:sz="4" w:space="0" w:color="auto"/>
              <w:left w:val="single" w:sz="4" w:space="0" w:color="auto"/>
              <w:bottom w:val="single" w:sz="4" w:space="0" w:color="auto"/>
            </w:tcBorders>
            <w:vAlign w:val="center"/>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r>
      <w:tr w:rsidR="006F7494" w:rsidRPr="00450F8F" w:rsidTr="005243A9">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2.1.5.</w:t>
            </w:r>
          </w:p>
        </w:tc>
        <w:tc>
          <w:tcPr>
            <w:tcW w:w="1417" w:type="dxa"/>
            <w:vMerge w:val="restart"/>
            <w:tcBorders>
              <w:top w:val="single" w:sz="4" w:space="0" w:color="auto"/>
              <w:left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701" w:type="dxa"/>
            <w:vMerge w:val="restart"/>
            <w:tcBorders>
              <w:top w:val="single" w:sz="4" w:space="0" w:color="auto"/>
              <w:left w:val="single" w:sz="4" w:space="0" w:color="auto"/>
              <w:right w:val="single" w:sz="4" w:space="0" w:color="auto"/>
            </w:tcBorders>
          </w:tcPr>
          <w:p w:rsidR="006F7494" w:rsidRPr="00450F8F" w:rsidRDefault="006F7494" w:rsidP="005A360A">
            <w:pPr>
              <w:rPr>
                <w:rFonts w:ascii="Times New Roman" w:hAnsi="Times New Roman" w:cs="Times New Roman"/>
                <w:sz w:val="18"/>
                <w:szCs w:val="18"/>
              </w:rPr>
            </w:pPr>
            <w:r w:rsidRPr="00450F8F">
              <w:rPr>
                <w:rFonts w:ascii="Times New Roman" w:hAnsi="Times New Roman" w:cs="Times New Roman"/>
                <w:sz w:val="18"/>
                <w:szCs w:val="18"/>
              </w:rPr>
              <w:t>Благоустройство территорий сельских кладбищ</w:t>
            </w:r>
          </w:p>
        </w:tc>
        <w:tc>
          <w:tcPr>
            <w:tcW w:w="1843" w:type="dxa"/>
            <w:vMerge w:val="restart"/>
            <w:tcBorders>
              <w:top w:val="single" w:sz="4" w:space="0" w:color="auto"/>
              <w:left w:val="single" w:sz="4" w:space="0" w:color="auto"/>
              <w:right w:val="single" w:sz="4" w:space="0" w:color="auto"/>
            </w:tcBorders>
          </w:tcPr>
          <w:p w:rsidR="006F7494" w:rsidRPr="00883339" w:rsidRDefault="006F7494" w:rsidP="005A360A">
            <w:pPr>
              <w:pStyle w:val="aff2"/>
              <w:rPr>
                <w:rFonts w:ascii="Times New Roman" w:hAnsi="Times New Roman" w:cs="Times New Roman"/>
                <w:sz w:val="18"/>
                <w:szCs w:val="18"/>
              </w:rPr>
            </w:pPr>
            <w:r w:rsidRPr="00883339">
              <w:rPr>
                <w:rFonts w:ascii="Times New Roman" w:hAnsi="Times New Roman" w:cs="Times New Roman"/>
                <w:sz w:val="18"/>
                <w:szCs w:val="18"/>
              </w:rPr>
              <w:t xml:space="preserve">Администрация </w:t>
            </w:r>
            <w:r w:rsidRPr="0089202D">
              <w:rPr>
                <w:rFonts w:ascii="Times New Roman" w:hAnsi="Times New Roman" w:cs="Times New Roman"/>
                <w:sz w:val="20"/>
                <w:szCs w:val="20"/>
              </w:rPr>
              <w:t>Рузаевского</w:t>
            </w:r>
            <w:r w:rsidRPr="00883339">
              <w:rPr>
                <w:rFonts w:ascii="Times New Roman" w:hAnsi="Times New Roman" w:cs="Times New Roman"/>
                <w:sz w:val="18"/>
                <w:szCs w:val="18"/>
              </w:rPr>
              <w:t xml:space="preserve"> муниципального района Республики Мордовия, администрации городского и сельских поселений</w:t>
            </w:r>
          </w:p>
        </w:tc>
        <w:tc>
          <w:tcPr>
            <w:tcW w:w="1559" w:type="dxa"/>
            <w:tcBorders>
              <w:top w:val="single" w:sz="4" w:space="0" w:color="auto"/>
              <w:left w:val="single" w:sz="4" w:space="0" w:color="auto"/>
              <w:bottom w:val="single" w:sz="4" w:space="0" w:color="auto"/>
              <w:right w:val="single" w:sz="4" w:space="0" w:color="auto"/>
            </w:tcBorders>
          </w:tcPr>
          <w:p w:rsidR="006F7494" w:rsidRPr="00883339" w:rsidRDefault="006F7494" w:rsidP="005A360A">
            <w:pPr>
              <w:pStyle w:val="affd"/>
              <w:rPr>
                <w:rFonts w:ascii="Times New Roman" w:hAnsi="Times New Roman" w:cs="Times New Roman"/>
                <w:sz w:val="18"/>
                <w:szCs w:val="18"/>
              </w:rPr>
            </w:pPr>
            <w:r w:rsidRPr="00883339">
              <w:rPr>
                <w:rFonts w:ascii="Times New Roman" w:hAnsi="Times New Roman" w:cs="Times New Roman"/>
                <w:sz w:val="18"/>
                <w:szCs w:val="18"/>
              </w:rPr>
              <w:t>всего</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883339" w:rsidRDefault="006F7494" w:rsidP="005243A9">
            <w:pPr>
              <w:pStyle w:val="aff2"/>
              <w:jc w:val="center"/>
              <w:rPr>
                <w:rFonts w:ascii="Times New Roman" w:hAnsi="Times New Roman" w:cs="Times New Roman"/>
                <w:b/>
                <w:sz w:val="18"/>
                <w:szCs w:val="18"/>
              </w:rPr>
            </w:pPr>
            <w:r w:rsidRPr="00883339">
              <w:rPr>
                <w:rFonts w:ascii="Times New Roman" w:hAnsi="Times New Roman" w:cs="Times New Roman"/>
                <w:b/>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883339" w:rsidRDefault="006F7494" w:rsidP="005243A9">
            <w:pPr>
              <w:pStyle w:val="aff2"/>
              <w:jc w:val="center"/>
              <w:rPr>
                <w:rFonts w:ascii="Times New Roman" w:hAnsi="Times New Roman" w:cs="Times New Roman"/>
                <w:b/>
                <w:sz w:val="18"/>
                <w:szCs w:val="18"/>
              </w:rPr>
            </w:pPr>
            <w:r w:rsidRPr="00883339">
              <w:rPr>
                <w:rFonts w:ascii="Times New Roman" w:hAnsi="Times New Roman" w:cs="Times New Roman"/>
                <w:b/>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883339" w:rsidRDefault="006F7494" w:rsidP="005243A9">
            <w:pPr>
              <w:pStyle w:val="aff2"/>
              <w:jc w:val="center"/>
              <w:rPr>
                <w:rFonts w:ascii="Times New Roman" w:hAnsi="Times New Roman" w:cs="Times New Roman"/>
                <w:b/>
                <w:sz w:val="18"/>
                <w:szCs w:val="18"/>
              </w:rPr>
            </w:pPr>
            <w:r w:rsidRPr="00883339">
              <w:rPr>
                <w:rFonts w:ascii="Times New Roman" w:hAnsi="Times New Roman" w:cs="Times New Roman"/>
                <w:b/>
                <w:sz w:val="18"/>
                <w:szCs w:val="18"/>
              </w:rPr>
              <w:t>0</w:t>
            </w:r>
          </w:p>
        </w:tc>
        <w:tc>
          <w:tcPr>
            <w:tcW w:w="851" w:type="dxa"/>
            <w:tcBorders>
              <w:top w:val="single" w:sz="4" w:space="0" w:color="auto"/>
              <w:left w:val="single" w:sz="4" w:space="0" w:color="auto"/>
              <w:bottom w:val="single" w:sz="4" w:space="0" w:color="auto"/>
            </w:tcBorders>
            <w:vAlign w:val="center"/>
          </w:tcPr>
          <w:p w:rsidR="006F7494" w:rsidRPr="00883339" w:rsidRDefault="006F7494" w:rsidP="005243A9">
            <w:pPr>
              <w:pStyle w:val="aff2"/>
              <w:jc w:val="center"/>
              <w:rPr>
                <w:rFonts w:ascii="Times New Roman" w:hAnsi="Times New Roman" w:cs="Times New Roman"/>
                <w:b/>
                <w:sz w:val="18"/>
                <w:szCs w:val="18"/>
              </w:rPr>
            </w:pPr>
            <w:r w:rsidRPr="00883339">
              <w:rPr>
                <w:rFonts w:ascii="Times New Roman" w:hAnsi="Times New Roman" w:cs="Times New Roman"/>
                <w:b/>
                <w:sz w:val="18"/>
                <w:szCs w:val="18"/>
              </w:rPr>
              <w:t>0</w:t>
            </w:r>
          </w:p>
        </w:tc>
        <w:tc>
          <w:tcPr>
            <w:tcW w:w="1100" w:type="dxa"/>
            <w:tcBorders>
              <w:top w:val="single" w:sz="4" w:space="0" w:color="auto"/>
              <w:left w:val="single" w:sz="4" w:space="0" w:color="auto"/>
              <w:bottom w:val="single" w:sz="4" w:space="0" w:color="auto"/>
            </w:tcBorders>
            <w:vAlign w:val="center"/>
          </w:tcPr>
          <w:p w:rsidR="006F7494" w:rsidRPr="00883339" w:rsidRDefault="006F7494" w:rsidP="005243A9">
            <w:pPr>
              <w:pStyle w:val="aff2"/>
              <w:jc w:val="center"/>
              <w:rPr>
                <w:rFonts w:ascii="Times New Roman" w:hAnsi="Times New Roman" w:cs="Times New Roman"/>
                <w:b/>
                <w:sz w:val="18"/>
                <w:szCs w:val="18"/>
              </w:rPr>
            </w:pPr>
            <w:r>
              <w:rPr>
                <w:rFonts w:ascii="Times New Roman" w:hAnsi="Times New Roman" w:cs="Times New Roman"/>
                <w:b/>
                <w:sz w:val="18"/>
                <w:szCs w:val="18"/>
              </w:rPr>
              <w:t>300</w:t>
            </w:r>
          </w:p>
        </w:tc>
        <w:tc>
          <w:tcPr>
            <w:tcW w:w="992" w:type="dxa"/>
            <w:tcBorders>
              <w:top w:val="single" w:sz="4" w:space="0" w:color="auto"/>
              <w:left w:val="single" w:sz="4" w:space="0" w:color="auto"/>
              <w:bottom w:val="single" w:sz="4" w:space="0" w:color="auto"/>
            </w:tcBorders>
            <w:vAlign w:val="center"/>
          </w:tcPr>
          <w:p w:rsidR="006F7494" w:rsidRPr="00883339" w:rsidRDefault="006F7494" w:rsidP="00573C15">
            <w:pPr>
              <w:pStyle w:val="aff2"/>
              <w:rPr>
                <w:rFonts w:ascii="Times New Roman" w:hAnsi="Times New Roman" w:cs="Times New Roman"/>
                <w:b/>
                <w:sz w:val="18"/>
                <w:szCs w:val="18"/>
              </w:rPr>
            </w:pPr>
            <w:r>
              <w:rPr>
                <w:rFonts w:ascii="Times New Roman" w:hAnsi="Times New Roman" w:cs="Times New Roman"/>
                <w:b/>
                <w:sz w:val="18"/>
                <w:szCs w:val="18"/>
              </w:rPr>
              <w:t>3</w:t>
            </w:r>
            <w:r w:rsidRPr="00883339">
              <w:rPr>
                <w:rFonts w:ascii="Times New Roman" w:hAnsi="Times New Roman" w:cs="Times New Roman"/>
                <w:b/>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883339" w:rsidRDefault="006F7494" w:rsidP="005243A9">
            <w:pPr>
              <w:pStyle w:val="aff2"/>
              <w:jc w:val="center"/>
              <w:rPr>
                <w:rFonts w:ascii="Times New Roman" w:hAnsi="Times New Roman" w:cs="Times New Roman"/>
                <w:b/>
                <w:sz w:val="18"/>
                <w:szCs w:val="18"/>
              </w:rPr>
            </w:pPr>
            <w:r>
              <w:rPr>
                <w:rFonts w:ascii="Times New Roman" w:hAnsi="Times New Roman" w:cs="Times New Roman"/>
                <w:b/>
                <w:sz w:val="18"/>
                <w:szCs w:val="18"/>
              </w:rPr>
              <w:t>300</w:t>
            </w:r>
          </w:p>
        </w:tc>
        <w:tc>
          <w:tcPr>
            <w:tcW w:w="1560" w:type="dxa"/>
            <w:tcBorders>
              <w:top w:val="single" w:sz="4" w:space="0" w:color="auto"/>
              <w:left w:val="single" w:sz="4" w:space="0" w:color="auto"/>
              <w:bottom w:val="single" w:sz="4" w:space="0" w:color="auto"/>
            </w:tcBorders>
            <w:vAlign w:val="center"/>
          </w:tcPr>
          <w:p w:rsidR="006F7494" w:rsidRPr="00883339" w:rsidRDefault="006F7494" w:rsidP="005A360A">
            <w:pPr>
              <w:pStyle w:val="aff2"/>
              <w:jc w:val="center"/>
              <w:rPr>
                <w:rFonts w:ascii="Times New Roman" w:hAnsi="Times New Roman" w:cs="Times New Roman"/>
                <w:b/>
                <w:sz w:val="18"/>
                <w:szCs w:val="18"/>
              </w:rPr>
            </w:pPr>
            <w:r>
              <w:rPr>
                <w:rFonts w:ascii="Times New Roman" w:hAnsi="Times New Roman" w:cs="Times New Roman"/>
                <w:b/>
                <w:sz w:val="18"/>
                <w:szCs w:val="18"/>
              </w:rPr>
              <w:t>900</w:t>
            </w:r>
          </w:p>
        </w:tc>
      </w:tr>
      <w:tr w:rsidR="006F7494" w:rsidRPr="00450F8F" w:rsidTr="005243A9">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2.1.5.а.</w:t>
            </w:r>
          </w:p>
        </w:tc>
        <w:tc>
          <w:tcPr>
            <w:tcW w:w="1417" w:type="dxa"/>
            <w:vMerge/>
            <w:tcBorders>
              <w:left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701" w:type="dxa"/>
            <w:vMerge/>
            <w:tcBorders>
              <w:left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843" w:type="dxa"/>
            <w:vMerge/>
            <w:tcBorders>
              <w:left w:val="single" w:sz="4" w:space="0" w:color="auto"/>
              <w:right w:val="single" w:sz="4" w:space="0" w:color="auto"/>
            </w:tcBorders>
          </w:tcPr>
          <w:p w:rsidR="006F7494" w:rsidRPr="00883339" w:rsidRDefault="006F7494" w:rsidP="005A360A">
            <w:pPr>
              <w:pStyle w:val="aff2"/>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6F7494" w:rsidRPr="00883339" w:rsidRDefault="006F7494" w:rsidP="005A360A">
            <w:pPr>
              <w:pStyle w:val="affc"/>
              <w:rPr>
                <w:rFonts w:ascii="Times New Roman" w:hAnsi="Times New Roman" w:cs="Times New Roman"/>
                <w:sz w:val="18"/>
                <w:szCs w:val="18"/>
              </w:rPr>
            </w:pPr>
            <w:r w:rsidRPr="00883339">
              <w:rPr>
                <w:rFonts w:ascii="Times New Roman" w:hAnsi="Times New Roman" w:cs="Times New Roman"/>
                <w:sz w:val="18"/>
                <w:szCs w:val="18"/>
              </w:rPr>
              <w:t>республиканский бюджет</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c>
          <w:tcPr>
            <w:tcW w:w="1100" w:type="dxa"/>
            <w:tcBorders>
              <w:top w:val="single" w:sz="4" w:space="0" w:color="auto"/>
              <w:left w:val="single" w:sz="4" w:space="0" w:color="auto"/>
              <w:bottom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c>
          <w:tcPr>
            <w:tcW w:w="1560" w:type="dxa"/>
            <w:tcBorders>
              <w:top w:val="single" w:sz="4" w:space="0" w:color="auto"/>
              <w:left w:val="single" w:sz="4" w:space="0" w:color="auto"/>
              <w:bottom w:val="single" w:sz="4" w:space="0" w:color="auto"/>
            </w:tcBorders>
            <w:vAlign w:val="center"/>
          </w:tcPr>
          <w:p w:rsidR="006F7494" w:rsidRPr="00883339" w:rsidRDefault="006F7494" w:rsidP="005A360A">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r>
      <w:tr w:rsidR="006F7494" w:rsidRPr="00450F8F" w:rsidTr="005243A9">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2.1.5.б.</w:t>
            </w:r>
          </w:p>
        </w:tc>
        <w:tc>
          <w:tcPr>
            <w:tcW w:w="1417" w:type="dxa"/>
            <w:vMerge/>
            <w:tcBorders>
              <w:left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701" w:type="dxa"/>
            <w:vMerge/>
            <w:tcBorders>
              <w:left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843" w:type="dxa"/>
            <w:vMerge/>
            <w:tcBorders>
              <w:left w:val="single" w:sz="4" w:space="0" w:color="auto"/>
              <w:right w:val="single" w:sz="4" w:space="0" w:color="auto"/>
            </w:tcBorders>
          </w:tcPr>
          <w:p w:rsidR="006F7494" w:rsidRPr="00883339" w:rsidRDefault="006F7494" w:rsidP="005A360A">
            <w:pPr>
              <w:pStyle w:val="aff2"/>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6F7494" w:rsidRPr="00883339" w:rsidRDefault="006F7494" w:rsidP="005A360A">
            <w:pPr>
              <w:pStyle w:val="affc"/>
              <w:rPr>
                <w:rFonts w:ascii="Times New Roman" w:hAnsi="Times New Roman" w:cs="Times New Roman"/>
                <w:sz w:val="18"/>
                <w:szCs w:val="18"/>
              </w:rPr>
            </w:pPr>
            <w:r w:rsidRPr="00883339">
              <w:rPr>
                <w:rFonts w:ascii="Times New Roman" w:hAnsi="Times New Roman" w:cs="Times New Roman"/>
                <w:sz w:val="18"/>
                <w:szCs w:val="18"/>
              </w:rPr>
              <w:t>федеральный бюджет</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c>
          <w:tcPr>
            <w:tcW w:w="1100" w:type="dxa"/>
            <w:tcBorders>
              <w:top w:val="single" w:sz="4" w:space="0" w:color="auto"/>
              <w:left w:val="single" w:sz="4" w:space="0" w:color="auto"/>
              <w:bottom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c>
          <w:tcPr>
            <w:tcW w:w="1560" w:type="dxa"/>
            <w:tcBorders>
              <w:top w:val="single" w:sz="4" w:space="0" w:color="auto"/>
              <w:left w:val="single" w:sz="4" w:space="0" w:color="auto"/>
              <w:bottom w:val="single" w:sz="4" w:space="0" w:color="auto"/>
            </w:tcBorders>
            <w:vAlign w:val="center"/>
          </w:tcPr>
          <w:p w:rsidR="006F7494" w:rsidRPr="00883339" w:rsidRDefault="006F7494" w:rsidP="005A360A">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r>
      <w:tr w:rsidR="006F7494" w:rsidRPr="00450F8F" w:rsidTr="005243A9">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2.1.5.в.</w:t>
            </w:r>
          </w:p>
        </w:tc>
        <w:tc>
          <w:tcPr>
            <w:tcW w:w="1417" w:type="dxa"/>
            <w:vMerge/>
            <w:tcBorders>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701" w:type="dxa"/>
            <w:vMerge/>
            <w:tcBorders>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843" w:type="dxa"/>
            <w:vMerge/>
            <w:tcBorders>
              <w:left w:val="single" w:sz="4" w:space="0" w:color="auto"/>
              <w:bottom w:val="single" w:sz="4" w:space="0" w:color="auto"/>
              <w:right w:val="single" w:sz="4" w:space="0" w:color="auto"/>
            </w:tcBorders>
          </w:tcPr>
          <w:p w:rsidR="006F7494" w:rsidRPr="00883339" w:rsidRDefault="006F7494" w:rsidP="005A360A">
            <w:pPr>
              <w:pStyle w:val="aff2"/>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6F7494" w:rsidRPr="00883339" w:rsidRDefault="006F7494" w:rsidP="005A360A">
            <w:pPr>
              <w:pStyle w:val="affc"/>
              <w:rPr>
                <w:rFonts w:ascii="Times New Roman" w:hAnsi="Times New Roman" w:cs="Times New Roman"/>
                <w:sz w:val="18"/>
                <w:szCs w:val="18"/>
              </w:rPr>
            </w:pPr>
            <w:r w:rsidRPr="00883339">
              <w:rPr>
                <w:rFonts w:ascii="Times New Roman" w:hAnsi="Times New Roman" w:cs="Times New Roman"/>
                <w:sz w:val="18"/>
                <w:szCs w:val="18"/>
              </w:rPr>
              <w:t xml:space="preserve">местный бюджет </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c>
          <w:tcPr>
            <w:tcW w:w="1100" w:type="dxa"/>
            <w:tcBorders>
              <w:top w:val="single" w:sz="4" w:space="0" w:color="auto"/>
              <w:left w:val="single" w:sz="4" w:space="0" w:color="auto"/>
              <w:bottom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8000</w:t>
            </w:r>
          </w:p>
        </w:tc>
        <w:tc>
          <w:tcPr>
            <w:tcW w:w="992" w:type="dxa"/>
            <w:tcBorders>
              <w:top w:val="single" w:sz="4" w:space="0" w:color="auto"/>
              <w:left w:val="single" w:sz="4" w:space="0" w:color="auto"/>
              <w:bottom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8000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8000</w:t>
            </w:r>
          </w:p>
        </w:tc>
        <w:tc>
          <w:tcPr>
            <w:tcW w:w="1560" w:type="dxa"/>
            <w:tcBorders>
              <w:top w:val="single" w:sz="4" w:space="0" w:color="auto"/>
              <w:left w:val="single" w:sz="4" w:space="0" w:color="auto"/>
              <w:bottom w:val="single" w:sz="4" w:space="0" w:color="auto"/>
            </w:tcBorders>
            <w:vAlign w:val="center"/>
          </w:tcPr>
          <w:p w:rsidR="006F7494" w:rsidRPr="00883339" w:rsidRDefault="006F7494" w:rsidP="005A360A">
            <w:pPr>
              <w:pStyle w:val="aff2"/>
              <w:jc w:val="center"/>
              <w:rPr>
                <w:rFonts w:ascii="Times New Roman" w:hAnsi="Times New Roman" w:cs="Times New Roman"/>
                <w:sz w:val="18"/>
                <w:szCs w:val="18"/>
              </w:rPr>
            </w:pPr>
            <w:r w:rsidRPr="00883339">
              <w:rPr>
                <w:rFonts w:ascii="Times New Roman" w:hAnsi="Times New Roman" w:cs="Times New Roman"/>
                <w:sz w:val="18"/>
                <w:szCs w:val="18"/>
              </w:rPr>
              <w:t>24000</w:t>
            </w:r>
          </w:p>
        </w:tc>
      </w:tr>
      <w:tr w:rsidR="006F7494" w:rsidRPr="00450F8F" w:rsidTr="005243A9">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2.1.5.г.</w:t>
            </w:r>
          </w:p>
        </w:tc>
        <w:tc>
          <w:tcPr>
            <w:tcW w:w="1417"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tcPr>
          <w:p w:rsidR="006F7494" w:rsidRPr="00883339" w:rsidRDefault="006F7494" w:rsidP="005A360A">
            <w:pPr>
              <w:pStyle w:val="aff2"/>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6F7494" w:rsidRPr="00883339" w:rsidRDefault="006F7494" w:rsidP="005A360A">
            <w:pPr>
              <w:pStyle w:val="affc"/>
              <w:rPr>
                <w:rFonts w:ascii="Times New Roman" w:hAnsi="Times New Roman" w:cs="Times New Roman"/>
                <w:sz w:val="18"/>
                <w:szCs w:val="18"/>
              </w:rPr>
            </w:pPr>
            <w:r w:rsidRPr="00883339">
              <w:rPr>
                <w:rFonts w:ascii="Times New Roman" w:hAnsi="Times New Roman" w:cs="Times New Roman"/>
                <w:sz w:val="18"/>
                <w:szCs w:val="18"/>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c>
          <w:tcPr>
            <w:tcW w:w="1100" w:type="dxa"/>
            <w:tcBorders>
              <w:top w:val="single" w:sz="4" w:space="0" w:color="auto"/>
              <w:left w:val="single" w:sz="4" w:space="0" w:color="auto"/>
              <w:bottom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883339" w:rsidRDefault="006F7494" w:rsidP="005243A9">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c>
          <w:tcPr>
            <w:tcW w:w="1560" w:type="dxa"/>
            <w:tcBorders>
              <w:top w:val="single" w:sz="4" w:space="0" w:color="auto"/>
              <w:left w:val="single" w:sz="4" w:space="0" w:color="auto"/>
              <w:bottom w:val="single" w:sz="4" w:space="0" w:color="auto"/>
            </w:tcBorders>
            <w:vAlign w:val="center"/>
          </w:tcPr>
          <w:p w:rsidR="006F7494" w:rsidRPr="00883339" w:rsidRDefault="006F7494" w:rsidP="005A360A">
            <w:pPr>
              <w:pStyle w:val="aff2"/>
              <w:jc w:val="center"/>
              <w:rPr>
                <w:rFonts w:ascii="Times New Roman" w:hAnsi="Times New Roman" w:cs="Times New Roman"/>
                <w:sz w:val="18"/>
                <w:szCs w:val="18"/>
              </w:rPr>
            </w:pPr>
            <w:r w:rsidRPr="00883339">
              <w:rPr>
                <w:rFonts w:ascii="Times New Roman" w:hAnsi="Times New Roman" w:cs="Times New Roman"/>
                <w:sz w:val="18"/>
                <w:szCs w:val="18"/>
              </w:rPr>
              <w:t>0</w:t>
            </w:r>
          </w:p>
        </w:tc>
      </w:tr>
      <w:tr w:rsidR="006F7494" w:rsidRPr="00450F8F" w:rsidTr="005243A9">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2.1.6.</w:t>
            </w:r>
          </w:p>
        </w:tc>
        <w:tc>
          <w:tcPr>
            <w:tcW w:w="1417" w:type="dxa"/>
            <w:vMerge w:val="restart"/>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tcPr>
          <w:p w:rsidR="006F7494" w:rsidRPr="00450F8F" w:rsidRDefault="006F7494" w:rsidP="005A360A">
            <w:pPr>
              <w:rPr>
                <w:rFonts w:ascii="Times New Roman" w:hAnsi="Times New Roman" w:cs="Times New Roman"/>
                <w:sz w:val="18"/>
                <w:szCs w:val="18"/>
              </w:rPr>
            </w:pPr>
            <w:r w:rsidRPr="00450F8F">
              <w:rPr>
                <w:rFonts w:ascii="Times New Roman" w:hAnsi="Times New Roman" w:cs="Times New Roman"/>
                <w:sz w:val="18"/>
                <w:szCs w:val="18"/>
              </w:rPr>
              <w:t>Организация и проведение экологических мероприятий, в том числе информационное просвещение</w:t>
            </w:r>
          </w:p>
        </w:tc>
        <w:tc>
          <w:tcPr>
            <w:tcW w:w="1843" w:type="dxa"/>
            <w:vMerge w:val="restart"/>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r w:rsidRPr="00450F8F">
              <w:rPr>
                <w:rFonts w:ascii="Times New Roman" w:hAnsi="Times New Roman" w:cs="Times New Roman"/>
                <w:sz w:val="18"/>
                <w:szCs w:val="18"/>
              </w:rPr>
              <w:t xml:space="preserve">Администрация </w:t>
            </w:r>
            <w:r w:rsidRPr="0089202D">
              <w:rPr>
                <w:rFonts w:ascii="Times New Roman" w:hAnsi="Times New Roman" w:cs="Times New Roman"/>
                <w:sz w:val="20"/>
                <w:szCs w:val="20"/>
              </w:rPr>
              <w:t>Рузаевского</w:t>
            </w:r>
            <w:r w:rsidRPr="00450F8F">
              <w:rPr>
                <w:rFonts w:ascii="Times New Roman" w:hAnsi="Times New Roman" w:cs="Times New Roman"/>
                <w:sz w:val="18"/>
                <w:szCs w:val="18"/>
              </w:rPr>
              <w:t xml:space="preserve"> муниципального района Республики Мордовия, администрации городского и сельских поселений</w:t>
            </w:r>
          </w:p>
        </w:tc>
        <w:tc>
          <w:tcPr>
            <w:tcW w:w="1559"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d"/>
              <w:rPr>
                <w:rFonts w:ascii="Times New Roman" w:hAnsi="Times New Roman" w:cs="Times New Roman"/>
                <w:sz w:val="18"/>
                <w:szCs w:val="18"/>
              </w:rPr>
            </w:pPr>
            <w:r w:rsidRPr="00450F8F">
              <w:rPr>
                <w:rFonts w:ascii="Times New Roman" w:hAnsi="Times New Roman" w:cs="Times New Roman"/>
                <w:sz w:val="18"/>
                <w:szCs w:val="18"/>
              </w:rPr>
              <w:t>всего</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5243A9" w:rsidRDefault="006F7494" w:rsidP="005243A9">
            <w:pPr>
              <w:pStyle w:val="aff2"/>
              <w:jc w:val="center"/>
              <w:rPr>
                <w:rFonts w:ascii="Times New Roman" w:hAnsi="Times New Roman" w:cs="Times New Roman"/>
                <w:b/>
                <w:sz w:val="18"/>
                <w:szCs w:val="18"/>
              </w:rPr>
            </w:pPr>
            <w:r w:rsidRPr="005243A9">
              <w:rPr>
                <w:rFonts w:ascii="Times New Roman" w:hAnsi="Times New Roman" w:cs="Times New Roman"/>
                <w:b/>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5243A9" w:rsidRDefault="006F7494" w:rsidP="005243A9">
            <w:pPr>
              <w:pStyle w:val="aff2"/>
              <w:jc w:val="center"/>
              <w:rPr>
                <w:rFonts w:ascii="Times New Roman" w:hAnsi="Times New Roman" w:cs="Times New Roman"/>
                <w:b/>
                <w:sz w:val="18"/>
                <w:szCs w:val="18"/>
              </w:rPr>
            </w:pPr>
            <w:r w:rsidRPr="005243A9">
              <w:rPr>
                <w:rFonts w:ascii="Times New Roman" w:hAnsi="Times New Roman" w:cs="Times New Roman"/>
                <w:b/>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5243A9" w:rsidRDefault="006F7494" w:rsidP="005243A9">
            <w:pPr>
              <w:pStyle w:val="aff2"/>
              <w:jc w:val="center"/>
              <w:rPr>
                <w:rFonts w:ascii="Times New Roman" w:hAnsi="Times New Roman" w:cs="Times New Roman"/>
                <w:b/>
                <w:sz w:val="18"/>
                <w:szCs w:val="18"/>
              </w:rPr>
            </w:pPr>
            <w:r w:rsidRPr="005243A9">
              <w:rPr>
                <w:rFonts w:ascii="Times New Roman" w:hAnsi="Times New Roman" w:cs="Times New Roman"/>
                <w:b/>
                <w:sz w:val="18"/>
                <w:szCs w:val="18"/>
              </w:rPr>
              <w:t>0</w:t>
            </w:r>
          </w:p>
        </w:tc>
        <w:tc>
          <w:tcPr>
            <w:tcW w:w="851" w:type="dxa"/>
            <w:tcBorders>
              <w:top w:val="single" w:sz="4" w:space="0" w:color="auto"/>
              <w:left w:val="single" w:sz="4" w:space="0" w:color="auto"/>
              <w:bottom w:val="single" w:sz="4" w:space="0" w:color="auto"/>
            </w:tcBorders>
            <w:vAlign w:val="center"/>
          </w:tcPr>
          <w:p w:rsidR="006F7494" w:rsidRPr="005243A9" w:rsidRDefault="006F7494" w:rsidP="005243A9">
            <w:pPr>
              <w:pStyle w:val="aff2"/>
              <w:jc w:val="center"/>
              <w:rPr>
                <w:rFonts w:ascii="Times New Roman" w:hAnsi="Times New Roman" w:cs="Times New Roman"/>
                <w:b/>
                <w:sz w:val="18"/>
                <w:szCs w:val="18"/>
              </w:rPr>
            </w:pPr>
            <w:r w:rsidRPr="005243A9">
              <w:rPr>
                <w:rFonts w:ascii="Times New Roman" w:hAnsi="Times New Roman" w:cs="Times New Roman"/>
                <w:b/>
                <w:sz w:val="18"/>
                <w:szCs w:val="18"/>
              </w:rPr>
              <w:t>0</w:t>
            </w:r>
          </w:p>
        </w:tc>
        <w:tc>
          <w:tcPr>
            <w:tcW w:w="1100" w:type="dxa"/>
            <w:tcBorders>
              <w:top w:val="single" w:sz="4" w:space="0" w:color="auto"/>
              <w:left w:val="single" w:sz="4" w:space="0" w:color="auto"/>
              <w:bottom w:val="single" w:sz="4" w:space="0" w:color="auto"/>
            </w:tcBorders>
            <w:vAlign w:val="center"/>
          </w:tcPr>
          <w:p w:rsidR="006F7494" w:rsidRPr="005243A9" w:rsidRDefault="006F7494" w:rsidP="005243A9">
            <w:pPr>
              <w:pStyle w:val="aff2"/>
              <w:jc w:val="center"/>
              <w:rPr>
                <w:rFonts w:ascii="Times New Roman" w:hAnsi="Times New Roman" w:cs="Times New Roman"/>
                <w:b/>
                <w:sz w:val="18"/>
                <w:szCs w:val="18"/>
              </w:rPr>
            </w:pPr>
            <w:r w:rsidRPr="005243A9">
              <w:rPr>
                <w:rFonts w:ascii="Times New Roman" w:hAnsi="Times New Roman" w:cs="Times New Roman"/>
                <w:b/>
                <w:sz w:val="18"/>
                <w:szCs w:val="18"/>
              </w:rPr>
              <w:t>0</w:t>
            </w:r>
          </w:p>
        </w:tc>
        <w:tc>
          <w:tcPr>
            <w:tcW w:w="992" w:type="dxa"/>
            <w:tcBorders>
              <w:top w:val="single" w:sz="4" w:space="0" w:color="auto"/>
              <w:left w:val="single" w:sz="4" w:space="0" w:color="auto"/>
              <w:bottom w:val="single" w:sz="4" w:space="0" w:color="auto"/>
            </w:tcBorders>
            <w:vAlign w:val="center"/>
          </w:tcPr>
          <w:p w:rsidR="006F7494" w:rsidRPr="005243A9" w:rsidRDefault="006F7494" w:rsidP="005243A9">
            <w:pPr>
              <w:pStyle w:val="aff2"/>
              <w:jc w:val="center"/>
              <w:rPr>
                <w:rFonts w:ascii="Times New Roman" w:hAnsi="Times New Roman" w:cs="Times New Roman"/>
                <w:b/>
                <w:sz w:val="18"/>
                <w:szCs w:val="18"/>
              </w:rPr>
            </w:pPr>
            <w:r w:rsidRPr="005243A9">
              <w:rPr>
                <w:rFonts w:ascii="Times New Roman" w:hAnsi="Times New Roman" w:cs="Times New Roman"/>
                <w:b/>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5243A9" w:rsidRDefault="006F7494" w:rsidP="005243A9">
            <w:pPr>
              <w:pStyle w:val="aff2"/>
              <w:jc w:val="center"/>
              <w:rPr>
                <w:rFonts w:ascii="Times New Roman" w:hAnsi="Times New Roman" w:cs="Times New Roman"/>
                <w:b/>
                <w:sz w:val="18"/>
                <w:szCs w:val="18"/>
              </w:rPr>
            </w:pPr>
            <w:r>
              <w:rPr>
                <w:rFonts w:ascii="Times New Roman" w:hAnsi="Times New Roman" w:cs="Times New Roman"/>
                <w:b/>
                <w:sz w:val="18"/>
                <w:szCs w:val="18"/>
              </w:rPr>
              <w:t>0</w:t>
            </w:r>
          </w:p>
        </w:tc>
        <w:tc>
          <w:tcPr>
            <w:tcW w:w="1560" w:type="dxa"/>
            <w:tcBorders>
              <w:top w:val="single" w:sz="4" w:space="0" w:color="auto"/>
              <w:left w:val="single" w:sz="4" w:space="0" w:color="auto"/>
              <w:bottom w:val="single" w:sz="4" w:space="0" w:color="auto"/>
            </w:tcBorders>
            <w:vAlign w:val="center"/>
          </w:tcPr>
          <w:p w:rsidR="006F7494" w:rsidRPr="005243A9" w:rsidRDefault="006F7494" w:rsidP="005A360A">
            <w:pPr>
              <w:pStyle w:val="aff2"/>
              <w:jc w:val="center"/>
              <w:rPr>
                <w:rFonts w:ascii="Times New Roman" w:hAnsi="Times New Roman" w:cs="Times New Roman"/>
                <w:b/>
                <w:sz w:val="18"/>
                <w:szCs w:val="18"/>
              </w:rPr>
            </w:pPr>
            <w:r w:rsidRPr="005243A9">
              <w:rPr>
                <w:rFonts w:ascii="Times New Roman" w:hAnsi="Times New Roman" w:cs="Times New Roman"/>
                <w:b/>
                <w:sz w:val="18"/>
                <w:szCs w:val="18"/>
              </w:rPr>
              <w:t>0</w:t>
            </w:r>
          </w:p>
        </w:tc>
      </w:tr>
      <w:tr w:rsidR="006F7494" w:rsidRPr="00450F8F" w:rsidTr="005243A9">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2.1.6.а.</w:t>
            </w:r>
          </w:p>
        </w:tc>
        <w:tc>
          <w:tcPr>
            <w:tcW w:w="1417"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c"/>
              <w:rPr>
                <w:rFonts w:ascii="Times New Roman" w:hAnsi="Times New Roman" w:cs="Times New Roman"/>
                <w:sz w:val="18"/>
                <w:szCs w:val="18"/>
              </w:rPr>
            </w:pPr>
            <w:r w:rsidRPr="00450F8F">
              <w:rPr>
                <w:rFonts w:ascii="Times New Roman" w:hAnsi="Times New Roman" w:cs="Times New Roman"/>
                <w:sz w:val="18"/>
                <w:szCs w:val="18"/>
              </w:rPr>
              <w:t>республиканский бюджет</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1100" w:type="dxa"/>
            <w:tcBorders>
              <w:top w:val="single" w:sz="4" w:space="0" w:color="auto"/>
              <w:left w:val="single" w:sz="4" w:space="0" w:color="auto"/>
              <w:bottom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Pr>
                <w:rFonts w:ascii="Times New Roman" w:hAnsi="Times New Roman" w:cs="Times New Roman"/>
                <w:sz w:val="18"/>
                <w:szCs w:val="18"/>
              </w:rPr>
              <w:t>0</w:t>
            </w:r>
          </w:p>
        </w:tc>
        <w:tc>
          <w:tcPr>
            <w:tcW w:w="1560" w:type="dxa"/>
            <w:tcBorders>
              <w:top w:val="single" w:sz="4" w:space="0" w:color="auto"/>
              <w:left w:val="single" w:sz="4" w:space="0" w:color="auto"/>
              <w:bottom w:val="single" w:sz="4" w:space="0" w:color="auto"/>
            </w:tcBorders>
            <w:vAlign w:val="center"/>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r>
      <w:tr w:rsidR="006F7494" w:rsidRPr="00450F8F" w:rsidTr="005243A9">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2.1.6.б.</w:t>
            </w:r>
          </w:p>
        </w:tc>
        <w:tc>
          <w:tcPr>
            <w:tcW w:w="1417"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c"/>
              <w:rPr>
                <w:rFonts w:ascii="Times New Roman" w:hAnsi="Times New Roman" w:cs="Times New Roman"/>
                <w:sz w:val="18"/>
                <w:szCs w:val="18"/>
              </w:rPr>
            </w:pPr>
            <w:r w:rsidRPr="00450F8F">
              <w:rPr>
                <w:rFonts w:ascii="Times New Roman" w:hAnsi="Times New Roman" w:cs="Times New Roman"/>
                <w:sz w:val="18"/>
                <w:szCs w:val="18"/>
              </w:rPr>
              <w:t>федеральный бюджет</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1100" w:type="dxa"/>
            <w:tcBorders>
              <w:top w:val="single" w:sz="4" w:space="0" w:color="auto"/>
              <w:left w:val="single" w:sz="4" w:space="0" w:color="auto"/>
              <w:bottom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Pr>
                <w:rFonts w:ascii="Times New Roman" w:hAnsi="Times New Roman" w:cs="Times New Roman"/>
                <w:sz w:val="18"/>
                <w:szCs w:val="18"/>
              </w:rPr>
              <w:t>0</w:t>
            </w:r>
          </w:p>
        </w:tc>
        <w:tc>
          <w:tcPr>
            <w:tcW w:w="1560" w:type="dxa"/>
            <w:tcBorders>
              <w:top w:val="single" w:sz="4" w:space="0" w:color="auto"/>
              <w:left w:val="single" w:sz="4" w:space="0" w:color="auto"/>
              <w:bottom w:val="single" w:sz="4" w:space="0" w:color="auto"/>
            </w:tcBorders>
            <w:vAlign w:val="center"/>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r>
      <w:tr w:rsidR="006F7494" w:rsidRPr="00450F8F" w:rsidTr="005243A9">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2.1.6.в.</w:t>
            </w:r>
          </w:p>
        </w:tc>
        <w:tc>
          <w:tcPr>
            <w:tcW w:w="1417" w:type="dxa"/>
            <w:vMerge/>
            <w:tcBorders>
              <w:top w:val="single" w:sz="4" w:space="0" w:color="auto"/>
              <w:left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701" w:type="dxa"/>
            <w:vMerge/>
            <w:tcBorders>
              <w:top w:val="single" w:sz="4" w:space="0" w:color="auto"/>
              <w:left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843" w:type="dxa"/>
            <w:vMerge/>
            <w:tcBorders>
              <w:top w:val="single" w:sz="4" w:space="0" w:color="auto"/>
              <w:left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c"/>
              <w:rPr>
                <w:rFonts w:ascii="Times New Roman" w:hAnsi="Times New Roman" w:cs="Times New Roman"/>
                <w:sz w:val="18"/>
                <w:szCs w:val="18"/>
              </w:rPr>
            </w:pPr>
            <w:r w:rsidRPr="00450F8F">
              <w:rPr>
                <w:rFonts w:ascii="Times New Roman" w:hAnsi="Times New Roman" w:cs="Times New Roman"/>
                <w:sz w:val="18"/>
                <w:szCs w:val="18"/>
              </w:rPr>
              <w:t xml:space="preserve">местный бюджет </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1100" w:type="dxa"/>
            <w:tcBorders>
              <w:top w:val="single" w:sz="4" w:space="0" w:color="auto"/>
              <w:left w:val="single" w:sz="4" w:space="0" w:color="auto"/>
              <w:bottom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Pr>
                <w:rFonts w:ascii="Times New Roman" w:hAnsi="Times New Roman" w:cs="Times New Roman"/>
                <w:sz w:val="18"/>
                <w:szCs w:val="18"/>
              </w:rPr>
              <w:t>0</w:t>
            </w:r>
          </w:p>
        </w:tc>
        <w:tc>
          <w:tcPr>
            <w:tcW w:w="1560" w:type="dxa"/>
            <w:tcBorders>
              <w:top w:val="single" w:sz="4" w:space="0" w:color="auto"/>
              <w:left w:val="single" w:sz="4" w:space="0" w:color="auto"/>
              <w:bottom w:val="single" w:sz="4" w:space="0" w:color="auto"/>
            </w:tcBorders>
            <w:vAlign w:val="center"/>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r>
      <w:tr w:rsidR="006F7494" w:rsidRPr="00450F8F" w:rsidTr="005243A9">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2.1.6.г.</w:t>
            </w:r>
          </w:p>
        </w:tc>
        <w:tc>
          <w:tcPr>
            <w:tcW w:w="1417" w:type="dxa"/>
            <w:vMerge/>
            <w:tcBorders>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701" w:type="dxa"/>
            <w:vMerge/>
            <w:tcBorders>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843" w:type="dxa"/>
            <w:vMerge/>
            <w:tcBorders>
              <w:left w:val="single" w:sz="4" w:space="0" w:color="auto"/>
              <w:bottom w:val="single" w:sz="4" w:space="0" w:color="auto"/>
              <w:right w:val="single" w:sz="4" w:space="0" w:color="auto"/>
            </w:tcBorders>
          </w:tcPr>
          <w:p w:rsidR="006F7494" w:rsidRPr="00450F8F" w:rsidRDefault="006F7494" w:rsidP="005A360A">
            <w:pPr>
              <w:pStyle w:val="aff2"/>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6F7494" w:rsidRPr="00450F8F" w:rsidRDefault="006F7494" w:rsidP="005A360A">
            <w:pPr>
              <w:pStyle w:val="affc"/>
              <w:rPr>
                <w:rFonts w:ascii="Times New Roman" w:hAnsi="Times New Roman" w:cs="Times New Roman"/>
                <w:sz w:val="18"/>
                <w:szCs w:val="18"/>
              </w:rPr>
            </w:pPr>
            <w:r w:rsidRPr="00450F8F">
              <w:rPr>
                <w:rFonts w:ascii="Times New Roman" w:hAnsi="Times New Roman" w:cs="Times New Roman"/>
                <w:sz w:val="18"/>
                <w:szCs w:val="18"/>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1100" w:type="dxa"/>
            <w:tcBorders>
              <w:top w:val="single" w:sz="4" w:space="0" w:color="auto"/>
              <w:left w:val="single" w:sz="4" w:space="0" w:color="auto"/>
              <w:bottom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450F8F" w:rsidRDefault="006F7494" w:rsidP="005243A9">
            <w:pPr>
              <w:pStyle w:val="aff2"/>
              <w:jc w:val="center"/>
              <w:rPr>
                <w:rFonts w:ascii="Times New Roman" w:hAnsi="Times New Roman" w:cs="Times New Roman"/>
                <w:sz w:val="18"/>
                <w:szCs w:val="18"/>
              </w:rPr>
            </w:pPr>
            <w:r>
              <w:rPr>
                <w:rFonts w:ascii="Times New Roman" w:hAnsi="Times New Roman" w:cs="Times New Roman"/>
                <w:sz w:val="18"/>
                <w:szCs w:val="18"/>
              </w:rPr>
              <w:t>0</w:t>
            </w:r>
          </w:p>
        </w:tc>
        <w:tc>
          <w:tcPr>
            <w:tcW w:w="1560" w:type="dxa"/>
            <w:tcBorders>
              <w:top w:val="single" w:sz="4" w:space="0" w:color="auto"/>
              <w:left w:val="single" w:sz="4" w:space="0" w:color="auto"/>
              <w:bottom w:val="single" w:sz="4" w:space="0" w:color="auto"/>
            </w:tcBorders>
            <w:vAlign w:val="center"/>
          </w:tcPr>
          <w:p w:rsidR="006F7494" w:rsidRPr="00450F8F" w:rsidRDefault="006F7494" w:rsidP="005A360A">
            <w:pPr>
              <w:pStyle w:val="aff2"/>
              <w:jc w:val="center"/>
              <w:rPr>
                <w:rFonts w:ascii="Times New Roman" w:hAnsi="Times New Roman" w:cs="Times New Roman"/>
                <w:sz w:val="18"/>
                <w:szCs w:val="18"/>
              </w:rPr>
            </w:pPr>
            <w:r w:rsidRPr="00450F8F">
              <w:rPr>
                <w:rFonts w:ascii="Times New Roman" w:hAnsi="Times New Roman" w:cs="Times New Roman"/>
                <w:sz w:val="18"/>
                <w:szCs w:val="18"/>
              </w:rPr>
              <w:t>0</w:t>
            </w:r>
          </w:p>
        </w:tc>
      </w:tr>
      <w:tr w:rsidR="006F7494" w:rsidRPr="00450F8F" w:rsidTr="00996FF2">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Pr>
                <w:rFonts w:ascii="Times New Roman" w:hAnsi="Times New Roman" w:cs="Times New Roman"/>
                <w:sz w:val="18"/>
                <w:szCs w:val="18"/>
              </w:rPr>
              <w:t>2.1.7.</w:t>
            </w:r>
          </w:p>
        </w:tc>
        <w:tc>
          <w:tcPr>
            <w:tcW w:w="1417" w:type="dxa"/>
            <w:vMerge w:val="restart"/>
            <w:tcBorders>
              <w:left w:val="single" w:sz="4" w:space="0" w:color="auto"/>
              <w:right w:val="single" w:sz="4" w:space="0" w:color="auto"/>
            </w:tcBorders>
          </w:tcPr>
          <w:p w:rsidR="006F7494" w:rsidRPr="00981BA7" w:rsidRDefault="006F7494" w:rsidP="005A360A">
            <w:pPr>
              <w:pStyle w:val="aff2"/>
              <w:rPr>
                <w:rFonts w:ascii="Times New Roman" w:hAnsi="Times New Roman" w:cs="Times New Roman"/>
                <w:sz w:val="18"/>
                <w:szCs w:val="18"/>
              </w:rPr>
            </w:pPr>
          </w:p>
        </w:tc>
        <w:tc>
          <w:tcPr>
            <w:tcW w:w="1701" w:type="dxa"/>
            <w:vMerge w:val="restart"/>
            <w:tcBorders>
              <w:left w:val="single" w:sz="4" w:space="0" w:color="auto"/>
              <w:right w:val="single" w:sz="4" w:space="0" w:color="auto"/>
            </w:tcBorders>
            <w:vAlign w:val="center"/>
          </w:tcPr>
          <w:p w:rsidR="006F7494" w:rsidRPr="00981BA7" w:rsidRDefault="006F7494" w:rsidP="00012E5F">
            <w:pPr>
              <w:pStyle w:val="aff2"/>
              <w:jc w:val="left"/>
              <w:rPr>
                <w:rFonts w:ascii="Times New Roman" w:hAnsi="Times New Roman" w:cs="Times New Roman"/>
                <w:sz w:val="18"/>
                <w:szCs w:val="18"/>
              </w:rPr>
            </w:pPr>
            <w:r w:rsidRPr="00981BA7">
              <w:rPr>
                <w:rFonts w:ascii="Times New Roman" w:hAnsi="Times New Roman" w:cs="Times New Roman"/>
                <w:sz w:val="18"/>
                <w:szCs w:val="18"/>
              </w:rPr>
              <w:t xml:space="preserve">Разработка проектно-сметной документации на рекультивацию свалки твердых бытовых отходов </w:t>
            </w:r>
            <w:r w:rsidRPr="0089202D">
              <w:rPr>
                <w:rFonts w:ascii="Times New Roman" w:hAnsi="Times New Roman" w:cs="Times New Roman"/>
                <w:sz w:val="20"/>
                <w:szCs w:val="20"/>
              </w:rPr>
              <w:t>Рузаевского</w:t>
            </w:r>
            <w:r w:rsidRPr="00981BA7">
              <w:rPr>
                <w:rFonts w:ascii="Times New Roman" w:hAnsi="Times New Roman" w:cs="Times New Roman"/>
                <w:sz w:val="18"/>
                <w:szCs w:val="18"/>
              </w:rPr>
              <w:t xml:space="preserve"> муниципального района</w:t>
            </w:r>
          </w:p>
        </w:tc>
        <w:tc>
          <w:tcPr>
            <w:tcW w:w="1843" w:type="dxa"/>
            <w:vMerge w:val="restart"/>
            <w:tcBorders>
              <w:left w:val="single" w:sz="4" w:space="0" w:color="auto"/>
              <w:right w:val="single" w:sz="4" w:space="0" w:color="auto"/>
            </w:tcBorders>
            <w:vAlign w:val="center"/>
          </w:tcPr>
          <w:p w:rsidR="006F7494" w:rsidRPr="00981BA7" w:rsidRDefault="006F7494" w:rsidP="00C64888">
            <w:pPr>
              <w:pStyle w:val="aff2"/>
              <w:jc w:val="left"/>
              <w:rPr>
                <w:rFonts w:ascii="Times New Roman" w:hAnsi="Times New Roman" w:cs="Times New Roman"/>
                <w:sz w:val="18"/>
                <w:szCs w:val="18"/>
              </w:rPr>
            </w:pPr>
            <w:r w:rsidRPr="00981BA7">
              <w:rPr>
                <w:rFonts w:ascii="Times New Roman" w:hAnsi="Times New Roman" w:cs="Times New Roman"/>
                <w:sz w:val="18"/>
                <w:szCs w:val="18"/>
              </w:rPr>
              <w:t xml:space="preserve">Администрация </w:t>
            </w:r>
            <w:r w:rsidRPr="0089202D">
              <w:rPr>
                <w:rFonts w:ascii="Times New Roman" w:hAnsi="Times New Roman" w:cs="Times New Roman"/>
                <w:sz w:val="20"/>
                <w:szCs w:val="20"/>
              </w:rPr>
              <w:t>Рузаевского</w:t>
            </w:r>
            <w:r w:rsidRPr="00981BA7">
              <w:rPr>
                <w:rFonts w:ascii="Times New Roman" w:hAnsi="Times New Roman" w:cs="Times New Roman"/>
                <w:sz w:val="18"/>
                <w:szCs w:val="18"/>
              </w:rPr>
              <w:t xml:space="preserve"> муниципального района Республики Мордовия</w:t>
            </w:r>
          </w:p>
        </w:tc>
        <w:tc>
          <w:tcPr>
            <w:tcW w:w="1559" w:type="dxa"/>
            <w:tcBorders>
              <w:top w:val="single" w:sz="4" w:space="0" w:color="auto"/>
              <w:left w:val="single" w:sz="4" w:space="0" w:color="auto"/>
              <w:bottom w:val="single" w:sz="4" w:space="0" w:color="auto"/>
              <w:right w:val="single" w:sz="4" w:space="0" w:color="auto"/>
            </w:tcBorders>
          </w:tcPr>
          <w:p w:rsidR="006F7494" w:rsidRPr="00981BA7" w:rsidRDefault="006F7494" w:rsidP="00D76CB9">
            <w:pPr>
              <w:pStyle w:val="affd"/>
              <w:rPr>
                <w:rFonts w:ascii="Times New Roman" w:hAnsi="Times New Roman" w:cs="Times New Roman"/>
                <w:sz w:val="18"/>
                <w:szCs w:val="18"/>
              </w:rPr>
            </w:pPr>
            <w:r w:rsidRPr="00981BA7">
              <w:rPr>
                <w:rFonts w:ascii="Times New Roman" w:hAnsi="Times New Roman" w:cs="Times New Roman"/>
                <w:sz w:val="18"/>
                <w:szCs w:val="18"/>
              </w:rPr>
              <w:t>всего</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981BA7" w:rsidRDefault="006F7494" w:rsidP="00D76CB9">
            <w:pPr>
              <w:pStyle w:val="aff2"/>
              <w:jc w:val="center"/>
              <w:rPr>
                <w:rFonts w:ascii="Times New Roman" w:hAnsi="Times New Roman" w:cs="Times New Roman"/>
                <w:b/>
                <w:sz w:val="18"/>
                <w:szCs w:val="18"/>
              </w:rPr>
            </w:pPr>
            <w:r w:rsidRPr="00981BA7">
              <w:rPr>
                <w:rFonts w:ascii="Times New Roman" w:hAnsi="Times New Roman" w:cs="Times New Roman"/>
                <w:b/>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981BA7" w:rsidRDefault="006F7494" w:rsidP="00D76CB9">
            <w:pPr>
              <w:pStyle w:val="aff2"/>
              <w:jc w:val="center"/>
              <w:rPr>
                <w:rFonts w:ascii="Times New Roman" w:hAnsi="Times New Roman" w:cs="Times New Roman"/>
                <w:b/>
                <w:sz w:val="18"/>
                <w:szCs w:val="18"/>
              </w:rPr>
            </w:pPr>
            <w:r w:rsidRPr="00981BA7">
              <w:rPr>
                <w:rFonts w:ascii="Times New Roman" w:hAnsi="Times New Roman" w:cs="Times New Roman"/>
                <w:b/>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981BA7" w:rsidRDefault="006F7494" w:rsidP="00D76CB9">
            <w:pPr>
              <w:pStyle w:val="aff2"/>
              <w:jc w:val="center"/>
              <w:rPr>
                <w:rFonts w:ascii="Times New Roman" w:hAnsi="Times New Roman" w:cs="Times New Roman"/>
                <w:b/>
                <w:sz w:val="18"/>
                <w:szCs w:val="18"/>
              </w:rPr>
            </w:pPr>
            <w:r w:rsidRPr="00981BA7">
              <w:rPr>
                <w:rFonts w:ascii="Times New Roman" w:hAnsi="Times New Roman" w:cs="Times New Roman"/>
                <w:b/>
                <w:sz w:val="18"/>
                <w:szCs w:val="18"/>
              </w:rPr>
              <w:t>0</w:t>
            </w:r>
          </w:p>
        </w:tc>
        <w:tc>
          <w:tcPr>
            <w:tcW w:w="851" w:type="dxa"/>
            <w:tcBorders>
              <w:top w:val="single" w:sz="4" w:space="0" w:color="auto"/>
              <w:left w:val="single" w:sz="4" w:space="0" w:color="auto"/>
              <w:bottom w:val="single" w:sz="4" w:space="0" w:color="auto"/>
            </w:tcBorders>
            <w:vAlign w:val="center"/>
          </w:tcPr>
          <w:p w:rsidR="006F7494" w:rsidRPr="00981BA7" w:rsidRDefault="006F7494" w:rsidP="00D76CB9">
            <w:pPr>
              <w:pStyle w:val="aff2"/>
              <w:jc w:val="center"/>
              <w:rPr>
                <w:rFonts w:ascii="Times New Roman" w:hAnsi="Times New Roman" w:cs="Times New Roman"/>
                <w:b/>
                <w:sz w:val="18"/>
                <w:szCs w:val="18"/>
              </w:rPr>
            </w:pPr>
            <w:r>
              <w:rPr>
                <w:rFonts w:ascii="Times New Roman" w:hAnsi="Times New Roman" w:cs="Times New Roman"/>
                <w:b/>
                <w:sz w:val="18"/>
                <w:szCs w:val="18"/>
              </w:rPr>
              <w:t>3365,0</w:t>
            </w:r>
          </w:p>
        </w:tc>
        <w:tc>
          <w:tcPr>
            <w:tcW w:w="1100" w:type="dxa"/>
            <w:tcBorders>
              <w:top w:val="single" w:sz="4" w:space="0" w:color="auto"/>
              <w:left w:val="single" w:sz="4" w:space="0" w:color="auto"/>
              <w:bottom w:val="single" w:sz="4" w:space="0" w:color="auto"/>
            </w:tcBorders>
            <w:vAlign w:val="center"/>
          </w:tcPr>
          <w:p w:rsidR="006F7494" w:rsidRPr="00981BA7" w:rsidRDefault="006F7494" w:rsidP="00D76CB9">
            <w:pPr>
              <w:pStyle w:val="aff2"/>
              <w:jc w:val="center"/>
              <w:rPr>
                <w:rFonts w:ascii="Times New Roman" w:hAnsi="Times New Roman" w:cs="Times New Roman"/>
                <w:b/>
                <w:sz w:val="18"/>
                <w:szCs w:val="18"/>
              </w:rPr>
            </w:pPr>
            <w:r>
              <w:rPr>
                <w:rFonts w:ascii="Times New Roman" w:hAnsi="Times New Roman" w:cs="Times New Roman"/>
                <w:b/>
                <w:sz w:val="18"/>
                <w:szCs w:val="18"/>
              </w:rPr>
              <w:t>4719,5</w:t>
            </w:r>
          </w:p>
        </w:tc>
        <w:tc>
          <w:tcPr>
            <w:tcW w:w="992" w:type="dxa"/>
            <w:tcBorders>
              <w:top w:val="single" w:sz="4" w:space="0" w:color="auto"/>
              <w:left w:val="single" w:sz="4" w:space="0" w:color="auto"/>
              <w:bottom w:val="single" w:sz="4" w:space="0" w:color="auto"/>
            </w:tcBorders>
            <w:vAlign w:val="center"/>
          </w:tcPr>
          <w:p w:rsidR="006F7494" w:rsidRPr="00981BA7" w:rsidRDefault="006F7494" w:rsidP="00D76CB9">
            <w:pPr>
              <w:pStyle w:val="aff2"/>
              <w:jc w:val="center"/>
              <w:rPr>
                <w:rFonts w:ascii="Times New Roman" w:hAnsi="Times New Roman" w:cs="Times New Roman"/>
                <w:b/>
                <w:sz w:val="18"/>
                <w:szCs w:val="18"/>
              </w:rPr>
            </w:pPr>
            <w:r w:rsidRPr="00981BA7">
              <w:rPr>
                <w:rFonts w:ascii="Times New Roman" w:hAnsi="Times New Roman" w:cs="Times New Roman"/>
                <w:b/>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981BA7" w:rsidRDefault="006F7494" w:rsidP="00D76CB9">
            <w:pPr>
              <w:pStyle w:val="aff2"/>
              <w:jc w:val="center"/>
              <w:rPr>
                <w:rFonts w:ascii="Times New Roman" w:hAnsi="Times New Roman" w:cs="Times New Roman"/>
                <w:b/>
                <w:sz w:val="18"/>
                <w:szCs w:val="18"/>
              </w:rPr>
            </w:pPr>
            <w:r w:rsidRPr="00981BA7">
              <w:rPr>
                <w:rFonts w:ascii="Times New Roman" w:hAnsi="Times New Roman" w:cs="Times New Roman"/>
                <w:b/>
                <w:sz w:val="18"/>
                <w:szCs w:val="18"/>
              </w:rPr>
              <w:t>0</w:t>
            </w:r>
          </w:p>
        </w:tc>
        <w:tc>
          <w:tcPr>
            <w:tcW w:w="1560" w:type="dxa"/>
            <w:tcBorders>
              <w:top w:val="single" w:sz="4" w:space="0" w:color="auto"/>
              <w:left w:val="single" w:sz="4" w:space="0" w:color="auto"/>
              <w:bottom w:val="single" w:sz="4" w:space="0" w:color="auto"/>
            </w:tcBorders>
            <w:vAlign w:val="center"/>
          </w:tcPr>
          <w:p w:rsidR="006F7494" w:rsidRPr="00981BA7" w:rsidRDefault="006F7494" w:rsidP="00D76CB9">
            <w:pPr>
              <w:pStyle w:val="aff2"/>
              <w:jc w:val="center"/>
              <w:rPr>
                <w:rFonts w:ascii="Times New Roman" w:hAnsi="Times New Roman" w:cs="Times New Roman"/>
                <w:b/>
                <w:sz w:val="18"/>
                <w:szCs w:val="18"/>
              </w:rPr>
            </w:pPr>
            <w:r>
              <w:rPr>
                <w:rFonts w:ascii="Times New Roman" w:hAnsi="Times New Roman" w:cs="Times New Roman"/>
                <w:b/>
                <w:sz w:val="18"/>
                <w:szCs w:val="18"/>
              </w:rPr>
              <w:t>8084,5</w:t>
            </w:r>
          </w:p>
        </w:tc>
      </w:tr>
      <w:tr w:rsidR="006F7494" w:rsidRPr="00450F8F" w:rsidTr="00D76CB9">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Pr>
                <w:rFonts w:ascii="Times New Roman" w:hAnsi="Times New Roman" w:cs="Times New Roman"/>
                <w:sz w:val="18"/>
                <w:szCs w:val="18"/>
              </w:rPr>
              <w:t>2.1.7.а</w:t>
            </w:r>
          </w:p>
        </w:tc>
        <w:tc>
          <w:tcPr>
            <w:tcW w:w="1417" w:type="dxa"/>
            <w:vMerge/>
            <w:tcBorders>
              <w:left w:val="single" w:sz="4" w:space="0" w:color="auto"/>
              <w:right w:val="single" w:sz="4" w:space="0" w:color="auto"/>
            </w:tcBorders>
          </w:tcPr>
          <w:p w:rsidR="006F7494" w:rsidRPr="00981BA7" w:rsidRDefault="006F7494" w:rsidP="005A360A">
            <w:pPr>
              <w:pStyle w:val="aff2"/>
              <w:rPr>
                <w:rFonts w:ascii="Times New Roman" w:hAnsi="Times New Roman" w:cs="Times New Roman"/>
                <w:sz w:val="18"/>
                <w:szCs w:val="18"/>
              </w:rPr>
            </w:pPr>
          </w:p>
        </w:tc>
        <w:tc>
          <w:tcPr>
            <w:tcW w:w="1701" w:type="dxa"/>
            <w:vMerge/>
            <w:tcBorders>
              <w:left w:val="single" w:sz="4" w:space="0" w:color="auto"/>
              <w:right w:val="single" w:sz="4" w:space="0" w:color="auto"/>
            </w:tcBorders>
          </w:tcPr>
          <w:p w:rsidR="006F7494" w:rsidRPr="00981BA7" w:rsidRDefault="006F7494" w:rsidP="005A360A">
            <w:pPr>
              <w:pStyle w:val="aff2"/>
              <w:rPr>
                <w:rFonts w:ascii="Times New Roman" w:hAnsi="Times New Roman" w:cs="Times New Roman"/>
                <w:sz w:val="18"/>
                <w:szCs w:val="18"/>
              </w:rPr>
            </w:pPr>
          </w:p>
        </w:tc>
        <w:tc>
          <w:tcPr>
            <w:tcW w:w="1843" w:type="dxa"/>
            <w:vMerge/>
            <w:tcBorders>
              <w:left w:val="single" w:sz="4" w:space="0" w:color="auto"/>
              <w:right w:val="single" w:sz="4" w:space="0" w:color="auto"/>
            </w:tcBorders>
          </w:tcPr>
          <w:p w:rsidR="006F7494" w:rsidRPr="00981BA7" w:rsidRDefault="006F7494" w:rsidP="005A360A">
            <w:pPr>
              <w:pStyle w:val="aff2"/>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6F7494" w:rsidRPr="00981BA7" w:rsidRDefault="006F7494" w:rsidP="00D76CB9">
            <w:pPr>
              <w:pStyle w:val="affc"/>
              <w:rPr>
                <w:rFonts w:ascii="Times New Roman" w:hAnsi="Times New Roman" w:cs="Times New Roman"/>
                <w:sz w:val="18"/>
                <w:szCs w:val="18"/>
              </w:rPr>
            </w:pPr>
            <w:r w:rsidRPr="00981BA7">
              <w:rPr>
                <w:rFonts w:ascii="Times New Roman" w:hAnsi="Times New Roman" w:cs="Times New Roman"/>
                <w:sz w:val="18"/>
                <w:szCs w:val="18"/>
              </w:rPr>
              <w:t>республиканский бюджет</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CA569F" w:rsidRDefault="006F7494" w:rsidP="00D76CB9">
            <w:pPr>
              <w:pStyle w:val="aff2"/>
              <w:jc w:val="center"/>
              <w:rPr>
                <w:rFonts w:ascii="Times New Roman" w:hAnsi="Times New Roman" w:cs="Times New Roman"/>
                <w:sz w:val="18"/>
                <w:szCs w:val="18"/>
              </w:rPr>
            </w:pPr>
            <w:r w:rsidRPr="00CA569F">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CA569F" w:rsidRDefault="006F7494" w:rsidP="00D76CB9">
            <w:pPr>
              <w:pStyle w:val="aff2"/>
              <w:jc w:val="center"/>
              <w:rPr>
                <w:rFonts w:ascii="Times New Roman" w:hAnsi="Times New Roman" w:cs="Times New Roman"/>
                <w:sz w:val="18"/>
                <w:szCs w:val="18"/>
              </w:rPr>
            </w:pPr>
            <w:r w:rsidRPr="00CA569F">
              <w:rPr>
                <w:rFonts w:ascii="Times New Roman" w:hAnsi="Times New Roman" w:cs="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CA569F" w:rsidRDefault="006F7494" w:rsidP="00D76CB9">
            <w:pPr>
              <w:pStyle w:val="aff2"/>
              <w:jc w:val="center"/>
              <w:rPr>
                <w:rFonts w:ascii="Times New Roman" w:hAnsi="Times New Roman" w:cs="Times New Roman"/>
                <w:sz w:val="18"/>
                <w:szCs w:val="18"/>
              </w:rPr>
            </w:pPr>
            <w:r w:rsidRPr="00CA569F">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tcBorders>
            <w:vAlign w:val="center"/>
          </w:tcPr>
          <w:p w:rsidR="006F7494" w:rsidRPr="00CA569F" w:rsidRDefault="006F7494" w:rsidP="00D76CB9">
            <w:pPr>
              <w:pStyle w:val="aff2"/>
              <w:jc w:val="center"/>
              <w:rPr>
                <w:rFonts w:ascii="Times New Roman" w:hAnsi="Times New Roman" w:cs="Times New Roman"/>
                <w:sz w:val="18"/>
                <w:szCs w:val="18"/>
              </w:rPr>
            </w:pPr>
            <w:r w:rsidRPr="00CA569F">
              <w:rPr>
                <w:rFonts w:ascii="Times New Roman" w:hAnsi="Times New Roman" w:cs="Times New Roman"/>
                <w:sz w:val="18"/>
                <w:szCs w:val="18"/>
              </w:rPr>
              <w:t>3147,4</w:t>
            </w:r>
          </w:p>
        </w:tc>
        <w:tc>
          <w:tcPr>
            <w:tcW w:w="1100" w:type="dxa"/>
            <w:tcBorders>
              <w:top w:val="single" w:sz="4" w:space="0" w:color="auto"/>
              <w:left w:val="single" w:sz="4" w:space="0" w:color="auto"/>
              <w:bottom w:val="single" w:sz="4" w:space="0" w:color="auto"/>
            </w:tcBorders>
            <w:vAlign w:val="center"/>
          </w:tcPr>
          <w:p w:rsidR="006F7494" w:rsidRPr="00CA569F" w:rsidRDefault="006F7494" w:rsidP="00D76CB9">
            <w:pPr>
              <w:pStyle w:val="aff2"/>
              <w:jc w:val="center"/>
              <w:rPr>
                <w:rFonts w:ascii="Times New Roman" w:hAnsi="Times New Roman" w:cs="Times New Roman"/>
                <w:sz w:val="18"/>
                <w:szCs w:val="18"/>
              </w:rPr>
            </w:pPr>
            <w:r w:rsidRPr="00CA569F">
              <w:rPr>
                <w:rFonts w:ascii="Times New Roman" w:hAnsi="Times New Roman" w:cs="Times New Roman"/>
                <w:sz w:val="18"/>
                <w:szCs w:val="18"/>
              </w:rPr>
              <w:t>4491,7</w:t>
            </w:r>
          </w:p>
        </w:tc>
        <w:tc>
          <w:tcPr>
            <w:tcW w:w="992" w:type="dxa"/>
            <w:tcBorders>
              <w:top w:val="single" w:sz="4" w:space="0" w:color="auto"/>
              <w:left w:val="single" w:sz="4" w:space="0" w:color="auto"/>
              <w:bottom w:val="single" w:sz="4" w:space="0" w:color="auto"/>
            </w:tcBorders>
            <w:vAlign w:val="center"/>
          </w:tcPr>
          <w:p w:rsidR="006F7494" w:rsidRPr="007D5CF3" w:rsidRDefault="006F7494" w:rsidP="00D76CB9">
            <w:pPr>
              <w:pStyle w:val="aff2"/>
              <w:jc w:val="center"/>
              <w:rPr>
                <w:rFonts w:ascii="Times New Roman" w:hAnsi="Times New Roman" w:cs="Times New Roman"/>
                <w:sz w:val="18"/>
                <w:szCs w:val="18"/>
              </w:rPr>
            </w:pPr>
            <w:r w:rsidRPr="007D5CF3">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7D5CF3" w:rsidRDefault="006F7494" w:rsidP="00D76CB9">
            <w:pPr>
              <w:pStyle w:val="aff2"/>
              <w:jc w:val="center"/>
              <w:rPr>
                <w:rFonts w:ascii="Times New Roman" w:hAnsi="Times New Roman" w:cs="Times New Roman"/>
                <w:sz w:val="18"/>
                <w:szCs w:val="18"/>
              </w:rPr>
            </w:pPr>
            <w:r w:rsidRPr="007D5CF3">
              <w:rPr>
                <w:rFonts w:ascii="Times New Roman" w:hAnsi="Times New Roman" w:cs="Times New Roman"/>
                <w:sz w:val="18"/>
                <w:szCs w:val="18"/>
              </w:rPr>
              <w:t>0</w:t>
            </w:r>
          </w:p>
        </w:tc>
        <w:tc>
          <w:tcPr>
            <w:tcW w:w="1560" w:type="dxa"/>
            <w:tcBorders>
              <w:top w:val="single" w:sz="4" w:space="0" w:color="auto"/>
              <w:left w:val="single" w:sz="4" w:space="0" w:color="auto"/>
              <w:bottom w:val="single" w:sz="4" w:space="0" w:color="auto"/>
            </w:tcBorders>
            <w:vAlign w:val="center"/>
          </w:tcPr>
          <w:p w:rsidR="006F7494" w:rsidRPr="007D5CF3" w:rsidRDefault="006F7494" w:rsidP="00D76CB9">
            <w:pPr>
              <w:pStyle w:val="aff2"/>
              <w:jc w:val="center"/>
              <w:rPr>
                <w:rFonts w:ascii="Times New Roman" w:hAnsi="Times New Roman" w:cs="Times New Roman"/>
                <w:sz w:val="18"/>
                <w:szCs w:val="18"/>
              </w:rPr>
            </w:pPr>
            <w:r w:rsidRPr="007D5CF3">
              <w:rPr>
                <w:rFonts w:ascii="Times New Roman" w:hAnsi="Times New Roman" w:cs="Times New Roman"/>
                <w:sz w:val="18"/>
                <w:szCs w:val="18"/>
              </w:rPr>
              <w:t>7639,1</w:t>
            </w:r>
          </w:p>
        </w:tc>
      </w:tr>
      <w:tr w:rsidR="006F7494" w:rsidRPr="00450F8F" w:rsidTr="00D76CB9">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Pr>
                <w:rFonts w:ascii="Times New Roman" w:hAnsi="Times New Roman" w:cs="Times New Roman"/>
                <w:sz w:val="18"/>
                <w:szCs w:val="18"/>
              </w:rPr>
              <w:t>2.1.7.б</w:t>
            </w:r>
          </w:p>
        </w:tc>
        <w:tc>
          <w:tcPr>
            <w:tcW w:w="1417" w:type="dxa"/>
            <w:vMerge/>
            <w:tcBorders>
              <w:left w:val="single" w:sz="4" w:space="0" w:color="auto"/>
              <w:right w:val="single" w:sz="4" w:space="0" w:color="auto"/>
            </w:tcBorders>
          </w:tcPr>
          <w:p w:rsidR="006F7494" w:rsidRPr="00981BA7" w:rsidRDefault="006F7494" w:rsidP="005A360A">
            <w:pPr>
              <w:pStyle w:val="aff2"/>
              <w:rPr>
                <w:rFonts w:ascii="Times New Roman" w:hAnsi="Times New Roman" w:cs="Times New Roman"/>
                <w:sz w:val="18"/>
                <w:szCs w:val="18"/>
              </w:rPr>
            </w:pPr>
          </w:p>
        </w:tc>
        <w:tc>
          <w:tcPr>
            <w:tcW w:w="1701" w:type="dxa"/>
            <w:vMerge/>
            <w:tcBorders>
              <w:left w:val="single" w:sz="4" w:space="0" w:color="auto"/>
              <w:right w:val="single" w:sz="4" w:space="0" w:color="auto"/>
            </w:tcBorders>
          </w:tcPr>
          <w:p w:rsidR="006F7494" w:rsidRPr="00981BA7" w:rsidRDefault="006F7494" w:rsidP="005A360A">
            <w:pPr>
              <w:pStyle w:val="aff2"/>
              <w:rPr>
                <w:rFonts w:ascii="Times New Roman" w:hAnsi="Times New Roman" w:cs="Times New Roman"/>
                <w:sz w:val="18"/>
                <w:szCs w:val="18"/>
              </w:rPr>
            </w:pPr>
          </w:p>
        </w:tc>
        <w:tc>
          <w:tcPr>
            <w:tcW w:w="1843" w:type="dxa"/>
            <w:vMerge/>
            <w:tcBorders>
              <w:left w:val="single" w:sz="4" w:space="0" w:color="auto"/>
              <w:right w:val="single" w:sz="4" w:space="0" w:color="auto"/>
            </w:tcBorders>
          </w:tcPr>
          <w:p w:rsidR="006F7494" w:rsidRPr="00981BA7" w:rsidRDefault="006F7494" w:rsidP="005A360A">
            <w:pPr>
              <w:pStyle w:val="aff2"/>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6F7494" w:rsidRPr="00981BA7" w:rsidRDefault="006F7494" w:rsidP="00D76CB9">
            <w:pPr>
              <w:pStyle w:val="affc"/>
              <w:rPr>
                <w:rFonts w:ascii="Times New Roman" w:hAnsi="Times New Roman" w:cs="Times New Roman"/>
                <w:sz w:val="18"/>
                <w:szCs w:val="18"/>
              </w:rPr>
            </w:pPr>
            <w:r w:rsidRPr="00981BA7">
              <w:rPr>
                <w:rFonts w:ascii="Times New Roman" w:hAnsi="Times New Roman" w:cs="Times New Roman"/>
                <w:sz w:val="18"/>
                <w:szCs w:val="18"/>
              </w:rPr>
              <w:t>федеральный бюджет</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981BA7" w:rsidRDefault="006F7494" w:rsidP="00D76CB9">
            <w:pPr>
              <w:pStyle w:val="aff2"/>
              <w:jc w:val="center"/>
              <w:rPr>
                <w:rFonts w:ascii="Times New Roman" w:hAnsi="Times New Roman" w:cs="Times New Roman"/>
                <w:sz w:val="18"/>
                <w:szCs w:val="18"/>
              </w:rPr>
            </w:pPr>
            <w:r w:rsidRPr="00981BA7">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981BA7" w:rsidRDefault="006F7494" w:rsidP="00D76CB9">
            <w:pPr>
              <w:pStyle w:val="aff2"/>
              <w:jc w:val="center"/>
              <w:rPr>
                <w:rFonts w:ascii="Times New Roman" w:hAnsi="Times New Roman" w:cs="Times New Roman"/>
                <w:sz w:val="18"/>
                <w:szCs w:val="18"/>
              </w:rPr>
            </w:pPr>
            <w:r w:rsidRPr="00981BA7">
              <w:rPr>
                <w:rFonts w:ascii="Times New Roman" w:hAnsi="Times New Roman" w:cs="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981BA7" w:rsidRDefault="006F7494" w:rsidP="00D76CB9">
            <w:pPr>
              <w:pStyle w:val="aff2"/>
              <w:jc w:val="center"/>
              <w:rPr>
                <w:rFonts w:ascii="Times New Roman" w:hAnsi="Times New Roman" w:cs="Times New Roman"/>
                <w:sz w:val="18"/>
                <w:szCs w:val="18"/>
              </w:rPr>
            </w:pPr>
            <w:r w:rsidRPr="00981BA7">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tcBorders>
            <w:vAlign w:val="center"/>
          </w:tcPr>
          <w:p w:rsidR="006F7494" w:rsidRPr="00981BA7" w:rsidRDefault="006F7494" w:rsidP="00D76CB9">
            <w:pPr>
              <w:pStyle w:val="aff2"/>
              <w:jc w:val="center"/>
              <w:rPr>
                <w:rFonts w:ascii="Times New Roman" w:hAnsi="Times New Roman" w:cs="Times New Roman"/>
                <w:sz w:val="18"/>
                <w:szCs w:val="18"/>
              </w:rPr>
            </w:pPr>
            <w:r w:rsidRPr="00981BA7">
              <w:rPr>
                <w:rFonts w:ascii="Times New Roman" w:hAnsi="Times New Roman" w:cs="Times New Roman"/>
                <w:sz w:val="18"/>
                <w:szCs w:val="18"/>
              </w:rPr>
              <w:t>0</w:t>
            </w:r>
          </w:p>
        </w:tc>
        <w:tc>
          <w:tcPr>
            <w:tcW w:w="1100" w:type="dxa"/>
            <w:tcBorders>
              <w:top w:val="single" w:sz="4" w:space="0" w:color="auto"/>
              <w:left w:val="single" w:sz="4" w:space="0" w:color="auto"/>
              <w:bottom w:val="single" w:sz="4" w:space="0" w:color="auto"/>
            </w:tcBorders>
            <w:vAlign w:val="center"/>
          </w:tcPr>
          <w:p w:rsidR="006F7494" w:rsidRPr="00981BA7" w:rsidRDefault="006F7494" w:rsidP="00D76CB9">
            <w:pPr>
              <w:pStyle w:val="aff2"/>
              <w:jc w:val="center"/>
              <w:rPr>
                <w:rFonts w:ascii="Times New Roman" w:hAnsi="Times New Roman" w:cs="Times New Roman"/>
                <w:sz w:val="18"/>
                <w:szCs w:val="18"/>
              </w:rPr>
            </w:pPr>
            <w:r w:rsidRPr="00981BA7">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tcBorders>
            <w:vAlign w:val="center"/>
          </w:tcPr>
          <w:p w:rsidR="006F7494" w:rsidRPr="007D5CF3" w:rsidRDefault="006F7494" w:rsidP="00D76CB9">
            <w:pPr>
              <w:pStyle w:val="aff2"/>
              <w:jc w:val="center"/>
              <w:rPr>
                <w:rFonts w:ascii="Times New Roman" w:hAnsi="Times New Roman" w:cs="Times New Roman"/>
                <w:sz w:val="18"/>
                <w:szCs w:val="18"/>
              </w:rPr>
            </w:pPr>
            <w:r w:rsidRPr="007D5CF3">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7D5CF3" w:rsidRDefault="006F7494" w:rsidP="00D76CB9">
            <w:pPr>
              <w:pStyle w:val="aff2"/>
              <w:jc w:val="center"/>
              <w:rPr>
                <w:rFonts w:ascii="Times New Roman" w:hAnsi="Times New Roman" w:cs="Times New Roman"/>
                <w:sz w:val="18"/>
                <w:szCs w:val="18"/>
              </w:rPr>
            </w:pPr>
            <w:r w:rsidRPr="007D5CF3">
              <w:rPr>
                <w:rFonts w:ascii="Times New Roman" w:hAnsi="Times New Roman" w:cs="Times New Roman"/>
                <w:sz w:val="18"/>
                <w:szCs w:val="18"/>
              </w:rPr>
              <w:t>0</w:t>
            </w:r>
          </w:p>
        </w:tc>
        <w:tc>
          <w:tcPr>
            <w:tcW w:w="1560" w:type="dxa"/>
            <w:tcBorders>
              <w:top w:val="single" w:sz="4" w:space="0" w:color="auto"/>
              <w:left w:val="single" w:sz="4" w:space="0" w:color="auto"/>
              <w:bottom w:val="single" w:sz="4" w:space="0" w:color="auto"/>
            </w:tcBorders>
            <w:vAlign w:val="center"/>
          </w:tcPr>
          <w:p w:rsidR="006F7494" w:rsidRPr="007D5CF3" w:rsidRDefault="006F7494" w:rsidP="00D76CB9">
            <w:pPr>
              <w:pStyle w:val="aff2"/>
              <w:jc w:val="center"/>
              <w:rPr>
                <w:rFonts w:ascii="Times New Roman" w:hAnsi="Times New Roman" w:cs="Times New Roman"/>
                <w:sz w:val="18"/>
                <w:szCs w:val="18"/>
              </w:rPr>
            </w:pPr>
            <w:r w:rsidRPr="007D5CF3">
              <w:rPr>
                <w:rFonts w:ascii="Times New Roman" w:hAnsi="Times New Roman" w:cs="Times New Roman"/>
                <w:sz w:val="18"/>
                <w:szCs w:val="18"/>
              </w:rPr>
              <w:t>0</w:t>
            </w:r>
          </w:p>
        </w:tc>
      </w:tr>
      <w:tr w:rsidR="006F7494" w:rsidRPr="00450F8F" w:rsidTr="00D76CB9">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Pr>
                <w:rFonts w:ascii="Times New Roman" w:hAnsi="Times New Roman" w:cs="Times New Roman"/>
                <w:sz w:val="18"/>
                <w:szCs w:val="18"/>
              </w:rPr>
              <w:t>2.1.7.в</w:t>
            </w:r>
          </w:p>
        </w:tc>
        <w:tc>
          <w:tcPr>
            <w:tcW w:w="1417" w:type="dxa"/>
            <w:vMerge/>
            <w:tcBorders>
              <w:left w:val="single" w:sz="4" w:space="0" w:color="auto"/>
              <w:right w:val="single" w:sz="4" w:space="0" w:color="auto"/>
            </w:tcBorders>
          </w:tcPr>
          <w:p w:rsidR="006F7494" w:rsidRPr="00981BA7" w:rsidRDefault="006F7494" w:rsidP="005A360A">
            <w:pPr>
              <w:pStyle w:val="aff2"/>
              <w:rPr>
                <w:rFonts w:ascii="Times New Roman" w:hAnsi="Times New Roman" w:cs="Times New Roman"/>
                <w:sz w:val="18"/>
                <w:szCs w:val="18"/>
              </w:rPr>
            </w:pPr>
          </w:p>
        </w:tc>
        <w:tc>
          <w:tcPr>
            <w:tcW w:w="1701" w:type="dxa"/>
            <w:vMerge/>
            <w:tcBorders>
              <w:left w:val="single" w:sz="4" w:space="0" w:color="auto"/>
              <w:right w:val="single" w:sz="4" w:space="0" w:color="auto"/>
            </w:tcBorders>
          </w:tcPr>
          <w:p w:rsidR="006F7494" w:rsidRPr="00981BA7" w:rsidRDefault="006F7494" w:rsidP="005A360A">
            <w:pPr>
              <w:pStyle w:val="aff2"/>
              <w:rPr>
                <w:rFonts w:ascii="Times New Roman" w:hAnsi="Times New Roman" w:cs="Times New Roman"/>
                <w:sz w:val="18"/>
                <w:szCs w:val="18"/>
              </w:rPr>
            </w:pPr>
          </w:p>
        </w:tc>
        <w:tc>
          <w:tcPr>
            <w:tcW w:w="1843" w:type="dxa"/>
            <w:vMerge/>
            <w:tcBorders>
              <w:left w:val="single" w:sz="4" w:space="0" w:color="auto"/>
              <w:right w:val="single" w:sz="4" w:space="0" w:color="auto"/>
            </w:tcBorders>
          </w:tcPr>
          <w:p w:rsidR="006F7494" w:rsidRPr="00981BA7" w:rsidRDefault="006F7494" w:rsidP="005A360A">
            <w:pPr>
              <w:pStyle w:val="aff2"/>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6F7494" w:rsidRPr="00981BA7" w:rsidRDefault="006F7494" w:rsidP="00D76CB9">
            <w:pPr>
              <w:pStyle w:val="affc"/>
              <w:rPr>
                <w:rFonts w:ascii="Times New Roman" w:hAnsi="Times New Roman" w:cs="Times New Roman"/>
                <w:sz w:val="18"/>
                <w:szCs w:val="18"/>
              </w:rPr>
            </w:pPr>
            <w:r w:rsidRPr="00981BA7">
              <w:rPr>
                <w:rFonts w:ascii="Times New Roman" w:hAnsi="Times New Roman" w:cs="Times New Roman"/>
                <w:sz w:val="18"/>
                <w:szCs w:val="18"/>
              </w:rPr>
              <w:t xml:space="preserve">местный бюджет </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981BA7" w:rsidRDefault="006F7494" w:rsidP="00D76CB9">
            <w:pPr>
              <w:pStyle w:val="aff2"/>
              <w:jc w:val="center"/>
              <w:rPr>
                <w:rFonts w:ascii="Times New Roman" w:hAnsi="Times New Roman" w:cs="Times New Roman"/>
                <w:sz w:val="18"/>
                <w:szCs w:val="18"/>
              </w:rPr>
            </w:pPr>
            <w:r w:rsidRPr="00981BA7">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981BA7" w:rsidRDefault="006F7494" w:rsidP="00D76CB9">
            <w:pPr>
              <w:pStyle w:val="aff2"/>
              <w:jc w:val="center"/>
              <w:rPr>
                <w:rFonts w:ascii="Times New Roman" w:hAnsi="Times New Roman" w:cs="Times New Roman"/>
                <w:sz w:val="18"/>
                <w:szCs w:val="18"/>
              </w:rPr>
            </w:pPr>
            <w:r w:rsidRPr="00981BA7">
              <w:rPr>
                <w:rFonts w:ascii="Times New Roman" w:hAnsi="Times New Roman" w:cs="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981BA7" w:rsidRDefault="006F7494" w:rsidP="00D76CB9">
            <w:pPr>
              <w:pStyle w:val="aff2"/>
              <w:jc w:val="center"/>
              <w:rPr>
                <w:rFonts w:ascii="Times New Roman" w:hAnsi="Times New Roman" w:cs="Times New Roman"/>
                <w:sz w:val="18"/>
                <w:szCs w:val="18"/>
              </w:rPr>
            </w:pPr>
            <w:r w:rsidRPr="00981BA7">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tcBorders>
            <w:vAlign w:val="center"/>
          </w:tcPr>
          <w:p w:rsidR="006F7494" w:rsidRPr="00981BA7" w:rsidRDefault="006F7494" w:rsidP="00D76CB9">
            <w:pPr>
              <w:pStyle w:val="aff2"/>
              <w:jc w:val="center"/>
              <w:rPr>
                <w:rFonts w:ascii="Times New Roman" w:hAnsi="Times New Roman" w:cs="Times New Roman"/>
                <w:sz w:val="18"/>
                <w:szCs w:val="18"/>
              </w:rPr>
            </w:pPr>
            <w:r w:rsidRPr="00981BA7">
              <w:rPr>
                <w:rFonts w:ascii="Times New Roman" w:hAnsi="Times New Roman" w:cs="Times New Roman"/>
                <w:sz w:val="18"/>
                <w:szCs w:val="18"/>
              </w:rPr>
              <w:t>217,5</w:t>
            </w:r>
          </w:p>
        </w:tc>
        <w:tc>
          <w:tcPr>
            <w:tcW w:w="1100" w:type="dxa"/>
            <w:tcBorders>
              <w:top w:val="single" w:sz="4" w:space="0" w:color="auto"/>
              <w:left w:val="single" w:sz="4" w:space="0" w:color="auto"/>
              <w:bottom w:val="single" w:sz="4" w:space="0" w:color="auto"/>
            </w:tcBorders>
            <w:vAlign w:val="center"/>
          </w:tcPr>
          <w:p w:rsidR="006F7494" w:rsidRPr="00981BA7" w:rsidRDefault="006F7494" w:rsidP="00D76CB9">
            <w:pPr>
              <w:pStyle w:val="aff2"/>
              <w:jc w:val="center"/>
              <w:rPr>
                <w:rFonts w:ascii="Times New Roman" w:hAnsi="Times New Roman" w:cs="Times New Roman"/>
                <w:sz w:val="18"/>
                <w:szCs w:val="18"/>
              </w:rPr>
            </w:pPr>
            <w:r w:rsidRPr="00981BA7">
              <w:rPr>
                <w:rFonts w:ascii="Times New Roman" w:hAnsi="Times New Roman" w:cs="Times New Roman"/>
                <w:sz w:val="18"/>
                <w:szCs w:val="18"/>
              </w:rPr>
              <w:t>227,8</w:t>
            </w:r>
          </w:p>
        </w:tc>
        <w:tc>
          <w:tcPr>
            <w:tcW w:w="992" w:type="dxa"/>
            <w:tcBorders>
              <w:top w:val="single" w:sz="4" w:space="0" w:color="auto"/>
              <w:left w:val="single" w:sz="4" w:space="0" w:color="auto"/>
              <w:bottom w:val="single" w:sz="4" w:space="0" w:color="auto"/>
            </w:tcBorders>
            <w:vAlign w:val="center"/>
          </w:tcPr>
          <w:p w:rsidR="006F7494" w:rsidRPr="00981BA7" w:rsidRDefault="006F7494" w:rsidP="00D76CB9">
            <w:pPr>
              <w:pStyle w:val="aff2"/>
              <w:jc w:val="center"/>
              <w:rPr>
                <w:rFonts w:ascii="Times New Roman" w:hAnsi="Times New Roman" w:cs="Times New Roman"/>
                <w:sz w:val="18"/>
                <w:szCs w:val="18"/>
              </w:rPr>
            </w:pPr>
            <w:r w:rsidRPr="00981BA7">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981BA7" w:rsidRDefault="006F7494" w:rsidP="00D76CB9">
            <w:pPr>
              <w:pStyle w:val="aff2"/>
              <w:jc w:val="center"/>
              <w:rPr>
                <w:rFonts w:ascii="Times New Roman" w:hAnsi="Times New Roman" w:cs="Times New Roman"/>
                <w:sz w:val="18"/>
                <w:szCs w:val="18"/>
              </w:rPr>
            </w:pPr>
            <w:r w:rsidRPr="00981BA7">
              <w:rPr>
                <w:rFonts w:ascii="Times New Roman" w:hAnsi="Times New Roman" w:cs="Times New Roman"/>
                <w:sz w:val="18"/>
                <w:szCs w:val="18"/>
              </w:rPr>
              <w:t>0</w:t>
            </w:r>
          </w:p>
        </w:tc>
        <w:tc>
          <w:tcPr>
            <w:tcW w:w="1560" w:type="dxa"/>
            <w:tcBorders>
              <w:top w:val="single" w:sz="4" w:space="0" w:color="auto"/>
              <w:left w:val="single" w:sz="4" w:space="0" w:color="auto"/>
              <w:bottom w:val="single" w:sz="4" w:space="0" w:color="auto"/>
            </w:tcBorders>
            <w:vAlign w:val="center"/>
          </w:tcPr>
          <w:p w:rsidR="006F7494" w:rsidRPr="00981BA7" w:rsidRDefault="006F7494" w:rsidP="00D76CB9">
            <w:pPr>
              <w:pStyle w:val="aff2"/>
              <w:jc w:val="center"/>
              <w:rPr>
                <w:rFonts w:ascii="Times New Roman" w:hAnsi="Times New Roman" w:cs="Times New Roman"/>
                <w:sz w:val="18"/>
                <w:szCs w:val="18"/>
              </w:rPr>
            </w:pPr>
            <w:r w:rsidRPr="00981BA7">
              <w:rPr>
                <w:rFonts w:ascii="Times New Roman" w:hAnsi="Times New Roman" w:cs="Times New Roman"/>
                <w:sz w:val="18"/>
                <w:szCs w:val="18"/>
              </w:rPr>
              <w:t>445,30</w:t>
            </w:r>
          </w:p>
        </w:tc>
      </w:tr>
      <w:tr w:rsidR="006F7494" w:rsidRPr="00450F8F" w:rsidTr="005243A9">
        <w:tc>
          <w:tcPr>
            <w:tcW w:w="851" w:type="dxa"/>
            <w:tcBorders>
              <w:top w:val="single" w:sz="4" w:space="0" w:color="auto"/>
              <w:bottom w:val="single" w:sz="4" w:space="0" w:color="auto"/>
              <w:right w:val="single" w:sz="4" w:space="0" w:color="auto"/>
            </w:tcBorders>
          </w:tcPr>
          <w:p w:rsidR="006F7494" w:rsidRPr="00450F8F" w:rsidRDefault="006F7494" w:rsidP="005A360A">
            <w:pPr>
              <w:pStyle w:val="aff2"/>
              <w:jc w:val="center"/>
              <w:rPr>
                <w:rFonts w:ascii="Times New Roman" w:hAnsi="Times New Roman" w:cs="Times New Roman"/>
                <w:sz w:val="18"/>
                <w:szCs w:val="18"/>
              </w:rPr>
            </w:pPr>
            <w:r>
              <w:rPr>
                <w:rFonts w:ascii="Times New Roman" w:hAnsi="Times New Roman" w:cs="Times New Roman"/>
                <w:sz w:val="18"/>
                <w:szCs w:val="18"/>
              </w:rPr>
              <w:t>2.1.7.г</w:t>
            </w:r>
          </w:p>
        </w:tc>
        <w:tc>
          <w:tcPr>
            <w:tcW w:w="1417" w:type="dxa"/>
            <w:vMerge/>
            <w:tcBorders>
              <w:left w:val="single" w:sz="4" w:space="0" w:color="auto"/>
              <w:bottom w:val="single" w:sz="4" w:space="0" w:color="auto"/>
              <w:right w:val="single" w:sz="4" w:space="0" w:color="auto"/>
            </w:tcBorders>
          </w:tcPr>
          <w:p w:rsidR="006F7494" w:rsidRPr="00981BA7" w:rsidRDefault="006F7494" w:rsidP="005A360A">
            <w:pPr>
              <w:pStyle w:val="aff2"/>
              <w:rPr>
                <w:rFonts w:ascii="Times New Roman" w:hAnsi="Times New Roman" w:cs="Times New Roman"/>
                <w:sz w:val="18"/>
                <w:szCs w:val="18"/>
              </w:rPr>
            </w:pPr>
          </w:p>
        </w:tc>
        <w:tc>
          <w:tcPr>
            <w:tcW w:w="1701" w:type="dxa"/>
            <w:vMerge/>
            <w:tcBorders>
              <w:left w:val="single" w:sz="4" w:space="0" w:color="auto"/>
              <w:bottom w:val="single" w:sz="4" w:space="0" w:color="auto"/>
              <w:right w:val="single" w:sz="4" w:space="0" w:color="auto"/>
            </w:tcBorders>
          </w:tcPr>
          <w:p w:rsidR="006F7494" w:rsidRPr="00981BA7" w:rsidRDefault="006F7494" w:rsidP="005A360A">
            <w:pPr>
              <w:pStyle w:val="aff2"/>
              <w:rPr>
                <w:rFonts w:ascii="Times New Roman" w:hAnsi="Times New Roman" w:cs="Times New Roman"/>
                <w:sz w:val="18"/>
                <w:szCs w:val="18"/>
              </w:rPr>
            </w:pPr>
          </w:p>
        </w:tc>
        <w:tc>
          <w:tcPr>
            <w:tcW w:w="1843" w:type="dxa"/>
            <w:vMerge/>
            <w:tcBorders>
              <w:left w:val="single" w:sz="4" w:space="0" w:color="auto"/>
              <w:bottom w:val="single" w:sz="4" w:space="0" w:color="auto"/>
              <w:right w:val="single" w:sz="4" w:space="0" w:color="auto"/>
            </w:tcBorders>
          </w:tcPr>
          <w:p w:rsidR="006F7494" w:rsidRPr="00981BA7" w:rsidRDefault="006F7494" w:rsidP="005A360A">
            <w:pPr>
              <w:pStyle w:val="aff2"/>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6F7494" w:rsidRPr="00981BA7" w:rsidRDefault="006F7494" w:rsidP="00D76CB9">
            <w:pPr>
              <w:pStyle w:val="affc"/>
              <w:rPr>
                <w:rFonts w:ascii="Times New Roman" w:hAnsi="Times New Roman" w:cs="Times New Roman"/>
                <w:sz w:val="18"/>
                <w:szCs w:val="18"/>
              </w:rPr>
            </w:pPr>
            <w:r w:rsidRPr="00981BA7">
              <w:rPr>
                <w:rFonts w:ascii="Times New Roman" w:hAnsi="Times New Roman" w:cs="Times New Roman"/>
                <w:sz w:val="18"/>
                <w:szCs w:val="18"/>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vAlign w:val="center"/>
          </w:tcPr>
          <w:p w:rsidR="006F7494" w:rsidRPr="00981BA7" w:rsidRDefault="006F7494" w:rsidP="00D76CB9">
            <w:pPr>
              <w:pStyle w:val="aff2"/>
              <w:jc w:val="center"/>
              <w:rPr>
                <w:rFonts w:ascii="Times New Roman" w:hAnsi="Times New Roman" w:cs="Times New Roman"/>
                <w:sz w:val="18"/>
                <w:szCs w:val="18"/>
              </w:rPr>
            </w:pPr>
            <w:r w:rsidRPr="00981BA7">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6F7494" w:rsidRPr="00981BA7" w:rsidRDefault="006F7494" w:rsidP="00D76CB9">
            <w:pPr>
              <w:pStyle w:val="aff2"/>
              <w:jc w:val="center"/>
              <w:rPr>
                <w:rFonts w:ascii="Times New Roman" w:hAnsi="Times New Roman" w:cs="Times New Roman"/>
                <w:sz w:val="18"/>
                <w:szCs w:val="18"/>
              </w:rPr>
            </w:pPr>
            <w:r w:rsidRPr="00981BA7">
              <w:rPr>
                <w:rFonts w:ascii="Times New Roman" w:hAnsi="Times New Roman" w:cs="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6F7494" w:rsidRPr="00981BA7" w:rsidRDefault="006F7494" w:rsidP="00D76CB9">
            <w:pPr>
              <w:pStyle w:val="aff2"/>
              <w:jc w:val="center"/>
              <w:rPr>
                <w:rFonts w:ascii="Times New Roman" w:hAnsi="Times New Roman" w:cs="Times New Roman"/>
                <w:sz w:val="18"/>
                <w:szCs w:val="18"/>
              </w:rPr>
            </w:pPr>
            <w:r w:rsidRPr="00981BA7">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tcBorders>
            <w:vAlign w:val="center"/>
          </w:tcPr>
          <w:p w:rsidR="006F7494" w:rsidRPr="00981BA7" w:rsidRDefault="006F7494" w:rsidP="00D76CB9">
            <w:pPr>
              <w:pStyle w:val="aff2"/>
              <w:jc w:val="center"/>
              <w:rPr>
                <w:rFonts w:ascii="Times New Roman" w:hAnsi="Times New Roman" w:cs="Times New Roman"/>
                <w:sz w:val="18"/>
                <w:szCs w:val="18"/>
              </w:rPr>
            </w:pPr>
            <w:r w:rsidRPr="00981BA7">
              <w:rPr>
                <w:rFonts w:ascii="Times New Roman" w:hAnsi="Times New Roman" w:cs="Times New Roman"/>
                <w:sz w:val="18"/>
                <w:szCs w:val="18"/>
              </w:rPr>
              <w:t>0</w:t>
            </w:r>
          </w:p>
        </w:tc>
        <w:tc>
          <w:tcPr>
            <w:tcW w:w="1100" w:type="dxa"/>
            <w:tcBorders>
              <w:top w:val="single" w:sz="4" w:space="0" w:color="auto"/>
              <w:left w:val="single" w:sz="4" w:space="0" w:color="auto"/>
              <w:bottom w:val="single" w:sz="4" w:space="0" w:color="auto"/>
            </w:tcBorders>
            <w:vAlign w:val="center"/>
          </w:tcPr>
          <w:p w:rsidR="006F7494" w:rsidRPr="00981BA7" w:rsidRDefault="006F7494" w:rsidP="00D76CB9">
            <w:pPr>
              <w:pStyle w:val="aff2"/>
              <w:jc w:val="center"/>
              <w:rPr>
                <w:rFonts w:ascii="Times New Roman" w:hAnsi="Times New Roman" w:cs="Times New Roman"/>
                <w:sz w:val="18"/>
                <w:szCs w:val="18"/>
              </w:rPr>
            </w:pPr>
            <w:r w:rsidRPr="00981BA7">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tcBorders>
            <w:vAlign w:val="center"/>
          </w:tcPr>
          <w:p w:rsidR="006F7494" w:rsidRPr="00981BA7" w:rsidRDefault="006F7494" w:rsidP="00D76CB9">
            <w:pPr>
              <w:pStyle w:val="aff2"/>
              <w:jc w:val="center"/>
              <w:rPr>
                <w:rFonts w:ascii="Times New Roman" w:hAnsi="Times New Roman" w:cs="Times New Roman"/>
                <w:sz w:val="18"/>
                <w:szCs w:val="18"/>
              </w:rPr>
            </w:pPr>
            <w:r w:rsidRPr="00981BA7">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rsidR="006F7494" w:rsidRPr="00981BA7" w:rsidRDefault="006F7494" w:rsidP="00D76CB9">
            <w:pPr>
              <w:pStyle w:val="aff2"/>
              <w:jc w:val="center"/>
              <w:rPr>
                <w:rFonts w:ascii="Times New Roman" w:hAnsi="Times New Roman" w:cs="Times New Roman"/>
                <w:sz w:val="18"/>
                <w:szCs w:val="18"/>
              </w:rPr>
            </w:pPr>
            <w:r w:rsidRPr="00981BA7">
              <w:rPr>
                <w:rFonts w:ascii="Times New Roman" w:hAnsi="Times New Roman" w:cs="Times New Roman"/>
                <w:sz w:val="18"/>
                <w:szCs w:val="18"/>
              </w:rPr>
              <w:t>0</w:t>
            </w:r>
          </w:p>
        </w:tc>
        <w:tc>
          <w:tcPr>
            <w:tcW w:w="1560" w:type="dxa"/>
            <w:tcBorders>
              <w:top w:val="single" w:sz="4" w:space="0" w:color="auto"/>
              <w:left w:val="single" w:sz="4" w:space="0" w:color="auto"/>
              <w:bottom w:val="single" w:sz="4" w:space="0" w:color="auto"/>
            </w:tcBorders>
            <w:vAlign w:val="center"/>
          </w:tcPr>
          <w:p w:rsidR="006F7494" w:rsidRPr="00981BA7" w:rsidRDefault="006F7494" w:rsidP="00D76CB9">
            <w:pPr>
              <w:pStyle w:val="aff2"/>
              <w:jc w:val="center"/>
              <w:rPr>
                <w:rFonts w:ascii="Times New Roman" w:hAnsi="Times New Roman" w:cs="Times New Roman"/>
                <w:sz w:val="18"/>
                <w:szCs w:val="18"/>
              </w:rPr>
            </w:pPr>
            <w:r w:rsidRPr="00981BA7">
              <w:rPr>
                <w:rFonts w:ascii="Times New Roman" w:hAnsi="Times New Roman" w:cs="Times New Roman"/>
                <w:sz w:val="18"/>
                <w:szCs w:val="18"/>
              </w:rPr>
              <w:t>0</w:t>
            </w:r>
          </w:p>
        </w:tc>
      </w:tr>
    </w:tbl>
    <w:p w:rsidR="006F7494" w:rsidRPr="00450F8F" w:rsidRDefault="006F7494" w:rsidP="007C0C3B">
      <w:pPr>
        <w:rPr>
          <w:rFonts w:ascii="Times New Roman" w:hAnsi="Times New Roman" w:cs="Times New Roman"/>
          <w:sz w:val="18"/>
          <w:szCs w:val="18"/>
        </w:rPr>
      </w:pPr>
    </w:p>
    <w:p w:rsidR="006F7494" w:rsidRPr="00450F8F" w:rsidRDefault="006F7494" w:rsidP="007C0C3B">
      <w:pPr>
        <w:rPr>
          <w:rFonts w:ascii="Times New Roman" w:hAnsi="Times New Roman" w:cs="Times New Roman"/>
          <w:sz w:val="18"/>
          <w:szCs w:val="18"/>
        </w:rPr>
      </w:pPr>
    </w:p>
    <w:p w:rsidR="006F7494" w:rsidRPr="00450F8F" w:rsidRDefault="006F7494" w:rsidP="00596A0E">
      <w:pPr>
        <w:ind w:firstLine="698"/>
        <w:jc w:val="right"/>
        <w:rPr>
          <w:rFonts w:ascii="Times New Roman" w:hAnsi="Times New Roman" w:cs="Times New Roman"/>
          <w:sz w:val="18"/>
          <w:szCs w:val="18"/>
        </w:rPr>
      </w:pPr>
    </w:p>
    <w:sectPr w:rsidR="006F7494" w:rsidRPr="00450F8F" w:rsidSect="00BC55DB">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2EE78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9C4932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3D44C4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AEE3E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2F431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D0084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2AA6C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3A4618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5E46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C9E4062"/>
    <w:lvl w:ilvl="0">
      <w:start w:val="1"/>
      <w:numFmt w:val="bullet"/>
      <w:lvlText w:val=""/>
      <w:lvlJc w:val="left"/>
      <w:pPr>
        <w:tabs>
          <w:tab w:val="num" w:pos="360"/>
        </w:tabs>
        <w:ind w:left="360" w:hanging="360"/>
      </w:pPr>
      <w:rPr>
        <w:rFonts w:ascii="Symbol" w:hAnsi="Symbol" w:hint="default"/>
      </w:rPr>
    </w:lvl>
  </w:abstractNum>
  <w:abstractNum w:abstractNumId="10">
    <w:nsid w:val="20312DD3"/>
    <w:multiLevelType w:val="hybridMultilevel"/>
    <w:tmpl w:val="AE5C847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37D93654"/>
    <w:multiLevelType w:val="hybridMultilevel"/>
    <w:tmpl w:val="8C88DAC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06E6CD7"/>
    <w:multiLevelType w:val="hybridMultilevel"/>
    <w:tmpl w:val="ABC64DB8"/>
    <w:lvl w:ilvl="0" w:tplc="00CAB17E">
      <w:start w:val="1"/>
      <w:numFmt w:val="bullet"/>
      <w:pStyle w:val="ListParagraph"/>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22D0707"/>
    <w:multiLevelType w:val="hybridMultilevel"/>
    <w:tmpl w:val="A5485230"/>
    <w:lvl w:ilvl="0" w:tplc="7EC49AB8">
      <w:start w:val="1"/>
      <w:numFmt w:val="decimal"/>
      <w:lvlText w:val="%1."/>
      <w:lvlJc w:val="left"/>
      <w:pPr>
        <w:ind w:left="1729" w:hanging="1020"/>
      </w:pPr>
      <w:rPr>
        <w:rFonts w:ascii="Times New Roman" w:eastAsia="Times New Roman" w:hAnsi="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4">
    <w:nsid w:val="47C81808"/>
    <w:multiLevelType w:val="hybridMultilevel"/>
    <w:tmpl w:val="2F88DCF2"/>
    <w:lvl w:ilvl="0" w:tplc="B27827F4">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nsid w:val="4DE34B7C"/>
    <w:multiLevelType w:val="hybridMultilevel"/>
    <w:tmpl w:val="273EC49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75B910B8"/>
    <w:multiLevelType w:val="hybridMultilevel"/>
    <w:tmpl w:val="3AE82D14"/>
    <w:lvl w:ilvl="0" w:tplc="AE907E76">
      <w:start w:val="1"/>
      <w:numFmt w:val="decimal"/>
      <w:lvlText w:val="%1."/>
      <w:lvlJc w:val="left"/>
      <w:pPr>
        <w:ind w:left="1729" w:hanging="1020"/>
      </w:pPr>
      <w:rPr>
        <w:rFonts w:ascii="Times New Roman" w:eastAsia="Times New Roman" w:hAnsi="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nsid w:val="7EF60619"/>
    <w:multiLevelType w:val="hybridMultilevel"/>
    <w:tmpl w:val="1FA435EA"/>
    <w:lvl w:ilvl="0" w:tplc="0F6C1B8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2"/>
  </w:num>
  <w:num w:numId="2">
    <w:abstractNumId w:val="15"/>
  </w:num>
  <w:num w:numId="3">
    <w:abstractNumId w:val="14"/>
  </w:num>
  <w:num w:numId="4">
    <w:abstractNumId w:val="10"/>
  </w:num>
  <w:num w:numId="5">
    <w:abstractNumId w:val="11"/>
  </w:num>
  <w:num w:numId="6">
    <w:abstractNumId w:val="13"/>
  </w:num>
  <w:num w:numId="7">
    <w:abstractNumId w:val="16"/>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7D80"/>
    <w:rsid w:val="00005A83"/>
    <w:rsid w:val="00012E5F"/>
    <w:rsid w:val="00036D4E"/>
    <w:rsid w:val="000577C8"/>
    <w:rsid w:val="00064456"/>
    <w:rsid w:val="0006548D"/>
    <w:rsid w:val="00072148"/>
    <w:rsid w:val="000747A4"/>
    <w:rsid w:val="00086E87"/>
    <w:rsid w:val="00091134"/>
    <w:rsid w:val="00097114"/>
    <w:rsid w:val="000A290B"/>
    <w:rsid w:val="000A2CE5"/>
    <w:rsid w:val="000C6620"/>
    <w:rsid w:val="000C7AB4"/>
    <w:rsid w:val="000D47E5"/>
    <w:rsid w:val="000D7877"/>
    <w:rsid w:val="000E0B01"/>
    <w:rsid w:val="00111228"/>
    <w:rsid w:val="00127538"/>
    <w:rsid w:val="00133DCE"/>
    <w:rsid w:val="00150FB5"/>
    <w:rsid w:val="00175A47"/>
    <w:rsid w:val="001B6C74"/>
    <w:rsid w:val="001C404B"/>
    <w:rsid w:val="001D0B23"/>
    <w:rsid w:val="001D5052"/>
    <w:rsid w:val="001E203C"/>
    <w:rsid w:val="001E6107"/>
    <w:rsid w:val="001F6661"/>
    <w:rsid w:val="002041D5"/>
    <w:rsid w:val="002103ED"/>
    <w:rsid w:val="0021270A"/>
    <w:rsid w:val="0022007D"/>
    <w:rsid w:val="002243F8"/>
    <w:rsid w:val="002506F0"/>
    <w:rsid w:val="002521F2"/>
    <w:rsid w:val="002707E0"/>
    <w:rsid w:val="00273C11"/>
    <w:rsid w:val="00291BD1"/>
    <w:rsid w:val="00292E51"/>
    <w:rsid w:val="0029340C"/>
    <w:rsid w:val="002A4155"/>
    <w:rsid w:val="002A62BC"/>
    <w:rsid w:val="002C437E"/>
    <w:rsid w:val="002D3BE6"/>
    <w:rsid w:val="002D4275"/>
    <w:rsid w:val="002D5E9E"/>
    <w:rsid w:val="002D7A70"/>
    <w:rsid w:val="002E0034"/>
    <w:rsid w:val="002F4933"/>
    <w:rsid w:val="002F7100"/>
    <w:rsid w:val="002F7E93"/>
    <w:rsid w:val="00321BC0"/>
    <w:rsid w:val="00333437"/>
    <w:rsid w:val="00361048"/>
    <w:rsid w:val="00372F8F"/>
    <w:rsid w:val="003A28D0"/>
    <w:rsid w:val="003A4D0A"/>
    <w:rsid w:val="003B2B6F"/>
    <w:rsid w:val="003B3D1B"/>
    <w:rsid w:val="003B742B"/>
    <w:rsid w:val="003D6D60"/>
    <w:rsid w:val="003E6BF5"/>
    <w:rsid w:val="003F32D4"/>
    <w:rsid w:val="003F4D69"/>
    <w:rsid w:val="003F69B7"/>
    <w:rsid w:val="00402BB4"/>
    <w:rsid w:val="004051C2"/>
    <w:rsid w:val="004073E0"/>
    <w:rsid w:val="00420F1E"/>
    <w:rsid w:val="00421C7A"/>
    <w:rsid w:val="00423CBC"/>
    <w:rsid w:val="00426947"/>
    <w:rsid w:val="00432656"/>
    <w:rsid w:val="004446CA"/>
    <w:rsid w:val="00450F8F"/>
    <w:rsid w:val="004530F4"/>
    <w:rsid w:val="00464A30"/>
    <w:rsid w:val="004705E2"/>
    <w:rsid w:val="004709BA"/>
    <w:rsid w:val="00474B1E"/>
    <w:rsid w:val="004A3637"/>
    <w:rsid w:val="004A3970"/>
    <w:rsid w:val="004B1ED0"/>
    <w:rsid w:val="004B42DD"/>
    <w:rsid w:val="004C3080"/>
    <w:rsid w:val="004C6ED1"/>
    <w:rsid w:val="004D7D80"/>
    <w:rsid w:val="004D7F09"/>
    <w:rsid w:val="004E21C4"/>
    <w:rsid w:val="00520710"/>
    <w:rsid w:val="005211AE"/>
    <w:rsid w:val="005243A9"/>
    <w:rsid w:val="00531E0C"/>
    <w:rsid w:val="00535685"/>
    <w:rsid w:val="00541518"/>
    <w:rsid w:val="00554BAB"/>
    <w:rsid w:val="005550BA"/>
    <w:rsid w:val="00556163"/>
    <w:rsid w:val="005578F4"/>
    <w:rsid w:val="005636BD"/>
    <w:rsid w:val="00573C15"/>
    <w:rsid w:val="00574D06"/>
    <w:rsid w:val="00576185"/>
    <w:rsid w:val="00596A0E"/>
    <w:rsid w:val="005A360A"/>
    <w:rsid w:val="005A490E"/>
    <w:rsid w:val="005B1130"/>
    <w:rsid w:val="005E264E"/>
    <w:rsid w:val="005E3780"/>
    <w:rsid w:val="00602E18"/>
    <w:rsid w:val="00617763"/>
    <w:rsid w:val="006320E7"/>
    <w:rsid w:val="0063414D"/>
    <w:rsid w:val="006347B6"/>
    <w:rsid w:val="006419A6"/>
    <w:rsid w:val="00651A96"/>
    <w:rsid w:val="006651B2"/>
    <w:rsid w:val="00676A3C"/>
    <w:rsid w:val="00682D3C"/>
    <w:rsid w:val="00690BBD"/>
    <w:rsid w:val="006925C7"/>
    <w:rsid w:val="006B4534"/>
    <w:rsid w:val="006B4B67"/>
    <w:rsid w:val="006D3E19"/>
    <w:rsid w:val="006E6531"/>
    <w:rsid w:val="006F7494"/>
    <w:rsid w:val="007013F6"/>
    <w:rsid w:val="007034F8"/>
    <w:rsid w:val="0071248F"/>
    <w:rsid w:val="007334CD"/>
    <w:rsid w:val="00734795"/>
    <w:rsid w:val="007407B8"/>
    <w:rsid w:val="007515D5"/>
    <w:rsid w:val="00753474"/>
    <w:rsid w:val="0075582E"/>
    <w:rsid w:val="00756F7D"/>
    <w:rsid w:val="007617D1"/>
    <w:rsid w:val="00783506"/>
    <w:rsid w:val="00787D80"/>
    <w:rsid w:val="007B73A2"/>
    <w:rsid w:val="007C0C3B"/>
    <w:rsid w:val="007C2C20"/>
    <w:rsid w:val="007D5CF3"/>
    <w:rsid w:val="007F4FA5"/>
    <w:rsid w:val="00805573"/>
    <w:rsid w:val="00837D66"/>
    <w:rsid w:val="0084443A"/>
    <w:rsid w:val="00853A5C"/>
    <w:rsid w:val="00854AAB"/>
    <w:rsid w:val="0085578B"/>
    <w:rsid w:val="00883339"/>
    <w:rsid w:val="00890F5C"/>
    <w:rsid w:val="0089202D"/>
    <w:rsid w:val="008964E6"/>
    <w:rsid w:val="008C545F"/>
    <w:rsid w:val="008C61E1"/>
    <w:rsid w:val="008C7017"/>
    <w:rsid w:val="008D50D8"/>
    <w:rsid w:val="008E3A72"/>
    <w:rsid w:val="008E5DB1"/>
    <w:rsid w:val="0091395F"/>
    <w:rsid w:val="00922CB3"/>
    <w:rsid w:val="0092516E"/>
    <w:rsid w:val="0093497B"/>
    <w:rsid w:val="009572D3"/>
    <w:rsid w:val="009756E9"/>
    <w:rsid w:val="00981BA7"/>
    <w:rsid w:val="0099189C"/>
    <w:rsid w:val="009931C4"/>
    <w:rsid w:val="00996FF2"/>
    <w:rsid w:val="00A05B7B"/>
    <w:rsid w:val="00A07A6A"/>
    <w:rsid w:val="00A15EB1"/>
    <w:rsid w:val="00A30E99"/>
    <w:rsid w:val="00A358C6"/>
    <w:rsid w:val="00A41ABB"/>
    <w:rsid w:val="00A42F00"/>
    <w:rsid w:val="00A44754"/>
    <w:rsid w:val="00A74193"/>
    <w:rsid w:val="00A74519"/>
    <w:rsid w:val="00A97710"/>
    <w:rsid w:val="00AC6070"/>
    <w:rsid w:val="00AD6573"/>
    <w:rsid w:val="00AE42A1"/>
    <w:rsid w:val="00AF1AFD"/>
    <w:rsid w:val="00B01153"/>
    <w:rsid w:val="00B01D97"/>
    <w:rsid w:val="00B04949"/>
    <w:rsid w:val="00B0766A"/>
    <w:rsid w:val="00B3002E"/>
    <w:rsid w:val="00B512C5"/>
    <w:rsid w:val="00B514D6"/>
    <w:rsid w:val="00B551DA"/>
    <w:rsid w:val="00B55BC2"/>
    <w:rsid w:val="00B70974"/>
    <w:rsid w:val="00B83C48"/>
    <w:rsid w:val="00BA692F"/>
    <w:rsid w:val="00BB6C29"/>
    <w:rsid w:val="00BC4C2B"/>
    <w:rsid w:val="00BC55DB"/>
    <w:rsid w:val="00BD18FB"/>
    <w:rsid w:val="00BD3436"/>
    <w:rsid w:val="00BD51A1"/>
    <w:rsid w:val="00C01C6F"/>
    <w:rsid w:val="00C14B13"/>
    <w:rsid w:val="00C158F0"/>
    <w:rsid w:val="00C35F96"/>
    <w:rsid w:val="00C44C1F"/>
    <w:rsid w:val="00C46443"/>
    <w:rsid w:val="00C4776E"/>
    <w:rsid w:val="00C50081"/>
    <w:rsid w:val="00C5692C"/>
    <w:rsid w:val="00C63661"/>
    <w:rsid w:val="00C64888"/>
    <w:rsid w:val="00C91501"/>
    <w:rsid w:val="00CA569F"/>
    <w:rsid w:val="00CB4F4E"/>
    <w:rsid w:val="00CD0416"/>
    <w:rsid w:val="00CD4CBF"/>
    <w:rsid w:val="00CE5091"/>
    <w:rsid w:val="00CE534E"/>
    <w:rsid w:val="00CE58DF"/>
    <w:rsid w:val="00CF19BB"/>
    <w:rsid w:val="00CF5D07"/>
    <w:rsid w:val="00D01C03"/>
    <w:rsid w:val="00D03E75"/>
    <w:rsid w:val="00D10C77"/>
    <w:rsid w:val="00D2193F"/>
    <w:rsid w:val="00D332EE"/>
    <w:rsid w:val="00D35163"/>
    <w:rsid w:val="00D35229"/>
    <w:rsid w:val="00D36020"/>
    <w:rsid w:val="00D400DC"/>
    <w:rsid w:val="00D53872"/>
    <w:rsid w:val="00D54667"/>
    <w:rsid w:val="00D555D6"/>
    <w:rsid w:val="00D63DDC"/>
    <w:rsid w:val="00D76CB9"/>
    <w:rsid w:val="00D77A1A"/>
    <w:rsid w:val="00D9072A"/>
    <w:rsid w:val="00D90D17"/>
    <w:rsid w:val="00D97424"/>
    <w:rsid w:val="00DA457B"/>
    <w:rsid w:val="00DA7A93"/>
    <w:rsid w:val="00DB481B"/>
    <w:rsid w:val="00DB6932"/>
    <w:rsid w:val="00DB7E2A"/>
    <w:rsid w:val="00DC157A"/>
    <w:rsid w:val="00DE23EC"/>
    <w:rsid w:val="00DE3368"/>
    <w:rsid w:val="00DF1DF1"/>
    <w:rsid w:val="00E0187D"/>
    <w:rsid w:val="00E10417"/>
    <w:rsid w:val="00E239B4"/>
    <w:rsid w:val="00E25C35"/>
    <w:rsid w:val="00E32ADB"/>
    <w:rsid w:val="00E4230B"/>
    <w:rsid w:val="00E42D8E"/>
    <w:rsid w:val="00E446D7"/>
    <w:rsid w:val="00E50582"/>
    <w:rsid w:val="00E5468D"/>
    <w:rsid w:val="00E6578E"/>
    <w:rsid w:val="00E900A2"/>
    <w:rsid w:val="00E91A22"/>
    <w:rsid w:val="00E91B81"/>
    <w:rsid w:val="00E930B1"/>
    <w:rsid w:val="00EA1624"/>
    <w:rsid w:val="00EA2AEF"/>
    <w:rsid w:val="00EB0122"/>
    <w:rsid w:val="00EB26B0"/>
    <w:rsid w:val="00ED17C6"/>
    <w:rsid w:val="00F836B3"/>
    <w:rsid w:val="00F85ACE"/>
    <w:rsid w:val="00F87975"/>
    <w:rsid w:val="00F94307"/>
    <w:rsid w:val="00F94955"/>
    <w:rsid w:val="00FA5F6E"/>
    <w:rsid w:val="00FA7E1D"/>
    <w:rsid w:val="00FD06BC"/>
    <w:rsid w:val="00FD1FFE"/>
    <w:rsid w:val="00FD2238"/>
    <w:rsid w:val="00FD76DD"/>
    <w:rsid w:val="00FE2D4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795"/>
    <w:pPr>
      <w:widowControl w:val="0"/>
      <w:autoSpaceDE w:val="0"/>
      <w:autoSpaceDN w:val="0"/>
      <w:adjustRightInd w:val="0"/>
    </w:pPr>
    <w:rPr>
      <w:rFonts w:ascii="Arial" w:hAnsi="Arial" w:cs="Arial"/>
      <w:sz w:val="26"/>
      <w:szCs w:val="26"/>
    </w:rPr>
  </w:style>
  <w:style w:type="paragraph" w:styleId="Heading1">
    <w:name w:val="heading 1"/>
    <w:basedOn w:val="Normal"/>
    <w:next w:val="Normal"/>
    <w:link w:val="Heading1Char"/>
    <w:uiPriority w:val="99"/>
    <w:qFormat/>
    <w:rsid w:val="00734795"/>
    <w:pPr>
      <w:spacing w:before="108" w:after="108"/>
      <w:jc w:val="center"/>
      <w:outlineLvl w:val="0"/>
    </w:pPr>
    <w:rPr>
      <w:b/>
      <w:bCs/>
      <w:color w:val="26282F"/>
      <w:sz w:val="24"/>
      <w:szCs w:val="24"/>
    </w:rPr>
  </w:style>
  <w:style w:type="paragraph" w:styleId="Heading2">
    <w:name w:val="heading 2"/>
    <w:basedOn w:val="Heading1"/>
    <w:next w:val="Normal"/>
    <w:link w:val="Heading2Char"/>
    <w:uiPriority w:val="99"/>
    <w:qFormat/>
    <w:rsid w:val="00734795"/>
    <w:pPr>
      <w:spacing w:before="0" w:after="0"/>
      <w:jc w:val="both"/>
      <w:outlineLvl w:val="1"/>
    </w:pPr>
    <w:rPr>
      <w:b w:val="0"/>
      <w:bCs w:val="0"/>
      <w:color w:val="auto"/>
    </w:rPr>
  </w:style>
  <w:style w:type="paragraph" w:styleId="Heading3">
    <w:name w:val="heading 3"/>
    <w:basedOn w:val="Heading2"/>
    <w:next w:val="Normal"/>
    <w:link w:val="Heading3Char"/>
    <w:uiPriority w:val="99"/>
    <w:qFormat/>
    <w:rsid w:val="00734795"/>
    <w:pPr>
      <w:outlineLvl w:val="2"/>
    </w:pPr>
  </w:style>
  <w:style w:type="paragraph" w:styleId="Heading4">
    <w:name w:val="heading 4"/>
    <w:basedOn w:val="Heading3"/>
    <w:next w:val="Normal"/>
    <w:link w:val="Heading4Char"/>
    <w:uiPriority w:val="99"/>
    <w:qFormat/>
    <w:rsid w:val="00734795"/>
    <w:pPr>
      <w:outlineLvl w:val="3"/>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347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347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347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34795"/>
    <w:rPr>
      <w:rFonts w:ascii="Calibri" w:hAnsi="Calibri" w:cs="Calibri"/>
      <w:b/>
      <w:bCs/>
      <w:sz w:val="28"/>
      <w:szCs w:val="28"/>
    </w:rPr>
  </w:style>
  <w:style w:type="character" w:customStyle="1" w:styleId="a">
    <w:name w:val="Цветовое выделение"/>
    <w:uiPriority w:val="99"/>
    <w:rsid w:val="00734795"/>
    <w:rPr>
      <w:b/>
      <w:color w:val="26282F"/>
      <w:sz w:val="26"/>
    </w:rPr>
  </w:style>
  <w:style w:type="character" w:customStyle="1" w:styleId="a0">
    <w:name w:val="Гипертекстовая ссылка"/>
    <w:basedOn w:val="a"/>
    <w:uiPriority w:val="99"/>
    <w:rsid w:val="00734795"/>
    <w:rPr>
      <w:rFonts w:cs="Times New Roman"/>
      <w:bCs/>
      <w:color w:val="106BBE"/>
      <w:szCs w:val="26"/>
    </w:rPr>
  </w:style>
  <w:style w:type="character" w:customStyle="1" w:styleId="a1">
    <w:name w:val="Активная гипертекстовая ссылка"/>
    <w:basedOn w:val="a0"/>
    <w:uiPriority w:val="99"/>
    <w:rsid w:val="00734795"/>
    <w:rPr>
      <w:u w:val="single"/>
    </w:rPr>
  </w:style>
  <w:style w:type="paragraph" w:customStyle="1" w:styleId="a2">
    <w:name w:val="Внимание"/>
    <w:basedOn w:val="Normal"/>
    <w:next w:val="Normal"/>
    <w:uiPriority w:val="99"/>
    <w:rsid w:val="00734795"/>
    <w:pPr>
      <w:spacing w:before="240" w:after="240"/>
      <w:ind w:left="420" w:right="420" w:firstLine="300"/>
      <w:jc w:val="both"/>
    </w:pPr>
    <w:rPr>
      <w:sz w:val="24"/>
      <w:szCs w:val="24"/>
      <w:shd w:val="clear" w:color="auto" w:fill="FAF3E9"/>
    </w:rPr>
  </w:style>
  <w:style w:type="paragraph" w:customStyle="1" w:styleId="a3">
    <w:name w:val="Внимание: криминал!!"/>
    <w:basedOn w:val="a2"/>
    <w:next w:val="Normal"/>
    <w:uiPriority w:val="99"/>
    <w:rsid w:val="00734795"/>
    <w:pPr>
      <w:spacing w:before="0" w:after="0"/>
      <w:ind w:left="0" w:right="0" w:firstLine="0"/>
    </w:pPr>
    <w:rPr>
      <w:shd w:val="clear" w:color="auto" w:fill="auto"/>
    </w:rPr>
  </w:style>
  <w:style w:type="paragraph" w:customStyle="1" w:styleId="a4">
    <w:name w:val="Внимание: недобросовестность!"/>
    <w:basedOn w:val="a2"/>
    <w:next w:val="Normal"/>
    <w:uiPriority w:val="99"/>
    <w:rsid w:val="00734795"/>
    <w:pPr>
      <w:spacing w:before="0" w:after="0"/>
      <w:ind w:left="0" w:right="0" w:firstLine="0"/>
    </w:pPr>
    <w:rPr>
      <w:shd w:val="clear" w:color="auto" w:fill="auto"/>
    </w:rPr>
  </w:style>
  <w:style w:type="character" w:customStyle="1" w:styleId="a5">
    <w:name w:val="Выделение для Базового Поиска"/>
    <w:basedOn w:val="a"/>
    <w:uiPriority w:val="99"/>
    <w:rsid w:val="00734795"/>
    <w:rPr>
      <w:rFonts w:cs="Times New Roman"/>
      <w:bCs/>
      <w:color w:val="0058A9"/>
      <w:szCs w:val="26"/>
    </w:rPr>
  </w:style>
  <w:style w:type="character" w:customStyle="1" w:styleId="a6">
    <w:name w:val="Выделение для Базового Поиска (курсив)"/>
    <w:basedOn w:val="a5"/>
    <w:uiPriority w:val="99"/>
    <w:rsid w:val="00734795"/>
    <w:rPr>
      <w:i/>
      <w:iCs/>
    </w:rPr>
  </w:style>
  <w:style w:type="paragraph" w:customStyle="1" w:styleId="a7">
    <w:name w:val="Основное меню (преемственное)"/>
    <w:basedOn w:val="Normal"/>
    <w:next w:val="Normal"/>
    <w:uiPriority w:val="99"/>
    <w:rsid w:val="00734795"/>
    <w:pPr>
      <w:jc w:val="both"/>
    </w:pPr>
    <w:rPr>
      <w:rFonts w:ascii="Verdana" w:hAnsi="Verdana" w:cs="Verdana"/>
      <w:sz w:val="24"/>
      <w:szCs w:val="24"/>
    </w:rPr>
  </w:style>
  <w:style w:type="paragraph" w:customStyle="1" w:styleId="a8">
    <w:name w:val="Заголовок"/>
    <w:basedOn w:val="a7"/>
    <w:next w:val="Normal"/>
    <w:uiPriority w:val="99"/>
    <w:rsid w:val="00734795"/>
    <w:rPr>
      <w:rFonts w:ascii="Arial" w:hAnsi="Arial" w:cs="Arial"/>
      <w:b/>
      <w:bCs/>
      <w:color w:val="0058A9"/>
      <w:shd w:val="clear" w:color="auto" w:fill="ECE9D8"/>
    </w:rPr>
  </w:style>
  <w:style w:type="paragraph" w:customStyle="1" w:styleId="a9">
    <w:name w:val="Заголовок группы контролов"/>
    <w:basedOn w:val="Normal"/>
    <w:next w:val="Normal"/>
    <w:uiPriority w:val="99"/>
    <w:rsid w:val="00734795"/>
    <w:pPr>
      <w:jc w:val="both"/>
    </w:pPr>
    <w:rPr>
      <w:b/>
      <w:bCs/>
      <w:color w:val="000000"/>
      <w:sz w:val="24"/>
      <w:szCs w:val="24"/>
    </w:rPr>
  </w:style>
  <w:style w:type="paragraph" w:customStyle="1" w:styleId="aa">
    <w:name w:val="Заголовок для информации об изменениях"/>
    <w:basedOn w:val="Heading1"/>
    <w:next w:val="Normal"/>
    <w:uiPriority w:val="99"/>
    <w:rsid w:val="00734795"/>
    <w:pPr>
      <w:spacing w:before="0" w:after="0"/>
      <w:jc w:val="both"/>
      <w:outlineLvl w:val="9"/>
    </w:pPr>
    <w:rPr>
      <w:b w:val="0"/>
      <w:bCs w:val="0"/>
      <w:color w:val="auto"/>
      <w:sz w:val="20"/>
      <w:szCs w:val="20"/>
      <w:shd w:val="clear" w:color="auto" w:fill="FFFFFF"/>
    </w:rPr>
  </w:style>
  <w:style w:type="paragraph" w:customStyle="1" w:styleId="ab">
    <w:name w:val="Заголовок приложения"/>
    <w:basedOn w:val="Normal"/>
    <w:next w:val="Normal"/>
    <w:uiPriority w:val="99"/>
    <w:rsid w:val="00734795"/>
    <w:pPr>
      <w:jc w:val="right"/>
    </w:pPr>
    <w:rPr>
      <w:sz w:val="24"/>
      <w:szCs w:val="24"/>
    </w:rPr>
  </w:style>
  <w:style w:type="paragraph" w:customStyle="1" w:styleId="ac">
    <w:name w:val="Заголовок распахивающейся части диалога"/>
    <w:basedOn w:val="Normal"/>
    <w:next w:val="Normal"/>
    <w:uiPriority w:val="99"/>
    <w:rsid w:val="00734795"/>
    <w:pPr>
      <w:jc w:val="both"/>
    </w:pPr>
    <w:rPr>
      <w:i/>
      <w:iCs/>
      <w:color w:val="000080"/>
      <w:sz w:val="24"/>
      <w:szCs w:val="24"/>
    </w:rPr>
  </w:style>
  <w:style w:type="character" w:customStyle="1" w:styleId="ad">
    <w:name w:val="Заголовок своего сообщения"/>
    <w:basedOn w:val="a"/>
    <w:uiPriority w:val="99"/>
    <w:rsid w:val="00734795"/>
    <w:rPr>
      <w:rFonts w:cs="Times New Roman"/>
      <w:bCs/>
      <w:szCs w:val="26"/>
    </w:rPr>
  </w:style>
  <w:style w:type="paragraph" w:customStyle="1" w:styleId="ae">
    <w:name w:val="Заголовок статьи"/>
    <w:basedOn w:val="Normal"/>
    <w:next w:val="Normal"/>
    <w:uiPriority w:val="99"/>
    <w:rsid w:val="00734795"/>
    <w:pPr>
      <w:ind w:left="1612" w:hanging="892"/>
      <w:jc w:val="both"/>
    </w:pPr>
    <w:rPr>
      <w:sz w:val="24"/>
      <w:szCs w:val="24"/>
    </w:rPr>
  </w:style>
  <w:style w:type="character" w:customStyle="1" w:styleId="af">
    <w:name w:val="Заголовок чужого сообщения"/>
    <w:basedOn w:val="a"/>
    <w:uiPriority w:val="99"/>
    <w:rsid w:val="00734795"/>
    <w:rPr>
      <w:rFonts w:cs="Times New Roman"/>
      <w:bCs/>
      <w:color w:val="FF0000"/>
      <w:szCs w:val="26"/>
    </w:rPr>
  </w:style>
  <w:style w:type="paragraph" w:customStyle="1" w:styleId="af0">
    <w:name w:val="Заголовок ЭР (левое окно)"/>
    <w:basedOn w:val="Normal"/>
    <w:next w:val="Normal"/>
    <w:uiPriority w:val="99"/>
    <w:rsid w:val="00734795"/>
    <w:pPr>
      <w:spacing w:before="300" w:after="250"/>
      <w:jc w:val="center"/>
    </w:pPr>
    <w:rPr>
      <w:b/>
      <w:bCs/>
      <w:color w:val="26282F"/>
      <w:sz w:val="28"/>
      <w:szCs w:val="28"/>
    </w:rPr>
  </w:style>
  <w:style w:type="paragraph" w:customStyle="1" w:styleId="af1">
    <w:name w:val="Заголовок ЭР (правое окно)"/>
    <w:basedOn w:val="af0"/>
    <w:next w:val="Normal"/>
    <w:uiPriority w:val="99"/>
    <w:rsid w:val="00734795"/>
    <w:pPr>
      <w:spacing w:before="0" w:after="0"/>
      <w:jc w:val="left"/>
    </w:pPr>
    <w:rPr>
      <w:b w:val="0"/>
      <w:bCs w:val="0"/>
      <w:color w:val="auto"/>
      <w:sz w:val="24"/>
      <w:szCs w:val="24"/>
    </w:rPr>
  </w:style>
  <w:style w:type="paragraph" w:customStyle="1" w:styleId="af2">
    <w:name w:val="Интерактивный заголовок"/>
    <w:basedOn w:val="a8"/>
    <w:next w:val="Normal"/>
    <w:uiPriority w:val="99"/>
    <w:rsid w:val="00734795"/>
    <w:rPr>
      <w:b w:val="0"/>
      <w:bCs w:val="0"/>
      <w:color w:val="auto"/>
      <w:u w:val="single"/>
      <w:shd w:val="clear" w:color="auto" w:fill="auto"/>
    </w:rPr>
  </w:style>
  <w:style w:type="paragraph" w:customStyle="1" w:styleId="af3">
    <w:name w:val="Текст информации об изменениях"/>
    <w:basedOn w:val="Normal"/>
    <w:next w:val="Normal"/>
    <w:uiPriority w:val="99"/>
    <w:rsid w:val="00734795"/>
    <w:pPr>
      <w:jc w:val="both"/>
    </w:pPr>
    <w:rPr>
      <w:color w:val="353842"/>
      <w:sz w:val="20"/>
      <w:szCs w:val="20"/>
    </w:rPr>
  </w:style>
  <w:style w:type="paragraph" w:customStyle="1" w:styleId="af4">
    <w:name w:val="Информация об изменениях"/>
    <w:basedOn w:val="af3"/>
    <w:next w:val="Normal"/>
    <w:uiPriority w:val="99"/>
    <w:rsid w:val="00734795"/>
    <w:pPr>
      <w:spacing w:before="180"/>
      <w:ind w:left="360" w:right="360"/>
    </w:pPr>
    <w:rPr>
      <w:color w:val="auto"/>
      <w:sz w:val="24"/>
      <w:szCs w:val="24"/>
      <w:shd w:val="clear" w:color="auto" w:fill="EAEFED"/>
    </w:rPr>
  </w:style>
  <w:style w:type="paragraph" w:customStyle="1" w:styleId="af5">
    <w:name w:val="Текст (справка)"/>
    <w:basedOn w:val="Normal"/>
    <w:next w:val="Normal"/>
    <w:uiPriority w:val="99"/>
    <w:rsid w:val="00734795"/>
    <w:pPr>
      <w:ind w:left="170" w:right="170"/>
    </w:pPr>
    <w:rPr>
      <w:sz w:val="24"/>
      <w:szCs w:val="24"/>
    </w:rPr>
  </w:style>
  <w:style w:type="paragraph" w:customStyle="1" w:styleId="af6">
    <w:name w:val="Комментарий"/>
    <w:basedOn w:val="af5"/>
    <w:next w:val="Normal"/>
    <w:uiPriority w:val="99"/>
    <w:rsid w:val="00734795"/>
    <w:pPr>
      <w:spacing w:before="75"/>
      <w:ind w:left="0" w:right="0"/>
      <w:jc w:val="both"/>
    </w:pPr>
    <w:rPr>
      <w:color w:val="353842"/>
      <w:shd w:val="clear" w:color="auto" w:fill="F0F0F0"/>
    </w:rPr>
  </w:style>
  <w:style w:type="paragraph" w:customStyle="1" w:styleId="af7">
    <w:name w:val="Информация об изменениях документа"/>
    <w:basedOn w:val="af6"/>
    <w:next w:val="Normal"/>
    <w:uiPriority w:val="99"/>
    <w:rsid w:val="00734795"/>
    <w:pPr>
      <w:spacing w:before="0"/>
    </w:pPr>
    <w:rPr>
      <w:i/>
      <w:iCs/>
    </w:rPr>
  </w:style>
  <w:style w:type="paragraph" w:customStyle="1" w:styleId="af8">
    <w:name w:val="Текст (лев. подпись)"/>
    <w:basedOn w:val="Normal"/>
    <w:next w:val="Normal"/>
    <w:uiPriority w:val="99"/>
    <w:rsid w:val="00734795"/>
    <w:rPr>
      <w:sz w:val="24"/>
      <w:szCs w:val="24"/>
    </w:rPr>
  </w:style>
  <w:style w:type="paragraph" w:customStyle="1" w:styleId="af9">
    <w:name w:val="Колонтитул (левый)"/>
    <w:basedOn w:val="af8"/>
    <w:next w:val="Normal"/>
    <w:uiPriority w:val="99"/>
    <w:rsid w:val="00734795"/>
    <w:pPr>
      <w:jc w:val="both"/>
    </w:pPr>
    <w:rPr>
      <w:sz w:val="16"/>
      <w:szCs w:val="16"/>
    </w:rPr>
  </w:style>
  <w:style w:type="paragraph" w:customStyle="1" w:styleId="afa">
    <w:name w:val="Текст (прав. подпись)"/>
    <w:basedOn w:val="Normal"/>
    <w:next w:val="Normal"/>
    <w:uiPriority w:val="99"/>
    <w:rsid w:val="00734795"/>
    <w:pPr>
      <w:jc w:val="right"/>
    </w:pPr>
    <w:rPr>
      <w:sz w:val="24"/>
      <w:szCs w:val="24"/>
    </w:rPr>
  </w:style>
  <w:style w:type="paragraph" w:customStyle="1" w:styleId="afb">
    <w:name w:val="Колонтитул (правый)"/>
    <w:basedOn w:val="afa"/>
    <w:next w:val="Normal"/>
    <w:uiPriority w:val="99"/>
    <w:rsid w:val="00734795"/>
    <w:pPr>
      <w:jc w:val="both"/>
    </w:pPr>
    <w:rPr>
      <w:sz w:val="16"/>
      <w:szCs w:val="16"/>
    </w:rPr>
  </w:style>
  <w:style w:type="paragraph" w:customStyle="1" w:styleId="afc">
    <w:name w:val="Комментарий пользователя"/>
    <w:basedOn w:val="af6"/>
    <w:next w:val="Normal"/>
    <w:uiPriority w:val="99"/>
    <w:rsid w:val="00734795"/>
    <w:pPr>
      <w:spacing w:before="0"/>
      <w:jc w:val="left"/>
    </w:pPr>
    <w:rPr>
      <w:shd w:val="clear" w:color="auto" w:fill="FFDFE0"/>
    </w:rPr>
  </w:style>
  <w:style w:type="paragraph" w:customStyle="1" w:styleId="afd">
    <w:name w:val="Куда обратиться?"/>
    <w:basedOn w:val="a2"/>
    <w:next w:val="Normal"/>
    <w:uiPriority w:val="99"/>
    <w:rsid w:val="00734795"/>
    <w:pPr>
      <w:spacing w:before="0" w:after="0"/>
      <w:ind w:left="0" w:right="0" w:firstLine="0"/>
    </w:pPr>
    <w:rPr>
      <w:shd w:val="clear" w:color="auto" w:fill="auto"/>
    </w:rPr>
  </w:style>
  <w:style w:type="paragraph" w:customStyle="1" w:styleId="afe">
    <w:name w:val="Моноширинный"/>
    <w:basedOn w:val="Normal"/>
    <w:next w:val="Normal"/>
    <w:uiPriority w:val="99"/>
    <w:rsid w:val="00734795"/>
    <w:pPr>
      <w:jc w:val="both"/>
    </w:pPr>
    <w:rPr>
      <w:rFonts w:ascii="Courier New" w:hAnsi="Courier New" w:cs="Courier New"/>
      <w:sz w:val="22"/>
      <w:szCs w:val="22"/>
    </w:rPr>
  </w:style>
  <w:style w:type="character" w:customStyle="1" w:styleId="aff">
    <w:name w:val="Найденные слова"/>
    <w:basedOn w:val="a"/>
    <w:uiPriority w:val="99"/>
    <w:rsid w:val="00734795"/>
    <w:rPr>
      <w:rFonts w:cs="Times New Roman"/>
      <w:bCs/>
      <w:szCs w:val="26"/>
      <w:shd w:val="clear" w:color="auto" w:fill="auto"/>
    </w:rPr>
  </w:style>
  <w:style w:type="character" w:customStyle="1" w:styleId="aff0">
    <w:name w:val="Не вступил в силу"/>
    <w:basedOn w:val="a"/>
    <w:uiPriority w:val="99"/>
    <w:rsid w:val="00734795"/>
    <w:rPr>
      <w:rFonts w:cs="Times New Roman"/>
      <w:bCs/>
      <w:color w:val="000000"/>
      <w:szCs w:val="26"/>
      <w:shd w:val="clear" w:color="auto" w:fill="auto"/>
    </w:rPr>
  </w:style>
  <w:style w:type="paragraph" w:customStyle="1" w:styleId="aff1">
    <w:name w:val="Необходимые документы"/>
    <w:basedOn w:val="a2"/>
    <w:next w:val="Normal"/>
    <w:uiPriority w:val="99"/>
    <w:rsid w:val="00734795"/>
    <w:pPr>
      <w:spacing w:before="0" w:after="0"/>
      <w:ind w:left="0" w:right="0" w:firstLine="118"/>
    </w:pPr>
    <w:rPr>
      <w:shd w:val="clear" w:color="auto" w:fill="auto"/>
    </w:rPr>
  </w:style>
  <w:style w:type="paragraph" w:customStyle="1" w:styleId="aff2">
    <w:name w:val="Нормальный (таблица)"/>
    <w:basedOn w:val="Normal"/>
    <w:next w:val="Normal"/>
    <w:uiPriority w:val="99"/>
    <w:rsid w:val="00734795"/>
    <w:pPr>
      <w:jc w:val="both"/>
    </w:pPr>
    <w:rPr>
      <w:sz w:val="24"/>
      <w:szCs w:val="24"/>
    </w:rPr>
  </w:style>
  <w:style w:type="paragraph" w:customStyle="1" w:styleId="aff3">
    <w:name w:val="Объект"/>
    <w:basedOn w:val="Normal"/>
    <w:next w:val="Normal"/>
    <w:uiPriority w:val="99"/>
    <w:rsid w:val="00734795"/>
    <w:pPr>
      <w:jc w:val="both"/>
    </w:pPr>
  </w:style>
  <w:style w:type="paragraph" w:customStyle="1" w:styleId="aff4">
    <w:name w:val="Таблицы (моноширинный)"/>
    <w:basedOn w:val="Normal"/>
    <w:next w:val="Normal"/>
    <w:uiPriority w:val="99"/>
    <w:rsid w:val="00734795"/>
    <w:pPr>
      <w:jc w:val="both"/>
    </w:pPr>
    <w:rPr>
      <w:rFonts w:ascii="Courier New" w:hAnsi="Courier New" w:cs="Courier New"/>
      <w:sz w:val="22"/>
      <w:szCs w:val="22"/>
    </w:rPr>
  </w:style>
  <w:style w:type="paragraph" w:customStyle="1" w:styleId="aff5">
    <w:name w:val="Оглавление"/>
    <w:basedOn w:val="aff4"/>
    <w:next w:val="Normal"/>
    <w:uiPriority w:val="99"/>
    <w:rsid w:val="00734795"/>
    <w:pPr>
      <w:ind w:left="140"/>
    </w:pPr>
    <w:rPr>
      <w:rFonts w:ascii="Arial" w:hAnsi="Arial" w:cs="Arial"/>
      <w:sz w:val="24"/>
      <w:szCs w:val="24"/>
    </w:rPr>
  </w:style>
  <w:style w:type="character" w:customStyle="1" w:styleId="aff6">
    <w:name w:val="Опечатки"/>
    <w:uiPriority w:val="99"/>
    <w:rsid w:val="00734795"/>
    <w:rPr>
      <w:color w:val="FF0000"/>
      <w:sz w:val="26"/>
    </w:rPr>
  </w:style>
  <w:style w:type="paragraph" w:customStyle="1" w:styleId="aff7">
    <w:name w:val="Переменная часть"/>
    <w:basedOn w:val="a7"/>
    <w:next w:val="Normal"/>
    <w:uiPriority w:val="99"/>
    <w:rsid w:val="00734795"/>
    <w:rPr>
      <w:rFonts w:ascii="Arial" w:hAnsi="Arial" w:cs="Arial"/>
      <w:sz w:val="20"/>
      <w:szCs w:val="20"/>
    </w:rPr>
  </w:style>
  <w:style w:type="paragraph" w:customStyle="1" w:styleId="aff8">
    <w:name w:val="Подвал для информации об изменениях"/>
    <w:basedOn w:val="Heading1"/>
    <w:next w:val="Normal"/>
    <w:uiPriority w:val="99"/>
    <w:rsid w:val="00734795"/>
    <w:pPr>
      <w:spacing w:before="0" w:after="0"/>
      <w:jc w:val="both"/>
      <w:outlineLvl w:val="9"/>
    </w:pPr>
    <w:rPr>
      <w:b w:val="0"/>
      <w:bCs w:val="0"/>
      <w:color w:val="auto"/>
      <w:sz w:val="20"/>
      <w:szCs w:val="20"/>
    </w:rPr>
  </w:style>
  <w:style w:type="paragraph" w:customStyle="1" w:styleId="aff9">
    <w:name w:val="Подзаголовок для информации об изменениях"/>
    <w:basedOn w:val="af3"/>
    <w:next w:val="Normal"/>
    <w:uiPriority w:val="99"/>
    <w:rsid w:val="00734795"/>
    <w:rPr>
      <w:b/>
      <w:bCs/>
      <w:sz w:val="24"/>
      <w:szCs w:val="24"/>
    </w:rPr>
  </w:style>
  <w:style w:type="paragraph" w:customStyle="1" w:styleId="affa">
    <w:name w:val="Подчёркнуный текст"/>
    <w:basedOn w:val="Normal"/>
    <w:next w:val="Normal"/>
    <w:uiPriority w:val="99"/>
    <w:rsid w:val="00734795"/>
    <w:pPr>
      <w:jc w:val="both"/>
    </w:pPr>
    <w:rPr>
      <w:sz w:val="24"/>
      <w:szCs w:val="24"/>
    </w:rPr>
  </w:style>
  <w:style w:type="paragraph" w:customStyle="1" w:styleId="affb">
    <w:name w:val="Постоянная часть"/>
    <w:basedOn w:val="a7"/>
    <w:next w:val="Normal"/>
    <w:uiPriority w:val="99"/>
    <w:rsid w:val="00734795"/>
    <w:rPr>
      <w:rFonts w:ascii="Arial" w:hAnsi="Arial" w:cs="Arial"/>
      <w:sz w:val="22"/>
      <w:szCs w:val="22"/>
    </w:rPr>
  </w:style>
  <w:style w:type="paragraph" w:customStyle="1" w:styleId="affc">
    <w:name w:val="Прижатый влево"/>
    <w:basedOn w:val="Normal"/>
    <w:next w:val="Normal"/>
    <w:uiPriority w:val="99"/>
    <w:rsid w:val="00734795"/>
    <w:rPr>
      <w:sz w:val="24"/>
      <w:szCs w:val="24"/>
    </w:rPr>
  </w:style>
  <w:style w:type="paragraph" w:customStyle="1" w:styleId="affd">
    <w:name w:val="Пример."/>
    <w:basedOn w:val="a2"/>
    <w:next w:val="Normal"/>
    <w:uiPriority w:val="99"/>
    <w:rsid w:val="00734795"/>
    <w:pPr>
      <w:spacing w:before="0" w:after="0"/>
      <w:ind w:left="0" w:right="0" w:firstLine="0"/>
    </w:pPr>
    <w:rPr>
      <w:shd w:val="clear" w:color="auto" w:fill="auto"/>
    </w:rPr>
  </w:style>
  <w:style w:type="paragraph" w:customStyle="1" w:styleId="affe">
    <w:name w:val="Примечание."/>
    <w:basedOn w:val="a2"/>
    <w:next w:val="Normal"/>
    <w:uiPriority w:val="99"/>
    <w:rsid w:val="00734795"/>
    <w:pPr>
      <w:spacing w:before="0" w:after="0"/>
      <w:ind w:left="0" w:right="0" w:firstLine="0"/>
    </w:pPr>
    <w:rPr>
      <w:shd w:val="clear" w:color="auto" w:fill="auto"/>
    </w:rPr>
  </w:style>
  <w:style w:type="character" w:customStyle="1" w:styleId="afff">
    <w:name w:val="Продолжение ссылки"/>
    <w:basedOn w:val="a0"/>
    <w:uiPriority w:val="99"/>
    <w:rsid w:val="00734795"/>
  </w:style>
  <w:style w:type="paragraph" w:customStyle="1" w:styleId="afff0">
    <w:name w:val="Словарная статья"/>
    <w:basedOn w:val="Normal"/>
    <w:next w:val="Normal"/>
    <w:uiPriority w:val="99"/>
    <w:rsid w:val="00734795"/>
    <w:pPr>
      <w:ind w:right="118"/>
      <w:jc w:val="both"/>
    </w:pPr>
    <w:rPr>
      <w:sz w:val="24"/>
      <w:szCs w:val="24"/>
    </w:rPr>
  </w:style>
  <w:style w:type="character" w:customStyle="1" w:styleId="afff1">
    <w:name w:val="Сравнение редакций"/>
    <w:basedOn w:val="a"/>
    <w:uiPriority w:val="99"/>
    <w:rsid w:val="00734795"/>
    <w:rPr>
      <w:rFonts w:cs="Times New Roman"/>
      <w:bCs/>
      <w:szCs w:val="26"/>
    </w:rPr>
  </w:style>
  <w:style w:type="character" w:customStyle="1" w:styleId="afff2">
    <w:name w:val="Сравнение редакций. Добавленный фрагмент"/>
    <w:uiPriority w:val="99"/>
    <w:rsid w:val="00734795"/>
    <w:rPr>
      <w:color w:val="000000"/>
      <w:shd w:val="clear" w:color="auto" w:fill="auto"/>
    </w:rPr>
  </w:style>
  <w:style w:type="character" w:customStyle="1" w:styleId="afff3">
    <w:name w:val="Сравнение редакций. Удаленный фрагмент"/>
    <w:uiPriority w:val="99"/>
    <w:rsid w:val="00734795"/>
    <w:rPr>
      <w:color w:val="000000"/>
      <w:shd w:val="clear" w:color="auto" w:fill="auto"/>
    </w:rPr>
  </w:style>
  <w:style w:type="paragraph" w:customStyle="1" w:styleId="afff4">
    <w:name w:val="Ссылка на официальную публикацию"/>
    <w:basedOn w:val="Normal"/>
    <w:next w:val="Normal"/>
    <w:uiPriority w:val="99"/>
    <w:rsid w:val="00734795"/>
    <w:pPr>
      <w:jc w:val="both"/>
    </w:pPr>
    <w:rPr>
      <w:sz w:val="24"/>
      <w:szCs w:val="24"/>
    </w:rPr>
  </w:style>
  <w:style w:type="paragraph" w:customStyle="1" w:styleId="afff5">
    <w:name w:val="Текст в таблице"/>
    <w:basedOn w:val="aff2"/>
    <w:next w:val="Normal"/>
    <w:uiPriority w:val="99"/>
    <w:rsid w:val="00734795"/>
    <w:pPr>
      <w:ind w:firstLine="500"/>
    </w:pPr>
  </w:style>
  <w:style w:type="paragraph" w:customStyle="1" w:styleId="afff6">
    <w:name w:val="Текст ЭР (см. также)"/>
    <w:basedOn w:val="Normal"/>
    <w:next w:val="Normal"/>
    <w:uiPriority w:val="99"/>
    <w:rsid w:val="00734795"/>
    <w:pPr>
      <w:spacing w:before="200"/>
    </w:pPr>
    <w:rPr>
      <w:sz w:val="22"/>
      <w:szCs w:val="22"/>
    </w:rPr>
  </w:style>
  <w:style w:type="paragraph" w:customStyle="1" w:styleId="afff7">
    <w:name w:val="Технический комментарий"/>
    <w:basedOn w:val="Normal"/>
    <w:next w:val="Normal"/>
    <w:uiPriority w:val="99"/>
    <w:rsid w:val="00734795"/>
    <w:rPr>
      <w:color w:val="463F31"/>
      <w:sz w:val="24"/>
      <w:szCs w:val="24"/>
      <w:shd w:val="clear" w:color="auto" w:fill="FFFFA6"/>
    </w:rPr>
  </w:style>
  <w:style w:type="character" w:customStyle="1" w:styleId="afff8">
    <w:name w:val="Утратил силу"/>
    <w:basedOn w:val="a"/>
    <w:uiPriority w:val="99"/>
    <w:rsid w:val="00734795"/>
    <w:rPr>
      <w:rFonts w:cs="Times New Roman"/>
      <w:bCs/>
      <w:strike/>
      <w:color w:val="auto"/>
      <w:szCs w:val="26"/>
    </w:rPr>
  </w:style>
  <w:style w:type="paragraph" w:customStyle="1" w:styleId="afff9">
    <w:name w:val="Формула"/>
    <w:basedOn w:val="Normal"/>
    <w:next w:val="Normal"/>
    <w:uiPriority w:val="99"/>
    <w:rsid w:val="00734795"/>
    <w:pPr>
      <w:spacing w:before="240" w:after="240"/>
      <w:ind w:left="420" w:right="420" w:firstLine="300"/>
      <w:jc w:val="both"/>
    </w:pPr>
    <w:rPr>
      <w:sz w:val="24"/>
      <w:szCs w:val="24"/>
      <w:shd w:val="clear" w:color="auto" w:fill="FAF3E9"/>
    </w:rPr>
  </w:style>
  <w:style w:type="paragraph" w:customStyle="1" w:styleId="afffa">
    <w:name w:val="Центрированный (таблица)"/>
    <w:basedOn w:val="aff2"/>
    <w:next w:val="Normal"/>
    <w:uiPriority w:val="99"/>
    <w:rsid w:val="00734795"/>
    <w:pPr>
      <w:jc w:val="center"/>
    </w:pPr>
  </w:style>
  <w:style w:type="paragraph" w:customStyle="1" w:styleId="-">
    <w:name w:val="ЭР-содержание (правое окно)"/>
    <w:basedOn w:val="Normal"/>
    <w:next w:val="Normal"/>
    <w:uiPriority w:val="99"/>
    <w:rsid w:val="00734795"/>
    <w:pPr>
      <w:spacing w:before="300"/>
    </w:pPr>
  </w:style>
  <w:style w:type="paragraph" w:customStyle="1" w:styleId="CharChar1CharChar1CharChar">
    <w:name w:val="Char Char Знак Знак1 Char Char1 Знак Знак Char Char"/>
    <w:basedOn w:val="Normal"/>
    <w:uiPriority w:val="99"/>
    <w:rsid w:val="000A290B"/>
    <w:pPr>
      <w:widowControl/>
      <w:autoSpaceDE/>
      <w:autoSpaceDN/>
      <w:adjustRightInd/>
      <w:spacing w:before="100" w:beforeAutospacing="1" w:after="100" w:afterAutospacing="1"/>
    </w:pPr>
    <w:rPr>
      <w:rFonts w:ascii="Tahoma" w:hAnsi="Tahoma" w:cs="Tahoma"/>
      <w:sz w:val="20"/>
      <w:szCs w:val="20"/>
      <w:lang w:val="en-US" w:eastAsia="en-US"/>
    </w:rPr>
  </w:style>
  <w:style w:type="paragraph" w:styleId="BodyTextIndent2">
    <w:name w:val="Body Text Indent 2"/>
    <w:basedOn w:val="Normal"/>
    <w:link w:val="BodyTextIndent2Char"/>
    <w:uiPriority w:val="99"/>
    <w:rsid w:val="0029340C"/>
    <w:pPr>
      <w:widowControl/>
      <w:autoSpaceDE/>
      <w:autoSpaceDN/>
      <w:adjustRightInd/>
      <w:ind w:firstLine="708"/>
      <w:jc w:val="both"/>
    </w:pPr>
    <w:rPr>
      <w:sz w:val="24"/>
      <w:szCs w:val="24"/>
    </w:rPr>
  </w:style>
  <w:style w:type="character" w:customStyle="1" w:styleId="BodyTextIndent2Char">
    <w:name w:val="Body Text Indent 2 Char"/>
    <w:basedOn w:val="DefaultParagraphFont"/>
    <w:link w:val="BodyTextIndent2"/>
    <w:uiPriority w:val="99"/>
    <w:locked/>
    <w:rsid w:val="0029340C"/>
    <w:rPr>
      <w:rFonts w:ascii="Arial" w:hAnsi="Arial" w:cs="Arial"/>
      <w:sz w:val="24"/>
      <w:szCs w:val="24"/>
    </w:rPr>
  </w:style>
  <w:style w:type="paragraph" w:customStyle="1" w:styleId="afffb">
    <w:name w:val="Дочерний элемент списка"/>
    <w:basedOn w:val="Normal"/>
    <w:next w:val="Normal"/>
    <w:uiPriority w:val="99"/>
    <w:rsid w:val="00BD51A1"/>
    <w:pPr>
      <w:jc w:val="both"/>
    </w:pPr>
    <w:rPr>
      <w:color w:val="868381"/>
      <w:sz w:val="20"/>
      <w:szCs w:val="20"/>
    </w:rPr>
  </w:style>
  <w:style w:type="paragraph" w:styleId="Header">
    <w:name w:val="header"/>
    <w:basedOn w:val="Normal"/>
    <w:link w:val="HeaderChar"/>
    <w:uiPriority w:val="99"/>
    <w:rsid w:val="00BD51A1"/>
    <w:pPr>
      <w:tabs>
        <w:tab w:val="center" w:pos="4677"/>
        <w:tab w:val="right" w:pos="9355"/>
      </w:tabs>
      <w:ind w:firstLine="720"/>
      <w:jc w:val="both"/>
    </w:pPr>
    <w:rPr>
      <w:sz w:val="24"/>
      <w:szCs w:val="24"/>
    </w:rPr>
  </w:style>
  <w:style w:type="character" w:customStyle="1" w:styleId="HeaderChar">
    <w:name w:val="Header Char"/>
    <w:basedOn w:val="DefaultParagraphFont"/>
    <w:link w:val="Header"/>
    <w:uiPriority w:val="99"/>
    <w:locked/>
    <w:rsid w:val="00BD51A1"/>
    <w:rPr>
      <w:rFonts w:ascii="Arial" w:hAnsi="Arial" w:cs="Arial"/>
      <w:sz w:val="24"/>
      <w:szCs w:val="24"/>
      <w:lang w:val="ru-RU" w:eastAsia="ru-RU"/>
    </w:rPr>
  </w:style>
  <w:style w:type="character" w:styleId="PageNumber">
    <w:name w:val="page number"/>
    <w:basedOn w:val="DefaultParagraphFont"/>
    <w:uiPriority w:val="99"/>
    <w:rsid w:val="00BD51A1"/>
    <w:rPr>
      <w:rFonts w:cs="Times New Roman"/>
    </w:rPr>
  </w:style>
  <w:style w:type="paragraph" w:customStyle="1" w:styleId="2">
    <w:name w:val="Знак2"/>
    <w:basedOn w:val="Normal"/>
    <w:uiPriority w:val="99"/>
    <w:rsid w:val="00BD51A1"/>
    <w:pPr>
      <w:widowControl/>
      <w:autoSpaceDE/>
      <w:autoSpaceDN/>
      <w:adjustRightInd/>
      <w:spacing w:after="160" w:line="240" w:lineRule="exact"/>
    </w:pPr>
    <w:rPr>
      <w:rFonts w:ascii="Verdana" w:hAnsi="Verdana" w:cs="Verdana"/>
      <w:sz w:val="20"/>
      <w:szCs w:val="20"/>
      <w:lang w:val="en-US" w:eastAsia="en-US"/>
    </w:rPr>
  </w:style>
  <w:style w:type="paragraph" w:styleId="NormalWeb">
    <w:name w:val="Normal (Web)"/>
    <w:basedOn w:val="Normal"/>
    <w:uiPriority w:val="99"/>
    <w:rsid w:val="00BD51A1"/>
    <w:pPr>
      <w:widowControl/>
      <w:autoSpaceDE/>
      <w:autoSpaceDN/>
      <w:adjustRightInd/>
      <w:spacing w:before="100" w:beforeAutospacing="1" w:after="100" w:afterAutospacing="1"/>
    </w:pPr>
    <w:rPr>
      <w:sz w:val="24"/>
      <w:szCs w:val="24"/>
    </w:rPr>
  </w:style>
  <w:style w:type="paragraph" w:styleId="ListParagraph">
    <w:name w:val="List Paragraph"/>
    <w:basedOn w:val="Normal"/>
    <w:link w:val="ListParagraphChar"/>
    <w:uiPriority w:val="99"/>
    <w:qFormat/>
    <w:rsid w:val="00BD51A1"/>
    <w:pPr>
      <w:widowControl/>
      <w:numPr>
        <w:numId w:val="1"/>
      </w:numPr>
      <w:tabs>
        <w:tab w:val="left" w:pos="993"/>
      </w:tabs>
      <w:autoSpaceDE/>
      <w:autoSpaceDN/>
      <w:adjustRightInd/>
      <w:spacing w:line="360" w:lineRule="auto"/>
      <w:jc w:val="both"/>
    </w:pPr>
    <w:rPr>
      <w:rFonts w:cs="Times New Roman"/>
      <w:sz w:val="28"/>
      <w:szCs w:val="20"/>
      <w:lang w:eastAsia="en-US"/>
    </w:rPr>
  </w:style>
  <w:style w:type="character" w:customStyle="1" w:styleId="ListParagraphChar">
    <w:name w:val="List Paragraph Char"/>
    <w:link w:val="ListParagraph"/>
    <w:uiPriority w:val="99"/>
    <w:locked/>
    <w:rsid w:val="00BD51A1"/>
    <w:rPr>
      <w:rFonts w:ascii="Arial" w:hAnsi="Arial"/>
      <w:sz w:val="28"/>
      <w:lang w:val="ru-RU" w:eastAsia="en-US"/>
    </w:rPr>
  </w:style>
  <w:style w:type="paragraph" w:styleId="BalloonText">
    <w:name w:val="Balloon Text"/>
    <w:basedOn w:val="Normal"/>
    <w:link w:val="BalloonTextChar"/>
    <w:uiPriority w:val="99"/>
    <w:semiHidden/>
    <w:rsid w:val="00BD51A1"/>
    <w:pPr>
      <w:ind w:firstLine="720"/>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51A1"/>
    <w:rPr>
      <w:rFonts w:ascii="Tahoma" w:hAnsi="Tahoma" w:cs="Tahoma"/>
      <w:sz w:val="16"/>
      <w:szCs w:val="16"/>
      <w:lang w:val="ru-RU" w:eastAsia="ru-RU"/>
    </w:rPr>
  </w:style>
  <w:style w:type="table" w:styleId="TableGrid">
    <w:name w:val="Table Grid"/>
    <w:basedOn w:val="TableNormal"/>
    <w:uiPriority w:val="99"/>
    <w:locked/>
    <w:rsid w:val="00BD51A1"/>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BD51A1"/>
    <w:pPr>
      <w:tabs>
        <w:tab w:val="center" w:pos="4677"/>
        <w:tab w:val="right" w:pos="9355"/>
      </w:tabs>
      <w:ind w:firstLine="720"/>
      <w:jc w:val="both"/>
    </w:pPr>
    <w:rPr>
      <w:sz w:val="24"/>
      <w:szCs w:val="24"/>
    </w:rPr>
  </w:style>
  <w:style w:type="character" w:customStyle="1" w:styleId="FooterChar">
    <w:name w:val="Footer Char"/>
    <w:basedOn w:val="DefaultParagraphFont"/>
    <w:link w:val="Footer"/>
    <w:uiPriority w:val="99"/>
    <w:locked/>
    <w:rsid w:val="00BD51A1"/>
    <w:rPr>
      <w:rFonts w:ascii="Arial" w:hAnsi="Arial" w:cs="Arial"/>
      <w:sz w:val="24"/>
      <w:szCs w:val="24"/>
      <w:lang w:val="ru-RU" w:eastAsia="ru-RU"/>
    </w:rPr>
  </w:style>
  <w:style w:type="paragraph" w:styleId="BodyText2">
    <w:name w:val="Body Text 2"/>
    <w:basedOn w:val="Normal"/>
    <w:link w:val="BodyText2Char"/>
    <w:uiPriority w:val="99"/>
    <w:rsid w:val="00B55BC2"/>
    <w:pPr>
      <w:spacing w:after="120" w:line="480" w:lineRule="auto"/>
    </w:pPr>
  </w:style>
  <w:style w:type="character" w:customStyle="1" w:styleId="BodyText2Char">
    <w:name w:val="Body Text 2 Char"/>
    <w:basedOn w:val="DefaultParagraphFont"/>
    <w:link w:val="BodyText2"/>
    <w:uiPriority w:val="99"/>
    <w:semiHidden/>
    <w:locked/>
    <w:rsid w:val="00734795"/>
    <w:rPr>
      <w:rFonts w:ascii="Arial" w:hAnsi="Arial" w:cs="Arial"/>
      <w:sz w:val="26"/>
      <w:szCs w:val="26"/>
    </w:rPr>
  </w:style>
  <w:style w:type="paragraph" w:customStyle="1" w:styleId="ConsPlusNormal">
    <w:name w:val="ConsPlusNormal"/>
    <w:uiPriority w:val="99"/>
    <w:rsid w:val="00596A0E"/>
    <w:pPr>
      <w:widowControl w:val="0"/>
      <w:autoSpaceDE w:val="0"/>
      <w:autoSpaceDN w:val="0"/>
      <w:adjustRightInd w:val="0"/>
      <w:ind w:firstLine="720"/>
    </w:pPr>
    <w:rPr>
      <w:rFonts w:ascii="Arial" w:hAnsi="Arial" w:cs="Arial"/>
      <w:sz w:val="20"/>
      <w:szCs w:val="20"/>
    </w:rPr>
  </w:style>
  <w:style w:type="paragraph" w:customStyle="1" w:styleId="formattexttopleveltext">
    <w:name w:val="formattext topleveltext"/>
    <w:basedOn w:val="Normal"/>
    <w:uiPriority w:val="99"/>
    <w:rsid w:val="00596A0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
    <w:name w:val="Знак Знак1"/>
    <w:basedOn w:val="DefaultParagraphFont"/>
    <w:uiPriority w:val="99"/>
    <w:locked/>
    <w:rsid w:val="00A74193"/>
    <w:rPr>
      <w:rFonts w:ascii="Arial" w:hAnsi="Arial" w:cs="Arial"/>
      <w:b/>
      <w:bCs/>
      <w:color w:val="26282F"/>
      <w:sz w:val="24"/>
      <w:szCs w:val="24"/>
      <w:lang w:val="ru-RU" w:eastAsia="ru-RU" w:bidi="ar-SA"/>
    </w:rPr>
  </w:style>
  <w:style w:type="character" w:customStyle="1" w:styleId="afffc">
    <w:name w:val="Знак Знак"/>
    <w:basedOn w:val="DefaultParagraphFont"/>
    <w:uiPriority w:val="99"/>
    <w:semiHidden/>
    <w:locked/>
    <w:rsid w:val="00A74193"/>
    <w:rPr>
      <w:rFonts w:cs="Times New Roman"/>
      <w:sz w:val="2"/>
    </w:rPr>
  </w:style>
</w:styles>
</file>

<file path=word/webSettings.xml><?xml version="1.0" encoding="utf-8"?>
<w:webSettings xmlns:r="http://schemas.openxmlformats.org/officeDocument/2006/relationships" xmlns:w="http://schemas.openxmlformats.org/wordprocessingml/2006/main">
  <w:divs>
    <w:div w:id="236671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12</Pages>
  <Words>4351</Words>
  <Characters>24804</Characters>
  <Application>Microsoft Office Outlook</Application>
  <DocSecurity>0</DocSecurity>
  <Lines>0</Lines>
  <Paragraphs>0</Paragraphs>
  <ScaleCrop>false</ScaleCrop>
  <Company>НПП "Гарант-Сервис"</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Республики Мордовия от 16 сентября 2013 г</dc:title>
  <dc:subject/>
  <dc:creator>НПП "Гарант-Сервис"</dc:creator>
  <cp:keywords/>
  <dc:description>Документ экспортирован из системы ГАРАНТ</dc:description>
  <cp:lastModifiedBy>1</cp:lastModifiedBy>
  <cp:revision>3</cp:revision>
  <cp:lastPrinted>2019-10-09T05:59:00Z</cp:lastPrinted>
  <dcterms:created xsi:type="dcterms:W3CDTF">2019-10-09T05:59:00Z</dcterms:created>
  <dcterms:modified xsi:type="dcterms:W3CDTF">2019-10-09T06:08:00Z</dcterms:modified>
</cp:coreProperties>
</file>