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3F" w:rsidRP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81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90811" w:rsidRPr="00790811" w:rsidRDefault="00DB7395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КРАСНОСЕЛЬЦОВСКОГО</w:t>
      </w:r>
      <w:r w:rsidR="00790811" w:rsidRPr="007908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90811" w:rsidRP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0811" w:rsidRDefault="00DB7395" w:rsidP="00150608">
      <w:pPr>
        <w:tabs>
          <w:tab w:val="left" w:pos="68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C5B3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5B3E">
        <w:rPr>
          <w:rFonts w:ascii="Times New Roman" w:hAnsi="Times New Roman" w:cs="Times New Roman"/>
          <w:b/>
          <w:sz w:val="28"/>
          <w:szCs w:val="28"/>
        </w:rPr>
        <w:t>07.02</w:t>
      </w:r>
      <w:r w:rsidR="00332FA1">
        <w:rPr>
          <w:rFonts w:ascii="Times New Roman" w:hAnsi="Times New Roman" w:cs="Times New Roman"/>
          <w:b/>
          <w:sz w:val="28"/>
          <w:szCs w:val="28"/>
        </w:rPr>
        <w:t>.2022</w:t>
      </w:r>
      <w:r w:rsidR="00790811">
        <w:rPr>
          <w:rFonts w:ascii="Times New Roman" w:hAnsi="Times New Roman" w:cs="Times New Roman"/>
          <w:b/>
          <w:sz w:val="28"/>
          <w:szCs w:val="28"/>
        </w:rPr>
        <w:tab/>
      </w:r>
      <w:r w:rsidR="00F9370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6367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811">
        <w:rPr>
          <w:rFonts w:ascii="Times New Roman" w:hAnsi="Times New Roman" w:cs="Times New Roman"/>
          <w:b/>
          <w:sz w:val="28"/>
          <w:szCs w:val="28"/>
        </w:rPr>
        <w:t>№</w:t>
      </w:r>
      <w:r w:rsidR="00DC5B3E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332F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46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811" w:rsidRDefault="00DB7395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Совхоз «Красное сельцо»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7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50608">
        <w:rPr>
          <w:rFonts w:ascii="Times New Roman" w:hAnsi="Times New Roman" w:cs="Times New Roman"/>
          <w:b/>
          <w:sz w:val="28"/>
          <w:szCs w:val="28"/>
        </w:rPr>
        <w:t xml:space="preserve">сводного сметного расчета стоимости </w:t>
      </w:r>
      <w:r w:rsidR="00DB7395">
        <w:rPr>
          <w:rFonts w:ascii="Times New Roman" w:hAnsi="Times New Roman" w:cs="Times New Roman"/>
          <w:b/>
          <w:sz w:val="28"/>
          <w:szCs w:val="28"/>
        </w:rPr>
        <w:t>ремонта</w:t>
      </w:r>
      <w:r w:rsidR="00150608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95467D">
        <w:rPr>
          <w:rFonts w:ascii="Times New Roman" w:hAnsi="Times New Roman" w:cs="Times New Roman"/>
          <w:b/>
          <w:sz w:val="28"/>
          <w:szCs w:val="28"/>
        </w:rPr>
        <w:t>«</w:t>
      </w:r>
      <w:r w:rsidR="00DC5B3E">
        <w:rPr>
          <w:rFonts w:ascii="Times New Roman" w:hAnsi="Times New Roman" w:cs="Times New Roman"/>
          <w:b/>
          <w:sz w:val="28"/>
          <w:szCs w:val="28"/>
        </w:rPr>
        <w:t xml:space="preserve">Ремонт автомобильной дороги </w:t>
      </w:r>
      <w:r w:rsidR="00CD6316">
        <w:rPr>
          <w:rFonts w:ascii="Times New Roman" w:hAnsi="Times New Roman" w:cs="Times New Roman"/>
          <w:b/>
          <w:sz w:val="28"/>
          <w:szCs w:val="28"/>
        </w:rPr>
        <w:t xml:space="preserve"> по ул. Гагарина в п. Совхозе </w:t>
      </w:r>
      <w:r w:rsidR="00DB7395">
        <w:rPr>
          <w:rFonts w:ascii="Times New Roman" w:hAnsi="Times New Roman" w:cs="Times New Roman"/>
          <w:b/>
          <w:sz w:val="28"/>
          <w:szCs w:val="28"/>
        </w:rPr>
        <w:t xml:space="preserve"> «Красное сельцо Рузаевского муниципального района Республики Мордовия» </w:t>
      </w:r>
      <w:r w:rsidR="004F347F" w:rsidRPr="004F34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7395" w:rsidRDefault="00DB7395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DB7395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B7395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630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Рузаевского муниципального района Республики Мордовия,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AD5027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="00790811" w:rsidRPr="00790811">
        <w:rPr>
          <w:rFonts w:ascii="Times New Roman" w:hAnsi="Times New Roman" w:cs="Times New Roman"/>
          <w:b/>
          <w:sz w:val="28"/>
          <w:szCs w:val="28"/>
        </w:rPr>
        <w:t>НОВЛЯЕТ</w:t>
      </w:r>
      <w:r w:rsidR="00790811">
        <w:rPr>
          <w:rFonts w:ascii="Times New Roman" w:hAnsi="Times New Roman" w:cs="Times New Roman"/>
          <w:b/>
          <w:sz w:val="28"/>
          <w:szCs w:val="28"/>
        </w:rPr>
        <w:t>:</w:t>
      </w:r>
    </w:p>
    <w:p w:rsidR="004D01F9" w:rsidRPr="00150608" w:rsidRDefault="003C2B77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73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811" w:rsidRPr="004F347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50608" w:rsidRPr="004F347F">
        <w:rPr>
          <w:rFonts w:ascii="Times New Roman" w:hAnsi="Times New Roman" w:cs="Times New Roman"/>
          <w:sz w:val="28"/>
          <w:szCs w:val="28"/>
        </w:rPr>
        <w:t xml:space="preserve">сводный сметный расчет стоимости </w:t>
      </w:r>
      <w:r w:rsidR="00B915DE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4F347F" w:rsidRPr="004F347F">
        <w:rPr>
          <w:rFonts w:ascii="Times New Roman" w:hAnsi="Times New Roman" w:cs="Times New Roman"/>
          <w:sz w:val="28"/>
          <w:szCs w:val="28"/>
        </w:rPr>
        <w:t>ремонта по объекту «</w:t>
      </w:r>
      <w:r w:rsidR="00DC5B3E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</w:t>
      </w:r>
      <w:r w:rsidR="00CD6316" w:rsidRPr="00CD6316">
        <w:rPr>
          <w:rFonts w:ascii="Times New Roman" w:hAnsi="Times New Roman" w:cs="Times New Roman"/>
          <w:sz w:val="28"/>
          <w:szCs w:val="28"/>
        </w:rPr>
        <w:t xml:space="preserve"> по ул. Гагарина </w:t>
      </w:r>
      <w:r w:rsidR="00DB7395" w:rsidRPr="00DB7395">
        <w:rPr>
          <w:rFonts w:ascii="Times New Roman" w:hAnsi="Times New Roman" w:cs="Times New Roman"/>
          <w:sz w:val="28"/>
          <w:szCs w:val="28"/>
        </w:rPr>
        <w:t>в п. Совхоз</w:t>
      </w:r>
      <w:r w:rsidR="00CD6316">
        <w:rPr>
          <w:rFonts w:ascii="Times New Roman" w:hAnsi="Times New Roman" w:cs="Times New Roman"/>
          <w:sz w:val="28"/>
          <w:szCs w:val="28"/>
        </w:rPr>
        <w:t>е</w:t>
      </w:r>
      <w:r w:rsidR="00DB7395" w:rsidRPr="00DB7395">
        <w:rPr>
          <w:rFonts w:ascii="Times New Roman" w:hAnsi="Times New Roman" w:cs="Times New Roman"/>
          <w:sz w:val="28"/>
          <w:szCs w:val="28"/>
        </w:rPr>
        <w:t xml:space="preserve"> «Красное сельцо Рузаевского муниципаль</w:t>
      </w:r>
      <w:r w:rsidR="00CD6316">
        <w:rPr>
          <w:rFonts w:ascii="Times New Roman" w:hAnsi="Times New Roman" w:cs="Times New Roman"/>
          <w:sz w:val="28"/>
          <w:szCs w:val="28"/>
        </w:rPr>
        <w:t>ного района Республики Мордовия»</w:t>
      </w:r>
      <w:r w:rsidR="00290F19" w:rsidRPr="00290F19">
        <w:rPr>
          <w:rFonts w:ascii="Times New Roman" w:hAnsi="Times New Roman" w:cs="Times New Roman"/>
          <w:sz w:val="28"/>
          <w:szCs w:val="28"/>
        </w:rPr>
        <w:t>,</w:t>
      </w:r>
      <w:r w:rsidR="00290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262" w:rsidRPr="00C80065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="00DC5B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5B3E">
        <w:rPr>
          <w:rFonts w:ascii="Times New Roman" w:hAnsi="Times New Roman" w:cs="Times New Roman"/>
          <w:sz w:val="28"/>
          <w:szCs w:val="28"/>
        </w:rPr>
        <w:t>АгроземПроект</w:t>
      </w:r>
      <w:proofErr w:type="spellEnd"/>
      <w:r w:rsidR="0095467D" w:rsidRPr="00C80065">
        <w:rPr>
          <w:rFonts w:ascii="Times New Roman" w:hAnsi="Times New Roman" w:cs="Times New Roman"/>
          <w:sz w:val="28"/>
          <w:szCs w:val="28"/>
        </w:rPr>
        <w:t>»</w:t>
      </w:r>
      <w:r w:rsidR="00AE6262" w:rsidRPr="00C80065">
        <w:rPr>
          <w:rFonts w:ascii="Times New Roman" w:hAnsi="Times New Roman" w:cs="Times New Roman"/>
          <w:sz w:val="28"/>
          <w:szCs w:val="28"/>
        </w:rPr>
        <w:t xml:space="preserve">, </w:t>
      </w:r>
      <w:r w:rsidR="006753A7" w:rsidRPr="00707EA0">
        <w:rPr>
          <w:rFonts w:ascii="Times New Roman" w:hAnsi="Times New Roman" w:cs="Times New Roman"/>
          <w:sz w:val="28"/>
          <w:szCs w:val="28"/>
        </w:rPr>
        <w:t xml:space="preserve">в соответствии с положительным заключением </w:t>
      </w:r>
      <w:r w:rsidR="00DC5B3E" w:rsidRPr="00DC5B3E">
        <w:rPr>
          <w:rFonts w:ascii="Times New Roman" w:hAnsi="Times New Roman" w:cs="Times New Roman"/>
          <w:sz w:val="28"/>
          <w:szCs w:val="28"/>
        </w:rPr>
        <w:t>ООО</w:t>
      </w:r>
      <w:r w:rsidR="006753A7" w:rsidRPr="00DC5B3E">
        <w:rPr>
          <w:rFonts w:ascii="Times New Roman" w:hAnsi="Times New Roman" w:cs="Times New Roman"/>
          <w:sz w:val="28"/>
          <w:szCs w:val="28"/>
        </w:rPr>
        <w:t xml:space="preserve"> «</w:t>
      </w:r>
      <w:r w:rsidR="00DC5B3E" w:rsidRPr="00DC5B3E">
        <w:rPr>
          <w:rFonts w:ascii="Times New Roman" w:hAnsi="Times New Roman" w:cs="Times New Roman"/>
          <w:sz w:val="28"/>
          <w:szCs w:val="28"/>
        </w:rPr>
        <w:t>Центр экспертиз и правовых услуг</w:t>
      </w:r>
      <w:r w:rsidR="00F16BE4" w:rsidRPr="00DC5B3E">
        <w:rPr>
          <w:rFonts w:ascii="Times New Roman" w:hAnsi="Times New Roman" w:cs="Times New Roman"/>
          <w:sz w:val="28"/>
          <w:szCs w:val="28"/>
        </w:rPr>
        <w:t>»</w:t>
      </w:r>
      <w:r w:rsidR="0066367C" w:rsidRPr="00DC5B3E">
        <w:rPr>
          <w:rFonts w:ascii="Times New Roman" w:hAnsi="Times New Roman" w:cs="Times New Roman"/>
          <w:sz w:val="28"/>
          <w:szCs w:val="28"/>
        </w:rPr>
        <w:t xml:space="preserve"> от </w:t>
      </w:r>
      <w:r w:rsidR="00DC5B3E" w:rsidRPr="00DC5B3E">
        <w:rPr>
          <w:rFonts w:ascii="Times New Roman" w:hAnsi="Times New Roman" w:cs="Times New Roman"/>
          <w:sz w:val="28"/>
          <w:szCs w:val="28"/>
        </w:rPr>
        <w:t>24 янва</w:t>
      </w:r>
      <w:r w:rsidR="004F347F" w:rsidRPr="00DC5B3E">
        <w:rPr>
          <w:rFonts w:ascii="Times New Roman" w:hAnsi="Times New Roman" w:cs="Times New Roman"/>
          <w:sz w:val="28"/>
          <w:szCs w:val="28"/>
        </w:rPr>
        <w:t>ря</w:t>
      </w:r>
      <w:r w:rsidR="00150608" w:rsidRPr="00DC5B3E">
        <w:rPr>
          <w:rFonts w:ascii="Times New Roman" w:hAnsi="Times New Roman" w:cs="Times New Roman"/>
          <w:sz w:val="28"/>
          <w:szCs w:val="28"/>
        </w:rPr>
        <w:t xml:space="preserve"> </w:t>
      </w:r>
      <w:r w:rsidR="00DC5B3E" w:rsidRPr="00DC5B3E">
        <w:rPr>
          <w:rFonts w:ascii="Times New Roman" w:hAnsi="Times New Roman" w:cs="Times New Roman"/>
          <w:sz w:val="28"/>
          <w:szCs w:val="28"/>
        </w:rPr>
        <w:t>2022</w:t>
      </w:r>
      <w:r w:rsidR="0066367C" w:rsidRPr="00DC5B3E">
        <w:rPr>
          <w:rFonts w:ascii="Times New Roman" w:hAnsi="Times New Roman" w:cs="Times New Roman"/>
          <w:sz w:val="28"/>
          <w:szCs w:val="28"/>
        </w:rPr>
        <w:t xml:space="preserve"> г. №</w:t>
      </w:r>
      <w:r w:rsidRPr="00DC5B3E">
        <w:rPr>
          <w:rFonts w:ascii="Times New Roman" w:hAnsi="Times New Roman" w:cs="Times New Roman"/>
          <w:sz w:val="28"/>
          <w:szCs w:val="28"/>
        </w:rPr>
        <w:t xml:space="preserve"> </w:t>
      </w:r>
      <w:r w:rsidR="00DC5B3E">
        <w:rPr>
          <w:rFonts w:ascii="Times New Roman" w:hAnsi="Times New Roman" w:cs="Times New Roman"/>
          <w:sz w:val="28"/>
          <w:szCs w:val="28"/>
        </w:rPr>
        <w:t>06/2022</w:t>
      </w:r>
      <w:r w:rsidR="00F16BE4" w:rsidRPr="00150608">
        <w:rPr>
          <w:rFonts w:ascii="Times New Roman" w:hAnsi="Times New Roman" w:cs="Times New Roman"/>
          <w:sz w:val="28"/>
          <w:szCs w:val="28"/>
        </w:rPr>
        <w:t xml:space="preserve"> </w:t>
      </w:r>
      <w:r w:rsidR="006753A7" w:rsidRPr="00150608">
        <w:rPr>
          <w:rFonts w:ascii="Times New Roman" w:hAnsi="Times New Roman" w:cs="Times New Roman"/>
          <w:sz w:val="28"/>
          <w:szCs w:val="28"/>
        </w:rPr>
        <w:t>со сл</w:t>
      </w:r>
      <w:r w:rsidR="00150608" w:rsidRPr="00150608">
        <w:rPr>
          <w:rFonts w:ascii="Times New Roman" w:hAnsi="Times New Roman" w:cs="Times New Roman"/>
          <w:sz w:val="28"/>
          <w:szCs w:val="28"/>
        </w:rPr>
        <w:t>едующими основными показателями.</w:t>
      </w:r>
    </w:p>
    <w:p w:rsidR="00150608" w:rsidRPr="00150608" w:rsidRDefault="00150608" w:rsidP="0015060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198">
        <w:rPr>
          <w:rFonts w:ascii="Times New Roman" w:hAnsi="Times New Roman" w:cs="Times New Roman"/>
          <w:sz w:val="28"/>
          <w:szCs w:val="28"/>
        </w:rPr>
        <w:t xml:space="preserve">Сметная документация составлена в соответствии с </w:t>
      </w:r>
      <w:r w:rsidR="00ED2198">
        <w:rPr>
          <w:rFonts w:ascii="Times New Roman" w:hAnsi="Times New Roman" w:cs="Times New Roman"/>
          <w:sz w:val="28"/>
          <w:szCs w:val="28"/>
        </w:rPr>
        <w:t xml:space="preserve">«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</w:t>
      </w:r>
      <w:proofErr w:type="gramStart"/>
      <w:r w:rsidR="00ED21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D2198">
        <w:rPr>
          <w:rFonts w:ascii="Times New Roman" w:hAnsi="Times New Roman" w:cs="Times New Roman"/>
          <w:sz w:val="28"/>
          <w:szCs w:val="28"/>
        </w:rPr>
        <w:t xml:space="preserve">памятников истории и </w:t>
      </w:r>
      <w:proofErr w:type="spellStart"/>
      <w:r w:rsidR="00ED2198">
        <w:rPr>
          <w:rFonts w:ascii="Times New Roman" w:hAnsi="Times New Roman" w:cs="Times New Roman"/>
          <w:sz w:val="28"/>
          <w:szCs w:val="28"/>
        </w:rPr>
        <w:t>кульруры</w:t>
      </w:r>
      <w:proofErr w:type="spellEnd"/>
      <w:r w:rsidR="00ED2198">
        <w:rPr>
          <w:rFonts w:ascii="Times New Roman" w:hAnsi="Times New Roman" w:cs="Times New Roman"/>
          <w:sz w:val="28"/>
          <w:szCs w:val="28"/>
        </w:rPr>
        <w:t>) народов Российской Федерации на территории РФ. Утверждена приказом министерства строительства и жилищно-коммунального хозяйства Российской Федерации от 4 августа 2020г. № 421/</w:t>
      </w:r>
      <w:proofErr w:type="spellStart"/>
      <w:proofErr w:type="gramStart"/>
      <w:r w:rsidR="00ED219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ED2198">
        <w:rPr>
          <w:rFonts w:ascii="Times New Roman" w:hAnsi="Times New Roman" w:cs="Times New Roman"/>
          <w:sz w:val="28"/>
          <w:szCs w:val="28"/>
        </w:rPr>
        <w:t>»</w:t>
      </w:r>
    </w:p>
    <w:p w:rsidR="00150608" w:rsidRPr="00150608" w:rsidRDefault="00150608" w:rsidP="0015060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Сметы составлены на основании территориальных и   федеральных единичных расценок в программе «РИК», база "ТСНБ-2001 Республики Мордовия (эталон 2014г, приказ Минстроя России № 140/</w:t>
      </w:r>
      <w:proofErr w:type="spellStart"/>
      <w:proofErr w:type="gramStart"/>
      <w:r w:rsidRPr="0015060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50608">
        <w:rPr>
          <w:rFonts w:ascii="Times New Roman" w:hAnsi="Times New Roman" w:cs="Times New Roman"/>
          <w:sz w:val="28"/>
          <w:szCs w:val="28"/>
        </w:rPr>
        <w:t>)".</w:t>
      </w:r>
    </w:p>
    <w:p w:rsidR="004F347F" w:rsidRDefault="00CB73DA" w:rsidP="004F34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расходы</w:t>
      </w:r>
      <w:r w:rsidR="00150608" w:rsidRPr="00150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 от фонда оплаты труда (ФОТ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видам строительных и монтажных работ согласно Методике по разработке и применению нормативно накладных расходов при определении сметной стоимости строительства, реконструкции, </w:t>
      </w:r>
      <w:r w:rsidR="00414E91">
        <w:rPr>
          <w:rFonts w:ascii="Times New Roman" w:hAnsi="Times New Roman" w:cs="Times New Roman"/>
          <w:sz w:val="28"/>
          <w:szCs w:val="28"/>
        </w:rPr>
        <w:t>капитального ремо</w:t>
      </w:r>
      <w:r>
        <w:rPr>
          <w:rFonts w:ascii="Times New Roman" w:hAnsi="Times New Roman" w:cs="Times New Roman"/>
          <w:sz w:val="28"/>
          <w:szCs w:val="28"/>
        </w:rPr>
        <w:t>нта, сноса объектов капитального строительства»,утвержденный Приказом Минстроя России от 21.12.2020г. №812/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</w:p>
    <w:p w:rsidR="004F347F" w:rsidRDefault="004F347F" w:rsidP="004F34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>Лимитированные затраты приня</w:t>
      </w:r>
      <w:r w:rsidR="00414E91">
        <w:rPr>
          <w:rFonts w:ascii="Times New Roman" w:hAnsi="Times New Roman" w:cs="Times New Roman"/>
          <w:sz w:val="28"/>
          <w:szCs w:val="28"/>
        </w:rPr>
        <w:t xml:space="preserve">ты по действующим нормативам: </w:t>
      </w:r>
    </w:p>
    <w:p w:rsidR="00150608" w:rsidRPr="00150608" w:rsidRDefault="004F347F" w:rsidP="004F34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14E91">
        <w:rPr>
          <w:rFonts w:ascii="Times New Roman" w:hAnsi="Times New Roman" w:cs="Times New Roman"/>
          <w:sz w:val="28"/>
          <w:szCs w:val="28"/>
        </w:rPr>
        <w:t>- н</w:t>
      </w:r>
      <w:r w:rsidRPr="004F347F">
        <w:rPr>
          <w:rFonts w:ascii="Times New Roman" w:hAnsi="Times New Roman" w:cs="Times New Roman"/>
          <w:sz w:val="28"/>
          <w:szCs w:val="28"/>
        </w:rPr>
        <w:t xml:space="preserve">алог на добавленную стоимость </w:t>
      </w:r>
      <w:r w:rsidR="00414E91">
        <w:rPr>
          <w:rFonts w:ascii="Times New Roman" w:hAnsi="Times New Roman" w:cs="Times New Roman"/>
          <w:sz w:val="28"/>
          <w:szCs w:val="28"/>
        </w:rPr>
        <w:t>(НДС)</w:t>
      </w:r>
      <w:r w:rsidRPr="004F347F">
        <w:rPr>
          <w:rFonts w:ascii="Times New Roman" w:hAnsi="Times New Roman" w:cs="Times New Roman"/>
          <w:sz w:val="28"/>
          <w:szCs w:val="28"/>
        </w:rPr>
        <w:t>– на основании Федерального закона от 03.08.2018 г. №</w:t>
      </w:r>
      <w:r w:rsidR="00F5069E">
        <w:rPr>
          <w:rFonts w:ascii="Times New Roman" w:hAnsi="Times New Roman" w:cs="Times New Roman"/>
          <w:sz w:val="28"/>
          <w:szCs w:val="28"/>
        </w:rPr>
        <w:t xml:space="preserve"> </w:t>
      </w:r>
      <w:r w:rsidRPr="004F347F">
        <w:rPr>
          <w:rFonts w:ascii="Times New Roman" w:hAnsi="Times New Roman" w:cs="Times New Roman"/>
          <w:sz w:val="28"/>
          <w:szCs w:val="28"/>
        </w:rPr>
        <w:t>303-ФЗ в размере 20% от общей стоимости</w:t>
      </w:r>
      <w:r w:rsidR="00414E91">
        <w:rPr>
          <w:rFonts w:ascii="Times New Roman" w:hAnsi="Times New Roman" w:cs="Times New Roman"/>
          <w:sz w:val="28"/>
          <w:szCs w:val="28"/>
        </w:rPr>
        <w:t>.</w:t>
      </w:r>
    </w:p>
    <w:p w:rsidR="00150608" w:rsidRDefault="00150608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47F" w:rsidRPr="004F347F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Сметная стоимость капитального ремонта: </w:t>
      </w:r>
    </w:p>
    <w:p w:rsidR="004F347F" w:rsidRPr="004F347F" w:rsidRDefault="00CD6316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 ценах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квартала 20</w:t>
      </w:r>
      <w:r w:rsidRPr="00CD6316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 с учетом НДС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14E91">
        <w:rPr>
          <w:rFonts w:ascii="Times New Roman" w:hAnsi="Times New Roman" w:cs="Times New Roman"/>
          <w:b/>
          <w:sz w:val="28"/>
          <w:szCs w:val="28"/>
        </w:rPr>
        <w:t>785,563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47F" w:rsidRPr="0059511F">
        <w:rPr>
          <w:rFonts w:ascii="Times New Roman" w:hAnsi="Times New Roman" w:cs="Times New Roman"/>
          <w:b/>
          <w:sz w:val="28"/>
          <w:szCs w:val="28"/>
        </w:rPr>
        <w:t>тыс. руб.</w:t>
      </w:r>
      <w:r w:rsidR="004F347F" w:rsidRPr="004F34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347F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в том числе:  </w:t>
      </w:r>
    </w:p>
    <w:p w:rsidR="004F347F" w:rsidRDefault="00414E91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стоимость строительства </w:t>
      </w:r>
      <w:r w:rsidR="004F347F" w:rsidRPr="004F347F">
        <w:rPr>
          <w:rFonts w:ascii="Times New Roman" w:hAnsi="Times New Roman" w:cs="Times New Roman"/>
          <w:sz w:val="28"/>
          <w:szCs w:val="28"/>
        </w:rPr>
        <w:t xml:space="preserve"> работ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14E91">
        <w:rPr>
          <w:rFonts w:ascii="Times New Roman" w:hAnsi="Times New Roman" w:cs="Times New Roman"/>
          <w:sz w:val="28"/>
          <w:szCs w:val="28"/>
        </w:rPr>
        <w:t>654,636</w:t>
      </w:r>
      <w:r w:rsidR="004F347F" w:rsidRPr="00414E9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F347F" w:rsidRPr="004F3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11F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51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082D" w:rsidRDefault="007A738C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A738C">
        <w:rPr>
          <w:color w:val="000000"/>
          <w:sz w:val="28"/>
          <w:szCs w:val="28"/>
        </w:rPr>
        <w:t xml:space="preserve"> </w:t>
      </w:r>
      <w:r w:rsidRPr="007A738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</w:t>
      </w:r>
      <w:r w:rsidRPr="007A738C">
        <w:rPr>
          <w:rFonts w:ascii="Times New Roman" w:hAnsi="Times New Roman" w:cs="Times New Roman"/>
          <w:sz w:val="28"/>
          <w:szCs w:val="28"/>
        </w:rPr>
        <w:t xml:space="preserve">силу с момента официального опубликования в информационном бюллетене Красносельцовского сельского поселения </w:t>
      </w:r>
      <w:bookmarkStart w:id="1" w:name="_Hlk95123272"/>
      <w:r w:rsidRPr="007A738C">
        <w:rPr>
          <w:rFonts w:ascii="Times New Roman" w:hAnsi="Times New Roman" w:cs="Times New Roman"/>
          <w:sz w:val="28"/>
          <w:szCs w:val="28"/>
        </w:rPr>
        <w:t>Рузаевского муниципального района Республики Мордовия</w:t>
      </w:r>
      <w:bookmarkEnd w:id="1"/>
      <w:r w:rsidRPr="007A738C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органов местного самоуправления</w:t>
      </w:r>
      <w:r w:rsidRPr="007A738C">
        <w:rPr>
          <w:rFonts w:ascii="Times New Roman" w:hAnsi="Times New Roman" w:cs="Times New Roman"/>
          <w:color w:val="000000"/>
          <w:sz w:val="28"/>
          <w:szCs w:val="28"/>
        </w:rPr>
        <w:t xml:space="preserve"> Рузаевского муниципального района на странице Красносельцовского сельского поселения в сети «Интернет» по адресу: </w:t>
      </w:r>
      <w:hyperlink r:id="rId6" w:history="1">
        <w:r w:rsidRPr="00592FD4">
          <w:rPr>
            <w:rStyle w:val="a6"/>
            <w:rFonts w:ascii="Times New Roman" w:hAnsi="Times New Roman" w:cs="Times New Roman"/>
            <w:sz w:val="28"/>
            <w:szCs w:val="28"/>
          </w:rPr>
          <w:t>www.ruzaevka-rm.ru</w:t>
        </w:r>
      </w:hyperlink>
      <w:r w:rsidRPr="007A73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738C" w:rsidRPr="00C80065" w:rsidRDefault="007A738C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608" w:rsidRDefault="00150608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82D" w:rsidRPr="003C2B77" w:rsidRDefault="00CC082D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B77">
        <w:rPr>
          <w:rFonts w:ascii="Times New Roman" w:hAnsi="Times New Roman" w:cs="Times New Roman"/>
          <w:sz w:val="28"/>
          <w:szCs w:val="28"/>
        </w:rPr>
        <w:t>Глав</w:t>
      </w:r>
      <w:r w:rsidR="004F347F" w:rsidRPr="003C2B77">
        <w:rPr>
          <w:rFonts w:ascii="Times New Roman" w:hAnsi="Times New Roman" w:cs="Times New Roman"/>
          <w:sz w:val="28"/>
          <w:szCs w:val="28"/>
        </w:rPr>
        <w:t>а</w:t>
      </w:r>
      <w:r w:rsidR="00AD5027" w:rsidRPr="003C2B77">
        <w:rPr>
          <w:rFonts w:ascii="Times New Roman" w:hAnsi="Times New Roman" w:cs="Times New Roman"/>
          <w:sz w:val="28"/>
          <w:szCs w:val="28"/>
        </w:rPr>
        <w:t xml:space="preserve"> </w:t>
      </w:r>
      <w:r w:rsidRPr="003C2B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90811" w:rsidRPr="003C2B77" w:rsidRDefault="00DB7395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B77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CC082D" w:rsidRPr="003C2B77">
        <w:rPr>
          <w:rFonts w:ascii="Times New Roman" w:hAnsi="Times New Roman" w:cs="Times New Roman"/>
          <w:sz w:val="28"/>
          <w:szCs w:val="28"/>
        </w:rPr>
        <w:t xml:space="preserve"> </w:t>
      </w:r>
      <w:r w:rsidR="00132B56" w:rsidRPr="003C2B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370C" w:rsidRPr="003C2B77">
        <w:rPr>
          <w:rFonts w:ascii="Times New Roman" w:hAnsi="Times New Roman" w:cs="Times New Roman"/>
          <w:sz w:val="28"/>
          <w:szCs w:val="28"/>
        </w:rPr>
        <w:tab/>
      </w:r>
      <w:r w:rsidR="00C80065" w:rsidRPr="003C2B77">
        <w:rPr>
          <w:rFonts w:ascii="Times New Roman" w:hAnsi="Times New Roman" w:cs="Times New Roman"/>
          <w:sz w:val="28"/>
          <w:szCs w:val="28"/>
        </w:rPr>
        <w:tab/>
      </w:r>
      <w:r w:rsidR="00C80065" w:rsidRPr="003C2B7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C2B77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3C2B77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sectPr w:rsidR="00790811" w:rsidRPr="003C2B77" w:rsidSect="00C800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A3061"/>
    <w:multiLevelType w:val="hybridMultilevel"/>
    <w:tmpl w:val="1F28C702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46972"/>
    <w:rsid w:val="00106CC1"/>
    <w:rsid w:val="00132B56"/>
    <w:rsid w:val="00150608"/>
    <w:rsid w:val="00290F19"/>
    <w:rsid w:val="00332FA1"/>
    <w:rsid w:val="003C2B77"/>
    <w:rsid w:val="00414E91"/>
    <w:rsid w:val="00432B45"/>
    <w:rsid w:val="0046120F"/>
    <w:rsid w:val="004D01F9"/>
    <w:rsid w:val="004F347F"/>
    <w:rsid w:val="00546972"/>
    <w:rsid w:val="0059511F"/>
    <w:rsid w:val="006304EF"/>
    <w:rsid w:val="0066367C"/>
    <w:rsid w:val="006753A7"/>
    <w:rsid w:val="006C394E"/>
    <w:rsid w:val="006F0061"/>
    <w:rsid w:val="00790811"/>
    <w:rsid w:val="007A0014"/>
    <w:rsid w:val="007A738C"/>
    <w:rsid w:val="008809AA"/>
    <w:rsid w:val="0095467D"/>
    <w:rsid w:val="009E04DB"/>
    <w:rsid w:val="00AD5027"/>
    <w:rsid w:val="00AE6262"/>
    <w:rsid w:val="00B915DE"/>
    <w:rsid w:val="00C27E01"/>
    <w:rsid w:val="00C552C7"/>
    <w:rsid w:val="00C80065"/>
    <w:rsid w:val="00CB73DA"/>
    <w:rsid w:val="00CC082D"/>
    <w:rsid w:val="00CD6316"/>
    <w:rsid w:val="00DB7395"/>
    <w:rsid w:val="00DC5811"/>
    <w:rsid w:val="00DC5B3E"/>
    <w:rsid w:val="00EC383F"/>
    <w:rsid w:val="00ED2198"/>
    <w:rsid w:val="00F16BE4"/>
    <w:rsid w:val="00F5069E"/>
    <w:rsid w:val="00F72469"/>
    <w:rsid w:val="00F9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A7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zaevka-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9C3E-9121-4A60-BB32-296372B7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Юлин Александр</dc:creator>
  <cp:lastModifiedBy>1-ПК</cp:lastModifiedBy>
  <cp:revision>6</cp:revision>
  <cp:lastPrinted>2022-03-09T06:16:00Z</cp:lastPrinted>
  <dcterms:created xsi:type="dcterms:W3CDTF">2022-02-07T06:49:00Z</dcterms:created>
  <dcterms:modified xsi:type="dcterms:W3CDTF">2022-03-09T06:17:00Z</dcterms:modified>
</cp:coreProperties>
</file>