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74" w:rsidRDefault="009F7A74" w:rsidP="004E69F7">
      <w:pPr>
        <w:keepNext/>
        <w:suppressAutoHyphens w:val="0"/>
        <w:jc w:val="center"/>
        <w:textAlignment w:val="auto"/>
        <w:rPr>
          <w:rFonts w:ascii="Times New Roman" w:hAnsi="Times New Roman" w:cs="Times New Roman"/>
          <w:kern w:val="0"/>
          <w:sz w:val="27"/>
          <w:szCs w:val="27"/>
          <w:lang w:eastAsia="ru-RU" w:bidi="ar-SA"/>
        </w:rPr>
      </w:pPr>
      <w:bookmarkStart w:id="0" w:name="_GoBack"/>
      <w:bookmarkEnd w:id="0"/>
      <w:r>
        <w:rPr>
          <w:rFonts w:ascii="Times New Roman" w:hAnsi="Times New Roman" w:cs="Times New Roman"/>
          <w:kern w:val="0"/>
          <w:sz w:val="27"/>
          <w:szCs w:val="27"/>
          <w:lang w:eastAsia="ru-RU" w:bidi="ar-SA"/>
        </w:rPr>
        <w:t>АДМИНИСТРАЦИЯ РУЗАЕВСКОГО</w:t>
      </w:r>
    </w:p>
    <w:p w:rsidR="009F7A74" w:rsidRDefault="009F7A74" w:rsidP="004E69F7">
      <w:pPr>
        <w:suppressAutoHyphens w:val="0"/>
        <w:jc w:val="center"/>
        <w:textAlignment w:val="auto"/>
        <w:rPr>
          <w:rFonts w:ascii="Times New Roman" w:hAnsi="Times New Roman" w:cs="Times New Roman"/>
          <w:kern w:val="0"/>
          <w:sz w:val="27"/>
          <w:szCs w:val="27"/>
          <w:lang w:eastAsia="ru-RU" w:bidi="ar-SA"/>
        </w:rPr>
      </w:pPr>
      <w:r>
        <w:rPr>
          <w:rFonts w:ascii="Times New Roman" w:hAnsi="Times New Roman" w:cs="Times New Roman"/>
          <w:kern w:val="0"/>
          <w:sz w:val="27"/>
          <w:szCs w:val="27"/>
          <w:lang w:eastAsia="ru-RU" w:bidi="ar-SA"/>
        </w:rPr>
        <w:t>МУНИЦИПАЛЬНОГО РАЙОНА</w:t>
      </w:r>
    </w:p>
    <w:p w:rsidR="009F7A74" w:rsidRDefault="009F7A74" w:rsidP="004E69F7">
      <w:pPr>
        <w:suppressAutoHyphens w:val="0"/>
        <w:jc w:val="center"/>
        <w:textAlignment w:val="auto"/>
        <w:rPr>
          <w:rFonts w:ascii="Times New Roman" w:hAnsi="Times New Roman" w:cs="Times New Roman"/>
          <w:kern w:val="0"/>
          <w:sz w:val="27"/>
          <w:szCs w:val="27"/>
          <w:lang w:eastAsia="ru-RU" w:bidi="ar-SA"/>
        </w:rPr>
      </w:pPr>
      <w:r>
        <w:rPr>
          <w:rFonts w:ascii="Times New Roman" w:hAnsi="Times New Roman" w:cs="Times New Roman"/>
          <w:kern w:val="0"/>
          <w:sz w:val="27"/>
          <w:szCs w:val="27"/>
          <w:lang w:eastAsia="ru-RU" w:bidi="ar-SA"/>
        </w:rPr>
        <w:t>РЕСПУБЛИКИ МОРДОВИЯ</w:t>
      </w:r>
    </w:p>
    <w:p w:rsidR="009F7A74" w:rsidRDefault="009F7A74" w:rsidP="004E69F7">
      <w:pPr>
        <w:ind w:left="-540" w:right="-185"/>
        <w:jc w:val="center"/>
        <w:rPr>
          <w:sz w:val="28"/>
          <w:szCs w:val="28"/>
        </w:rPr>
      </w:pPr>
    </w:p>
    <w:p w:rsidR="009F7A74" w:rsidRDefault="009F7A74" w:rsidP="004E69F7">
      <w:pPr>
        <w:tabs>
          <w:tab w:val="left" w:pos="2460"/>
          <w:tab w:val="center" w:pos="4677"/>
          <w:tab w:val="left" w:pos="7520"/>
        </w:tabs>
        <w:ind w:left="-540" w:right="-185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F7A74" w:rsidRDefault="009F7A74" w:rsidP="000F52C2">
      <w:pPr>
        <w:tabs>
          <w:tab w:val="left" w:pos="2460"/>
          <w:tab w:val="center" w:pos="4677"/>
          <w:tab w:val="left" w:pos="7520"/>
        </w:tabs>
        <w:ind w:left="-540" w:right="-185"/>
        <w:rPr>
          <w:rFonts w:ascii="Times New Roman" w:hAnsi="Times New Roman"/>
          <w:sz w:val="40"/>
          <w:szCs w:val="40"/>
        </w:rPr>
      </w:pPr>
    </w:p>
    <w:p w:rsidR="009F7A74" w:rsidRPr="000E705E" w:rsidRDefault="009F7A74" w:rsidP="000F52C2">
      <w:pPr>
        <w:tabs>
          <w:tab w:val="left" w:pos="2460"/>
          <w:tab w:val="center" w:pos="4677"/>
          <w:tab w:val="left" w:pos="7520"/>
        </w:tabs>
        <w:ind w:left="-540" w:right="-185"/>
        <w:rPr>
          <w:rFonts w:ascii="Times New Roman" w:hAnsi="Times New Roman"/>
          <w:sz w:val="28"/>
          <w:szCs w:val="28"/>
        </w:rPr>
      </w:pPr>
      <w:r w:rsidRPr="000E705E">
        <w:rPr>
          <w:rFonts w:ascii="Times New Roman" w:hAnsi="Times New Roman"/>
          <w:sz w:val="28"/>
          <w:szCs w:val="28"/>
        </w:rPr>
        <w:t>09.02.2022</w:t>
      </w:r>
      <w:r w:rsidRPr="000E705E">
        <w:rPr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E705E">
        <w:rPr>
          <w:sz w:val="28"/>
          <w:szCs w:val="28"/>
        </w:rPr>
        <w:t xml:space="preserve">       №</w:t>
      </w:r>
      <w:r w:rsidRPr="000E705E">
        <w:rPr>
          <w:rFonts w:ascii="Times New Roman" w:hAnsi="Times New Roman"/>
          <w:sz w:val="28"/>
          <w:szCs w:val="28"/>
        </w:rPr>
        <w:t xml:space="preserve"> 77</w:t>
      </w:r>
    </w:p>
    <w:p w:rsidR="009F7A74" w:rsidRDefault="009F7A74" w:rsidP="004E69F7">
      <w:pPr>
        <w:tabs>
          <w:tab w:val="left" w:pos="3240"/>
        </w:tabs>
        <w:ind w:left="-54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Рузаевка</w:t>
      </w:r>
    </w:p>
    <w:p w:rsidR="009F7A74" w:rsidRPr="004E69F7" w:rsidRDefault="009F7A74">
      <w:pPr>
        <w:rPr>
          <w:rFonts w:ascii="Times New Roman" w:hAnsi="Times New Roman" w:cs="Times New Roman"/>
          <w:b/>
          <w:sz w:val="28"/>
          <w:szCs w:val="28"/>
        </w:rPr>
      </w:pPr>
    </w:p>
    <w:p w:rsidR="009F7A74" w:rsidRDefault="009F7A74" w:rsidP="004E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F7">
        <w:rPr>
          <w:rFonts w:ascii="Times New Roman" w:hAnsi="Times New Roman" w:cs="Times New Roman"/>
          <w:b/>
          <w:sz w:val="28"/>
          <w:szCs w:val="28"/>
        </w:rPr>
        <w:t>Об определении уполномочен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лица на выполнение функций </w:t>
      </w:r>
      <w:r w:rsidRPr="004E69F7">
        <w:rPr>
          <w:rFonts w:ascii="Times New Roman" w:hAnsi="Times New Roman" w:cs="Times New Roman"/>
          <w:b/>
          <w:sz w:val="28"/>
          <w:szCs w:val="28"/>
        </w:rPr>
        <w:t>уполномоченного органа по рег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улированию тарифов на перевозки </w:t>
      </w:r>
      <w:r w:rsidRPr="004E69F7">
        <w:rPr>
          <w:rFonts w:ascii="Times New Roman" w:hAnsi="Times New Roman" w:cs="Times New Roman"/>
          <w:b/>
          <w:sz w:val="28"/>
          <w:szCs w:val="28"/>
        </w:rPr>
        <w:t>пассажиров и багажа автомо</w:t>
      </w:r>
      <w:r>
        <w:rPr>
          <w:rFonts w:ascii="Times New Roman" w:hAnsi="Times New Roman" w:cs="Times New Roman"/>
          <w:b/>
          <w:sz w:val="28"/>
          <w:szCs w:val="28"/>
        </w:rPr>
        <w:t xml:space="preserve">бильным транспортом </w:t>
      </w:r>
      <w:r w:rsidRPr="004E69F7"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регулярных перевозок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Рузаевского муниципального района Республики Мордовия</w:t>
      </w:r>
    </w:p>
    <w:p w:rsidR="009F7A74" w:rsidRDefault="009F7A74" w:rsidP="004E6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A74" w:rsidRDefault="009F7A74" w:rsidP="004E69F7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</w:pP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В соответствии с </w:t>
      </w:r>
      <w:hyperlink r:id="rId4" w:history="1">
        <w:r w:rsidRPr="004E69F7">
          <w:rPr>
            <w:rFonts w:ascii="Times New Roman CYR" w:hAnsi="Times New Roman CYR" w:cs="Times New Roman CYR"/>
            <w:kern w:val="0"/>
            <w:sz w:val="28"/>
            <w:szCs w:val="28"/>
            <w:lang w:eastAsia="ru-RU" w:bidi="ar-SA"/>
          </w:rPr>
          <w:t>Законом</w:t>
        </w:r>
      </w:hyperlink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Республики Мордовия от 10 ноября 2020 года 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№ 68-З «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О наделении органов местного самоуправления государственными полномочиями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», Порядком </w:t>
      </w:r>
      <w:r w:rsidRPr="000F52C2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установления регулируемых тарифов на перевозки пассажиров и багажа автомобильным транспортом по муниципальным маршрутам регулярных перевозок на территории Рузаевского муниципального района Республики Мордовия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утвержденным решением Совета депутатов Рузаевского муниципального района Республики Мордовия от</w:t>
      </w:r>
      <w:r w:rsidRPr="000F52C2">
        <w:t xml:space="preserve"> </w:t>
      </w:r>
      <w:r w:rsidRPr="000F52C2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27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января </w:t>
      </w:r>
      <w:r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2022</w:t>
      </w:r>
      <w:r w:rsidRPr="000F52C2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года </w:t>
      </w:r>
      <w:r w:rsidRPr="000F52C2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№ 6/52</w:t>
      </w:r>
    </w:p>
    <w:p w:rsidR="009F7A74" w:rsidRDefault="009F7A74" w:rsidP="004E69F7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</w:pPr>
    </w:p>
    <w:p w:rsidR="009F7A74" w:rsidRDefault="009F7A74" w:rsidP="004E69F7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</w:pP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Администрация </w:t>
      </w:r>
      <w:r w:rsidRPr="004E69F7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Рузаевского муниципального района Республики Мордовия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п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о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с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т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а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н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о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в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л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я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е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</w:t>
      </w:r>
      <w:r w:rsidRPr="004E69F7"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т:</w:t>
      </w:r>
    </w:p>
    <w:p w:rsidR="009F7A74" w:rsidRDefault="009F7A74" w:rsidP="004E69F7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</w:pPr>
    </w:p>
    <w:p w:rsidR="009F7A74" w:rsidRDefault="009F7A74" w:rsidP="004E69F7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1. Определить на выполнение функций по регулированию тарифов на </w:t>
      </w:r>
      <w:r w:rsidRPr="000F52C2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перевозки пассажиров и багажа автомобильным транспортом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по </w:t>
      </w:r>
      <w:r w:rsidRPr="000F52C2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муниципальным маршрутам регулярных перевозок на территории Рузаевского муниципального района Республики Мордовия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 структурное подразделение Администрации Рузаевского муниципального района Республики Мордовия -</w:t>
      </w:r>
      <w:r w:rsidRPr="000F52C2">
        <w:t xml:space="preserve"> </w:t>
      </w:r>
      <w:r w:rsidRPr="004870ED">
        <w:rPr>
          <w:sz w:val="28"/>
          <w:szCs w:val="28"/>
        </w:rPr>
        <w:t>у</w:t>
      </w:r>
      <w:r w:rsidRPr="000F52C2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правление экономического анализа и прогнозирования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.</w:t>
      </w:r>
    </w:p>
    <w:p w:rsidR="009F7A74" w:rsidRDefault="009F7A74" w:rsidP="004E69F7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>2. Контроль за исполнением настоящего постановления возложить на Первого заместителя Главы Рузаевского муниципального района.</w:t>
      </w:r>
    </w:p>
    <w:p w:rsidR="009F7A74" w:rsidRPr="004E69F7" w:rsidRDefault="009F7A74" w:rsidP="004E69F7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</w:pPr>
      <w:r>
        <w:rPr>
          <w:rFonts w:ascii="Times New Roman CYR" w:hAnsi="Times New Roman CYR" w:cs="Times New Roman CYR"/>
          <w:kern w:val="0"/>
          <w:sz w:val="28"/>
          <w:szCs w:val="28"/>
          <w:lang w:eastAsia="ru-RU" w:bidi="ar-SA"/>
        </w:rPr>
        <w:t xml:space="preserve">3. Настоящее постановление </w:t>
      </w:r>
      <w:r w:rsidRPr="000F52C2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>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9F7A74" w:rsidRDefault="009F7A74" w:rsidP="004E69F7">
      <w:pPr>
        <w:rPr>
          <w:rFonts w:ascii="Times New Roman" w:hAnsi="Times New Roman" w:cs="Times New Roman"/>
          <w:sz w:val="28"/>
          <w:szCs w:val="28"/>
        </w:rPr>
      </w:pPr>
    </w:p>
    <w:p w:rsidR="009F7A74" w:rsidRDefault="009F7A74" w:rsidP="004E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Рузаевского </w:t>
      </w:r>
    </w:p>
    <w:p w:rsidR="009F7A74" w:rsidRDefault="009F7A74" w:rsidP="004E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F7A74" w:rsidRDefault="009F7A74" w:rsidP="004E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А.Б. Юткин</w:t>
      </w:r>
    </w:p>
    <w:sectPr w:rsidR="009F7A74" w:rsidSect="000E705E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F7"/>
    <w:rsid w:val="000E705E"/>
    <w:rsid w:val="000F52C2"/>
    <w:rsid w:val="00111972"/>
    <w:rsid w:val="001A18C2"/>
    <w:rsid w:val="00216676"/>
    <w:rsid w:val="004870ED"/>
    <w:rsid w:val="004E69F7"/>
    <w:rsid w:val="007133C7"/>
    <w:rsid w:val="00946501"/>
    <w:rsid w:val="009F7A74"/>
    <w:rsid w:val="00AD711A"/>
    <w:rsid w:val="00C0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F7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489910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322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Павел Сергеевич Старцев</dc:creator>
  <cp:keywords/>
  <dc:description/>
  <cp:lastModifiedBy>1</cp:lastModifiedBy>
  <cp:revision>2</cp:revision>
  <cp:lastPrinted>2022-02-08T05:41:00Z</cp:lastPrinted>
  <dcterms:created xsi:type="dcterms:W3CDTF">2022-02-09T10:07:00Z</dcterms:created>
  <dcterms:modified xsi:type="dcterms:W3CDTF">2022-02-09T10:07:00Z</dcterms:modified>
</cp:coreProperties>
</file>