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15050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</w:t>
      </w:r>
      <w:r w:rsidR="00A150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175">
        <w:rPr>
          <w:rFonts w:ascii="Times New Roman" w:hAnsi="Times New Roman" w:cs="Times New Roman"/>
          <w:sz w:val="28"/>
          <w:szCs w:val="28"/>
        </w:rPr>
        <w:t>19.08.2020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0B7F" w:rsidRPr="00320B7F" w:rsidRDefault="00320B7F" w:rsidP="004C7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7F">
        <w:rPr>
          <w:rFonts w:ascii="Times New Roman" w:hAnsi="Times New Roman" w:cs="Times New Roman"/>
          <w:sz w:val="28"/>
          <w:szCs w:val="28"/>
        </w:rPr>
        <w:t xml:space="preserve">Киселев Александр Николаевич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– Председатель комиссии;</w:t>
      </w:r>
    </w:p>
    <w:p w:rsidR="00F00724" w:rsidRPr="00C66DAB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F00724" w:rsidRDefault="00574D2F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Резепова Мария Юрьевна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 xml:space="preserve"> – главный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ЖКХ и благоустройства администрации городского поселения Рузаевка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F00724" w:rsidRDefault="00F00724" w:rsidP="00F007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B7F" w:rsidRDefault="00320B7F" w:rsidP="00320B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Косынкин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аппарата – начальник организационно-технического отдела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Рузаевка; 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F00724" w:rsidRDefault="00F00724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Николаевич–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Государственного Собрания Республики Мордовия по Железнодорожному одномандатному избирательному округу № 8, директор ООО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растрой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808" w:rsidRDefault="00542808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00724" w:rsidRDefault="00A15050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</w:t>
      </w:r>
      <w:r w:rsidR="005A4D41"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приема предложений </w:t>
      </w:r>
      <w:r w:rsidR="005A4D41" w:rsidRPr="00F00724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Рузаевка на 2018-2024 годы»</w:t>
      </w:r>
      <w:r w:rsidR="00A333C8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</w:t>
      </w:r>
      <w:r w:rsidR="00365175">
        <w:rPr>
          <w:rFonts w:ascii="Times New Roman" w:hAnsi="Times New Roman" w:cs="Times New Roman"/>
          <w:sz w:val="28"/>
          <w:szCs w:val="28"/>
        </w:rPr>
        <w:t xml:space="preserve"> на 2021</w:t>
      </w:r>
      <w:r w:rsidR="005A4D41" w:rsidRPr="00F00724">
        <w:rPr>
          <w:rFonts w:ascii="Times New Roman" w:hAnsi="Times New Roman" w:cs="Times New Roman"/>
          <w:sz w:val="28"/>
          <w:szCs w:val="28"/>
        </w:rPr>
        <w:t xml:space="preserve"> год ее реализации.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A15050" w:rsidRDefault="00A64E95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</w:p>
    <w:p w:rsidR="00122055" w:rsidRPr="00122055" w:rsidRDefault="00A64E95" w:rsidP="00A150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Викторовича, который сообщил, что в</w:t>
      </w:r>
      <w:r w:rsidR="004969E2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>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Рузаевка на 2018-2024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администрации гор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>одского поселения Рузаевка от 01.11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.2019 г. № 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>953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на официальном сайте администрации городского по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селения Рузаевка </w:t>
      </w:r>
      <w:r w:rsidR="00365175">
        <w:rPr>
          <w:rFonts w:ascii="Times New Roman" w:eastAsia="Times New Roman" w:hAnsi="Times New Roman" w:cs="Times New Roman"/>
          <w:sz w:val="28"/>
          <w:szCs w:val="28"/>
        </w:rPr>
        <w:t>21.07.2020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размещено сообщение о проведении отбора дворовых территорий 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для включения их в  П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542808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Срок приема предложений установлен с </w:t>
      </w:r>
      <w:r w:rsidR="00365175">
        <w:rPr>
          <w:rFonts w:ascii="Times New Roman" w:eastAsia="Times New Roman" w:hAnsi="Times New Roman" w:cs="Times New Roman"/>
          <w:sz w:val="28"/>
          <w:szCs w:val="28"/>
        </w:rPr>
        <w:t>27.07.2020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г. до </w:t>
      </w:r>
      <w:r w:rsidR="00365175">
        <w:rPr>
          <w:rFonts w:ascii="Times New Roman" w:eastAsia="Times New Roman" w:hAnsi="Times New Roman" w:cs="Times New Roman"/>
          <w:sz w:val="28"/>
          <w:szCs w:val="28"/>
        </w:rPr>
        <w:t>17.08.2020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42808">
        <w:rPr>
          <w:rFonts w:ascii="Times New Roman" w:eastAsia="Times New Roman" w:hAnsi="Times New Roman" w:cs="Times New Roman"/>
          <w:sz w:val="28"/>
          <w:szCs w:val="28"/>
        </w:rPr>
        <w:t>. включительно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22055" w:rsidRPr="00122055" w:rsidRDefault="00A15050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5428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03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от заинтересованных лиц о включении следующих дворовых территорий:</w:t>
      </w:r>
    </w:p>
    <w:p w:rsidR="00A333C8" w:rsidRPr="00A15050" w:rsidRDefault="00A333C8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65175" w:rsidRPr="00365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Бульвар Горшкова,9</w:t>
      </w:r>
    </w:p>
    <w:p w:rsidR="00365175" w:rsidRDefault="00A333C8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ул. Дру</w:t>
      </w:r>
      <w:r w:rsidR="00574D2F">
        <w:rPr>
          <w:rFonts w:ascii="Times New Roman" w:hAnsi="Times New Roman" w:cs="Times New Roman"/>
          <w:color w:val="000000"/>
          <w:sz w:val="28"/>
          <w:szCs w:val="28"/>
        </w:rPr>
        <w:t>жбы Народов, 5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 xml:space="preserve">Юрасова,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 xml:space="preserve">Юрасова,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8А</w:t>
      </w:r>
    </w:p>
    <w:p w:rsidR="00A333C8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 xml:space="preserve">Юрасова,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365175" w:rsidRDefault="00365175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ул.Юрасова,10</w:t>
      </w:r>
    </w:p>
    <w:p w:rsidR="00365175" w:rsidRPr="00A15050" w:rsidRDefault="00365175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ул.Юрасова,11Б</w:t>
      </w:r>
    </w:p>
    <w:p w:rsidR="00574D2F" w:rsidRDefault="00365175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74D2F">
        <w:rPr>
          <w:rFonts w:ascii="Times New Roman" w:hAnsi="Times New Roman" w:cs="Times New Roman"/>
          <w:color w:val="000000"/>
          <w:sz w:val="28"/>
          <w:szCs w:val="28"/>
        </w:rPr>
        <w:t>ул. Менделеева,4Б</w:t>
      </w:r>
    </w:p>
    <w:p w:rsidR="00A15050" w:rsidRPr="00A15050" w:rsidRDefault="00574D2F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ул.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Менделева,3</w:t>
      </w:r>
    </w:p>
    <w:p w:rsidR="00A15050" w:rsidRPr="00A15050" w:rsidRDefault="00365175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74D2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ул. </w:t>
      </w:r>
      <w:r>
        <w:rPr>
          <w:rFonts w:ascii="Times New Roman" w:hAnsi="Times New Roman" w:cs="Times New Roman"/>
          <w:color w:val="000000"/>
          <w:sz w:val="28"/>
          <w:szCs w:val="28"/>
        </w:rPr>
        <w:t>Менделеева,3А</w:t>
      </w:r>
    </w:p>
    <w:p w:rsidR="00A15050" w:rsidRDefault="00574D2F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ул.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Менделеева,7А</w:t>
      </w:r>
    </w:p>
    <w:p w:rsidR="00574D2F" w:rsidRPr="00A15050" w:rsidRDefault="00574D2F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Мира, 18</w:t>
      </w:r>
    </w:p>
    <w:p w:rsidR="00574D2F" w:rsidRPr="00A15050" w:rsidRDefault="00574D2F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13)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Мира, 20</w:t>
      </w:r>
    </w:p>
    <w:p w:rsidR="00574D2F" w:rsidRPr="00A15050" w:rsidRDefault="00574D2F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</w:t>
      </w:r>
      <w:r w:rsidRPr="00574D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ул. Мичурина, 12</w:t>
      </w:r>
    </w:p>
    <w:p w:rsidR="00A333C8" w:rsidRPr="00A15050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ул.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Тухачевского,2</w:t>
      </w:r>
    </w:p>
    <w:p w:rsidR="00A333C8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ул.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Солнечная,5</w:t>
      </w:r>
    </w:p>
    <w:p w:rsidR="00A333C8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333C8">
        <w:rPr>
          <w:rFonts w:ascii="Times New Roman" w:hAnsi="Times New Roman" w:cs="Times New Roman"/>
          <w:color w:val="000000"/>
          <w:sz w:val="28"/>
          <w:szCs w:val="28"/>
        </w:rPr>
        <w:t xml:space="preserve">) ул. 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Солнечная,9</w:t>
      </w:r>
    </w:p>
    <w:p w:rsidR="00365175" w:rsidRDefault="00574D2F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) ул. Солнечная, 1</w:t>
      </w:r>
      <w:r w:rsidR="00365175" w:rsidRPr="00A15050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542808" w:rsidRPr="00A15050" w:rsidRDefault="00B30395" w:rsidP="00574D2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542808">
        <w:rPr>
          <w:rFonts w:ascii="Times New Roman" w:hAnsi="Times New Roman" w:cs="Times New Roman"/>
          <w:color w:val="000000"/>
          <w:sz w:val="28"/>
          <w:szCs w:val="28"/>
        </w:rPr>
        <w:t>) ул.Солнечная,7</w:t>
      </w:r>
    </w:p>
    <w:p w:rsidR="00365175" w:rsidRDefault="00574D2F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303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5175">
        <w:rPr>
          <w:rFonts w:ascii="Times New Roman" w:hAnsi="Times New Roman" w:cs="Times New Roman"/>
          <w:color w:val="000000"/>
          <w:sz w:val="28"/>
          <w:szCs w:val="28"/>
        </w:rPr>
        <w:t>) ул. Петрова, 36</w:t>
      </w:r>
    </w:p>
    <w:p w:rsidR="00574D2F" w:rsidRDefault="00574D2F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30395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) ул.40 лет Победы, 7</w:t>
      </w:r>
    </w:p>
    <w:p w:rsidR="00B30395" w:rsidRDefault="00B30395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22) ул. Северная, 10</w:t>
      </w:r>
    </w:p>
    <w:p w:rsidR="00FF0813" w:rsidRDefault="00FF0813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23) ул.Менделеева,5А</w:t>
      </w:r>
    </w:p>
    <w:p w:rsidR="00FF0813" w:rsidRDefault="00FF0813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Общественной комиссией были отклонены</w:t>
      </w:r>
      <w:r w:rsidR="006C4D7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включении дворовых территорий в Программу</w:t>
      </w:r>
      <w:r w:rsidR="006C4D72">
        <w:rPr>
          <w:rFonts w:ascii="Times New Roman" w:hAnsi="Times New Roman" w:cs="Times New Roman"/>
          <w:color w:val="000000"/>
          <w:sz w:val="28"/>
          <w:szCs w:val="28"/>
        </w:rPr>
        <w:t xml:space="preserve"> из-за несоответствия требованиям законодательства по оформлению протоколов общего собрания собственников помещений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адресам:</w:t>
      </w:r>
    </w:p>
    <w:p w:rsidR="00FF0813" w:rsidRDefault="00FF0813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1) Бульвар Горшкова,9</w:t>
      </w:r>
    </w:p>
    <w:p w:rsidR="00FF0813" w:rsidRDefault="00FF0813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2) ул.Солнечная,1А</w:t>
      </w:r>
    </w:p>
    <w:p w:rsidR="00FF0813" w:rsidRDefault="00FF0813" w:rsidP="00574D2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 ул.Тухачевского,2</w:t>
      </w:r>
    </w:p>
    <w:p w:rsidR="0064139D" w:rsidRDefault="006C4D72" w:rsidP="00641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остальным 20 предложениям</w:t>
      </w:r>
      <w:r w:rsidR="0064139D" w:rsidRPr="0064139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соответствуют требованиям, установленным Порядком.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13 Порядка в случае признания предложения о включении дворовой территории в Программу на соответствующий год ее реализации соответствующим требования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Порядком, Общественной комиссией </w:t>
      </w:r>
      <w:r w:rsidRPr="00F00724">
        <w:rPr>
          <w:rFonts w:ascii="Times New Roman" w:hAnsi="Times New Roman" w:cs="Times New Roman"/>
          <w:sz w:val="28"/>
          <w:szCs w:val="28"/>
        </w:rPr>
        <w:t>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333C8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оценка такого предложения по бальной системе исходя из критериев отбора дворовых территорий, установленных в приложении № 2 Порядка.</w:t>
      </w:r>
    </w:p>
    <w:p w:rsidR="00800979" w:rsidRDefault="00B654A8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предложений в соответствии с Критериями отбора дворовых территорий для включения их в </w:t>
      </w:r>
      <w:r w:rsidR="00166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рограмму, дворовым территориям</w:t>
      </w:r>
      <w:r w:rsidR="0080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00979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пункту 15</w:t>
      </w:r>
      <w:r w:rsidR="0080097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66055">
        <w:rPr>
          <w:rFonts w:ascii="Times New Roman" w:hAnsi="Times New Roman" w:cs="Times New Roman"/>
          <w:sz w:val="28"/>
          <w:szCs w:val="28"/>
        </w:rPr>
        <w:t>,</w:t>
      </w:r>
      <w:r w:rsidR="00800979">
        <w:rPr>
          <w:rFonts w:ascii="Times New Roman" w:hAnsi="Times New Roman" w:cs="Times New Roman"/>
          <w:sz w:val="28"/>
          <w:szCs w:val="28"/>
        </w:rPr>
        <w:t xml:space="preserve"> присвоены следующие порядковые номера исходя из количества набранных баллов</w:t>
      </w:r>
      <w:r w:rsidR="00BE07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3"/>
        <w:gridCol w:w="3073"/>
        <w:gridCol w:w="3119"/>
      </w:tblGrid>
      <w:tr w:rsidR="00BE073E" w:rsidTr="00542808">
        <w:tc>
          <w:tcPr>
            <w:tcW w:w="3153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073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19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</w:tr>
      <w:tr w:rsidR="00574D2F" w:rsidTr="00542808">
        <w:tc>
          <w:tcPr>
            <w:tcW w:w="3153" w:type="dxa"/>
          </w:tcPr>
          <w:p w:rsidR="00574D2F" w:rsidRPr="00C36CC5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Менделеева, 7А</w:t>
            </w:r>
          </w:p>
        </w:tc>
        <w:tc>
          <w:tcPr>
            <w:tcW w:w="3073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4D2F" w:rsidTr="00542808">
        <w:tc>
          <w:tcPr>
            <w:tcW w:w="3153" w:type="dxa"/>
          </w:tcPr>
          <w:p w:rsidR="00574D2F" w:rsidRPr="00C36CC5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ул.Менделеева,3</w:t>
            </w:r>
          </w:p>
        </w:tc>
        <w:tc>
          <w:tcPr>
            <w:tcW w:w="3073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4D2F" w:rsidTr="00542808">
        <w:tc>
          <w:tcPr>
            <w:tcW w:w="3153" w:type="dxa"/>
          </w:tcPr>
          <w:p w:rsidR="00574D2F" w:rsidRPr="00C36CC5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ул.Менделеева,3А</w:t>
            </w:r>
          </w:p>
        </w:tc>
        <w:tc>
          <w:tcPr>
            <w:tcW w:w="3073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D2F" w:rsidTr="00542808">
        <w:tc>
          <w:tcPr>
            <w:tcW w:w="3153" w:type="dxa"/>
          </w:tcPr>
          <w:p w:rsidR="00574D2F" w:rsidRPr="00C36CC5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ул.Менделеева,4Б</w:t>
            </w:r>
          </w:p>
        </w:tc>
        <w:tc>
          <w:tcPr>
            <w:tcW w:w="3073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D2F" w:rsidTr="00542808">
        <w:tc>
          <w:tcPr>
            <w:tcW w:w="3153" w:type="dxa"/>
          </w:tcPr>
          <w:p w:rsidR="00574D2F" w:rsidRPr="00C36CC5" w:rsidRDefault="00574D2F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ул.Юрасова,10</w:t>
            </w:r>
          </w:p>
        </w:tc>
        <w:tc>
          <w:tcPr>
            <w:tcW w:w="3073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574D2F" w:rsidRDefault="0023277C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424" w:rsidTr="00542808">
        <w:tc>
          <w:tcPr>
            <w:tcW w:w="3153" w:type="dxa"/>
          </w:tcPr>
          <w:p w:rsidR="008F3424" w:rsidRDefault="008F3424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Мира,18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ул.Мира,20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3424" w:rsidTr="00542808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ул.Северная,10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Юрасова, 8А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36</w:t>
            </w:r>
          </w:p>
        </w:tc>
        <w:tc>
          <w:tcPr>
            <w:tcW w:w="3073" w:type="dxa"/>
          </w:tcPr>
          <w:p w:rsidR="008F3424" w:rsidRDefault="008F3424" w:rsidP="0050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24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лет Победы, 7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Дружбы Народов,5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3424" w:rsidTr="00542808">
        <w:trPr>
          <w:trHeight w:val="284"/>
        </w:trPr>
        <w:tc>
          <w:tcPr>
            <w:tcW w:w="3153" w:type="dxa"/>
          </w:tcPr>
          <w:p w:rsidR="008F3424" w:rsidRPr="00C36CC5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Менделеева,5А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ул.Мичурина,12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424" w:rsidTr="00542808">
        <w:tc>
          <w:tcPr>
            <w:tcW w:w="3153" w:type="dxa"/>
          </w:tcPr>
          <w:p w:rsidR="008F3424" w:rsidRPr="00C36CC5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ул.Юрасова,16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3424" w:rsidTr="00542808">
        <w:tc>
          <w:tcPr>
            <w:tcW w:w="3153" w:type="dxa"/>
          </w:tcPr>
          <w:p w:rsidR="008F3424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11Б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3424" w:rsidTr="00542808">
        <w:tc>
          <w:tcPr>
            <w:tcW w:w="3153" w:type="dxa"/>
          </w:tcPr>
          <w:p w:rsidR="008F3424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Солнечная, 9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3424" w:rsidTr="00542808">
        <w:tc>
          <w:tcPr>
            <w:tcW w:w="3153" w:type="dxa"/>
          </w:tcPr>
          <w:p w:rsidR="008F3424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Солнечная, 5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3424" w:rsidTr="00542808">
        <w:tc>
          <w:tcPr>
            <w:tcW w:w="3153" w:type="dxa"/>
          </w:tcPr>
          <w:p w:rsidR="008F3424" w:rsidRDefault="008F3424" w:rsidP="00574D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ул.Солнечная,7</w:t>
            </w:r>
          </w:p>
        </w:tc>
        <w:tc>
          <w:tcPr>
            <w:tcW w:w="3073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F3424" w:rsidRDefault="008F3424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654A8" w:rsidRDefault="0050124B" w:rsidP="0050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14 Порядка, в </w:t>
      </w:r>
      <w:r w:rsidRPr="0050124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24B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предложения набирают одинаковое количество баллов, меньший 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номер присваивается предложению, которое поступило ранее других.</w:t>
      </w:r>
    </w:p>
    <w:p w:rsidR="00346F4F" w:rsidRPr="0050124B" w:rsidRDefault="00A64E95" w:rsidP="005012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9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654A8" w:rsidRDefault="0050124B" w:rsidP="00B654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Утвердить адресный перечень дворовых территорий д</w:t>
      </w:r>
      <w:r w:rsidR="00574D2F">
        <w:rPr>
          <w:rFonts w:ascii="Times New Roman" w:hAnsi="Times New Roman" w:cs="Times New Roman"/>
          <w:sz w:val="28"/>
          <w:szCs w:val="28"/>
        </w:rPr>
        <w:t>ля включения в Программу на 2021</w:t>
      </w:r>
      <w:r>
        <w:rPr>
          <w:rFonts w:ascii="Times New Roman" w:hAnsi="Times New Roman" w:cs="Times New Roman"/>
          <w:sz w:val="28"/>
          <w:szCs w:val="28"/>
        </w:rPr>
        <w:t xml:space="preserve"> год ее реализации. Осуществить мероприятия по благ</w:t>
      </w:r>
      <w:r w:rsidR="00F85158">
        <w:rPr>
          <w:rFonts w:ascii="Times New Roman" w:hAnsi="Times New Roman" w:cs="Times New Roman"/>
          <w:sz w:val="28"/>
          <w:szCs w:val="28"/>
        </w:rPr>
        <w:t>оустройству дворовых территорий в порядке установленной очередности и</w:t>
      </w:r>
      <w:r w:rsidR="00CE0FC6">
        <w:rPr>
          <w:rFonts w:ascii="Times New Roman" w:hAnsi="Times New Roman" w:cs="Times New Roman"/>
          <w:sz w:val="28"/>
          <w:szCs w:val="28"/>
        </w:rPr>
        <w:t>сходя из объемов предоставленных субсидий на благоустройство дворовых территорий,</w:t>
      </w:r>
      <w:r w:rsidR="00F85158">
        <w:rPr>
          <w:rFonts w:ascii="Times New Roman" w:hAnsi="Times New Roman" w:cs="Times New Roman"/>
          <w:sz w:val="28"/>
          <w:szCs w:val="28"/>
        </w:rPr>
        <w:t xml:space="preserve"> которые в дальнейшем будут доведены Министерством жилищно-коммунального хозяйства, энергетики и гражданской защиты населения Республики Мордовия: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3"/>
        <w:gridCol w:w="3073"/>
        <w:gridCol w:w="3119"/>
      </w:tblGrid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Менделеева, 7А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ул.Менделеева,3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ул.Менделеева,3А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ул.Менделеева,4Б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ул.Юрасова,10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Мира,18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ул.Мира,20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ул.Северная,10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Юрасова, 8А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36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24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лет Победы, 7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3424" w:rsidTr="00485F85">
        <w:trPr>
          <w:trHeight w:val="284"/>
        </w:trPr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Дружбы Народов,5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Менделеева,5А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ул.Мичурина,12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3424" w:rsidTr="00485F85">
        <w:tc>
          <w:tcPr>
            <w:tcW w:w="3153" w:type="dxa"/>
          </w:tcPr>
          <w:p w:rsidR="008F3424" w:rsidRPr="00C36CC5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ул.Юрасова,16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11Б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Солнечная, 9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Солнечная, 5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3424" w:rsidTr="00485F85">
        <w:tc>
          <w:tcPr>
            <w:tcW w:w="3153" w:type="dxa"/>
          </w:tcPr>
          <w:p w:rsidR="008F3424" w:rsidRDefault="008F3424" w:rsidP="008F34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ул.Солнечная,7</w:t>
            </w:r>
          </w:p>
        </w:tc>
        <w:tc>
          <w:tcPr>
            <w:tcW w:w="3073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8F3424" w:rsidRDefault="008F3424" w:rsidP="008F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 w:rsidR="00F851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D2F">
        <w:rPr>
          <w:rFonts w:ascii="Times New Roman" w:hAnsi="Times New Roman" w:cs="Times New Roman"/>
          <w:color w:val="000000"/>
          <w:sz w:val="28"/>
          <w:szCs w:val="28"/>
        </w:rPr>
        <w:t>М.Ю. Резепова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5"/>
    <w:rsid w:val="000A47A0"/>
    <w:rsid w:val="00122055"/>
    <w:rsid w:val="00166055"/>
    <w:rsid w:val="001C03CD"/>
    <w:rsid w:val="00210FCE"/>
    <w:rsid w:val="0023277C"/>
    <w:rsid w:val="002E66EC"/>
    <w:rsid w:val="00320B7F"/>
    <w:rsid w:val="00344E47"/>
    <w:rsid w:val="00346F4F"/>
    <w:rsid w:val="00365175"/>
    <w:rsid w:val="003D56C9"/>
    <w:rsid w:val="00402D7B"/>
    <w:rsid w:val="004457F4"/>
    <w:rsid w:val="004969E2"/>
    <w:rsid w:val="004C5793"/>
    <w:rsid w:val="004C75B3"/>
    <w:rsid w:val="004E54E9"/>
    <w:rsid w:val="004F47B7"/>
    <w:rsid w:val="0050124B"/>
    <w:rsid w:val="005131DB"/>
    <w:rsid w:val="00542808"/>
    <w:rsid w:val="00574D2F"/>
    <w:rsid w:val="00594994"/>
    <w:rsid w:val="005A4D41"/>
    <w:rsid w:val="005B002A"/>
    <w:rsid w:val="0064139D"/>
    <w:rsid w:val="00664C45"/>
    <w:rsid w:val="006C4D72"/>
    <w:rsid w:val="00717CFD"/>
    <w:rsid w:val="00730225"/>
    <w:rsid w:val="00800979"/>
    <w:rsid w:val="00845703"/>
    <w:rsid w:val="008549E0"/>
    <w:rsid w:val="00881FC8"/>
    <w:rsid w:val="00890805"/>
    <w:rsid w:val="008F3424"/>
    <w:rsid w:val="009327C7"/>
    <w:rsid w:val="00950878"/>
    <w:rsid w:val="00A0481C"/>
    <w:rsid w:val="00A15050"/>
    <w:rsid w:val="00A333C8"/>
    <w:rsid w:val="00A36555"/>
    <w:rsid w:val="00A54FE5"/>
    <w:rsid w:val="00A64E95"/>
    <w:rsid w:val="00A7525F"/>
    <w:rsid w:val="00AC448B"/>
    <w:rsid w:val="00B30395"/>
    <w:rsid w:val="00B654A8"/>
    <w:rsid w:val="00B7183A"/>
    <w:rsid w:val="00BA05F3"/>
    <w:rsid w:val="00BE073E"/>
    <w:rsid w:val="00BE492C"/>
    <w:rsid w:val="00C1716E"/>
    <w:rsid w:val="00C45353"/>
    <w:rsid w:val="00C501E5"/>
    <w:rsid w:val="00CD79A5"/>
    <w:rsid w:val="00CE0FC6"/>
    <w:rsid w:val="00CE4CDB"/>
    <w:rsid w:val="00D046D9"/>
    <w:rsid w:val="00D57B6A"/>
    <w:rsid w:val="00D621C0"/>
    <w:rsid w:val="00D914D0"/>
    <w:rsid w:val="00DA10A9"/>
    <w:rsid w:val="00DB60DD"/>
    <w:rsid w:val="00DD60B7"/>
    <w:rsid w:val="00DF0F4F"/>
    <w:rsid w:val="00DF1500"/>
    <w:rsid w:val="00E26CD6"/>
    <w:rsid w:val="00EA4AB3"/>
    <w:rsid w:val="00F00724"/>
    <w:rsid w:val="00F81FAD"/>
    <w:rsid w:val="00F85158"/>
    <w:rsid w:val="00FB20DD"/>
    <w:rsid w:val="00FB3CBD"/>
    <w:rsid w:val="00FF0813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961D-418A-4534-9513-EE79661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3</cp:revision>
  <cp:lastPrinted>2020-08-19T06:01:00Z</cp:lastPrinted>
  <dcterms:created xsi:type="dcterms:W3CDTF">2021-06-07T05:46:00Z</dcterms:created>
  <dcterms:modified xsi:type="dcterms:W3CDTF">2021-06-07T05:48:00Z</dcterms:modified>
</cp:coreProperties>
</file>