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31" w:rsidRPr="001B45C1" w:rsidRDefault="00850431" w:rsidP="0085043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850431" w:rsidRPr="001B45C1" w:rsidRDefault="00850431" w:rsidP="0085043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850431" w:rsidRPr="001B45C1" w:rsidRDefault="00850431" w:rsidP="00850431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850431" w:rsidRPr="001B45C1" w:rsidRDefault="00850431" w:rsidP="00850431">
      <w:pPr>
        <w:jc w:val="center"/>
        <w:rPr>
          <w:b/>
          <w:sz w:val="28"/>
          <w:szCs w:val="28"/>
        </w:rPr>
      </w:pPr>
    </w:p>
    <w:p w:rsidR="00850431" w:rsidRPr="001B45C1" w:rsidRDefault="00850431" w:rsidP="00850431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850431" w:rsidRDefault="00850431" w:rsidP="00850431">
      <w:pPr>
        <w:rPr>
          <w:sz w:val="28"/>
          <w:szCs w:val="28"/>
        </w:rPr>
      </w:pPr>
    </w:p>
    <w:p w:rsidR="00850431" w:rsidRPr="008B58EB" w:rsidRDefault="00850431" w:rsidP="008B58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CE8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2018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№ ________</w:t>
      </w:r>
    </w:p>
    <w:p w:rsidR="008B58EB" w:rsidRDefault="008B58EB" w:rsidP="0044397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43973" w:rsidRDefault="00850431" w:rsidP="0044397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3973">
        <w:rPr>
          <w:rFonts w:ascii="Times New Roman" w:hAnsi="Times New Roman" w:cs="Times New Roman"/>
          <w:sz w:val="28"/>
          <w:szCs w:val="28"/>
        </w:rPr>
        <w:t xml:space="preserve">О </w:t>
      </w:r>
      <w:r w:rsidRPr="00443973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</w:t>
      </w:r>
      <w:r w:rsidR="00443973" w:rsidRPr="00443973">
        <w:rPr>
          <w:rFonts w:ascii="Times New Roman" w:hAnsi="Times New Roman" w:cs="Times New Roman"/>
          <w:bCs w:val="0"/>
          <w:sz w:val="28"/>
          <w:szCs w:val="28"/>
        </w:rPr>
        <w:t xml:space="preserve">Порядок проведения </w:t>
      </w:r>
      <w:r w:rsidR="00443973" w:rsidRPr="00443973">
        <w:rPr>
          <w:rFonts w:ascii="Times New Roman" w:hAnsi="Times New Roman" w:cs="Times New Roman"/>
          <w:sz w:val="28"/>
          <w:szCs w:val="28"/>
        </w:rPr>
        <w:t>экспертизы нормативных правовых актов (проектов нормативных правовых актов) органов местного самоуправления Рузаевского муниципального района в целях выявления в них положений, способствующих созданию условий для проявления коррупции, утвержденный</w:t>
      </w:r>
      <w:r w:rsidR="00443973">
        <w:rPr>
          <w:rFonts w:ascii="Times New Roman" w:hAnsi="Times New Roman" w:cs="Times New Roman"/>
          <w:sz w:val="28"/>
          <w:szCs w:val="28"/>
        </w:rPr>
        <w:t xml:space="preserve"> </w:t>
      </w:r>
      <w:r w:rsidRPr="00443973">
        <w:rPr>
          <w:rFonts w:ascii="Times New Roman" w:hAnsi="Times New Roman" w:cs="Times New Roman"/>
          <w:sz w:val="28"/>
          <w:szCs w:val="28"/>
        </w:rPr>
        <w:t>решение</w:t>
      </w:r>
      <w:r w:rsidR="00443973" w:rsidRPr="00443973">
        <w:rPr>
          <w:rFonts w:ascii="Times New Roman" w:hAnsi="Times New Roman" w:cs="Times New Roman"/>
          <w:sz w:val="28"/>
          <w:szCs w:val="28"/>
        </w:rPr>
        <w:t>м</w:t>
      </w:r>
      <w:r w:rsidR="00443973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</w:t>
      </w:r>
      <w:r w:rsidRPr="00443973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</w:p>
    <w:p w:rsidR="00850431" w:rsidRPr="00443973" w:rsidRDefault="00850431" w:rsidP="0044397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3973">
        <w:rPr>
          <w:rFonts w:ascii="Times New Roman" w:hAnsi="Times New Roman" w:cs="Times New Roman"/>
          <w:sz w:val="28"/>
          <w:szCs w:val="28"/>
        </w:rPr>
        <w:t xml:space="preserve"> от 26 ноября 2009 г. N 21/304</w:t>
      </w:r>
    </w:p>
    <w:p w:rsidR="00D81270" w:rsidRDefault="00D81270" w:rsidP="00D8127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50431" w:rsidRPr="008B58EB" w:rsidRDefault="00D81270" w:rsidP="008B58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81270">
        <w:rPr>
          <w:rFonts w:eastAsiaTheme="minorHAnsi"/>
          <w:sz w:val="28"/>
          <w:szCs w:val="28"/>
          <w:lang w:eastAsia="en-US"/>
        </w:rPr>
        <w:t>В целях организации деятельности органов местного самоуправления Рузаевского муниципального района по предупреждению включения в проекты нормативных правовых актов положений, способствующих созданию условий для проявления коррупции, выявлен</w:t>
      </w:r>
      <w:r>
        <w:rPr>
          <w:rFonts w:eastAsiaTheme="minorHAnsi"/>
          <w:sz w:val="28"/>
          <w:szCs w:val="28"/>
          <w:lang w:eastAsia="en-US"/>
        </w:rPr>
        <w:t>ию и устранению таких положений</w:t>
      </w:r>
      <w:r w:rsidRPr="00D81270">
        <w:rPr>
          <w:rFonts w:eastAsiaTheme="minorHAnsi"/>
          <w:sz w:val="28"/>
          <w:szCs w:val="28"/>
          <w:lang w:eastAsia="en-US"/>
        </w:rPr>
        <w:t xml:space="preserve"> </w:t>
      </w:r>
    </w:p>
    <w:p w:rsidR="00850431" w:rsidRPr="001B45C1" w:rsidRDefault="00850431" w:rsidP="0085043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850431" w:rsidRDefault="00850431" w:rsidP="0085043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CF53F3" w:rsidRPr="00DB348C" w:rsidRDefault="00443973" w:rsidP="00DB34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C">
        <w:rPr>
          <w:rFonts w:ascii="Times New Roman" w:hAnsi="Times New Roman" w:cs="Times New Roman"/>
          <w:sz w:val="28"/>
          <w:szCs w:val="28"/>
        </w:rPr>
        <w:t xml:space="preserve">1. </w:t>
      </w:r>
      <w:r w:rsidR="00CF53F3" w:rsidRPr="00DB348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F53F3" w:rsidRPr="00DB34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B348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</w:t>
      </w:r>
      <w:r w:rsidRPr="00DB348C"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Pr="00DB348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DB3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48C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 органов местного самоуправления Рузаевского муниципального района в целях выявления в них положений, способствующих созданию условий для проявления коррупции, утвержденный решением Совета депутатов Рузаевского муниципального района Республики Мордовия от 26 ноября 2009 г. N 21/304</w:t>
      </w:r>
      <w:r w:rsidR="00DB348C" w:rsidRPr="00DB348C">
        <w:rPr>
          <w:rFonts w:ascii="Times New Roman" w:hAnsi="Times New Roman" w:cs="Times New Roman"/>
          <w:sz w:val="28"/>
          <w:szCs w:val="28"/>
        </w:rPr>
        <w:t xml:space="preserve"> (с изменениями от 14 мая 2010 г. N 26/378)</w:t>
      </w:r>
      <w:r w:rsidRPr="00DB348C">
        <w:rPr>
          <w:rFonts w:ascii="Times New Roman" w:hAnsi="Times New Roman" w:cs="Times New Roman"/>
          <w:sz w:val="28"/>
          <w:szCs w:val="28"/>
        </w:rPr>
        <w:t xml:space="preserve">, </w:t>
      </w:r>
      <w:r w:rsidR="00CF53F3" w:rsidRPr="00DB348C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443973" w:rsidRPr="00385F62" w:rsidRDefault="00443973" w:rsidP="00443973">
      <w:pPr>
        <w:ind w:firstLine="709"/>
        <w:rPr>
          <w:sz w:val="28"/>
          <w:szCs w:val="28"/>
          <w:lang w:eastAsia="en-US"/>
        </w:rPr>
      </w:pPr>
      <w:r w:rsidRPr="00385F62">
        <w:rPr>
          <w:sz w:val="28"/>
          <w:szCs w:val="28"/>
          <w:lang w:eastAsia="en-US"/>
        </w:rPr>
        <w:t xml:space="preserve">- </w:t>
      </w:r>
      <w:r w:rsidR="00385F62" w:rsidRPr="00385F62">
        <w:rPr>
          <w:sz w:val="28"/>
          <w:szCs w:val="28"/>
          <w:lang w:eastAsia="en-US"/>
        </w:rPr>
        <w:t>пункт 1 изложить в следующей редакции:</w:t>
      </w:r>
    </w:p>
    <w:p w:rsidR="00385F62" w:rsidRPr="00385F62" w:rsidRDefault="00385F62" w:rsidP="00385F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F62">
        <w:rPr>
          <w:sz w:val="28"/>
          <w:szCs w:val="28"/>
          <w:lang w:eastAsia="en-US"/>
        </w:rPr>
        <w:t xml:space="preserve">«1. </w:t>
      </w:r>
      <w:proofErr w:type="gramStart"/>
      <w:r w:rsidRPr="00385F62">
        <w:rPr>
          <w:rFonts w:eastAsiaTheme="minorHAnsi"/>
          <w:sz w:val="28"/>
          <w:szCs w:val="28"/>
          <w:lang w:eastAsia="en-US"/>
        </w:rPr>
        <w:t xml:space="preserve">Экспертиза нормативных правовых актов (проектов нормативных правовых актов) органов местного самоуправления Рузаевского муниципального района проводится в целях выявления в них положений, способствующих созданию условий для проявления коррупции (далее - антикоррупционная экспертиза) в соответствии с настоящим Порядком, в отношении проектов нормативных правовых актов Совета депутатов Рузаевского муниципального района, </w:t>
      </w:r>
      <w:r>
        <w:rPr>
          <w:rFonts w:eastAsiaTheme="minorHAnsi"/>
          <w:sz w:val="28"/>
          <w:szCs w:val="28"/>
          <w:lang w:eastAsia="en-US"/>
        </w:rPr>
        <w:t>Главы</w:t>
      </w:r>
      <w:r w:rsidRPr="00385F62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 и администрации Рузаевского муниципального района (далее - органы местного самоуправления).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85F62" w:rsidRPr="00385F62" w:rsidRDefault="00385F62" w:rsidP="00385F62">
      <w:pPr>
        <w:ind w:firstLine="709"/>
        <w:rPr>
          <w:sz w:val="28"/>
          <w:szCs w:val="28"/>
          <w:lang w:eastAsia="en-US"/>
        </w:rPr>
      </w:pPr>
      <w:r w:rsidRPr="00385F62">
        <w:rPr>
          <w:sz w:val="28"/>
          <w:szCs w:val="28"/>
          <w:lang w:eastAsia="en-US"/>
        </w:rPr>
        <w:t xml:space="preserve">- </w:t>
      </w:r>
      <w:r w:rsidR="00422533">
        <w:rPr>
          <w:sz w:val="28"/>
          <w:szCs w:val="28"/>
          <w:lang w:eastAsia="en-US"/>
        </w:rPr>
        <w:t xml:space="preserve">абзац первый </w:t>
      </w:r>
      <w:r>
        <w:rPr>
          <w:sz w:val="28"/>
          <w:szCs w:val="28"/>
          <w:lang w:eastAsia="en-US"/>
        </w:rPr>
        <w:t>пункт</w:t>
      </w:r>
      <w:r w:rsidR="0042253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2</w:t>
      </w:r>
      <w:r w:rsidRPr="00385F62">
        <w:rPr>
          <w:sz w:val="28"/>
          <w:szCs w:val="28"/>
          <w:lang w:eastAsia="en-US"/>
        </w:rPr>
        <w:t xml:space="preserve"> изложить в следующей редакции:</w:t>
      </w:r>
    </w:p>
    <w:p w:rsidR="00422533" w:rsidRDefault="00385F62" w:rsidP="004225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2533">
        <w:rPr>
          <w:rFonts w:eastAsiaTheme="minorHAnsi"/>
          <w:sz w:val="28"/>
          <w:szCs w:val="28"/>
          <w:lang w:eastAsia="en-US"/>
        </w:rPr>
        <w:t xml:space="preserve">«2. </w:t>
      </w:r>
      <w:r w:rsidR="00422533" w:rsidRPr="00422533">
        <w:rPr>
          <w:rFonts w:eastAsiaTheme="minorHAnsi"/>
          <w:sz w:val="28"/>
          <w:szCs w:val="28"/>
          <w:lang w:eastAsia="en-US"/>
        </w:rPr>
        <w:t>Антикоррупционная экспертиза проекта нормативного правового акта проводится администрацией Рузаевского муниципального района. Проведение антикоррупционной экспертизы возлагается на специально уполномоченное руководителем администрации Рузаевского муниципального района лицо</w:t>
      </w:r>
      <w:proofErr w:type="gramStart"/>
      <w:r w:rsidR="00422533" w:rsidRPr="00422533">
        <w:rPr>
          <w:rFonts w:eastAsiaTheme="minorHAnsi"/>
          <w:sz w:val="28"/>
          <w:szCs w:val="28"/>
          <w:lang w:eastAsia="en-US"/>
        </w:rPr>
        <w:t>.</w:t>
      </w:r>
      <w:r w:rsidR="0042253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8B58EB" w:rsidRDefault="006F5615" w:rsidP="008B58EB">
      <w:pPr>
        <w:ind w:firstLine="709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</w:t>
      </w:r>
      <w:r w:rsidR="00EF7F0C" w:rsidRPr="00E93997">
        <w:rPr>
          <w:rFonts w:eastAsiaTheme="minorHAnsi"/>
          <w:sz w:val="28"/>
          <w:szCs w:val="28"/>
          <w:lang w:eastAsia="en-US"/>
        </w:rPr>
        <w:t xml:space="preserve"> 4 </w:t>
      </w:r>
      <w:r w:rsidRPr="00385F62">
        <w:rPr>
          <w:sz w:val="28"/>
          <w:szCs w:val="28"/>
          <w:lang w:eastAsia="en-US"/>
        </w:rPr>
        <w:t>изложить в следующей редакции:</w:t>
      </w:r>
    </w:p>
    <w:p w:rsidR="006F5615" w:rsidRPr="006F5615" w:rsidRDefault="006F5615" w:rsidP="008B58EB">
      <w:pPr>
        <w:ind w:firstLine="709"/>
        <w:jc w:val="both"/>
        <w:rPr>
          <w:sz w:val="28"/>
          <w:szCs w:val="28"/>
          <w:lang w:eastAsia="en-US"/>
        </w:rPr>
      </w:pPr>
      <w:r w:rsidRPr="006F5615">
        <w:rPr>
          <w:sz w:val="28"/>
          <w:szCs w:val="28"/>
        </w:rPr>
        <w:lastRenderedPageBreak/>
        <w:t xml:space="preserve"> «4. Результаты антикоррупционной экспертизы отражаются в заключении, подготовленном по итогам правовой экспертизы нормативных правовых актов (проектов нормативных правовых актов).</w:t>
      </w:r>
    </w:p>
    <w:p w:rsidR="006F5615" w:rsidRPr="006F5615" w:rsidRDefault="006F5615" w:rsidP="006F56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F5615">
        <w:rPr>
          <w:rFonts w:eastAsiaTheme="minorHAnsi"/>
          <w:sz w:val="28"/>
          <w:szCs w:val="28"/>
          <w:lang w:eastAsia="en-US"/>
        </w:rPr>
        <w:t>В случае отсутствия в проекте нормативного правового акта положений, способствующих созданию условий для проявления коррупции, результаты антикоррупционной экспертизы оформляются согласующей подписью лица, проводившего такую экспертизу</w:t>
      </w:r>
      <w:proofErr w:type="gramStart"/>
      <w:r w:rsidRPr="006F56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F5615" w:rsidRPr="006F5615" w:rsidRDefault="00B520CD" w:rsidP="006F56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58EB">
        <w:rPr>
          <w:rFonts w:eastAsiaTheme="minorHAnsi"/>
          <w:sz w:val="28"/>
          <w:szCs w:val="28"/>
          <w:lang w:eastAsia="en-US"/>
        </w:rPr>
        <w:t>- пункт 5 изложить в следующей редакции:</w:t>
      </w:r>
    </w:p>
    <w:p w:rsidR="006F5615" w:rsidRPr="006F5615" w:rsidRDefault="00B520CD" w:rsidP="006F56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520CD">
        <w:rPr>
          <w:rFonts w:eastAsiaTheme="minorHAnsi"/>
          <w:sz w:val="28"/>
          <w:szCs w:val="28"/>
          <w:lang w:eastAsia="en-US"/>
        </w:rPr>
        <w:t xml:space="preserve">«5. </w:t>
      </w:r>
      <w:proofErr w:type="gramStart"/>
      <w:r w:rsidR="006F5615" w:rsidRPr="006F5615">
        <w:rPr>
          <w:rFonts w:eastAsiaTheme="minorHAnsi"/>
          <w:sz w:val="28"/>
          <w:szCs w:val="28"/>
          <w:lang w:eastAsia="en-US"/>
        </w:rPr>
        <w:t>В целях обеспечения возможности проведения независимой антикоррупционной экспертизы проектов нормативных правовых актов</w:t>
      </w:r>
      <w:r w:rsidRPr="00B520CD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Рузаевского муниципального района</w:t>
      </w:r>
      <w:r w:rsidR="006F5615" w:rsidRPr="006F5615">
        <w:rPr>
          <w:rFonts w:eastAsiaTheme="minorHAnsi"/>
          <w:sz w:val="28"/>
          <w:szCs w:val="28"/>
          <w:lang w:eastAsia="en-US"/>
        </w:rPr>
        <w:t xml:space="preserve"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 w:rsidRPr="00B520CD">
        <w:rPr>
          <w:rFonts w:eastAsiaTheme="minorHAnsi"/>
          <w:sz w:val="28"/>
          <w:szCs w:val="28"/>
          <w:lang w:eastAsia="en-US"/>
        </w:rPr>
        <w:t xml:space="preserve">структурные подразделения администрации Рузаевского муниципального района </w:t>
      </w:r>
      <w:r w:rsidR="006F5615" w:rsidRPr="006F5615">
        <w:rPr>
          <w:rFonts w:eastAsiaTheme="minorHAnsi"/>
          <w:sz w:val="28"/>
          <w:szCs w:val="28"/>
          <w:lang w:eastAsia="en-US"/>
        </w:rPr>
        <w:t xml:space="preserve">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</w:t>
      </w:r>
      <w:r w:rsidRPr="00B520CD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B520CD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</w:t>
      </w:r>
      <w:r w:rsidR="006F5615" w:rsidRPr="006F5615">
        <w:rPr>
          <w:rFonts w:eastAsiaTheme="minorHAnsi"/>
          <w:sz w:val="28"/>
          <w:szCs w:val="28"/>
          <w:lang w:eastAsia="en-US"/>
        </w:rPr>
        <w:t xml:space="preserve">, размещают эти проекты на </w:t>
      </w:r>
      <w:r w:rsidRPr="00B520CD">
        <w:rPr>
          <w:rFonts w:eastAsiaTheme="minorHAnsi"/>
          <w:sz w:val="28"/>
          <w:szCs w:val="28"/>
          <w:lang w:eastAsia="en-US"/>
        </w:rPr>
        <w:t xml:space="preserve">официальном сайте органов местного самоуправления Рузаевского муниципального района </w:t>
      </w:r>
      <w:r w:rsidR="006F5615" w:rsidRPr="006F5615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"Интернет" с указанием </w:t>
      </w:r>
      <w:r w:rsidRPr="00B520CD">
        <w:rPr>
          <w:rFonts w:eastAsiaTheme="minorHAnsi"/>
          <w:sz w:val="28"/>
          <w:szCs w:val="28"/>
          <w:lang w:eastAsia="en-US"/>
        </w:rPr>
        <w:t>сведений о разработчике (наименование органа, почтовый и электронный адреса),</w:t>
      </w:r>
      <w:r>
        <w:rPr>
          <w:rFonts w:ascii="Arial" w:eastAsiaTheme="minorHAnsi" w:hAnsi="Arial" w:cs="Arial"/>
          <w:lang w:eastAsia="en-US"/>
        </w:rPr>
        <w:t xml:space="preserve"> </w:t>
      </w:r>
      <w:r w:rsidR="006F5615" w:rsidRPr="006F5615">
        <w:rPr>
          <w:rFonts w:eastAsiaTheme="minorHAnsi"/>
          <w:sz w:val="28"/>
          <w:szCs w:val="28"/>
          <w:lang w:eastAsia="en-US"/>
        </w:rPr>
        <w:t>дат начала и окончания приема заключений по результатам независимой антикоррупционной экспертизы.</w:t>
      </w:r>
    </w:p>
    <w:p w:rsidR="006F5615" w:rsidRDefault="006F5615" w:rsidP="006F56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62"/>
      <w:r w:rsidRPr="006F5615">
        <w:rPr>
          <w:rFonts w:eastAsiaTheme="minorHAnsi"/>
          <w:sz w:val="28"/>
          <w:szCs w:val="28"/>
          <w:lang w:eastAsia="en-US"/>
        </w:rPr>
        <w:t xml:space="preserve">Проекты указанных нормативных правовых актов </w:t>
      </w:r>
      <w:r w:rsidR="00B520CD" w:rsidRPr="00B520CD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Рузаевского муниципального района </w:t>
      </w:r>
      <w:r w:rsidRPr="006F5615">
        <w:rPr>
          <w:rFonts w:eastAsiaTheme="minorHAnsi"/>
          <w:sz w:val="28"/>
          <w:szCs w:val="28"/>
          <w:lang w:eastAsia="en-US"/>
        </w:rPr>
        <w:t>размещаются на сайте в информационно-телекоммуникационной се</w:t>
      </w:r>
      <w:r w:rsidR="00B520CD" w:rsidRPr="00B520CD">
        <w:rPr>
          <w:rFonts w:eastAsiaTheme="minorHAnsi"/>
          <w:sz w:val="28"/>
          <w:szCs w:val="28"/>
          <w:lang w:eastAsia="en-US"/>
        </w:rPr>
        <w:t>ти "Интернет" не менее чем на 3 дня</w:t>
      </w:r>
      <w:proofErr w:type="gramStart"/>
      <w:r w:rsidRPr="006F5615">
        <w:rPr>
          <w:rFonts w:eastAsiaTheme="minorHAnsi"/>
          <w:sz w:val="28"/>
          <w:szCs w:val="28"/>
          <w:lang w:eastAsia="en-US"/>
        </w:rPr>
        <w:t>.</w:t>
      </w:r>
      <w:r w:rsidR="00B520CD">
        <w:rPr>
          <w:rFonts w:eastAsiaTheme="minorHAnsi"/>
          <w:sz w:val="28"/>
          <w:szCs w:val="28"/>
          <w:lang w:eastAsia="en-US"/>
        </w:rPr>
        <w:t>»</w:t>
      </w:r>
      <w:r w:rsidR="008B58E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520CD" w:rsidRPr="00B520CD" w:rsidRDefault="008B58EB" w:rsidP="008B58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пунктом 6.1. следующего содержания:</w:t>
      </w:r>
      <w:bookmarkEnd w:id="1"/>
    </w:p>
    <w:p w:rsidR="00B520CD" w:rsidRPr="00B520CD" w:rsidRDefault="008B58EB" w:rsidP="00B520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7"/>
      <w:r w:rsidRPr="008B58EB">
        <w:rPr>
          <w:rFonts w:eastAsiaTheme="minorHAnsi"/>
          <w:sz w:val="28"/>
          <w:szCs w:val="28"/>
          <w:lang w:eastAsia="en-US"/>
        </w:rPr>
        <w:t>«6.1</w:t>
      </w:r>
      <w:r w:rsidR="00B520CD" w:rsidRPr="00B520CD">
        <w:rPr>
          <w:rFonts w:eastAsiaTheme="minorHAnsi"/>
          <w:sz w:val="28"/>
          <w:szCs w:val="28"/>
          <w:lang w:eastAsia="en-US"/>
        </w:rPr>
        <w:t xml:space="preserve">. Нормативные правовые акты по вопросам, установленным </w:t>
      </w:r>
      <w:hyperlink r:id="rId6" w:history="1">
        <w:r w:rsidR="00B520CD" w:rsidRPr="008B58EB">
          <w:rPr>
            <w:rFonts w:eastAsiaTheme="minorHAnsi"/>
            <w:sz w:val="28"/>
            <w:szCs w:val="28"/>
            <w:lang w:eastAsia="en-US"/>
          </w:rPr>
          <w:t>частью 2 статьи 3</w:t>
        </w:r>
      </w:hyperlink>
      <w:r w:rsidR="00B520CD" w:rsidRPr="00B520CD">
        <w:rPr>
          <w:rFonts w:eastAsiaTheme="minorHAnsi"/>
          <w:sz w:val="28"/>
          <w:szCs w:val="28"/>
          <w:lang w:eastAsia="en-US"/>
        </w:rPr>
        <w:t xml:space="preserve"> Федерального закона "Об антикоррупционной экспертизе нормативных правовых актов и проектов нормативных правовых актов"</w:t>
      </w:r>
      <w:r>
        <w:rPr>
          <w:rFonts w:eastAsiaTheme="minorHAnsi"/>
          <w:sz w:val="28"/>
          <w:szCs w:val="28"/>
          <w:lang w:eastAsia="en-US"/>
        </w:rPr>
        <w:t>,</w:t>
      </w:r>
      <w:r w:rsidR="00B520CD" w:rsidRPr="00B520CD">
        <w:rPr>
          <w:rFonts w:eastAsiaTheme="minorHAnsi"/>
          <w:sz w:val="28"/>
          <w:szCs w:val="28"/>
          <w:lang w:eastAsia="en-US"/>
        </w:rPr>
        <w:t xml:space="preserve"> подлежат направлению в </w:t>
      </w:r>
      <w:r>
        <w:rPr>
          <w:rFonts w:eastAsiaTheme="minorHAnsi"/>
          <w:sz w:val="28"/>
          <w:szCs w:val="28"/>
          <w:lang w:eastAsia="en-US"/>
        </w:rPr>
        <w:t xml:space="preserve">Рузаевскую межрайонную прокуратуру </w:t>
      </w:r>
      <w:r w:rsidR="00B520CD" w:rsidRPr="00B520CD">
        <w:rPr>
          <w:rFonts w:eastAsiaTheme="minorHAnsi"/>
          <w:sz w:val="28"/>
          <w:szCs w:val="28"/>
          <w:lang w:eastAsia="en-US"/>
        </w:rPr>
        <w:t>для проведения антикоррупционной экспертизы</w:t>
      </w:r>
      <w:proofErr w:type="gramStart"/>
      <w:r w:rsidR="00B520CD" w:rsidRPr="00B520C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bookmarkEnd w:id="2"/>
    <w:p w:rsidR="006F5615" w:rsidRPr="006F5615" w:rsidRDefault="008B58EB" w:rsidP="006F56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58EB">
        <w:rPr>
          <w:rFonts w:eastAsiaTheme="minorHAnsi"/>
          <w:sz w:val="28"/>
          <w:szCs w:val="28"/>
          <w:lang w:eastAsia="en-US"/>
        </w:rPr>
        <w:t>- пункт 7 после слова «устраняются» дополнить словами «</w:t>
      </w:r>
      <w:r w:rsidRPr="00B520CD">
        <w:rPr>
          <w:rFonts w:eastAsiaTheme="minorHAnsi"/>
          <w:sz w:val="28"/>
          <w:szCs w:val="28"/>
          <w:lang w:eastAsia="en-US"/>
        </w:rPr>
        <w:t>на стадии доработки проекта документа</w:t>
      </w:r>
      <w:r w:rsidRPr="008B58EB">
        <w:rPr>
          <w:rFonts w:eastAsiaTheme="minorHAnsi"/>
          <w:sz w:val="28"/>
          <w:szCs w:val="28"/>
          <w:lang w:eastAsia="en-US"/>
        </w:rPr>
        <w:t>».</w:t>
      </w:r>
    </w:p>
    <w:p w:rsidR="008B58EB" w:rsidRPr="00505F99" w:rsidRDefault="008B58EB" w:rsidP="008B58EB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1B45C1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8B58EB" w:rsidRDefault="008B58EB" w:rsidP="008B58EB">
      <w:pPr>
        <w:ind w:right="-185"/>
        <w:rPr>
          <w:sz w:val="28"/>
          <w:szCs w:val="28"/>
        </w:rPr>
      </w:pPr>
    </w:p>
    <w:p w:rsidR="00505F99" w:rsidRDefault="00505F99" w:rsidP="008B58EB">
      <w:pPr>
        <w:ind w:right="-185"/>
        <w:rPr>
          <w:sz w:val="28"/>
          <w:szCs w:val="28"/>
        </w:rPr>
      </w:pPr>
    </w:p>
    <w:p w:rsidR="008B58EB" w:rsidRDefault="008B58EB" w:rsidP="008B58EB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03565C">
        <w:rPr>
          <w:sz w:val="28"/>
          <w:szCs w:val="28"/>
        </w:rPr>
        <w:t>Председатель Совета</w:t>
      </w:r>
    </w:p>
    <w:p w:rsidR="008B58EB" w:rsidRDefault="008B58EB" w:rsidP="008B58E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8B58EB" w:rsidRPr="0003565C" w:rsidRDefault="008B58EB" w:rsidP="008B58E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3565C">
        <w:rPr>
          <w:sz w:val="28"/>
          <w:szCs w:val="28"/>
        </w:rPr>
        <w:t>муниципального района</w:t>
      </w:r>
    </w:p>
    <w:p w:rsidR="008B58EB" w:rsidRDefault="008B58EB" w:rsidP="008B58EB">
      <w:pPr>
        <w:ind w:right="-185"/>
        <w:rPr>
          <w:sz w:val="28"/>
          <w:szCs w:val="28"/>
        </w:rPr>
      </w:pPr>
    </w:p>
    <w:p w:rsidR="008B58EB" w:rsidRPr="0003565C" w:rsidRDefault="008B58EB" w:rsidP="008B58E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                                        </w:t>
      </w:r>
    </w:p>
    <w:p w:rsidR="00EF7F0C" w:rsidRPr="00422533" w:rsidRDefault="00EF7F0C" w:rsidP="004225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2533" w:rsidRPr="00422533" w:rsidRDefault="00422533" w:rsidP="0042253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4122C" w:rsidRDefault="00F4122C"/>
    <w:sectPr w:rsidR="00F4122C" w:rsidSect="008B58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03B"/>
    <w:multiLevelType w:val="hybridMultilevel"/>
    <w:tmpl w:val="92F2D390"/>
    <w:lvl w:ilvl="0" w:tplc="D50CA9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9F19D5"/>
    <w:multiLevelType w:val="hybridMultilevel"/>
    <w:tmpl w:val="80F4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1"/>
    <w:rsid w:val="00385F62"/>
    <w:rsid w:val="00422533"/>
    <w:rsid w:val="00443973"/>
    <w:rsid w:val="00505F99"/>
    <w:rsid w:val="006F5615"/>
    <w:rsid w:val="00850431"/>
    <w:rsid w:val="008B58EB"/>
    <w:rsid w:val="009A0CE8"/>
    <w:rsid w:val="009F13E1"/>
    <w:rsid w:val="00B520CD"/>
    <w:rsid w:val="00CF53F3"/>
    <w:rsid w:val="00D81270"/>
    <w:rsid w:val="00DB348C"/>
    <w:rsid w:val="00E93997"/>
    <w:rsid w:val="00EF7F0C"/>
    <w:rsid w:val="00F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04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43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F53F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B348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E9399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04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43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F53F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B348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E9399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12</cp:revision>
  <dcterms:created xsi:type="dcterms:W3CDTF">2018-06-05T05:29:00Z</dcterms:created>
  <dcterms:modified xsi:type="dcterms:W3CDTF">2018-06-05T16:00:00Z</dcterms:modified>
</cp:coreProperties>
</file>