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C1" w:rsidRPr="00FA01C1" w:rsidRDefault="00FA01C1" w:rsidP="00FA01C1">
      <w:pPr>
        <w:spacing w:before="108" w:after="108" w:line="253" w:lineRule="atLeast"/>
        <w:jc w:val="center"/>
        <w:rPr>
          <w:rFonts w:ascii="Calibri" w:eastAsia="Times New Roman" w:hAnsi="Calibri" w:cs="Times New Roman"/>
          <w:color w:val="000000"/>
        </w:rPr>
      </w:pPr>
      <w:r w:rsidRPr="00FA01C1">
        <w:rPr>
          <w:rFonts w:ascii="Times New Roman" w:eastAsia="Times New Roman" w:hAnsi="Times New Roman" w:cs="Times New Roman"/>
          <w:color w:val="26282F"/>
          <w:spacing w:val="-20"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 w:cs="Times New Roman"/>
          <w:color w:val="26282F"/>
          <w:spacing w:val="-20"/>
          <w:sz w:val="28"/>
          <w:szCs w:val="28"/>
        </w:rPr>
        <w:t>ТРУСКЛЯЙСКОГО СЕЛЬСКОГО ПОСЕЛЕНИЯ</w:t>
      </w:r>
    </w:p>
    <w:p w:rsidR="00FA01C1" w:rsidRPr="00FA01C1" w:rsidRDefault="00FA01C1" w:rsidP="00FA01C1">
      <w:pPr>
        <w:spacing w:before="108" w:after="108" w:line="253" w:lineRule="atLeast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26282F"/>
          <w:spacing w:val="-20"/>
          <w:sz w:val="28"/>
          <w:szCs w:val="28"/>
        </w:rPr>
        <w:t xml:space="preserve">РУЗАЕВСКОГО </w:t>
      </w:r>
      <w:r w:rsidRPr="00FA01C1">
        <w:rPr>
          <w:rFonts w:ascii="Times New Roman" w:eastAsia="Times New Roman" w:hAnsi="Times New Roman" w:cs="Times New Roman"/>
          <w:color w:val="26282F"/>
          <w:spacing w:val="-20"/>
          <w:sz w:val="28"/>
          <w:szCs w:val="28"/>
        </w:rPr>
        <w:t>МУНИЦИПАЛЬНОГО РАЙОНА</w:t>
      </w:r>
    </w:p>
    <w:p w:rsidR="00FA01C1" w:rsidRPr="00FA01C1" w:rsidRDefault="00FA01C1" w:rsidP="00FA01C1">
      <w:pPr>
        <w:spacing w:before="108" w:after="108" w:line="253" w:lineRule="atLeast"/>
        <w:jc w:val="center"/>
        <w:rPr>
          <w:rFonts w:ascii="Calibri" w:eastAsia="Times New Roman" w:hAnsi="Calibri" w:cs="Times New Roman"/>
          <w:color w:val="000000"/>
        </w:rPr>
      </w:pPr>
      <w:r w:rsidRPr="00FA01C1">
        <w:rPr>
          <w:rFonts w:ascii="Times New Roman" w:eastAsia="Times New Roman" w:hAnsi="Times New Roman" w:cs="Times New Roman"/>
          <w:color w:val="26282F"/>
          <w:spacing w:val="-20"/>
          <w:sz w:val="28"/>
          <w:szCs w:val="28"/>
        </w:rPr>
        <w:t>РЕСПУБЛИКИ МОРДОВИЯ</w:t>
      </w:r>
    </w:p>
    <w:p w:rsidR="00FA01C1" w:rsidRPr="00FA01C1" w:rsidRDefault="00FA01C1" w:rsidP="00FA01C1">
      <w:pPr>
        <w:spacing w:before="108" w:after="108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A01C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 </w:t>
      </w:r>
    </w:p>
    <w:p w:rsidR="00FA01C1" w:rsidRDefault="00FA01C1" w:rsidP="00FA01C1">
      <w:pPr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FA01C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ПОСТАНОВЛЕНИ</w:t>
      </w:r>
      <w:r w:rsidR="00BC6450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Е</w:t>
      </w:r>
    </w:p>
    <w:p w:rsidR="00FA01C1" w:rsidRPr="00FA01C1" w:rsidRDefault="00FA01C1" w:rsidP="00FA01C1">
      <w:pPr>
        <w:spacing w:before="108" w:after="108" w:line="240" w:lineRule="auto"/>
        <w:jc w:val="center"/>
        <w:rPr>
          <w:rFonts w:ascii="Calibri" w:eastAsia="Times New Roman" w:hAnsi="Calibri" w:cs="Times New Roman"/>
          <w:color w:val="000000"/>
        </w:rPr>
      </w:pPr>
    </w:p>
    <w:p w:rsidR="00FA01C1" w:rsidRPr="00FA01C1" w:rsidRDefault="00FA01C1" w:rsidP="00BC6450">
      <w:pPr>
        <w:spacing w:before="108" w:after="108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>«</w:t>
      </w:r>
      <w:r w:rsidR="00BC645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 xml:space="preserve">» </w:t>
      </w:r>
      <w:r w:rsidR="00BC645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>августа</w:t>
      </w: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 xml:space="preserve"> 2017 </w:t>
      </w:r>
      <w:r w:rsidRPr="00FA01C1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>г.                                                                                № </w:t>
      </w:r>
      <w:r w:rsidR="00BC6450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>59</w:t>
      </w:r>
    </w:p>
    <w:p w:rsidR="00FA01C1" w:rsidRPr="00FA01C1" w:rsidRDefault="00FA01C1" w:rsidP="00FA01C1">
      <w:pPr>
        <w:spacing w:before="108" w:after="108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26282F"/>
          <w:sz w:val="28"/>
          <w:szCs w:val="28"/>
        </w:rPr>
        <w:t>С. Трускляй</w:t>
      </w:r>
    </w:p>
    <w:p w:rsidR="00FA01C1" w:rsidRPr="00FA01C1" w:rsidRDefault="00FA01C1" w:rsidP="00FA01C1">
      <w:pPr>
        <w:spacing w:before="108" w:after="108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FA01C1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 </w:t>
      </w:r>
    </w:p>
    <w:p w:rsidR="00FA01C1" w:rsidRPr="00FA01C1" w:rsidRDefault="00FA01C1" w:rsidP="00FA01C1">
      <w:pPr>
        <w:spacing w:after="0" w:line="253" w:lineRule="atLeast"/>
        <w:ind w:firstLine="720"/>
        <w:jc w:val="center"/>
        <w:rPr>
          <w:rFonts w:ascii="Calibri" w:eastAsia="Times New Roman" w:hAnsi="Calibri" w:cs="Times New Roman"/>
          <w:color w:val="000000"/>
        </w:rPr>
      </w:pPr>
      <w:r w:rsidRPr="00FA0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 утверждении Порядка разработки, реализации и оценки эффективности муниципальных программ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Трускляйского сельского поселения </w:t>
      </w:r>
      <w:r w:rsidRPr="00FA0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Рузаевского муниципального района Республики Мордовия</w:t>
      </w:r>
    </w:p>
    <w:p w:rsidR="00FA01C1" w:rsidRPr="00FA01C1" w:rsidRDefault="00FA01C1" w:rsidP="00FA01C1">
      <w:pPr>
        <w:spacing w:after="0" w:line="253" w:lineRule="atLeast"/>
        <w:ind w:firstLine="720"/>
        <w:rPr>
          <w:rFonts w:ascii="Calibri" w:eastAsia="Times New Roman" w:hAnsi="Calibri" w:cs="Times New Roman"/>
          <w:color w:val="000000"/>
        </w:rPr>
      </w:pPr>
      <w:r w:rsidRPr="00FA0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FA01C1" w:rsidRPr="00FA01C1" w:rsidRDefault="00FA01C1" w:rsidP="00FA01C1">
      <w:pPr>
        <w:spacing w:after="0" w:line="240" w:lineRule="auto"/>
        <w:ind w:left="709"/>
        <w:jc w:val="both"/>
        <w:rPr>
          <w:rFonts w:ascii="Calibri" w:eastAsia="Times New Roman" w:hAnsi="Calibri" w:cs="Times New Roman"/>
          <w:color w:val="000000"/>
        </w:rPr>
      </w:pPr>
      <w:r w:rsidRPr="00FA01C1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со статьей 179 Бюджетного кодекса Российской Федерации администрация</w:t>
      </w:r>
      <w:r w:rsidRPr="00FA0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A01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Рузаевского муниципального района постановляет:</w:t>
      </w:r>
    </w:p>
    <w:p w:rsidR="00FA01C1" w:rsidRPr="00FA01C1" w:rsidRDefault="00FA01C1" w:rsidP="00FA01C1">
      <w:pPr>
        <w:spacing w:after="0" w:line="330" w:lineRule="atLeast"/>
        <w:ind w:firstLine="720"/>
        <w:rPr>
          <w:rFonts w:ascii="Calibri" w:eastAsia="Times New Roman" w:hAnsi="Calibri" w:cs="Times New Roman"/>
          <w:color w:val="000000"/>
        </w:rPr>
      </w:pPr>
      <w:r w:rsidRPr="00FA01C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A01C1" w:rsidRPr="00FA01C1" w:rsidRDefault="00FA01C1" w:rsidP="00FA01C1">
      <w:pPr>
        <w:spacing w:after="0" w:line="253" w:lineRule="atLeast"/>
        <w:ind w:firstLine="720"/>
        <w:jc w:val="both"/>
        <w:rPr>
          <w:rFonts w:ascii="Calibri" w:eastAsia="Times New Roman" w:hAnsi="Calibri" w:cs="Times New Roman"/>
          <w:color w:val="000000"/>
        </w:rPr>
      </w:pPr>
      <w:bookmarkStart w:id="0" w:name="sub_1"/>
      <w:r w:rsidRPr="00FA01C1">
        <w:rPr>
          <w:rFonts w:ascii="Times New Roman" w:eastAsia="Times New Roman" w:hAnsi="Times New Roman" w:cs="Times New Roman"/>
          <w:color w:val="000000"/>
          <w:sz w:val="28"/>
          <w:szCs w:val="28"/>
        </w:rPr>
        <w:t>1. Утвердить прилагаемый Порядок</w:t>
      </w:r>
      <w:r w:rsidRPr="00FA01C1">
        <w:rPr>
          <w:rFonts w:ascii="Times New Roman" w:eastAsia="Times New Roman" w:hAnsi="Times New Roman" w:cs="Times New Roman"/>
          <w:color w:val="000000"/>
          <w:sz w:val="28"/>
        </w:rPr>
        <w:t> </w:t>
      </w:r>
      <w:bookmarkStart w:id="1" w:name="sub_2"/>
      <w:bookmarkEnd w:id="0"/>
      <w:bookmarkEnd w:id="1"/>
      <w:r w:rsidRPr="00FA01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разработки, реализации и оценки эффективности муниципальных программ </w:t>
      </w:r>
      <w:r w:rsidRPr="00FA01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Рузаевского муниципального района Республики Мордовия.</w:t>
      </w:r>
    </w:p>
    <w:p w:rsidR="00FA01C1" w:rsidRPr="00FA01C1" w:rsidRDefault="00FA01C1" w:rsidP="00FA01C1">
      <w:pPr>
        <w:spacing w:after="0" w:line="253" w:lineRule="atLeast"/>
        <w:ind w:firstLine="720"/>
        <w:jc w:val="both"/>
        <w:rPr>
          <w:rFonts w:ascii="Calibri" w:eastAsia="Times New Roman" w:hAnsi="Calibri" w:cs="Times New Roman"/>
          <w:color w:val="000000"/>
        </w:rPr>
      </w:pPr>
      <w:r w:rsidRPr="00FA01C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A01C1" w:rsidRPr="00FA01C1" w:rsidRDefault="00FA01C1" w:rsidP="00FA01C1">
      <w:pPr>
        <w:spacing w:after="0" w:line="253" w:lineRule="atLeast"/>
        <w:ind w:firstLine="720"/>
        <w:jc w:val="both"/>
        <w:rPr>
          <w:rFonts w:ascii="Calibri" w:eastAsia="Times New Roman" w:hAnsi="Calibri" w:cs="Times New Roman"/>
          <w:color w:val="000000"/>
        </w:rPr>
      </w:pPr>
      <w:bookmarkStart w:id="2" w:name="sub_4"/>
      <w:r w:rsidRPr="00FA01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FA01C1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FA01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r w:rsidRPr="00FA01C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Рузаевского муниципального района </w:t>
      </w:r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Гирчеву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01C1" w:rsidRPr="00FA01C1" w:rsidRDefault="00FA01C1" w:rsidP="00FA01C1">
      <w:pPr>
        <w:spacing w:after="0" w:line="253" w:lineRule="atLeast"/>
        <w:ind w:firstLine="720"/>
        <w:jc w:val="both"/>
        <w:rPr>
          <w:rFonts w:ascii="Calibri" w:eastAsia="Times New Roman" w:hAnsi="Calibri" w:cs="Times New Roman"/>
          <w:color w:val="000000"/>
        </w:rPr>
      </w:pPr>
      <w:r w:rsidRPr="00FA01C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A01C1" w:rsidRPr="00FA01C1" w:rsidRDefault="00FA01C1" w:rsidP="00FA01C1">
      <w:pPr>
        <w:spacing w:line="253" w:lineRule="atLeast"/>
        <w:jc w:val="both"/>
        <w:rPr>
          <w:rFonts w:ascii="Calibri" w:eastAsia="Times New Roman" w:hAnsi="Calibri" w:cs="Times New Roman"/>
          <w:color w:val="000000"/>
        </w:rPr>
      </w:pPr>
      <w:bookmarkStart w:id="3" w:name="sub_5"/>
      <w:r w:rsidRPr="00FA01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       3. Настоящее постановление вступает в силу со дня его подписания и подлежит размещению на официальном сайте органов местного самоуправления в сети «Интернет» по </w:t>
      </w:r>
      <w:proofErr w:type="spellStart"/>
      <w:r w:rsidRPr="00FA01C1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адресу:www.ruzaevka-rm.ru</w:t>
      </w:r>
      <w:bookmarkEnd w:id="3"/>
      <w:proofErr w:type="spellEnd"/>
    </w:p>
    <w:p w:rsidR="00FA01C1" w:rsidRPr="00FA01C1" w:rsidRDefault="00FA01C1" w:rsidP="00FA01C1">
      <w:pPr>
        <w:spacing w:line="253" w:lineRule="atLeast"/>
        <w:jc w:val="both"/>
        <w:rPr>
          <w:rFonts w:ascii="Calibri" w:eastAsia="Times New Roman" w:hAnsi="Calibri" w:cs="Times New Roman"/>
          <w:color w:val="000000"/>
        </w:rPr>
      </w:pPr>
      <w:r w:rsidRPr="00FA01C1">
        <w:rPr>
          <w:rFonts w:ascii="Calibri" w:eastAsia="Times New Roman" w:hAnsi="Calibri" w:cs="Times New Roman"/>
          <w:color w:val="000000"/>
          <w:sz w:val="28"/>
          <w:szCs w:val="28"/>
        </w:rPr>
        <w:t> </w:t>
      </w:r>
    </w:p>
    <w:p w:rsidR="00FA01C1" w:rsidRPr="00FA01C1" w:rsidRDefault="00FA01C1" w:rsidP="00FA01C1">
      <w:pPr>
        <w:spacing w:after="0" w:line="253" w:lineRule="atLeast"/>
        <w:ind w:firstLine="720"/>
        <w:jc w:val="both"/>
        <w:rPr>
          <w:rFonts w:ascii="Calibri" w:eastAsia="Times New Roman" w:hAnsi="Calibri" w:cs="Times New Roman"/>
          <w:color w:val="000000"/>
        </w:rPr>
      </w:pPr>
      <w:r w:rsidRPr="00FA01C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A01C1" w:rsidRPr="00FA01C1" w:rsidRDefault="00FA01C1" w:rsidP="00FA01C1">
      <w:pPr>
        <w:spacing w:after="0" w:line="253" w:lineRule="atLeast"/>
        <w:ind w:firstLine="720"/>
        <w:jc w:val="both"/>
        <w:rPr>
          <w:rFonts w:ascii="Calibri" w:eastAsia="Times New Roman" w:hAnsi="Calibri" w:cs="Times New Roman"/>
          <w:color w:val="000000"/>
        </w:rPr>
      </w:pPr>
      <w:r w:rsidRPr="00FA01C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6666"/>
        <w:gridCol w:w="3333"/>
      </w:tblGrid>
      <w:tr w:rsidR="00FA01C1" w:rsidRPr="00FA01C1" w:rsidTr="00FA01C1">
        <w:tc>
          <w:tcPr>
            <w:tcW w:w="66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C1" w:rsidRPr="00FA01C1" w:rsidRDefault="00FA01C1" w:rsidP="00FA01C1">
            <w:pPr>
              <w:spacing w:after="0" w:line="253" w:lineRule="atLeast"/>
              <w:rPr>
                <w:rFonts w:ascii="Calibri" w:eastAsia="Times New Roman" w:hAnsi="Calibri" w:cs="Times New Roman"/>
              </w:rPr>
            </w:pPr>
            <w:r w:rsidRPr="00FA01C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A01C1" w:rsidRPr="00FA01C1" w:rsidRDefault="00FA01C1" w:rsidP="00FA01C1">
            <w:pPr>
              <w:spacing w:after="0" w:line="253" w:lineRule="atLeast"/>
              <w:rPr>
                <w:rFonts w:ascii="Calibri" w:eastAsia="Times New Roman" w:hAnsi="Calibri" w:cs="Times New Roman"/>
              </w:rPr>
            </w:pPr>
            <w:r w:rsidRPr="00FA01C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A01C1" w:rsidRPr="00FA01C1" w:rsidRDefault="00FA01C1" w:rsidP="00FA01C1">
            <w:pPr>
              <w:spacing w:after="0" w:line="253" w:lineRule="atLeast"/>
              <w:rPr>
                <w:rFonts w:ascii="Calibri" w:eastAsia="Times New Roman" w:hAnsi="Calibri" w:cs="Times New Roman"/>
              </w:rPr>
            </w:pPr>
            <w:r w:rsidRPr="00FA01C1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администрации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A01C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Трускляйского сельского поселения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FA01C1">
              <w:rPr>
                <w:rFonts w:ascii="Times New Roman" w:eastAsia="Times New Roman" w:hAnsi="Times New Roman" w:cs="Times New Roman"/>
                <w:sz w:val="28"/>
                <w:szCs w:val="28"/>
              </w:rPr>
              <w:t>Рузаевского муниципального района</w:t>
            </w:r>
          </w:p>
        </w:tc>
        <w:tc>
          <w:tcPr>
            <w:tcW w:w="333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A01C1" w:rsidRPr="00FA01C1" w:rsidRDefault="00FA01C1" w:rsidP="00FA01C1">
            <w:pPr>
              <w:spacing w:after="0" w:line="253" w:lineRule="atLeast"/>
              <w:jc w:val="right"/>
              <w:rPr>
                <w:rFonts w:ascii="Calibri" w:eastAsia="Times New Roman" w:hAnsi="Calibri" w:cs="Times New Roman"/>
              </w:rPr>
            </w:pPr>
            <w:r w:rsidRPr="00FA01C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A01C1" w:rsidRPr="00FA01C1" w:rsidRDefault="00FA01C1" w:rsidP="00FA01C1">
            <w:pPr>
              <w:spacing w:after="0" w:line="253" w:lineRule="atLeast"/>
              <w:jc w:val="right"/>
              <w:rPr>
                <w:rFonts w:ascii="Calibri" w:eastAsia="Times New Roman" w:hAnsi="Calibri" w:cs="Times New Roman"/>
              </w:rPr>
            </w:pPr>
            <w:r w:rsidRPr="00FA01C1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FA01C1" w:rsidRDefault="00FA01C1" w:rsidP="00FA01C1">
            <w:pPr>
              <w:spacing w:after="0" w:line="253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01C1" w:rsidRPr="00FA01C1" w:rsidRDefault="00FA01C1" w:rsidP="00FA01C1">
            <w:pPr>
              <w:spacing w:after="0" w:line="253" w:lineRule="atLeast"/>
              <w:jc w:val="right"/>
              <w:rPr>
                <w:rFonts w:ascii="Calibri" w:eastAsia="Times New Roman" w:hAnsi="Calibri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Е.С.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Чиркаева</w:t>
            </w:r>
            <w:proofErr w:type="spellEnd"/>
          </w:p>
        </w:tc>
      </w:tr>
    </w:tbl>
    <w:p w:rsidR="00FA01C1" w:rsidRPr="00FA01C1" w:rsidRDefault="00FA01C1" w:rsidP="00FA01C1">
      <w:pPr>
        <w:spacing w:after="0" w:line="253" w:lineRule="atLeast"/>
        <w:ind w:firstLine="720"/>
        <w:jc w:val="both"/>
        <w:rPr>
          <w:rFonts w:ascii="Calibri" w:eastAsia="Times New Roman" w:hAnsi="Calibri" w:cs="Times New Roman"/>
          <w:color w:val="000000"/>
        </w:rPr>
      </w:pPr>
      <w:r w:rsidRPr="00FA01C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FA01C1" w:rsidRPr="00FA01C1" w:rsidRDefault="00FA01C1" w:rsidP="00FA01C1">
      <w:pPr>
        <w:spacing w:after="0" w:line="240" w:lineRule="auto"/>
        <w:ind w:firstLine="698"/>
        <w:jc w:val="right"/>
        <w:rPr>
          <w:rFonts w:ascii="Calibri" w:eastAsia="Times New Roman" w:hAnsi="Calibri" w:cs="Times New Roman"/>
          <w:color w:val="000000"/>
        </w:rPr>
      </w:pPr>
      <w:bookmarkStart w:id="4" w:name="sub_1000"/>
      <w:r w:rsidRPr="00FA01C1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</w:rPr>
        <w:t> </w:t>
      </w:r>
      <w:bookmarkEnd w:id="4"/>
    </w:p>
    <w:p w:rsidR="00FA01C1" w:rsidRPr="00FA01C1" w:rsidRDefault="00FA01C1" w:rsidP="00FA01C1">
      <w:pPr>
        <w:spacing w:after="0" w:line="240" w:lineRule="auto"/>
        <w:ind w:left="5103"/>
        <w:jc w:val="both"/>
        <w:rPr>
          <w:rFonts w:ascii="Calibri" w:eastAsia="Times New Roman" w:hAnsi="Calibri" w:cs="Times New Roman"/>
          <w:color w:val="000000"/>
        </w:rPr>
      </w:pPr>
      <w:r w:rsidRPr="00FA0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FA01C1" w:rsidRDefault="00FA01C1" w:rsidP="00FA01C1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A01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FA01C1" w:rsidRDefault="00FA01C1" w:rsidP="00FA01C1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A01C1" w:rsidRPr="00FA01C1" w:rsidRDefault="00FA01C1" w:rsidP="00FA01C1">
      <w:pPr>
        <w:spacing w:after="0" w:line="240" w:lineRule="auto"/>
        <w:ind w:left="5103"/>
        <w:jc w:val="both"/>
        <w:rPr>
          <w:rFonts w:ascii="Calibri" w:eastAsia="Times New Roman" w:hAnsi="Calibri" w:cs="Times New Roman"/>
          <w:color w:val="000000"/>
        </w:rPr>
      </w:pPr>
    </w:p>
    <w:p w:rsidR="00FA01C1" w:rsidRPr="00FA01C1" w:rsidRDefault="00FA01C1" w:rsidP="00FA01C1">
      <w:pPr>
        <w:spacing w:after="0" w:line="240" w:lineRule="auto"/>
        <w:ind w:left="5103" w:hanging="141"/>
        <w:jc w:val="both"/>
        <w:rPr>
          <w:rFonts w:ascii="Calibri" w:eastAsia="Times New Roman" w:hAnsi="Calibri" w:cs="Times New Roman"/>
          <w:color w:val="000000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  Приложение </w:t>
      </w:r>
      <w:proofErr w:type="gramStart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FA01C1" w:rsidRPr="00FA01C1" w:rsidRDefault="00FA01C1" w:rsidP="00FA01C1">
      <w:pPr>
        <w:spacing w:after="0" w:line="240" w:lineRule="auto"/>
        <w:ind w:left="5103" w:hanging="141"/>
        <w:jc w:val="both"/>
        <w:rPr>
          <w:rFonts w:ascii="Calibri" w:eastAsia="Times New Roman" w:hAnsi="Calibri" w:cs="Times New Roman"/>
          <w:color w:val="000000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Постановлению Администрации </w:t>
      </w:r>
      <w:r w:rsidRPr="00FA01C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Рузаевского муниципального района Республики Мордовия</w:t>
      </w:r>
    </w:p>
    <w:p w:rsidR="00FA01C1" w:rsidRPr="00FA01C1" w:rsidRDefault="00FA01C1" w:rsidP="00FA01C1">
      <w:pPr>
        <w:spacing w:after="0" w:line="240" w:lineRule="auto"/>
        <w:ind w:left="5103"/>
        <w:jc w:val="both"/>
        <w:rPr>
          <w:rFonts w:ascii="Calibri" w:eastAsia="Times New Roman" w:hAnsi="Calibri" w:cs="Times New Roman"/>
          <w:color w:val="000000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BC6450">
        <w:rPr>
          <w:rFonts w:ascii="Times New Roman" w:eastAsia="Times New Roman" w:hAnsi="Times New Roman" w:cs="Times New Roman"/>
          <w:color w:val="000000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BC6450"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2017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  №</w:t>
      </w:r>
      <w:r w:rsidR="00BC6450">
        <w:rPr>
          <w:rFonts w:ascii="Times New Roman" w:eastAsia="Times New Roman" w:hAnsi="Times New Roman" w:cs="Times New Roman"/>
          <w:color w:val="000000"/>
          <w:sz w:val="24"/>
          <w:szCs w:val="24"/>
        </w:rPr>
        <w:t>59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FA01C1" w:rsidRPr="00FA01C1" w:rsidRDefault="00FA01C1" w:rsidP="00FA01C1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 </w:t>
      </w:r>
    </w:p>
    <w:p w:rsidR="00FA01C1" w:rsidRPr="00FA01C1" w:rsidRDefault="00FA01C1" w:rsidP="00FA01C1">
      <w:pPr>
        <w:spacing w:before="108" w:after="108" w:line="360" w:lineRule="atLeast"/>
        <w:jc w:val="both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 </w:t>
      </w:r>
    </w:p>
    <w:p w:rsidR="00FA01C1" w:rsidRPr="00FA01C1" w:rsidRDefault="00FA01C1" w:rsidP="00FA01C1">
      <w:pPr>
        <w:spacing w:after="0" w:line="276" w:lineRule="atLeast"/>
        <w:jc w:val="center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ПОРЯДОК</w:t>
      </w:r>
      <w:r w:rsidRPr="00FA01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br/>
      </w:r>
      <w:r w:rsidRPr="00FA01C1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разработки, реализации и оценки эффективности муниципальных программ </w:t>
      </w:r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01C1">
        <w:rPr>
          <w:rFonts w:ascii="Times New Roman" w:eastAsia="Times New Roman" w:hAnsi="Times New Roman" w:cs="Times New Roman"/>
          <w:kern w:val="36"/>
          <w:sz w:val="24"/>
          <w:szCs w:val="24"/>
        </w:rPr>
        <w:t>Рузаевского муниципального района Республики Мордовия</w:t>
      </w:r>
      <w:bookmarkStart w:id="5" w:name="sub_1100"/>
      <w:bookmarkEnd w:id="5"/>
    </w:p>
    <w:p w:rsidR="00FA01C1" w:rsidRPr="00FA01C1" w:rsidRDefault="00FA01C1" w:rsidP="00FA01C1">
      <w:pPr>
        <w:spacing w:after="0" w:line="360" w:lineRule="atLeast"/>
        <w:jc w:val="center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 </w:t>
      </w:r>
    </w:p>
    <w:p w:rsidR="00FA01C1" w:rsidRPr="00FA01C1" w:rsidRDefault="00FA01C1" w:rsidP="00FA01C1">
      <w:pPr>
        <w:spacing w:after="0" w:line="360" w:lineRule="atLeast"/>
        <w:jc w:val="center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1. Общие положения</w:t>
      </w:r>
    </w:p>
    <w:p w:rsidR="00FA01C1" w:rsidRPr="00FA01C1" w:rsidRDefault="00FA01C1" w:rsidP="00FA01C1">
      <w:pPr>
        <w:spacing w:after="120" w:line="276" w:lineRule="atLeast"/>
        <w:ind w:firstLine="567"/>
        <w:jc w:val="both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</w:rPr>
      </w:pPr>
      <w:bookmarkStart w:id="6" w:name="sub_1101"/>
      <w:r w:rsidRPr="00FA01C1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</w:rPr>
        <w:t> </w:t>
      </w:r>
      <w:r w:rsidRPr="001C33DC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</w:rPr>
        <w:t> </w:t>
      </w:r>
      <w:bookmarkEnd w:id="6"/>
      <w:r w:rsidRPr="00FA01C1">
        <w:rPr>
          <w:rFonts w:ascii="Times New Roman" w:eastAsia="Times New Roman" w:hAnsi="Times New Roman" w:cs="Times New Roman"/>
          <w:color w:val="26282F"/>
          <w:kern w:val="36"/>
          <w:sz w:val="24"/>
          <w:szCs w:val="24"/>
        </w:rPr>
        <w:t>1. Настоящий порядок</w:t>
      </w:r>
      <w:r w:rsidRPr="001C33DC">
        <w:rPr>
          <w:rFonts w:ascii="Times New Roman" w:eastAsia="Times New Roman" w:hAnsi="Times New Roman" w:cs="Times New Roman"/>
          <w:b/>
          <w:bCs/>
          <w:color w:val="26282F"/>
          <w:kern w:val="36"/>
          <w:sz w:val="24"/>
          <w:szCs w:val="24"/>
        </w:rPr>
        <w:t> </w:t>
      </w:r>
      <w:r w:rsidRPr="00FA01C1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разработки, реализации и оценки эффективности муниципальных программ </w:t>
      </w:r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01C1">
        <w:rPr>
          <w:rFonts w:ascii="Times New Roman" w:eastAsia="Times New Roman" w:hAnsi="Times New Roman" w:cs="Times New Roman"/>
          <w:kern w:val="36"/>
          <w:sz w:val="24"/>
          <w:szCs w:val="24"/>
        </w:rPr>
        <w:t>Рузаевского муниципального района Республики Мордовия (далее  –  Порядок)</w:t>
      </w:r>
      <w:r w:rsidRPr="001C33DC">
        <w:rPr>
          <w:rFonts w:ascii="Times New Roman" w:eastAsia="Times New Roman" w:hAnsi="Times New Roman" w:cs="Times New Roman"/>
          <w:color w:val="26282F"/>
          <w:kern w:val="36"/>
          <w:sz w:val="24"/>
          <w:szCs w:val="24"/>
        </w:rPr>
        <w:t> </w:t>
      </w:r>
      <w:r w:rsidRPr="00FA01C1">
        <w:rPr>
          <w:rFonts w:ascii="Times New Roman" w:eastAsia="Times New Roman" w:hAnsi="Times New Roman" w:cs="Times New Roman"/>
          <w:color w:val="26282F"/>
          <w:kern w:val="36"/>
          <w:sz w:val="24"/>
          <w:szCs w:val="24"/>
        </w:rPr>
        <w:t xml:space="preserve">определяет правила разработки, реализации и оценки эффективности муниципальных программ </w:t>
      </w:r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01C1">
        <w:rPr>
          <w:rFonts w:ascii="Times New Roman" w:eastAsia="Times New Roman" w:hAnsi="Times New Roman" w:cs="Times New Roman"/>
          <w:color w:val="26282F"/>
          <w:kern w:val="36"/>
          <w:sz w:val="24"/>
          <w:szCs w:val="24"/>
        </w:rPr>
        <w:t xml:space="preserve">Рузаевского муниципального района Республики Мордовия, а также осуществления </w:t>
      </w:r>
      <w:proofErr w:type="gramStart"/>
      <w:r w:rsidRPr="00FA01C1">
        <w:rPr>
          <w:rFonts w:ascii="Times New Roman" w:eastAsia="Times New Roman" w:hAnsi="Times New Roman" w:cs="Times New Roman"/>
          <w:color w:val="26282F"/>
          <w:kern w:val="36"/>
          <w:sz w:val="24"/>
          <w:szCs w:val="24"/>
        </w:rPr>
        <w:t>контроля за</w:t>
      </w:r>
      <w:proofErr w:type="gramEnd"/>
      <w:r w:rsidRPr="00FA01C1">
        <w:rPr>
          <w:rFonts w:ascii="Times New Roman" w:eastAsia="Times New Roman" w:hAnsi="Times New Roman" w:cs="Times New Roman"/>
          <w:color w:val="26282F"/>
          <w:kern w:val="36"/>
          <w:sz w:val="24"/>
          <w:szCs w:val="24"/>
        </w:rPr>
        <w:t xml:space="preserve"> ходом их реализации.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7" w:name="sub_1102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2. Понятия, используемые в настоящем Порядке:</w:t>
      </w:r>
      <w:bookmarkEnd w:id="7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8" w:name="sub_11022"/>
      <w:r w:rsidRPr="001C33DC">
        <w:rPr>
          <w:rFonts w:ascii="Times New Roman" w:eastAsia="Times New Roman" w:hAnsi="Times New Roman" w:cs="Times New Roman"/>
          <w:color w:val="26282F"/>
          <w:sz w:val="24"/>
          <w:szCs w:val="24"/>
        </w:rPr>
        <w:t>муниципальная программа </w:t>
      </w:r>
      <w:bookmarkEnd w:id="8"/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</w:t>
      </w:r>
      <w:r w:rsidRPr="001C33DC">
        <w:rPr>
          <w:rFonts w:ascii="Calibri" w:eastAsia="Times New Roman" w:hAnsi="Calibri" w:cs="Times New Roman"/>
          <w:color w:val="26282F"/>
          <w:sz w:val="24"/>
          <w:szCs w:val="24"/>
        </w:rPr>
        <w:t> </w:t>
      </w:r>
      <w:r w:rsidRPr="001C33DC">
        <w:rPr>
          <w:rFonts w:ascii="Times New Roman" w:eastAsia="Times New Roman" w:hAnsi="Times New Roman" w:cs="Times New Roman"/>
          <w:color w:val="26282F"/>
          <w:sz w:val="24"/>
          <w:szCs w:val="24"/>
        </w:rPr>
        <w:t>(далее – муниципальная программа)</w:t>
      </w:r>
      <w:r w:rsidRPr="001C33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A01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1C33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мероприятий (взаимоувязанных по задачам, срокам осуществления и ресурсам), направленных на решение задач в сфере социально-экономического развития</w:t>
      </w:r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администрации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Мордовия.</w:t>
      </w:r>
      <w:bookmarkStart w:id="9" w:name="sub_11023"/>
      <w:bookmarkEnd w:id="9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1C33DC">
        <w:rPr>
          <w:rFonts w:ascii="Times New Roman" w:eastAsia="Times New Roman" w:hAnsi="Times New Roman" w:cs="Times New Roman"/>
          <w:color w:val="26282F"/>
          <w:sz w:val="24"/>
          <w:szCs w:val="24"/>
        </w:rPr>
        <w:t>подпрограмма муниципальной программы</w:t>
      </w:r>
      <w:r w:rsidRPr="001C33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A01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1C33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взаимоувязанные по целям, срокам и ресурсам мероприятия, выделенные исходя из масштаба и сложности задач, решаемых в рамках муниципальной программы;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10" w:name="sub_11024"/>
      <w:proofErr w:type="gramStart"/>
      <w:r w:rsidRPr="001C33DC">
        <w:rPr>
          <w:rFonts w:ascii="Times New Roman" w:eastAsia="Times New Roman" w:hAnsi="Times New Roman" w:cs="Times New Roman"/>
          <w:color w:val="26282F"/>
          <w:sz w:val="24"/>
          <w:szCs w:val="24"/>
        </w:rPr>
        <w:t>ответственный исполнитель муниципальной программы</w:t>
      </w:r>
      <w:bookmarkEnd w:id="10"/>
      <w:r w:rsidRPr="001C33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отраслевой (функциональный) орган, структурное подразделение </w:t>
      </w:r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Мордовия, муниципальное учреждение </w:t>
      </w:r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Мордовия, определенные администрацией</w:t>
      </w:r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 ответственными за разработку, реализацию и оценку эффективности муниципальной программы, обеспечивающие взаимодействие соисполнителей и участников муниципальной программы;</w:t>
      </w:r>
      <w:proofErr w:type="gramEnd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11" w:name="sub_11025"/>
      <w:r w:rsidRPr="001C33DC">
        <w:rPr>
          <w:rFonts w:ascii="Times New Roman" w:eastAsia="Times New Roman" w:hAnsi="Times New Roman" w:cs="Times New Roman"/>
          <w:color w:val="26282F"/>
          <w:sz w:val="24"/>
          <w:szCs w:val="24"/>
        </w:rPr>
        <w:t>соисполнитель муниципальной программы</w:t>
      </w:r>
      <w:bookmarkEnd w:id="11"/>
      <w:r w:rsidRPr="001C33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A01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1C33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отраслевой (функциональный) орган, структурное подразделение </w:t>
      </w:r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Мордовия, муниципальное учреждение, являющиеся ответственными за разработку, реализацию и оценку эффективности подпрограмм, входящих в состав муниципальной программы;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12" w:name="sub_11026"/>
      <w:r w:rsidRPr="001C33DC">
        <w:rPr>
          <w:rFonts w:ascii="Times New Roman" w:eastAsia="Times New Roman" w:hAnsi="Times New Roman" w:cs="Times New Roman"/>
          <w:color w:val="26282F"/>
          <w:sz w:val="24"/>
          <w:szCs w:val="24"/>
        </w:rPr>
        <w:t>участник муниципальной программы</w:t>
      </w:r>
      <w:bookmarkEnd w:id="12"/>
      <w:r w:rsidRPr="001C33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отраслевой (функциональный) орган, структурное подразделение </w:t>
      </w:r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 и учреждение, предприятие, организация, участвующие в реализации одного или нескольких мероприятий подпрограммы, входящих в состав муниципальных программ, не являющиеся соисполнителями.</w:t>
      </w:r>
    </w:p>
    <w:p w:rsidR="00FA01C1" w:rsidRPr="00FA01C1" w:rsidRDefault="00FA01C1" w:rsidP="00FA01C1">
      <w:pPr>
        <w:spacing w:after="120" w:line="27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основные параметры муниципальной программы (подпрограммы) – цели, задачи, целевые показатели (индикаторы), конечные результаты реализации, сроки их достижения, объем ресурсов, необходимый для достижения целей муниципальной программы (подпрограммы);</w:t>
      </w:r>
      <w:proofErr w:type="gramEnd"/>
    </w:p>
    <w:p w:rsidR="00FA01C1" w:rsidRPr="00FA01C1" w:rsidRDefault="00FA01C1" w:rsidP="00FA01C1">
      <w:pPr>
        <w:spacing w:after="120" w:line="27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цель – планируемый конечный результат решения проблемы социально-экономического развития </w:t>
      </w:r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 посредством реализации муниципальной программы (подпрограммы), достижимый за период ее реализации;</w:t>
      </w:r>
    </w:p>
    <w:p w:rsidR="00FA01C1" w:rsidRPr="00FA01C1" w:rsidRDefault="00FA01C1" w:rsidP="00FA01C1">
      <w:pPr>
        <w:spacing w:after="120" w:line="27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 – результат выполнения совокупности взаимосвязанных мероприятий или осуществления функций, направленных на достижение цели (целей) реализации муниципальной программы (подпрограммы);</w:t>
      </w:r>
    </w:p>
    <w:p w:rsidR="00FA01C1" w:rsidRPr="00FA01C1" w:rsidRDefault="00FA01C1" w:rsidP="00FA01C1">
      <w:pPr>
        <w:spacing w:after="120" w:line="27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мероприятие муниципальной программы – совокупность взаимосвязанных действий, направленных на решение соответствующей задачи;</w:t>
      </w:r>
    </w:p>
    <w:p w:rsidR="00FA01C1" w:rsidRPr="00FA01C1" w:rsidRDefault="00FA01C1" w:rsidP="00FA01C1">
      <w:pPr>
        <w:spacing w:after="120" w:line="27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основное мероприятие муниципальной программы – комплекс взаимосвязанных мероприятий, обеспечивающий переход к новому этапу решения задачи и характеризуемый значимым вкладом в достижение целей муниципальной программы (подпрограммы);</w:t>
      </w:r>
    </w:p>
    <w:p w:rsidR="00FA01C1" w:rsidRPr="00FA01C1" w:rsidRDefault="00FA01C1" w:rsidP="00FA01C1">
      <w:pPr>
        <w:spacing w:after="120" w:line="27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целевой показатель (индикатор) – количественно выраженная характеристика достижения цели или решения задачи;</w:t>
      </w:r>
    </w:p>
    <w:p w:rsidR="00FA01C1" w:rsidRPr="00FA01C1" w:rsidRDefault="00FA01C1" w:rsidP="00FA01C1">
      <w:pPr>
        <w:spacing w:after="120" w:line="27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конечный результат – характеризуемое количественными и качественными показателями состояние (изменение состояния) социально-экономического развития</w:t>
      </w:r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администрации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Мордовия, которое отражает выгоды от реализации Программы (подпрограммы);</w:t>
      </w:r>
    </w:p>
    <w:p w:rsidR="00FA01C1" w:rsidRPr="00FA01C1" w:rsidRDefault="00FA01C1" w:rsidP="00FA01C1">
      <w:pPr>
        <w:spacing w:after="120" w:line="27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непосредственный результат – характеристика объема и качества реализации мероприятия, направленного на достижение конечного результата реализации муниципальной программы (подпрограммы);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 реализации муниципальной программы</w:t>
      </w:r>
      <w:r w:rsidRPr="001C33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– процесс наблюдения за ходом выполнения основных мероприятий муниципальной программы и реализации в целом;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план реализации муниципальной программы – перечень значимых контрольных событий муниципальной программы с указанием их сроков и ожидаемых результатов, разрабатываемый на очередной финансовый год и плановый период.</w:t>
      </w:r>
    </w:p>
    <w:p w:rsidR="00FA01C1" w:rsidRPr="00FA01C1" w:rsidRDefault="00FA01C1" w:rsidP="00FA01C1">
      <w:pPr>
        <w:spacing w:after="120" w:line="27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3. Муниципальная программа может включать в себя ранее разработанные и принятые муниципальные программы, реализуемые в соответствующей сфере социально-экономического развития</w:t>
      </w:r>
      <w:r w:rsidRPr="001C3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Мордовия.</w:t>
      </w:r>
    </w:p>
    <w:p w:rsidR="00FA01C1" w:rsidRPr="00FA01C1" w:rsidRDefault="00FA01C1" w:rsidP="00FA01C1">
      <w:pPr>
        <w:spacing w:after="120" w:line="27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Муниципальные программы </w:t>
      </w:r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Мордовия, направленные на решение конкретных задач в рамках конкретной муниципальной программы, формируют отдельные подпрограммы муниципальной программы.</w:t>
      </w:r>
    </w:p>
    <w:p w:rsidR="00FA01C1" w:rsidRPr="00FA01C1" w:rsidRDefault="00FA01C1" w:rsidP="00FA01C1">
      <w:pPr>
        <w:spacing w:after="120" w:line="27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Деление муниципальной программы на подпрограммы осуществляется исходя из масштабности и сложности, решаемых в рамках муниципальной программы задач.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13" w:name="sub_1103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5. Муниципальная программа может включать в себя подпрограммы, содержащие, в том числе, основные мероприятия и мероприятия подпрограмм, проводимые ответственным исполнителем, соисполнителями и участниками муниципальной программы.</w:t>
      </w:r>
      <w:bookmarkEnd w:id="13"/>
    </w:p>
    <w:p w:rsidR="00FA01C1" w:rsidRPr="00FA01C1" w:rsidRDefault="00FA01C1" w:rsidP="00FA01C1">
      <w:pPr>
        <w:spacing w:after="120" w:line="27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6. Внесение изменений в подпрограммы осуществляется путем внесения изменений в муниципальную программу.</w:t>
      </w:r>
    </w:p>
    <w:p w:rsidR="00FA01C1" w:rsidRPr="00FA01C1" w:rsidRDefault="00FA01C1" w:rsidP="00FA01C1">
      <w:pPr>
        <w:spacing w:after="120" w:line="27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7. Мероприятия одной муниципальной программы не могут быть включены в другую муниципальную программу.</w:t>
      </w:r>
    </w:p>
    <w:p w:rsidR="00FA01C1" w:rsidRPr="00FA01C1" w:rsidRDefault="00FA01C1" w:rsidP="00FA01C1">
      <w:pPr>
        <w:spacing w:after="120" w:line="27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8. </w:t>
      </w:r>
      <w:proofErr w:type="gramStart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Разработка и реализация муниципальной программы осуществляется отраслевым (функциональным) органом, структурным подразделением </w:t>
      </w:r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Мордовия, муниципальным учреждением </w:t>
      </w:r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Мордовия, определенным </w:t>
      </w:r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администрацией 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 в качестве ответственного исполнителя (далее – ответственный исполнитель), совместно с заинтересованными отраслевыми (функциональными) органами, структурными подразделениями </w:t>
      </w:r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proofErr w:type="gramEnd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Мордовия, иными главными распорядителями средств местного бюджета, определенными администрацией в качестве соисполнителя (далее – соисполнители).</w:t>
      </w:r>
    </w:p>
    <w:p w:rsidR="00FA01C1" w:rsidRPr="00FA01C1" w:rsidRDefault="00FA01C1" w:rsidP="00FA01C1">
      <w:pPr>
        <w:spacing w:after="120" w:line="27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Муниципальные программы утверждаются администрацией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Мордовия.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Администрация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 в случае необходимости может привлекать в соответствии с положениями действующего законодательства о заказах к разработке муниципальной программы научно-исследовательскую и (или) иную компетентную организацию, которая будет являться разработчиком муниципальной программы.</w:t>
      </w:r>
    </w:p>
    <w:p w:rsidR="00FA01C1" w:rsidRPr="00FA01C1" w:rsidRDefault="00FA01C1" w:rsidP="00FA01C1">
      <w:pPr>
        <w:spacing w:after="120" w:line="27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10. Срок реализации муниципальной программы определяется ответственным исполнителем на стадии ее разработки и должен быть не менее трех лет и не более срока реализации муниципальной программы комплексного социально-экономического развития</w:t>
      </w:r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администрации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Мордовия.</w:t>
      </w:r>
    </w:p>
    <w:p w:rsidR="00FA01C1" w:rsidRPr="00FA01C1" w:rsidRDefault="00FA01C1" w:rsidP="00FA01C1">
      <w:pPr>
        <w:spacing w:after="120" w:line="27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Срок реализации входящих в муниципальную программу подпрограмм, а также отдельных мероприятий муниципальной программы должен быть не более срока реализации муниципальной программы в целом.</w:t>
      </w:r>
    </w:p>
    <w:p w:rsidR="00FA01C1" w:rsidRPr="00FA01C1" w:rsidRDefault="00FA01C1" w:rsidP="00FA01C1">
      <w:pPr>
        <w:spacing w:after="120" w:line="276" w:lineRule="atLeast"/>
        <w:ind w:firstLine="567"/>
        <w:jc w:val="both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</w:rPr>
      </w:pPr>
      <w:bookmarkStart w:id="14" w:name="sub_1200"/>
      <w:r w:rsidRPr="00FA01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 </w:t>
      </w:r>
      <w:bookmarkEnd w:id="14"/>
    </w:p>
    <w:p w:rsidR="00FA01C1" w:rsidRPr="00FA01C1" w:rsidRDefault="00FA01C1" w:rsidP="00FA01C1">
      <w:pPr>
        <w:spacing w:after="120" w:line="276" w:lineRule="atLeast"/>
        <w:ind w:firstLine="567"/>
        <w:jc w:val="center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2. Требования к содержанию муниципальной программы</w:t>
      </w:r>
    </w:p>
    <w:p w:rsidR="00FA01C1" w:rsidRPr="00FA01C1" w:rsidRDefault="00FA01C1" w:rsidP="00FA01C1">
      <w:pPr>
        <w:spacing w:after="120" w:line="27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A01C1" w:rsidRPr="00FA01C1" w:rsidRDefault="00FA01C1" w:rsidP="00FA01C1">
      <w:pPr>
        <w:spacing w:after="120" w:line="27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 Муниципальная программа разрабатывается исходя из положений муниципальной программы комплексного социально-экономического развития </w:t>
      </w:r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до 2019 года, государственных программ Республики Мордовия и на принципах непрерывного планирования.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15" w:name="sub_1203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12. Муниципальная программа должна содержать:</w:t>
      </w:r>
      <w:bookmarkEnd w:id="15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паспорт муниципальной программы </w:t>
      </w:r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 по форме согласно</w:t>
      </w:r>
      <w:r w:rsidRPr="001C3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4" w:anchor="sub_1001" w:history="1">
        <w:r w:rsidRPr="001C33DC">
          <w:rPr>
            <w:rFonts w:ascii="Times New Roman" w:eastAsia="Times New Roman" w:hAnsi="Times New Roman" w:cs="Times New Roman"/>
            <w:color w:val="106BBE"/>
            <w:sz w:val="24"/>
            <w:szCs w:val="24"/>
          </w:rPr>
          <w:t>приложению 1</w:t>
        </w:r>
      </w:hyperlink>
      <w:r w:rsidRPr="001C33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к настоящему Порядку;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характеристику текущего состояния соответствующей сферы социально-экономического развития</w:t>
      </w:r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администрации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Мордовия, формулировку основных проблем в указанной сфере, анализ социальных, финансово-экономических и прочих рисков реализации муниципальной программы;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описание целей и задач муниципальной программы, прогноз развития соответствующей сферы социально-экономического развития </w:t>
      </w:r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Мордовия, планируемые показатели по итогам реализации муниципальной программы и целевые показатели (индикаторы) эффективности реализации муниципальной программы;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прогноз конечных результатов муниципальной программы, характеризующих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 в соответствующей сфере;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 реализации муниципальной программы в целом, контрольные этапы и сроки их реализации с указанием промежуточных показателей;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gramStart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основных мероприятий и мероприятий муниципальной программы с указанием сроков их реализации и ожидаемых результатов, перечни инвестиционных проектов (объекты строительства, реконструкции, капитального ремонта, находящиеся в муниципальной собственности), сведения о порядке сбора информации и методике расчета показателя (индикатора) муниципальной программы, а также иные сведения в соответствии с Методическими рекомендациями по разработке и реализации муниципальных программ муниципальных образований в Республике Мордовия;</w:t>
      </w:r>
      <w:proofErr w:type="gramEnd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целевых показателей (индикаторов) эффективности реализации муниципальной программы с расшифровкой плановых значений по годам ее реализации, а также сведения о взаимосвязи мероприятий и результатов их выполнения с обобщенными целевыми индикаторами муниципальной программы;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 по ресурсному обеспечению муниципальной программы за счет средств местного бюджета, а также при наличии средств федерального и республиканского бюджетов и внебюджетных источников (с расшифровкой по подпрограммам, основным мероприятиям подпрограмм, мероприятиям подпрограмм, главным распорядителям бюджетных средств, а также по годам реализации муниципальной программы);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описание мер муниципального регулирования и управления рисками с целью минимизации их влияния на достижение целей муниципальной программы;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методику оценки эффективности муниципальной программы;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механизм реализации муниципальной программы – порядок взаимодействия ответственных исполнителей, соисполнителей, участников муниципальной программы по вопросам разработки, реализации и оценки эффективности муниципальной программ;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прогноз сводных показателей муниципальных заданий по этапам реализации муниципальной программы (в случае оказания муниципальными учреждениями государственных и муниципальных услуг юридическим и (или) физическим лицам);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обоснование необходимости применения налоговых, тарифных, кредитных и иных инструментов для достижения цели и (или) конечных результатов муниципальной программы с финансовой оценкой по этапам ее реализации (в случае их использования);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ассигнований, имеющий документальное подтверждение участников муниципальной программы, обеспечивающих дополнительные источники финансирования (в случае реализации отдельных мероприятий муниципальной программы за счет внебюджетных источников финансирования).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16" w:name="sub_1204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13. Целевые показатели (индикаторы) муниципальной программы должны количественно характеризовать ход ее реализации, решение задач и достижение целей муниципальной программы, а также:</w:t>
      </w:r>
      <w:bookmarkEnd w:id="16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отражать специфику развития конкретной сферы деятельности, проблем и задач, на решение которых направлена реализация муниципальной программы;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иметь количественное значение;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непосредственно зависеть от решения поставленных задач и реализации муниципальной программы;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отвечать иным требованиям, определяемым в соответствии с Методическими рекомендациями по разработке и реализации муниципальных программ муниципальных образований в Республике Мордовия;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рассчитываться на основе данных статистического наблюдения.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14. Программные мероприятия должны быть сгруппированы и характеризоваться конкретным планом действий по их реализации, объемом и структурой финансирования, результатами реализации с точки зрения обеспечения потребностей населения.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A01C1" w:rsidRPr="00FA01C1" w:rsidRDefault="00FA01C1" w:rsidP="00FA01C1">
      <w:pPr>
        <w:spacing w:after="120" w:line="276" w:lineRule="atLeast"/>
        <w:ind w:firstLine="567"/>
        <w:jc w:val="both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</w:rPr>
      </w:pPr>
      <w:bookmarkStart w:id="17" w:name="sub_1300"/>
      <w:r w:rsidRPr="00FA01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3. Основание и этапы разработки муниципальной программы</w:t>
      </w:r>
      <w:bookmarkEnd w:id="17"/>
    </w:p>
    <w:p w:rsidR="00FA01C1" w:rsidRPr="00FA01C1" w:rsidRDefault="00FA01C1" w:rsidP="00FA01C1">
      <w:pPr>
        <w:spacing w:after="120" w:line="253" w:lineRule="atLeast"/>
        <w:ind w:firstLine="567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18" w:name="sub_1301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15. Разработка муниципальной программы осуществляется на основании перечня муниципальных программ,</w:t>
      </w:r>
      <w:bookmarkEnd w:id="18"/>
      <w:r w:rsidRPr="001C3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формируемого и утверждаемого администрацией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 в соответствии с приоритетами социально-экономического развития </w:t>
      </w:r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Мордовия.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Проект перечня муниципальных программ формируется экономическим управлением администрации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 совместно с финансовым управлением </w:t>
      </w:r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 во исполнение отдельных решений Совета депутатов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и </w:t>
      </w:r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Мордовия, а также с учетом предложений функциональных (отраслевых) органов</w:t>
      </w:r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администрации</w:t>
      </w:r>
      <w:proofErr w:type="gramEnd"/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Мордовия.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proofErr w:type="gramStart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Внесение изменений в перечень муниципальных программ производится по решению </w:t>
      </w:r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 до 10 декабря года, предшествующего текущему финансовому году, на основании предложений экономического управления </w:t>
      </w:r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Мордовия, а также во исполнение отдельных решений Совета депутатов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и </w:t>
      </w:r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</w:t>
      </w:r>
      <w:proofErr w:type="gramEnd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Республики Мордовия.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19" w:name="sub_1302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16. Перечень муниципальных программ должен  содержать:</w:t>
      </w:r>
      <w:bookmarkEnd w:id="19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наименование муниципальной программы;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ответственных исполнителей муниципальных программ;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направления реализации муниципальных программ.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20" w:name="sub_1304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17. Решение о целесообразности разработки муниципальной программы принимается администрацией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 по результатам оценки планируемой эффективности муниципальной программы, которая проводится ответственным исполнителем в целях определения планируемого вклада результатов муниципальной программы в социально-экономическое развитие </w:t>
      </w:r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Мордовия.</w:t>
      </w:r>
      <w:bookmarkEnd w:id="20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принятия решения о разработке муниципальных программ формирования и реализации устанавливается муниципальным правовым актом </w:t>
      </w:r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Мордовия.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21" w:name="sub_1305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18. Обязательным условием оценки планируемой эффективности муниципальной программы является успешное (полное) выполнение запланированных на период ее реализации целевых показателей (индикаторов) муниципальной программы, а также мероприятий.</w:t>
      </w:r>
      <w:bookmarkEnd w:id="21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В качестве основных критериев планируемой эффективности реализации муниципальной программы применяются: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экономической эффективности, учитывающие оценку вклада в экономическое развитие</w:t>
      </w:r>
      <w:r w:rsidRPr="001C3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Мордовия, оценку влияния ожидаемых результатов муниципальной программы на различные сферы экономики </w:t>
      </w:r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социальной эффективности, учитывающие ожидаемый вклад реализации муниципальной программы в социальное развитие, показатели которого не могут быть выражены в стоимостной оценке;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критерии бюджетной эффективности, учитывающие необходимость достижения заданных результатов с использованием наименьшего объема средств или достижения наилучшего результата с использованием определенного муниципальной программой объема средств.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22" w:name="sub_1306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19. Разработка проекта муниципальной программы производится ответственным исполнителем совместно с соисполнителями и участниками в соответствии с Методическими рекомендациями по разработке и реализации муниципальных программ муниципальных образований в Республике Мордовия.</w:t>
      </w:r>
      <w:bookmarkEnd w:id="22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20. Общая процедура разработки муниципальной программы представляет собой совокупность последовательно выполняемых этапов: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организационно-подготовительный этап;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информационно-аналитической базы данных, группировка данных;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обобщение и первичный анализ информации;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 обоснование целей и задач, основных приоритетов социально-экономического развития, ожидаемых результатов реализации муниципальной программы на плановый период;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размеров и источников ресурсного обеспечения муниципальной программы;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ожидаемых социально-экономических результатов реализации муниципальной программы;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разработка механизмов реализации и </w:t>
      </w:r>
      <w:proofErr w:type="gramStart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исполнением муниципальной программы.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21. Процедура осуществления организационно - подготовительного этапа может состоять из </w:t>
      </w:r>
      <w:proofErr w:type="gramStart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следующих</w:t>
      </w:r>
      <w:proofErr w:type="gramEnd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подэтапов</w:t>
      </w:r>
      <w:proofErr w:type="spellEnd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отбор проблемы для программной разработки;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принятие администрацией</w:t>
      </w:r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решения о разработке муниципальной программы;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разработчика муниципальной программы;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рабочей группы, определение ответственного исполнителя и соисполнителей и распределение между ними обязанностей по разработке муниципальной программы;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и утверждение календарного плана разработки муниципальной программы, отражающего все стадии ее формирования, сроки выполнения конкретных работ и ответственных лиц.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 22. Отбор проблем для программной разработки и решения на муниципальном уровне определяется следующими факторами: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значимостью проблемы для перспективного развития </w:t>
      </w:r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  невозможностью комплексного решения проблемы в приемлемые сроки за счет использования действующего рыночного механизма и необходимостью муниципальной поддержки для ее решения;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новизной и высокой эффективностью </w:t>
      </w:r>
      <w:proofErr w:type="gramStart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технических</w:t>
      </w:r>
      <w:proofErr w:type="gramEnd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, организационных и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иных мероприятий, предлагаемых для реализации и обеспечивающих структурные сдвиги в экономике, значительный социальный, культурный, экономический, экологический эффект.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gramStart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обосновании необходимости решения проблем программными методами должны учитываться приоритеты и цели социально-экономического развития </w:t>
      </w:r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Мордовия, направления структурной и производственно-технической политики, прогнозы развития потребностей и финансовых ресурсов </w:t>
      </w:r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Мордовия, результаты анализа экономического, социального, культурного и экологического состояния</w:t>
      </w:r>
      <w:r w:rsidR="001C33DC"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администрации </w:t>
      </w:r>
      <w:r w:rsidR="001C33DC"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</w:t>
      </w:r>
      <w:proofErr w:type="gramEnd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, возможности привлечения внебюджетных источников финансирования.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C33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bookmarkStart w:id="23" w:name="sub_1400"/>
      <w:bookmarkStart w:id="24" w:name="sub_1206"/>
      <w:bookmarkEnd w:id="23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23. При разработке муниципальной программы ответственным исполнителем обеспечивается соблюдение требований о проведении </w:t>
      </w:r>
      <w:proofErr w:type="spellStart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антикоррупционной</w:t>
      </w:r>
      <w:proofErr w:type="spellEnd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экспертизы нормативных правовых актов в соответствии с требованиями действующего законодательства.</w:t>
      </w:r>
      <w:bookmarkEnd w:id="24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25" w:name="sub_1311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24. Внесение изменений (далее – корректировка) в муниципальную программу осуществляется ответственным исполнителем.</w:t>
      </w:r>
      <w:bookmarkEnd w:id="25"/>
    </w:p>
    <w:p w:rsidR="00FA01C1" w:rsidRPr="00FA01C1" w:rsidRDefault="00FA01C1" w:rsidP="00FA01C1">
      <w:pPr>
        <w:spacing w:after="120" w:line="276" w:lineRule="atLeast"/>
        <w:ind w:firstLine="567"/>
        <w:jc w:val="both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 </w:t>
      </w:r>
    </w:p>
    <w:p w:rsidR="00FA01C1" w:rsidRPr="00FA01C1" w:rsidRDefault="00FA01C1" w:rsidP="00FA01C1">
      <w:pPr>
        <w:spacing w:after="120" w:line="276" w:lineRule="atLeast"/>
        <w:ind w:firstLine="567"/>
        <w:jc w:val="both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4. Финансовое обеспечение реализации муниципальных программ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26" w:name="sub_1401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25. Финансовое обеспечение реализации муниципальных программ осуществляется за счет средств местного бюджета и может осуществляться за счет средств федерального и республиканского бюджетов (за счет субсидий, предоставляемых местным бюджетам на реализацию муниципальных программ, направленных на достижение целей государственных программ) и внебюджетных источников.</w:t>
      </w:r>
      <w:bookmarkEnd w:id="26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Объем бюджетных ассигнований на финансовое обеспечение реализации муниципальной программы утверждается решением Совета депутатов </w:t>
      </w:r>
      <w:r w:rsidR="001C33DC"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="001C33DC"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Рузаевского муниципального района Республики Мордовия о бюджете</w:t>
      </w:r>
      <w:r w:rsidR="001C33DC"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администрации </w:t>
      </w:r>
      <w:r w:rsidR="001C33DC"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 на очередной финансовый год и плановый период по соответствующей каждой программе целевой статье расходов бюджета.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Внесение изменений в муниципальные программы является основанием для подготовки проекта решения Совета депутатов </w:t>
      </w:r>
      <w:r w:rsidR="001C33DC"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="001C33DC"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Рузаевского муниципального района Республики Мордовия о внесении изменений в бюджет </w:t>
      </w:r>
      <w:r w:rsidR="001C33DC"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="001C33DC"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="001C33DC"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Рузаевского муниципального района Республики Мордовия в соответствии с бюджетным законодательством Российской Федерации.</w:t>
      </w:r>
    </w:p>
    <w:p w:rsidR="00FA01C1" w:rsidRPr="00FA01C1" w:rsidRDefault="00FA01C1" w:rsidP="00BC6450">
      <w:pPr>
        <w:shd w:val="clear" w:color="auto" w:fill="FFFFFF" w:themeFill="background1"/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 w:themeColor="text1"/>
          <w:sz w:val="24"/>
          <w:szCs w:val="24"/>
        </w:rPr>
      </w:pPr>
      <w:bookmarkStart w:id="27" w:name="sub_1402"/>
      <w:r w:rsidRPr="00BC64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26. </w:t>
      </w:r>
      <w:proofErr w:type="gramStart"/>
      <w:r w:rsidRPr="00BC64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Муниципальные программы, предлагаемые к реализации, начиная с очередного финансового года, а также внесение изменений в ранее утвержденные муниципальные программы в части изменения </w:t>
      </w:r>
      <w:r w:rsidRPr="00BC64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планируемого объема бюджетных ассигнований на финансовое </w:t>
      </w:r>
      <w:r w:rsidRPr="00BC64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lastRenderedPageBreak/>
        <w:t xml:space="preserve">обеспечение реализации муниципальных программ на очередной финансовый год и на плановый период, подлежат утверждению администрацией </w:t>
      </w:r>
      <w:r w:rsidR="001C33DC" w:rsidRPr="00BC645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 w:themeFill="background1"/>
        </w:rPr>
        <w:t>Трускляйского сельского поселения</w:t>
      </w:r>
      <w:r w:rsidR="001C33DC" w:rsidRPr="00BC64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Pr="00BC645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Рузаевского муниципального района Республики Мордовия до 1 сентября текущего финансового года.</w:t>
      </w:r>
      <w:bookmarkEnd w:id="27"/>
      <w:proofErr w:type="gramEnd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28" w:name="sub_1403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27. Муниципальные программы подлежат приведению в соответствие с решением Совета депутатов </w:t>
      </w:r>
      <w:r w:rsidR="001C33DC"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="001C33DC"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Рузаевского муниципального района Республики Мордовия о бюджете </w:t>
      </w:r>
      <w:r w:rsidR="001C33DC"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="001C33DC"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="001C33DC"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Рузаевского муниципального района Республики Мордовия на очередной финансовый год и на плановый период не позднее двух месяцев со дня вступления его в силу.</w:t>
      </w:r>
      <w:bookmarkStart w:id="29" w:name="sub_1404"/>
      <w:bookmarkEnd w:id="28"/>
      <w:bookmarkEnd w:id="29"/>
    </w:p>
    <w:p w:rsidR="00FA01C1" w:rsidRPr="00FA01C1" w:rsidRDefault="00FA01C1" w:rsidP="00FA01C1">
      <w:pPr>
        <w:spacing w:after="120" w:line="276" w:lineRule="atLeast"/>
        <w:ind w:firstLine="567"/>
        <w:jc w:val="both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</w:rPr>
      </w:pPr>
      <w:bookmarkStart w:id="30" w:name="sub_1500"/>
      <w:r w:rsidRPr="00FA01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 </w:t>
      </w:r>
      <w:bookmarkEnd w:id="30"/>
    </w:p>
    <w:p w:rsidR="00FA01C1" w:rsidRPr="00FA01C1" w:rsidRDefault="00FA01C1" w:rsidP="00FA01C1">
      <w:pPr>
        <w:spacing w:after="120" w:line="276" w:lineRule="atLeast"/>
        <w:ind w:firstLine="567"/>
        <w:jc w:val="both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5. Полномочия ответственного исполнителя, соисполнителей и участников муниципальной программы при разработке и реализации муниципальных программ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31" w:name="sub_1601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bookmarkEnd w:id="31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28. Ответственный исполнитель муниципальной программы: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32" w:name="sub_1611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разработку муниципальной программы, ее согласование с соисполнителями;</w:t>
      </w:r>
      <w:bookmarkEnd w:id="32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33" w:name="sub_1612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формирует в соответствии с Методическими рекомендациями по разработке и реализации муниципальных программ муниципальных образований в Республике Мордовия структуру муниципальной программы, а также перечень соисполнителей и участников муниципальной программы;</w:t>
      </w:r>
      <w:bookmarkEnd w:id="33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34" w:name="sub_1613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организует реализацию муниципальной программы, вносит предложения Главе администрации </w:t>
      </w:r>
      <w:r w:rsidR="001C33DC"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="001C33DC"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Рузаевского муниципального района Республики Мордовия об изменениях в муниципальную программу и несет ответственность за достижение целевых индикаторов и показателей муниципальной программы, а также конечных результатов ее реализации;</w:t>
      </w:r>
      <w:bookmarkEnd w:id="34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35" w:name="sub_1614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предоставляет сведения (с учетом информации, предоставленной соисполнителями и участниками муниципальной программы) о реализации муниципальной программы;</w:t>
      </w:r>
      <w:bookmarkEnd w:id="35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36" w:name="sub_1615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подготавливает отчеты об исполнении плана реализации (с учетом информации, предоставленной соисполнителями и участниками муниципальной программы) и вносит их на рассмотрение Главе администрации </w:t>
      </w:r>
      <w:r w:rsidR="001C33DC"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1C33DC"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="001C33DC"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Рузаевского муниципального района Республики Мордовия;</w:t>
      </w:r>
      <w:bookmarkEnd w:id="36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37" w:name="sub_1616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подготавливает отчет о реализации муниципальной программы по итогам года.</w:t>
      </w:r>
      <w:bookmarkEnd w:id="37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38" w:name="sub_1602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29. Соисполнитель муниципальной программы:</w:t>
      </w:r>
      <w:bookmarkEnd w:id="38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39" w:name="sub_1621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обеспечивает разработку и реализацию подпрограммы, согласование проекта муниципальной программы с участниками муниципальной программы в части соответствующей подпрограммы, в реализации которой предполагается их участие;</w:t>
      </w:r>
      <w:bookmarkEnd w:id="39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40" w:name="sub_1622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вносит предложения Главе </w:t>
      </w:r>
      <w:r w:rsidR="001C33DC"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="001C33DC"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 об изменениях в муниципальную программу, согласованные с ответственным исполнителем муниципальной программы;</w:t>
      </w:r>
      <w:bookmarkEnd w:id="40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41" w:name="sub_1623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реализацию мероприятий подпрограммы муниципальной программы в рамках своей компетенции;</w:t>
      </w:r>
      <w:bookmarkEnd w:id="41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42" w:name="sub_1624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предоставляет ответственному исполнителю сведения о реализации мероприятий подпрограммы (с учетом информации, предоставленной участниками муниципальной программы);</w:t>
      </w:r>
      <w:bookmarkStart w:id="43" w:name="sub_1625"/>
      <w:bookmarkEnd w:id="42"/>
      <w:bookmarkEnd w:id="43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предоставляет ответственному исполнителю информацию, необходимую для подготовки отчетов об исполнении плана реализации и отчета о реализации муниципальной программы по итогам года (с учетом информации, представленной участниками муниципальной программы);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44" w:name="sub_1626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предоставляет ответственному исполнителю информацию, подтверждающую сдачу и прием в эксплуатацию объектов, строительство которых завершено, информацию о выполненных работах и иные сведения, подтверждающие исполнение обязательств по заключенным муниципальным контрактам (гражданско-правовым договорам) в рамках реализации мероприятий муниципальной программы.</w:t>
      </w:r>
      <w:bookmarkEnd w:id="44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45" w:name="sub_1603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30. Участник муниципальной программы:</w:t>
      </w:r>
      <w:bookmarkEnd w:id="45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46" w:name="sub_1631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осуществляет реализацию основного мероприятия подпрограммы, мероприятия подпрограммы, входящих в состав муниципальной программы, в рамках своей компетенции;</w:t>
      </w:r>
      <w:bookmarkEnd w:id="46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47" w:name="sub_1632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предоставляет ответственному исполнителю (соисполнителю) предложения при разработке муниципальной программы в части основного мероприятия подпрограммы, мероприятия подпрограммы, входящих в состав муниципальной программы, в реализации которых предполагается его участие;</w:t>
      </w:r>
      <w:bookmarkEnd w:id="47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48" w:name="sub_1634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предоставляет ответственному исполнителю (соисполнителю) информацию, необходимую для подготовки отчетов об исполнении плана реализации и отчета о реализации муниципальной программы по итогам года;</w:t>
      </w:r>
      <w:bookmarkEnd w:id="48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49" w:name="sub_1635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предоставляет соисполнителю информацию, подтверждающую сдачу и прием в эксплуатацию объектов, строительство которых завершено, информацию о выполнении работ и иные сведения, подтверждающие исполнение обязательств по заключенным муниципальным контрактам (</w:t>
      </w:r>
      <w:proofErr w:type="spellStart"/>
      <w:proofErr w:type="gramStart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гражданско</w:t>
      </w:r>
      <w:proofErr w:type="spellEnd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правовым</w:t>
      </w:r>
      <w:proofErr w:type="gramEnd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договорам) в рамках реализации мероприятий муниципальной программы.</w:t>
      </w:r>
      <w:bookmarkEnd w:id="49"/>
    </w:p>
    <w:p w:rsidR="00FA01C1" w:rsidRPr="00FA01C1" w:rsidRDefault="00FA01C1" w:rsidP="00FA01C1">
      <w:pPr>
        <w:spacing w:after="120" w:line="276" w:lineRule="atLeast"/>
        <w:ind w:firstLine="567"/>
        <w:jc w:val="both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 </w:t>
      </w:r>
    </w:p>
    <w:p w:rsidR="00FA01C1" w:rsidRPr="00FA01C1" w:rsidRDefault="00FA01C1" w:rsidP="00FA01C1">
      <w:pPr>
        <w:spacing w:after="120" w:line="276" w:lineRule="atLeast"/>
        <w:ind w:firstLine="567"/>
        <w:jc w:val="both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6. Управление и контроль реализации муниципальной программы</w:t>
      </w:r>
    </w:p>
    <w:p w:rsidR="00FA01C1" w:rsidRPr="00FA01C1" w:rsidRDefault="00FA01C1" w:rsidP="00FA01C1">
      <w:pPr>
        <w:spacing w:after="120" w:line="27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A01C1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FA01C1" w:rsidRPr="00FA01C1" w:rsidRDefault="00FA01C1" w:rsidP="00FA01C1">
      <w:pPr>
        <w:spacing w:after="120" w:line="27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31. Реализация и текущее управление реализацией муниципальной программы осуществляется ответственным исполнителем совместно с соисполнителем.</w:t>
      </w:r>
    </w:p>
    <w:p w:rsidR="00FA01C1" w:rsidRPr="00FA01C1" w:rsidRDefault="00FA01C1" w:rsidP="00FA01C1">
      <w:pPr>
        <w:spacing w:after="120" w:line="276" w:lineRule="atLeast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32. В целях осуществления </w:t>
      </w:r>
      <w:proofErr w:type="gramStart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реализацией муниципальной программы и предупреждения возникновения проблем в ходе ее реализации на постоянной основе осуществляется мониторинг реализации муниципальной программы. Мониторинг реализации муниципальной программы осуществляют ответственный исполнитель и соисполнители.</w:t>
      </w:r>
    </w:p>
    <w:p w:rsidR="00FA01C1" w:rsidRPr="00FA01C1" w:rsidRDefault="00FA01C1" w:rsidP="00FA01C1">
      <w:pPr>
        <w:spacing w:after="120" w:line="27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33. Мониторинг хода реализации</w:t>
      </w:r>
      <w:r w:rsidRPr="001C33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муниципальной программы</w:t>
      </w:r>
      <w:r w:rsidRPr="001C33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 предполагать мониторинг каждого мероприятия и оценку влияния степени его выполнения на взаимосвязанные с ним другие мероприятия муниципальной программы.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50" w:name="sub_1501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34. Руководитель отраслевого (функционального) органа, структурного подразделения </w:t>
      </w:r>
      <w:r w:rsidR="001C33DC"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="001C33DC"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Мордовия, определенного ответственным исполнителем муниципальной программы, несет персональную ответственность за текущее управление реализацией муниципальной программы и конечные результаты, рациональное использование выделяемых на ее выполнение финансовых средств, определяет формы и методы управления реализацией муниципальной программы.</w:t>
      </w:r>
      <w:bookmarkEnd w:id="50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Руководитель отраслевого (функционального) органа, структурного подразделения </w:t>
      </w:r>
      <w:r w:rsidR="001C33DC"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="001C33DC"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Мордовия, определенного соисполнителем муниципальной программы, несет 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персональную ответственность за текущее управление реализацией подпрограммы и конечные результаты, рациональное использование выделяемых на ее выполнение финансовых средств.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Руководитель участника муниципальной программы, являющегося отраслевым (функциональным) органом структурного подразделения </w:t>
      </w:r>
      <w:r w:rsidR="001C33DC"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="001C33DC"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Мордовия, муниципальным учреждением, несёт персональную ответственность за реализацию основного мероприятия, мероприятия программы и использование выделяемых на их выполнение финансовых средств.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51" w:name="sub_1502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35. </w:t>
      </w:r>
      <w:proofErr w:type="gramStart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Заместители главы </w:t>
      </w:r>
      <w:r w:rsidR="001C33DC"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="001C33DC"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Мордовия, по курируемым направлениям, в случае, если ответственным исполнителем, соисполнителем или участником муниципальной программы является подведомственное структурное подразделение </w:t>
      </w:r>
      <w:r w:rsidR="001C33DC"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="001C33DC"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Мордовия, несут персональную ответственность за текущее управление реализацией муниципальной программы, подпрограммы и конечные результаты, рациональное использование выделяемых на ее выполнение финансовых средств.</w:t>
      </w:r>
      <w:bookmarkEnd w:id="51"/>
      <w:proofErr w:type="gramEnd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52" w:name="sub_1504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36. </w:t>
      </w:r>
      <w:proofErr w:type="gramStart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реализацией муниципальных программ осуществляется администрацией</w:t>
      </w:r>
      <w:r w:rsidR="001C33DC"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</w:t>
      </w:r>
      <w:r w:rsidR="001C33DC"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Мордовия.</w:t>
      </w:r>
      <w:bookmarkEnd w:id="52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53" w:name="sub_1505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37. В целях обеспечения оперативного </w:t>
      </w:r>
      <w:proofErr w:type="gramStart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реализацией муниципальных программ ответственный исполнитель муниципальной программы:</w:t>
      </w:r>
      <w:bookmarkEnd w:id="53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54" w:name="sub_1551"/>
      <w:proofErr w:type="gramStart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вносит на рассмотрение Главе </w:t>
      </w:r>
      <w:r w:rsidR="001C33DC"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="001C33DC"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Рузаевского муниципального района Республики Мордовия отчет об исполнении плана реализации по итогам: полугодия, 9 месяцев – до 15-го числа второго месяца, следующего за отчетным периодом; за год – до 1 марта года, следующего за отчетным.</w:t>
      </w:r>
      <w:bookmarkEnd w:id="54"/>
      <w:proofErr w:type="gramEnd"/>
    </w:p>
    <w:p w:rsidR="00FA01C1" w:rsidRPr="00FA01C1" w:rsidRDefault="00FA01C1" w:rsidP="00FA01C1">
      <w:pPr>
        <w:spacing w:after="120" w:line="276" w:lineRule="atLeast"/>
        <w:ind w:firstLine="567"/>
        <w:jc w:val="both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kern w:val="36"/>
          <w:sz w:val="24"/>
          <w:szCs w:val="24"/>
        </w:rPr>
        <w:t>Требования к отчету об исполнении плана реализации определяются</w:t>
      </w:r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> </w:t>
      </w:r>
      <w:hyperlink r:id="rId5" w:anchor="sub_1002" w:history="1">
        <w:r w:rsidRPr="001C33DC">
          <w:rPr>
            <w:rFonts w:ascii="Times New Roman" w:eastAsia="Times New Roman" w:hAnsi="Times New Roman" w:cs="Times New Roman"/>
            <w:color w:val="106BBE"/>
            <w:kern w:val="36"/>
            <w:sz w:val="24"/>
            <w:szCs w:val="24"/>
          </w:rPr>
          <w:t>Методическими рекомендациями</w:t>
        </w:r>
      </w:hyperlink>
      <w:r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> </w:t>
      </w:r>
      <w:r w:rsidRPr="00FA01C1">
        <w:rPr>
          <w:rFonts w:ascii="Times New Roman" w:eastAsia="Times New Roman" w:hAnsi="Times New Roman" w:cs="Times New Roman"/>
          <w:kern w:val="36"/>
          <w:sz w:val="24"/>
          <w:szCs w:val="24"/>
        </w:rPr>
        <w:t>по разработке и реализации муниципальных программ муниципальных образований в Республике Мордовия;</w:t>
      </w:r>
    </w:p>
    <w:p w:rsidR="00FA01C1" w:rsidRPr="00FA01C1" w:rsidRDefault="00FA01C1" w:rsidP="00FA01C1">
      <w:pPr>
        <w:spacing w:after="120" w:line="276" w:lineRule="atLeast"/>
        <w:ind w:firstLine="567"/>
        <w:jc w:val="both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</w:rPr>
      </w:pPr>
      <w:bookmarkStart w:id="55" w:name="sub_1552"/>
      <w:proofErr w:type="gramStart"/>
      <w:r w:rsidRPr="00FA01C1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2) ежеквартально, в срок до 15-го числа месяца, следующего за отчетным кварталом, предоставляет в структурное подразделение </w:t>
      </w:r>
      <w:r w:rsidR="001C33DC"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="001C33DC"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="001C33DC"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01C1">
        <w:rPr>
          <w:rFonts w:ascii="Times New Roman" w:eastAsia="Times New Roman" w:hAnsi="Times New Roman" w:cs="Times New Roman"/>
          <w:kern w:val="36"/>
          <w:sz w:val="24"/>
          <w:szCs w:val="24"/>
        </w:rPr>
        <w:t>Рузаевского муниципального района Республики Мордовия, ответственное за оценку эффективности реализации муниципальной программы, сведения об использовании средств местного, республиканского и федерального бюджетов, внебюджетных источников на реализацию муниципальной программы по форме согласно приложению 13 к Методическим рекомендациям по разработке и реализации муниципальных</w:t>
      </w:r>
      <w:proofErr w:type="gramEnd"/>
      <w:r w:rsidRPr="00FA01C1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 программ муниципальных образований в Республике Мордовия.</w:t>
      </w:r>
      <w:bookmarkEnd w:id="55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56" w:name="sub_1507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38. Ответственный исполнитель муниципальной программы по результатам рассмотрения отчета о реализации муниципальной программы за год подготавливает проект нормативного правового акта  об утверждении отчета о реализации муниципальной программы за год (далее – годовой отчет) в срок до 1 мая года, следующего </w:t>
      </w:r>
      <w:proofErr w:type="gramStart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отчетным.</w:t>
      </w:r>
      <w:bookmarkEnd w:id="56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57" w:name="sub_1508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39. Годовой отчет должен содержать:</w:t>
      </w:r>
      <w:bookmarkEnd w:id="57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конкретные результаты, достигнутые за отчетный период;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перечень мероприятий, выполненных и не выполненных (с указанием причин) в установленные сроки;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данные об использовании бюджетных ассигнований и внебюджетных средств на выполнение мероприятий;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сведения о достижении значений целевых показателей (индикаторов) результативности муниципальной программы;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информацию о внесенных ответственным исполнителем изменениях в муниципальную программу;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информацию о результатах оценки бюджетной эффективности муниципальной программы;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предложения по дальнейшей реализации муниципальной программы (в том числе по оптимизации бюджетных расходов на реализацию основных мероприятий муниципальной программы и корректировке целевых показателей (индикаторов) реализации программы на текущий финансовый год и плановый период);</w:t>
      </w:r>
    </w:p>
    <w:p w:rsidR="00FA01C1" w:rsidRPr="00FA01C1" w:rsidRDefault="00FA01C1" w:rsidP="00FA01C1">
      <w:pPr>
        <w:spacing w:after="120" w:line="276" w:lineRule="atLeast"/>
        <w:ind w:firstLine="567"/>
        <w:jc w:val="both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kern w:val="36"/>
          <w:sz w:val="24"/>
          <w:szCs w:val="24"/>
        </w:rPr>
        <w:t>иную информацию в соответствии с Методическими рекомендациями по разработке и реализации муниципальных программ муниципальных образований в Республике Мордовия.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58" w:name="sub_1509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40. Оценка эффективности реализации муниципальной программы проводится ответственным исполнителем в составе годового отчета в соответствии с Методическими рекомендациями по разработке и реализации муниципальных программ муниципальных образований в Республике Мордовия.</w:t>
      </w:r>
      <w:bookmarkEnd w:id="58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59" w:name="sub_1510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41. </w:t>
      </w:r>
      <w:proofErr w:type="gramStart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результатам оценки эффективности реализации муниципальных программ администрацией </w:t>
      </w:r>
      <w:r w:rsidR="001C33DC"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="001C33DC"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Рузаевского муниципального района Республики Мордовия может быть принято решение о целесообразности продолжения реализации соответствующих муниципальных программ, необходимости досрочного прекращения реализации муниципальных программ (досрочного прекращения реализации отдельных мероприятий) или об изменении, начиная с очередного финансового года, ранее утвержденных муниципальных программ, в том числе необходимости изменения объема бюджетных ассигнований на финансовое</w:t>
      </w:r>
      <w:proofErr w:type="gramEnd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обеспечение реализации муниципальных программ.</w:t>
      </w:r>
      <w:bookmarkEnd w:id="59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60" w:name="sub_1512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42. Годовой отчет подлежит размещению ответственным исполнителем муниципальной программы на</w:t>
      </w:r>
      <w:r w:rsidRPr="001C33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bookmarkEnd w:id="60"/>
      <w:r w:rsidR="00BE2972" w:rsidRPr="00FA01C1">
        <w:rPr>
          <w:rFonts w:ascii="Calibri" w:eastAsia="Times New Roman" w:hAnsi="Calibri" w:cs="Times New Roman"/>
          <w:color w:val="000000"/>
          <w:sz w:val="24"/>
          <w:szCs w:val="24"/>
        </w:rPr>
        <w:fldChar w:fldCharType="begin"/>
      </w:r>
      <w:r w:rsidRPr="00FA01C1">
        <w:rPr>
          <w:rFonts w:ascii="Calibri" w:eastAsia="Times New Roman" w:hAnsi="Calibri" w:cs="Times New Roman"/>
          <w:color w:val="000000"/>
          <w:sz w:val="24"/>
          <w:szCs w:val="24"/>
        </w:rPr>
        <w:instrText xml:space="preserve"> HYPERLINK "garantf1://9915512.64" </w:instrText>
      </w:r>
      <w:r w:rsidR="00BE2972" w:rsidRPr="00FA01C1">
        <w:rPr>
          <w:rFonts w:ascii="Calibri" w:eastAsia="Times New Roman" w:hAnsi="Calibri" w:cs="Times New Roman"/>
          <w:color w:val="000000"/>
          <w:sz w:val="24"/>
          <w:szCs w:val="24"/>
        </w:rPr>
        <w:fldChar w:fldCharType="separate"/>
      </w:r>
      <w:r w:rsidRPr="001C33DC">
        <w:rPr>
          <w:rFonts w:ascii="Times New Roman" w:eastAsia="Times New Roman" w:hAnsi="Times New Roman" w:cs="Times New Roman"/>
          <w:color w:val="106BBE"/>
          <w:sz w:val="24"/>
          <w:szCs w:val="24"/>
        </w:rPr>
        <w:t>официальном сайте</w:t>
      </w:r>
      <w:r w:rsidR="00BE2972" w:rsidRPr="00FA01C1">
        <w:rPr>
          <w:rFonts w:ascii="Calibri" w:eastAsia="Times New Roman" w:hAnsi="Calibri" w:cs="Times New Roman"/>
          <w:color w:val="000000"/>
          <w:sz w:val="24"/>
          <w:szCs w:val="24"/>
        </w:rPr>
        <w:fldChar w:fldCharType="end"/>
      </w:r>
      <w:r w:rsidRPr="001C33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органов местного самоуправления Рузаевского муниципального района Республики Мордовия в информационно-телекоммуникационной сети «Интернет» по адресу:</w:t>
      </w:r>
      <w:r w:rsidRPr="001C33DC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www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ruzaevka</w:t>
      </w:r>
      <w:proofErr w:type="spellEnd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rm</w:t>
      </w:r>
      <w:proofErr w:type="spellEnd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61" w:name="sub_1513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43. Внесение изменений в муниципальную программу осуществляется по инициативе ответственного исполнителя, либо соисполнителя (по согласованию с ответственным исполнителем).</w:t>
      </w:r>
      <w:bookmarkEnd w:id="61"/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bookmarkStart w:id="62" w:name="sub_1514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44. Актуализация муниципальной программы должна производиться ответственным исполнителем по результатам ежегодной</w:t>
      </w:r>
      <w:r w:rsidRPr="001C33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bookmarkEnd w:id="62"/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оценки эффективности реализации муниципальных программ. Причинами внесения изменений являются: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исключение из муниципальной программы мероприятий (как неактуальных либо исполненных);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включение в муниципальную программу новых мероприятий;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уточнение мероприятий;</w:t>
      </w:r>
    </w:p>
    <w:p w:rsidR="00FA01C1" w:rsidRPr="00FA01C1" w:rsidRDefault="00FA01C1" w:rsidP="00FA01C1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сроков реализации мероприятий и объемов финансирования, предусмотренных на реализацию муниципальной программы;</w:t>
      </w:r>
    </w:p>
    <w:p w:rsidR="00D52097" w:rsidRPr="001C33DC" w:rsidRDefault="00FA01C1" w:rsidP="001C33DC">
      <w:pPr>
        <w:spacing w:after="120" w:line="253" w:lineRule="atLeast"/>
        <w:ind w:firstLine="567"/>
        <w:jc w:val="both"/>
        <w:rPr>
          <w:rFonts w:ascii="Calibri" w:eastAsia="Times New Roman" w:hAnsi="Calibri" w:cs="Times New Roman"/>
          <w:color w:val="000000"/>
          <w:sz w:val="24"/>
          <w:szCs w:val="24"/>
        </w:rPr>
      </w:pP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пересмотр плановых значений индикаторов, показателей и запланированных мероприятий исходя из достигнутых итогов социально-экономического развития</w:t>
      </w:r>
      <w:r w:rsidR="001C33DC" w:rsidRPr="001C33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33DC" w:rsidRPr="001C33DC">
        <w:rPr>
          <w:rFonts w:ascii="Times New Roman" w:eastAsia="Times New Roman" w:hAnsi="Times New Roman" w:cs="Times New Roman"/>
          <w:kern w:val="36"/>
          <w:sz w:val="24"/>
          <w:szCs w:val="24"/>
        </w:rPr>
        <w:t xml:space="preserve">администрации </w:t>
      </w:r>
      <w:r w:rsidR="001C33DC" w:rsidRPr="001C33D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Трускляйского сельского поселения</w:t>
      </w:r>
      <w:r w:rsidRPr="001C33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Рузаевского муниципального района Республики Мордовия</w:t>
      </w:r>
      <w:r w:rsidRPr="001C33D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A01C1">
        <w:rPr>
          <w:rFonts w:ascii="Times New Roman" w:eastAsia="Times New Roman" w:hAnsi="Times New Roman" w:cs="Times New Roman"/>
          <w:color w:val="000000"/>
          <w:sz w:val="24"/>
          <w:szCs w:val="24"/>
        </w:rPr>
        <w:t>за предыдущий период</w:t>
      </w:r>
      <w:r w:rsidR="001C33DC" w:rsidRPr="001C33D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sectPr w:rsidR="00D52097" w:rsidRPr="001C33DC" w:rsidSect="001C33D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01C1"/>
    <w:rsid w:val="001C33DC"/>
    <w:rsid w:val="00BC6450"/>
    <w:rsid w:val="00BE2972"/>
    <w:rsid w:val="00D52097"/>
    <w:rsid w:val="00FA0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972"/>
  </w:style>
  <w:style w:type="paragraph" w:styleId="1">
    <w:name w:val="heading 1"/>
    <w:basedOn w:val="a"/>
    <w:link w:val="10"/>
    <w:uiPriority w:val="9"/>
    <w:qFormat/>
    <w:rsid w:val="00FA01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01C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FA01C1"/>
  </w:style>
  <w:style w:type="character" w:customStyle="1" w:styleId="a3">
    <w:name w:val="a"/>
    <w:basedOn w:val="a0"/>
    <w:rsid w:val="00FA01C1"/>
  </w:style>
  <w:style w:type="paragraph" w:styleId="a4">
    <w:name w:val="Normal (Web)"/>
    <w:basedOn w:val="a"/>
    <w:uiPriority w:val="99"/>
    <w:semiHidden/>
    <w:unhideWhenUsed/>
    <w:rsid w:val="00FA0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0">
    <w:name w:val="a0"/>
    <w:basedOn w:val="a0"/>
    <w:rsid w:val="00FA01C1"/>
  </w:style>
  <w:style w:type="paragraph" w:styleId="a5">
    <w:name w:val="List Paragraph"/>
    <w:basedOn w:val="a"/>
    <w:uiPriority w:val="34"/>
    <w:qFormat/>
    <w:rsid w:val="00FA0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0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old.ruzaevka-rm.ru/assets/files/html2/1303.htm" TargetMode="External"/><Relationship Id="rId4" Type="http://schemas.openxmlformats.org/officeDocument/2006/relationships/hyperlink" Target="http://old.ruzaevka-rm.ru/assets/files/html2/1303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5277</Words>
  <Characters>30081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2017-06-27T10:12:00Z</cp:lastPrinted>
  <dcterms:created xsi:type="dcterms:W3CDTF">2017-06-27T09:53:00Z</dcterms:created>
  <dcterms:modified xsi:type="dcterms:W3CDTF">2017-08-28T10:49:00Z</dcterms:modified>
</cp:coreProperties>
</file>