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FCC" w:rsidRDefault="00AE7FCC" w:rsidP="00AE7FCC">
      <w:pPr>
        <w:outlineLvl w:val="0"/>
        <w:rPr>
          <w:rFonts w:cs="Times New Roman CYR"/>
          <w:b/>
          <w:sz w:val="28"/>
          <w:szCs w:val="28"/>
        </w:rPr>
      </w:pPr>
    </w:p>
    <w:p w:rsidR="00AE7FCC" w:rsidRDefault="00AE7FCC" w:rsidP="00AE7FCC">
      <w:pPr>
        <w:outlineLvl w:val="0"/>
        <w:rPr>
          <w:rFonts w:cs="Times New Roman CYR"/>
          <w:b/>
          <w:sz w:val="28"/>
          <w:szCs w:val="28"/>
        </w:rPr>
      </w:pPr>
    </w:p>
    <w:p w:rsidR="00AE7FCC" w:rsidRDefault="00AE7FCC" w:rsidP="00AE7FCC">
      <w:pPr>
        <w:outlineLvl w:val="0"/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                                       </w:t>
      </w:r>
    </w:p>
    <w:p w:rsidR="00AE7FCC" w:rsidRDefault="00AE7FCC" w:rsidP="00AE7FCC">
      <w:pPr>
        <w:outlineLvl w:val="0"/>
        <w:rPr>
          <w:rFonts w:cs="Times New Roman CYR"/>
          <w:b/>
          <w:sz w:val="28"/>
          <w:szCs w:val="28"/>
        </w:rPr>
      </w:pPr>
    </w:p>
    <w:p w:rsidR="00AE7FCC" w:rsidRPr="00C634C9" w:rsidRDefault="00AE7FCC" w:rsidP="00AE7FCC">
      <w:pPr>
        <w:outlineLvl w:val="0"/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                                     </w:t>
      </w:r>
      <w:r w:rsidRPr="00C634C9">
        <w:rPr>
          <w:rFonts w:cs="Times New Roman CYR"/>
          <w:b/>
          <w:sz w:val="28"/>
          <w:szCs w:val="28"/>
        </w:rPr>
        <w:t>РЕСПУБЛИКА МОРДОВИЯ</w:t>
      </w:r>
    </w:p>
    <w:p w:rsidR="00AE7FCC" w:rsidRPr="00C634C9" w:rsidRDefault="00AE7FCC" w:rsidP="00AE7FCC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РУЗАЕВСКИЙ МУНИЦИПАЛЬНЫЙ РАЙОН</w:t>
      </w:r>
    </w:p>
    <w:p w:rsidR="00AE7FCC" w:rsidRPr="00C634C9" w:rsidRDefault="00AE7FCC" w:rsidP="00AE7FCC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СОВЕТ ДЕПУТАТОВ</w:t>
      </w:r>
    </w:p>
    <w:p w:rsidR="00AE7FCC" w:rsidRPr="00C634C9" w:rsidRDefault="00AE7FCC" w:rsidP="00AE7FCC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БОЛДОВСКОГО СЕЛЬСКОГО ПОСЕЛЕНИЯ</w:t>
      </w:r>
    </w:p>
    <w:p w:rsidR="00AE7FCC" w:rsidRPr="00EC518F" w:rsidRDefault="00AE7FCC" w:rsidP="00AE7FCC">
      <w:pPr>
        <w:ind w:left="-1080" w:right="-185"/>
        <w:outlineLvl w:val="0"/>
        <w:rPr>
          <w:rFonts w:cs="Tahoma"/>
        </w:rPr>
      </w:pPr>
      <w:r>
        <w:rPr>
          <w:rFonts w:cs="Times New Roman CYR"/>
          <w:b/>
          <w:bCs/>
          <w:sz w:val="48"/>
          <w:szCs w:val="48"/>
        </w:rPr>
        <w:t xml:space="preserve">                                       РЕШЕНИЕ</w:t>
      </w:r>
    </w:p>
    <w:p w:rsidR="00AE7FCC" w:rsidRDefault="00AE7FCC" w:rsidP="00AE7FCC">
      <w:pPr>
        <w:ind w:right="-185"/>
        <w:rPr>
          <w:rFonts w:cs="Tahoma"/>
        </w:rPr>
      </w:pPr>
    </w:p>
    <w:p w:rsidR="00AE7FCC" w:rsidRPr="006A2B54" w:rsidRDefault="00AE7FCC" w:rsidP="00AE7FCC">
      <w:pPr>
        <w:jc w:val="both"/>
        <w:rPr>
          <w:sz w:val="28"/>
          <w:szCs w:val="28"/>
        </w:rPr>
      </w:pPr>
      <w:r w:rsidRPr="006A2B54">
        <w:rPr>
          <w:sz w:val="28"/>
          <w:szCs w:val="28"/>
        </w:rPr>
        <w:t xml:space="preserve">                     </w:t>
      </w:r>
    </w:p>
    <w:p w:rsidR="00AE7FCC" w:rsidRDefault="00AE7FCC" w:rsidP="00AE7FCC">
      <w:pPr>
        <w:rPr>
          <w:sz w:val="28"/>
        </w:rPr>
      </w:pPr>
      <w:r>
        <w:rPr>
          <w:sz w:val="28"/>
        </w:rPr>
        <w:t>от         31    мая         2018 г.                                                         № 32/103</w:t>
      </w:r>
    </w:p>
    <w:p w:rsidR="00AE7FCC" w:rsidRPr="000C632A" w:rsidRDefault="00AE7FCC" w:rsidP="00AE7FCC">
      <w:pPr>
        <w:rPr>
          <w:rFonts w:eastAsia="Times New Roman CYR" w:cs="Times New Roman CYR"/>
          <w:kern w:val="2"/>
          <w:sz w:val="28"/>
          <w:szCs w:val="28"/>
        </w:rPr>
      </w:pPr>
      <w:r>
        <w:rPr>
          <w:sz w:val="28"/>
        </w:rPr>
        <w:t xml:space="preserve"> </w:t>
      </w:r>
    </w:p>
    <w:p w:rsidR="00AE7FCC" w:rsidRDefault="00AE7FCC" w:rsidP="00AE7FCC">
      <w:pPr>
        <w:ind w:right="-92"/>
        <w:rPr>
          <w:rFonts w:cs="Tahoma"/>
          <w:color w:val="000000"/>
          <w:sz w:val="27"/>
          <w:szCs w:val="27"/>
        </w:rPr>
      </w:pPr>
    </w:p>
    <w:p w:rsidR="00AE7FCC" w:rsidRDefault="00AE7FCC" w:rsidP="00AE7FCC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«</w:t>
      </w:r>
      <w:r w:rsidRPr="001F0E4D"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 xml:space="preserve">б утверждении отчета  об исполнении  </w:t>
      </w:r>
    </w:p>
    <w:p w:rsidR="00AE7FCC" w:rsidRPr="00640E57" w:rsidRDefault="00AE7FCC" w:rsidP="00AE7FCC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бюджета  </w:t>
      </w:r>
      <w:proofErr w:type="spellStart"/>
      <w:r w:rsidRPr="001F0E4D">
        <w:rPr>
          <w:iCs/>
          <w:spacing w:val="-3"/>
          <w:sz w:val="28"/>
          <w:szCs w:val="28"/>
        </w:rPr>
        <w:t>Болдовского</w:t>
      </w:r>
      <w:proofErr w:type="spellEnd"/>
      <w:r w:rsidRPr="001F0E4D">
        <w:rPr>
          <w:iCs/>
          <w:spacing w:val="-3"/>
          <w:sz w:val="28"/>
          <w:szCs w:val="28"/>
        </w:rPr>
        <w:t xml:space="preserve"> сельского поселения</w:t>
      </w:r>
    </w:p>
    <w:p w:rsidR="00AE7FCC" w:rsidRDefault="00AE7FCC" w:rsidP="00AE7FCC">
      <w:pPr>
        <w:jc w:val="both"/>
        <w:rPr>
          <w:iCs/>
          <w:spacing w:val="-1"/>
          <w:sz w:val="28"/>
          <w:szCs w:val="28"/>
        </w:rPr>
      </w:pPr>
      <w:r w:rsidRPr="001F0E4D">
        <w:rPr>
          <w:iCs/>
          <w:spacing w:val="-3"/>
          <w:sz w:val="28"/>
          <w:szCs w:val="28"/>
        </w:rPr>
        <w:t xml:space="preserve"> </w:t>
      </w:r>
      <w:proofErr w:type="spellStart"/>
      <w:r w:rsidRPr="001F0E4D">
        <w:rPr>
          <w:iCs/>
          <w:spacing w:val="-1"/>
          <w:sz w:val="28"/>
          <w:szCs w:val="28"/>
        </w:rPr>
        <w:t>Рузаевского</w:t>
      </w:r>
      <w:proofErr w:type="spellEnd"/>
      <w:r w:rsidRPr="001F0E4D">
        <w:rPr>
          <w:iCs/>
          <w:spacing w:val="-1"/>
          <w:sz w:val="28"/>
          <w:szCs w:val="28"/>
        </w:rPr>
        <w:t xml:space="preserve"> муниципального района   </w:t>
      </w:r>
    </w:p>
    <w:p w:rsidR="00AE7FCC" w:rsidRDefault="00AE7FCC" w:rsidP="00AE7FCC">
      <w:pPr>
        <w:jc w:val="both"/>
        <w:rPr>
          <w:iCs/>
          <w:spacing w:val="-1"/>
          <w:sz w:val="28"/>
          <w:szCs w:val="28"/>
        </w:rPr>
      </w:pPr>
      <w:r>
        <w:rPr>
          <w:iCs/>
          <w:spacing w:val="-1"/>
          <w:sz w:val="28"/>
          <w:szCs w:val="28"/>
        </w:rPr>
        <w:t>за     1 квартал        2018 года  »</w:t>
      </w:r>
    </w:p>
    <w:p w:rsidR="00AE7FCC" w:rsidRDefault="00AE7FCC" w:rsidP="00AE7FCC">
      <w:pPr>
        <w:shd w:val="clear" w:color="auto" w:fill="FFFFFF"/>
        <w:spacing w:before="317" w:line="322" w:lineRule="exact"/>
        <w:ind w:left="34" w:firstLine="408"/>
      </w:pPr>
      <w:r>
        <w:rPr>
          <w:color w:val="000000"/>
          <w:spacing w:val="15"/>
          <w:sz w:val="28"/>
          <w:szCs w:val="28"/>
        </w:rPr>
        <w:t xml:space="preserve">Заслушав и обсудив информацию главного   бухгалтера администрации  </w:t>
      </w:r>
      <w:proofErr w:type="spellStart"/>
      <w:r>
        <w:rPr>
          <w:color w:val="000000"/>
          <w:spacing w:val="15"/>
          <w:sz w:val="28"/>
          <w:szCs w:val="28"/>
        </w:rPr>
        <w:t>Болдовского</w:t>
      </w:r>
      <w:proofErr w:type="spellEnd"/>
      <w:r>
        <w:rPr>
          <w:color w:val="000000"/>
          <w:spacing w:val="-1"/>
          <w:sz w:val="28"/>
          <w:szCs w:val="28"/>
        </w:rPr>
        <w:t xml:space="preserve"> сельского поселения об исполнении бюджета </w:t>
      </w:r>
      <w:proofErr w:type="spellStart"/>
      <w:r>
        <w:rPr>
          <w:color w:val="000000"/>
          <w:spacing w:val="-1"/>
          <w:sz w:val="28"/>
          <w:szCs w:val="28"/>
        </w:rPr>
        <w:t>Болдовского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 сельского поселения</w:t>
      </w:r>
    </w:p>
    <w:p w:rsidR="00AE7FCC" w:rsidRPr="00FC12A1" w:rsidRDefault="00AE7FCC" w:rsidP="00AE7FCC"/>
    <w:p w:rsidR="00AE7FCC" w:rsidRDefault="00AE7FCC" w:rsidP="00AE7FCC">
      <w:pPr>
        <w:shd w:val="clear" w:color="auto" w:fill="FFFFFF"/>
        <w:ind w:right="49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депутатов </w:t>
      </w:r>
      <w:proofErr w:type="spellStart"/>
      <w:r>
        <w:rPr>
          <w:b/>
          <w:bCs/>
          <w:sz w:val="28"/>
          <w:szCs w:val="28"/>
        </w:rPr>
        <w:t>Болдовского</w:t>
      </w:r>
      <w:proofErr w:type="spellEnd"/>
      <w:r>
        <w:rPr>
          <w:b/>
          <w:bCs/>
          <w:sz w:val="28"/>
          <w:szCs w:val="28"/>
        </w:rPr>
        <w:t xml:space="preserve">  сельского поселения</w:t>
      </w:r>
    </w:p>
    <w:p w:rsidR="00AE7FCC" w:rsidRDefault="00AE7FCC" w:rsidP="00AE7FCC">
      <w:pPr>
        <w:shd w:val="clear" w:color="auto" w:fill="FFFFFF"/>
        <w:ind w:right="490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Рузаевского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</w:t>
      </w:r>
    </w:p>
    <w:p w:rsidR="00AE7FCC" w:rsidRDefault="00AE7FCC" w:rsidP="00AE7FCC">
      <w:pPr>
        <w:pStyle w:val="p2"/>
        <w:rPr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 xml:space="preserve">                                                                 РЕШИЛ</w:t>
      </w:r>
    </w:p>
    <w:p w:rsidR="00AE7FCC" w:rsidRDefault="00AE7FCC" w:rsidP="00AE7FCC">
      <w:pPr>
        <w:jc w:val="both"/>
        <w:rPr>
          <w:iCs/>
          <w:spacing w:val="-1"/>
          <w:sz w:val="28"/>
          <w:szCs w:val="28"/>
        </w:rPr>
      </w:pPr>
      <w:r w:rsidRPr="0081306C">
        <w:rPr>
          <w:spacing w:val="-8"/>
          <w:sz w:val="28"/>
          <w:szCs w:val="28"/>
        </w:rPr>
        <w:t xml:space="preserve">       1.  </w:t>
      </w:r>
      <w:r>
        <w:rPr>
          <w:spacing w:val="-8"/>
          <w:sz w:val="28"/>
          <w:szCs w:val="28"/>
        </w:rPr>
        <w:t>У</w:t>
      </w:r>
      <w:r>
        <w:rPr>
          <w:iCs/>
          <w:sz w:val="28"/>
          <w:szCs w:val="28"/>
        </w:rPr>
        <w:t xml:space="preserve">твердить   отчет  об исполнении  бюджета  </w:t>
      </w:r>
      <w:proofErr w:type="spellStart"/>
      <w:r w:rsidRPr="001F0E4D">
        <w:rPr>
          <w:iCs/>
          <w:spacing w:val="-3"/>
          <w:sz w:val="28"/>
          <w:szCs w:val="28"/>
        </w:rPr>
        <w:t>Болдовского</w:t>
      </w:r>
      <w:proofErr w:type="spellEnd"/>
      <w:r w:rsidRPr="001F0E4D">
        <w:rPr>
          <w:iCs/>
          <w:spacing w:val="-3"/>
          <w:sz w:val="28"/>
          <w:szCs w:val="28"/>
        </w:rPr>
        <w:t xml:space="preserve"> сельского поселения</w:t>
      </w:r>
      <w:r>
        <w:rPr>
          <w:iCs/>
          <w:sz w:val="28"/>
          <w:szCs w:val="28"/>
        </w:rPr>
        <w:t xml:space="preserve"> </w:t>
      </w:r>
      <w:r w:rsidRPr="001F0E4D">
        <w:rPr>
          <w:iCs/>
          <w:spacing w:val="-3"/>
          <w:sz w:val="28"/>
          <w:szCs w:val="28"/>
        </w:rPr>
        <w:t xml:space="preserve"> </w:t>
      </w:r>
      <w:proofErr w:type="spellStart"/>
      <w:r w:rsidRPr="001F0E4D">
        <w:rPr>
          <w:iCs/>
          <w:spacing w:val="-1"/>
          <w:sz w:val="28"/>
          <w:szCs w:val="28"/>
        </w:rPr>
        <w:t>Рузаевского</w:t>
      </w:r>
      <w:proofErr w:type="spellEnd"/>
      <w:r w:rsidRPr="001F0E4D">
        <w:rPr>
          <w:iCs/>
          <w:spacing w:val="-1"/>
          <w:sz w:val="28"/>
          <w:szCs w:val="28"/>
        </w:rPr>
        <w:t xml:space="preserve"> муниципального района  </w:t>
      </w:r>
      <w:r>
        <w:rPr>
          <w:iCs/>
          <w:spacing w:val="-1"/>
          <w:sz w:val="28"/>
          <w:szCs w:val="28"/>
        </w:rPr>
        <w:t xml:space="preserve">за </w:t>
      </w:r>
      <w:r w:rsidRPr="001F0E4D">
        <w:rPr>
          <w:iCs/>
          <w:spacing w:val="-1"/>
          <w:sz w:val="28"/>
          <w:szCs w:val="28"/>
        </w:rPr>
        <w:t xml:space="preserve"> </w:t>
      </w:r>
      <w:r>
        <w:rPr>
          <w:iCs/>
          <w:spacing w:val="-1"/>
          <w:sz w:val="28"/>
          <w:szCs w:val="28"/>
        </w:rPr>
        <w:t xml:space="preserve">  1 квартал        2018 года  </w:t>
      </w:r>
    </w:p>
    <w:p w:rsidR="00AE7FCC" w:rsidRDefault="00AE7FCC" w:rsidP="00AE7FCC">
      <w:pPr>
        <w:jc w:val="both"/>
        <w:rPr>
          <w:iCs/>
          <w:spacing w:val="-1"/>
          <w:sz w:val="28"/>
          <w:szCs w:val="28"/>
        </w:rPr>
      </w:pPr>
    </w:p>
    <w:p w:rsidR="00AE7FCC" w:rsidRPr="008C0634" w:rsidRDefault="00AE7FCC" w:rsidP="00AE7FCC">
      <w:pPr>
        <w:rPr>
          <w:rFonts w:ascii="Arial" w:hAnsi="Arial" w:cs="Arial"/>
          <w:sz w:val="16"/>
          <w:szCs w:val="16"/>
        </w:rPr>
      </w:pPr>
      <w:r>
        <w:rPr>
          <w:color w:val="000000"/>
          <w:spacing w:val="-2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 xml:space="preserve">По доходам - в сумме    </w:t>
      </w:r>
      <w:r w:rsidRPr="008C0634">
        <w:rPr>
          <w:rFonts w:ascii="Arial" w:hAnsi="Arial" w:cs="Arial"/>
          <w:sz w:val="28"/>
          <w:szCs w:val="28"/>
        </w:rPr>
        <w:t>731 661,32</w:t>
      </w:r>
      <w:r>
        <w:rPr>
          <w:rFonts w:ascii="Arial" w:hAnsi="Arial" w:cs="Arial"/>
          <w:sz w:val="16"/>
          <w:szCs w:val="16"/>
        </w:rPr>
        <w:t xml:space="preserve">    </w:t>
      </w:r>
      <w:r>
        <w:rPr>
          <w:color w:val="000000"/>
          <w:sz w:val="28"/>
          <w:szCs w:val="28"/>
        </w:rPr>
        <w:t>тысяч рублей</w:t>
      </w:r>
    </w:p>
    <w:p w:rsidR="00AE7FCC" w:rsidRPr="008C0634" w:rsidRDefault="00AE7FCC" w:rsidP="00AE7FCC">
      <w:pPr>
        <w:rPr>
          <w:rFonts w:ascii="Arial" w:hAnsi="Arial" w:cs="Arial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По расходам - в </w:t>
      </w:r>
      <w:r w:rsidRPr="00B55C3B">
        <w:rPr>
          <w:color w:val="000000"/>
          <w:spacing w:val="-1"/>
          <w:sz w:val="28"/>
          <w:szCs w:val="28"/>
        </w:rPr>
        <w:t xml:space="preserve">сумме </w:t>
      </w:r>
      <w:r>
        <w:rPr>
          <w:color w:val="000000"/>
          <w:spacing w:val="-1"/>
          <w:sz w:val="28"/>
          <w:szCs w:val="28"/>
        </w:rPr>
        <w:t xml:space="preserve">   </w:t>
      </w:r>
      <w:r w:rsidRPr="008C0634">
        <w:rPr>
          <w:rFonts w:ascii="Arial" w:hAnsi="Arial" w:cs="Arial"/>
          <w:sz w:val="28"/>
          <w:szCs w:val="28"/>
        </w:rPr>
        <w:t>604 169,64</w:t>
      </w:r>
    </w:p>
    <w:p w:rsidR="00AE7FCC" w:rsidRDefault="00AE7FCC" w:rsidP="00AE7FCC">
      <w:pPr>
        <w:rPr>
          <w:color w:val="000000"/>
          <w:spacing w:val="-1"/>
          <w:sz w:val="28"/>
          <w:szCs w:val="28"/>
        </w:rPr>
      </w:pPr>
      <w:r w:rsidRPr="008C0634">
        <w:rPr>
          <w:color w:val="000000"/>
          <w:spacing w:val="-1"/>
          <w:sz w:val="28"/>
          <w:szCs w:val="28"/>
        </w:rPr>
        <w:t>тысяч  рублей</w:t>
      </w:r>
      <w:proofErr w:type="gramStart"/>
      <w:r w:rsidRPr="008C0634">
        <w:rPr>
          <w:color w:val="000000"/>
          <w:spacing w:val="-1"/>
          <w:sz w:val="28"/>
          <w:szCs w:val="28"/>
        </w:rPr>
        <w:t>.</w:t>
      </w:r>
      <w:proofErr w:type="gramEnd"/>
      <w:r w:rsidRPr="008C0634">
        <w:rPr>
          <w:color w:val="000000"/>
          <w:spacing w:val="-1"/>
          <w:sz w:val="28"/>
          <w:szCs w:val="28"/>
        </w:rPr>
        <w:t xml:space="preserve">  </w:t>
      </w:r>
      <w:proofErr w:type="gramStart"/>
      <w:r w:rsidRPr="008C0634">
        <w:rPr>
          <w:color w:val="000000"/>
          <w:spacing w:val="-1"/>
          <w:sz w:val="28"/>
          <w:szCs w:val="28"/>
        </w:rPr>
        <w:t>с</w:t>
      </w:r>
      <w:proofErr w:type="gramEnd"/>
      <w:r w:rsidRPr="008C0634">
        <w:rPr>
          <w:color w:val="000000"/>
          <w:spacing w:val="-1"/>
          <w:sz w:val="28"/>
          <w:szCs w:val="28"/>
        </w:rPr>
        <w:t xml:space="preserve"> превышением  доходов  над  расходами    в  сумме </w:t>
      </w:r>
    </w:p>
    <w:p w:rsidR="00AE7FCC" w:rsidRPr="008C0634" w:rsidRDefault="00AE7FCC" w:rsidP="00AE7FCC">
      <w:pPr>
        <w:rPr>
          <w:rFonts w:ascii="Arial" w:hAnsi="Arial" w:cs="Arial"/>
          <w:sz w:val="28"/>
          <w:szCs w:val="28"/>
        </w:rPr>
      </w:pPr>
      <w:r w:rsidRPr="008C0634">
        <w:rPr>
          <w:color w:val="000000"/>
          <w:spacing w:val="-1"/>
          <w:sz w:val="28"/>
          <w:szCs w:val="28"/>
        </w:rPr>
        <w:t xml:space="preserve"> </w:t>
      </w:r>
      <w:r w:rsidRPr="008C0634">
        <w:rPr>
          <w:rFonts w:ascii="Arial" w:eastAsiaTheme="minorHAnsi" w:hAnsi="Arial" w:cs="Arial"/>
          <w:color w:val="000000"/>
          <w:sz w:val="28"/>
          <w:szCs w:val="28"/>
          <w:lang w:eastAsia="en-US"/>
        </w:rPr>
        <w:t>-127 491,68</w:t>
      </w:r>
      <w:r w:rsidRPr="008C0634">
        <w:rPr>
          <w:color w:val="000000"/>
          <w:spacing w:val="-1"/>
          <w:sz w:val="28"/>
          <w:szCs w:val="28"/>
        </w:rPr>
        <w:t>тысяч руб.</w:t>
      </w:r>
    </w:p>
    <w:p w:rsidR="00AE7FCC" w:rsidRPr="0081306C" w:rsidRDefault="00AE7FCC" w:rsidP="00AE7FCC">
      <w:pPr>
        <w:jc w:val="center"/>
        <w:rPr>
          <w:rFonts w:eastAsia="Times New Roman CYR" w:cs="Times New Roman CYR"/>
          <w:kern w:val="1"/>
          <w:sz w:val="28"/>
          <w:szCs w:val="28"/>
        </w:rPr>
      </w:pPr>
    </w:p>
    <w:p w:rsidR="00AE7FCC" w:rsidRPr="002C0D72" w:rsidRDefault="00AE7FCC" w:rsidP="00AE7FCC">
      <w:pPr>
        <w:jc w:val="both"/>
        <w:rPr>
          <w:sz w:val="28"/>
          <w:szCs w:val="28"/>
        </w:rPr>
      </w:pPr>
      <w:r>
        <w:rPr>
          <w:rFonts w:cs="Tahoma"/>
          <w:color w:val="000000"/>
          <w:sz w:val="27"/>
          <w:szCs w:val="27"/>
        </w:rPr>
        <w:t>2</w:t>
      </w:r>
      <w:r>
        <w:rPr>
          <w:spacing w:val="-20"/>
          <w:sz w:val="28"/>
          <w:szCs w:val="28"/>
        </w:rPr>
        <w:t>.</w:t>
      </w:r>
      <w:r>
        <w:rPr>
          <w:sz w:val="28"/>
          <w:szCs w:val="28"/>
        </w:rPr>
        <w:tab/>
      </w:r>
      <w:r w:rsidRPr="00DA1A5B">
        <w:rPr>
          <w:sz w:val="28"/>
          <w:szCs w:val="28"/>
        </w:rPr>
        <w:t xml:space="preserve">Настоящее решение вступает в силу со дня его </w:t>
      </w:r>
      <w:r>
        <w:rPr>
          <w:sz w:val="28"/>
          <w:szCs w:val="28"/>
        </w:rPr>
        <w:t xml:space="preserve">обнародования </w:t>
      </w:r>
      <w:r w:rsidRPr="00DA1A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C0D72">
        <w:rPr>
          <w:sz w:val="28"/>
          <w:szCs w:val="28"/>
        </w:rPr>
        <w:t xml:space="preserve">и    </w:t>
      </w:r>
      <w:r>
        <w:rPr>
          <w:sz w:val="28"/>
          <w:szCs w:val="28"/>
        </w:rPr>
        <w:t xml:space="preserve">подлежит </w:t>
      </w:r>
      <w:r w:rsidRPr="002C0D72">
        <w:rPr>
          <w:sz w:val="28"/>
          <w:szCs w:val="28"/>
        </w:rPr>
        <w:t xml:space="preserve">размещению на официальном сайте органов местного самоуправления </w:t>
      </w:r>
      <w:proofErr w:type="spellStart"/>
      <w:r w:rsidRPr="002C0D72">
        <w:rPr>
          <w:sz w:val="28"/>
          <w:szCs w:val="28"/>
        </w:rPr>
        <w:t>Рузаевского</w:t>
      </w:r>
      <w:proofErr w:type="spellEnd"/>
      <w:r w:rsidRPr="002C0D72">
        <w:rPr>
          <w:sz w:val="28"/>
          <w:szCs w:val="28"/>
        </w:rPr>
        <w:t xml:space="preserve"> муниципального района в сети «Интернет» по адресу: </w:t>
      </w:r>
      <w:proofErr w:type="spellStart"/>
      <w:r w:rsidRPr="002C0D72">
        <w:rPr>
          <w:sz w:val="28"/>
          <w:szCs w:val="28"/>
          <w:lang w:val="en-US"/>
        </w:rPr>
        <w:t>ruzaevka</w:t>
      </w:r>
      <w:proofErr w:type="spellEnd"/>
      <w:r w:rsidRPr="002C0D72">
        <w:rPr>
          <w:sz w:val="28"/>
          <w:szCs w:val="28"/>
        </w:rPr>
        <w:t>-</w:t>
      </w:r>
      <w:proofErr w:type="spellStart"/>
      <w:r w:rsidRPr="002C0D72">
        <w:rPr>
          <w:sz w:val="28"/>
          <w:szCs w:val="28"/>
          <w:lang w:val="en-US"/>
        </w:rPr>
        <w:t>rm</w:t>
      </w:r>
      <w:proofErr w:type="spellEnd"/>
      <w:r w:rsidRPr="002C0D72">
        <w:rPr>
          <w:sz w:val="28"/>
          <w:szCs w:val="28"/>
        </w:rPr>
        <w:t>.</w:t>
      </w:r>
      <w:proofErr w:type="spellStart"/>
      <w:r w:rsidRPr="002C0D72">
        <w:rPr>
          <w:sz w:val="28"/>
          <w:szCs w:val="28"/>
          <w:lang w:val="en-US"/>
        </w:rPr>
        <w:t>ru</w:t>
      </w:r>
      <w:proofErr w:type="spellEnd"/>
      <w:r w:rsidRPr="002C0D72">
        <w:rPr>
          <w:sz w:val="28"/>
          <w:szCs w:val="28"/>
        </w:rPr>
        <w:t xml:space="preserve">.  </w:t>
      </w:r>
    </w:p>
    <w:p w:rsidR="00AE7FCC" w:rsidRDefault="00AE7FCC" w:rsidP="00AE7FCC">
      <w:pPr>
        <w:shd w:val="clear" w:color="auto" w:fill="FFFFFF"/>
        <w:tabs>
          <w:tab w:val="left" w:pos="1195"/>
        </w:tabs>
        <w:spacing w:line="326" w:lineRule="exact"/>
        <w:ind w:left="14" w:firstLine="701"/>
        <w:jc w:val="both"/>
      </w:pPr>
    </w:p>
    <w:p w:rsidR="00AE7FCC" w:rsidRDefault="00AE7FCC" w:rsidP="00AE7FCC">
      <w:pPr>
        <w:shd w:val="clear" w:color="auto" w:fill="FFFFFF"/>
        <w:tabs>
          <w:tab w:val="left" w:pos="1195"/>
        </w:tabs>
        <w:spacing w:line="326" w:lineRule="exact"/>
        <w:ind w:left="14" w:firstLine="701"/>
        <w:jc w:val="both"/>
      </w:pPr>
    </w:p>
    <w:p w:rsidR="00AE7FCC" w:rsidRDefault="00AE7FCC" w:rsidP="00AE7FCC">
      <w:pPr>
        <w:shd w:val="clear" w:color="auto" w:fill="FFFFFF"/>
        <w:tabs>
          <w:tab w:val="left" w:pos="1195"/>
        </w:tabs>
        <w:spacing w:line="326" w:lineRule="exact"/>
        <w:ind w:left="14" w:firstLine="701"/>
        <w:jc w:val="both"/>
      </w:pPr>
    </w:p>
    <w:p w:rsidR="00AE7FCC" w:rsidRDefault="00AE7FCC" w:rsidP="00AE7FCC">
      <w:pPr>
        <w:shd w:val="clear" w:color="auto" w:fill="FFFFFF"/>
        <w:tabs>
          <w:tab w:val="left" w:pos="1195"/>
        </w:tabs>
        <w:spacing w:line="326" w:lineRule="exact"/>
        <w:ind w:left="14" w:firstLine="701"/>
        <w:jc w:val="both"/>
      </w:pPr>
    </w:p>
    <w:p w:rsidR="00AE7FCC" w:rsidRDefault="00AE7FCC" w:rsidP="00AE7FCC">
      <w:pPr>
        <w:shd w:val="clear" w:color="auto" w:fill="FFFFFF"/>
        <w:tabs>
          <w:tab w:val="left" w:pos="1195"/>
        </w:tabs>
        <w:spacing w:line="326" w:lineRule="exact"/>
        <w:ind w:left="14" w:firstLine="701"/>
        <w:jc w:val="both"/>
      </w:pPr>
      <w:r>
        <w:t> </w:t>
      </w:r>
    </w:p>
    <w:p w:rsidR="00AE7FCC" w:rsidRPr="00FC12A1" w:rsidRDefault="00AE7FCC" w:rsidP="00AE7FCC">
      <w:pPr>
        <w:rPr>
          <w:bCs/>
          <w:sz w:val="28"/>
          <w:szCs w:val="28"/>
        </w:rPr>
      </w:pPr>
      <w:r w:rsidRPr="00FC12A1">
        <w:t xml:space="preserve">  </w:t>
      </w:r>
      <w:r w:rsidRPr="00FC12A1">
        <w:rPr>
          <w:bCs/>
          <w:sz w:val="28"/>
          <w:szCs w:val="28"/>
        </w:rPr>
        <w:t xml:space="preserve">Глава </w:t>
      </w:r>
      <w:proofErr w:type="spellStart"/>
      <w:r w:rsidRPr="00FC12A1">
        <w:rPr>
          <w:bCs/>
          <w:sz w:val="28"/>
          <w:szCs w:val="28"/>
        </w:rPr>
        <w:t>Болдовского</w:t>
      </w:r>
      <w:proofErr w:type="spellEnd"/>
      <w:r w:rsidRPr="00FC12A1">
        <w:rPr>
          <w:bCs/>
          <w:sz w:val="28"/>
          <w:szCs w:val="28"/>
        </w:rPr>
        <w:t xml:space="preserve">   </w:t>
      </w:r>
    </w:p>
    <w:p w:rsidR="00AE7FCC" w:rsidRPr="00B954F2" w:rsidRDefault="00AE7FCC" w:rsidP="00AE7FCC">
      <w:pPr>
        <w:rPr>
          <w:rFonts w:cs="Tahoma"/>
          <w:bCs/>
          <w:sz w:val="28"/>
          <w:szCs w:val="28"/>
        </w:rPr>
      </w:pPr>
      <w:r w:rsidRPr="00FC12A1">
        <w:rPr>
          <w:rFonts w:cs="Tahoma"/>
          <w:bCs/>
          <w:sz w:val="28"/>
          <w:szCs w:val="28"/>
        </w:rPr>
        <w:t xml:space="preserve"> сельского поселения:                                              </w:t>
      </w:r>
      <w:r>
        <w:rPr>
          <w:rFonts w:cs="Tahoma"/>
          <w:bCs/>
          <w:sz w:val="28"/>
          <w:szCs w:val="28"/>
        </w:rPr>
        <w:t xml:space="preserve">А.М. Васин </w:t>
      </w:r>
      <w:r w:rsidRPr="00FC12A1">
        <w:rPr>
          <w:rFonts w:cs="Tahoma"/>
          <w:bCs/>
          <w:sz w:val="28"/>
          <w:szCs w:val="28"/>
        </w:rPr>
        <w:t xml:space="preserve"> </w:t>
      </w:r>
    </w:p>
    <w:p w:rsidR="00AE7FCC" w:rsidRDefault="00AE7FCC" w:rsidP="00AE7FCC">
      <w:pPr>
        <w:pStyle w:val="p11"/>
        <w:rPr>
          <w:sz w:val="28"/>
          <w:szCs w:val="28"/>
        </w:rPr>
      </w:pPr>
    </w:p>
    <w:p w:rsidR="00AE7FCC" w:rsidRDefault="00AE7FCC" w:rsidP="00AE7FCC">
      <w:pPr>
        <w:outlineLvl w:val="0"/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                                       </w:t>
      </w:r>
    </w:p>
    <w:p w:rsidR="00AE7FCC" w:rsidRDefault="00AE7FCC" w:rsidP="00AE7FCC">
      <w:pPr>
        <w:outlineLvl w:val="0"/>
        <w:rPr>
          <w:rFonts w:cs="Times New Roman CYR"/>
          <w:b/>
          <w:sz w:val="28"/>
          <w:szCs w:val="28"/>
        </w:rPr>
      </w:pPr>
    </w:p>
    <w:p w:rsidR="00AE7FCC" w:rsidRDefault="00AE7FCC" w:rsidP="00AE7FCC">
      <w:pPr>
        <w:outlineLvl w:val="0"/>
        <w:rPr>
          <w:sz w:val="24"/>
          <w:szCs w:val="24"/>
        </w:rPr>
      </w:pPr>
      <w:r>
        <w:rPr>
          <w:rFonts w:cs="Times New Roman CYR"/>
          <w:b/>
          <w:sz w:val="28"/>
          <w:szCs w:val="28"/>
        </w:rPr>
        <w:t xml:space="preserve">                                     </w:t>
      </w:r>
    </w:p>
    <w:p w:rsidR="009F2E78" w:rsidRDefault="009F2E78" w:rsidP="00AE7FCC">
      <w:pPr>
        <w:outlineLvl w:val="0"/>
        <w:rPr>
          <w:rFonts w:cs="Times New Roman CYR"/>
          <w:b/>
          <w:sz w:val="44"/>
          <w:szCs w:val="44"/>
        </w:rPr>
      </w:pPr>
    </w:p>
    <w:sectPr w:rsidR="009F2E78" w:rsidSect="00652EEB">
      <w:pgSz w:w="11906" w:h="16838"/>
      <w:pgMar w:top="540" w:right="38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18B51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8752A63"/>
    <w:multiLevelType w:val="hybridMultilevel"/>
    <w:tmpl w:val="E6B421DA"/>
    <w:lvl w:ilvl="0" w:tplc="7B04B844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92616"/>
    <w:multiLevelType w:val="hybridMultilevel"/>
    <w:tmpl w:val="52D4120C"/>
    <w:lvl w:ilvl="0" w:tplc="9614EA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8D84A65"/>
    <w:multiLevelType w:val="hybridMultilevel"/>
    <w:tmpl w:val="25FA3EB8"/>
    <w:lvl w:ilvl="0" w:tplc="F078EE2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38235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33870BC1"/>
    <w:multiLevelType w:val="hybridMultilevel"/>
    <w:tmpl w:val="5D84F870"/>
    <w:lvl w:ilvl="0" w:tplc="D29672A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C15E99"/>
    <w:multiLevelType w:val="hybridMultilevel"/>
    <w:tmpl w:val="2BC8083C"/>
    <w:lvl w:ilvl="0" w:tplc="7F9030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563253"/>
    <w:multiLevelType w:val="hybridMultilevel"/>
    <w:tmpl w:val="44D88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355BE"/>
    <w:multiLevelType w:val="multilevel"/>
    <w:tmpl w:val="8658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B03EC3"/>
    <w:multiLevelType w:val="hybridMultilevel"/>
    <w:tmpl w:val="0F0A6A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A77A0B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70B635B3"/>
    <w:multiLevelType w:val="hybridMultilevel"/>
    <w:tmpl w:val="3208ECD4"/>
    <w:lvl w:ilvl="0" w:tplc="F31ADDDE">
      <w:start w:val="1"/>
      <w:numFmt w:val="decimal"/>
      <w:lvlText w:val="%1."/>
      <w:lvlJc w:val="left"/>
      <w:pPr>
        <w:ind w:left="945" w:hanging="480"/>
      </w:pPr>
      <w:rPr>
        <w:rFonts w:cs="Tahoma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B5C"/>
    <w:rsid w:val="000549DD"/>
    <w:rsid w:val="0015044C"/>
    <w:rsid w:val="00311443"/>
    <w:rsid w:val="003E0744"/>
    <w:rsid w:val="00493544"/>
    <w:rsid w:val="004A654A"/>
    <w:rsid w:val="004E1578"/>
    <w:rsid w:val="00597274"/>
    <w:rsid w:val="00622ACF"/>
    <w:rsid w:val="00675696"/>
    <w:rsid w:val="006A40D4"/>
    <w:rsid w:val="00750B9E"/>
    <w:rsid w:val="0076118B"/>
    <w:rsid w:val="00781744"/>
    <w:rsid w:val="007B1399"/>
    <w:rsid w:val="008410C6"/>
    <w:rsid w:val="00867D7F"/>
    <w:rsid w:val="008817F5"/>
    <w:rsid w:val="008B61E7"/>
    <w:rsid w:val="00936733"/>
    <w:rsid w:val="009976BD"/>
    <w:rsid w:val="009F2E78"/>
    <w:rsid w:val="00A321CE"/>
    <w:rsid w:val="00A368AA"/>
    <w:rsid w:val="00AB4190"/>
    <w:rsid w:val="00AE7FCC"/>
    <w:rsid w:val="00B31C4C"/>
    <w:rsid w:val="00B32C51"/>
    <w:rsid w:val="00C61674"/>
    <w:rsid w:val="00C84B5C"/>
    <w:rsid w:val="00C91914"/>
    <w:rsid w:val="00CC07FD"/>
    <w:rsid w:val="00DC4992"/>
    <w:rsid w:val="00DF6F66"/>
    <w:rsid w:val="00E90E6C"/>
    <w:rsid w:val="00E936B7"/>
    <w:rsid w:val="00E956ED"/>
    <w:rsid w:val="00EC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1744"/>
    <w:pPr>
      <w:keepNext/>
      <w:jc w:val="center"/>
      <w:outlineLvl w:val="0"/>
    </w:pPr>
    <w:rPr>
      <w:b/>
      <w:spacing w:val="2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6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4B5C"/>
    <w:pPr>
      <w:spacing w:before="100" w:after="119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81744"/>
    <w:rPr>
      <w:rFonts w:ascii="Times New Roman" w:eastAsia="Times New Roman" w:hAnsi="Times New Roman" w:cs="Times New Roman"/>
      <w:b/>
      <w:spacing w:val="2"/>
      <w:szCs w:val="20"/>
      <w:lang w:eastAsia="ru-RU"/>
    </w:rPr>
  </w:style>
  <w:style w:type="paragraph" w:customStyle="1" w:styleId="a4">
    <w:name w:val="Прижатый влево"/>
    <w:basedOn w:val="a"/>
    <w:next w:val="a"/>
    <w:rsid w:val="007817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81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781744"/>
    <w:pPr>
      <w:ind w:firstLine="851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817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Document Map"/>
    <w:basedOn w:val="a"/>
    <w:link w:val="a8"/>
    <w:semiHidden/>
    <w:rsid w:val="00781744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semiHidden/>
    <w:rsid w:val="0078174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9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Знак Знак"/>
    <w:locked/>
    <w:rsid w:val="00781744"/>
    <w:rPr>
      <w:sz w:val="28"/>
      <w:lang w:val="ru-RU" w:eastAsia="ru-RU" w:bidi="ar-SA"/>
    </w:rPr>
  </w:style>
  <w:style w:type="paragraph" w:customStyle="1" w:styleId="ab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11">
    <w:name w:val="p11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781744"/>
  </w:style>
  <w:style w:type="character" w:styleId="ac">
    <w:name w:val="Hyperlink"/>
    <w:basedOn w:val="a0"/>
    <w:uiPriority w:val="99"/>
    <w:unhideWhenUsed/>
    <w:rsid w:val="00781744"/>
    <w:rPr>
      <w:color w:val="000080"/>
      <w:u w:val="single"/>
    </w:rPr>
  </w:style>
  <w:style w:type="character" w:styleId="ad">
    <w:name w:val="FollowedHyperlink"/>
    <w:basedOn w:val="a0"/>
    <w:uiPriority w:val="99"/>
    <w:unhideWhenUsed/>
    <w:rsid w:val="00781744"/>
    <w:rPr>
      <w:color w:val="800000"/>
      <w:u w:val="single"/>
    </w:rPr>
  </w:style>
  <w:style w:type="character" w:customStyle="1" w:styleId="ae">
    <w:name w:val="Цветовое выделение"/>
    <w:uiPriority w:val="99"/>
    <w:rsid w:val="00781744"/>
    <w:rPr>
      <w:b/>
      <w:bCs/>
      <w:color w:val="26282F"/>
    </w:rPr>
  </w:style>
  <w:style w:type="character" w:customStyle="1" w:styleId="af">
    <w:name w:val="Гипертекстовая ссылка"/>
    <w:uiPriority w:val="99"/>
    <w:rsid w:val="00781744"/>
    <w:rPr>
      <w:b w:val="0"/>
      <w:bCs w:val="0"/>
      <w:color w:val="106BBE"/>
    </w:rPr>
  </w:style>
  <w:style w:type="paragraph" w:customStyle="1" w:styleId="af0">
    <w:name w:val="Нормальный (таблица)"/>
    <w:basedOn w:val="a"/>
    <w:next w:val="a"/>
    <w:rsid w:val="0078174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78174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7817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95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2">
    <w:name w:val="List Paragraph"/>
    <w:basedOn w:val="a"/>
    <w:uiPriority w:val="34"/>
    <w:qFormat/>
    <w:rsid w:val="00E956ED"/>
    <w:pPr>
      <w:ind w:left="720"/>
      <w:contextualSpacing/>
    </w:pPr>
  </w:style>
  <w:style w:type="paragraph" w:customStyle="1" w:styleId="ConsPlusNormal">
    <w:name w:val="ConsPlusNormal"/>
    <w:link w:val="ConsPlusNormal0"/>
    <w:rsid w:val="00E956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956E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956ED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E956E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E90E6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p3">
    <w:name w:val="p3"/>
    <w:basedOn w:val="a"/>
    <w:rsid w:val="00E90E6C"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E90E6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15</cp:revision>
  <cp:lastPrinted>2017-02-03T10:35:00Z</cp:lastPrinted>
  <dcterms:created xsi:type="dcterms:W3CDTF">2017-01-24T12:24:00Z</dcterms:created>
  <dcterms:modified xsi:type="dcterms:W3CDTF">2018-05-30T12:29:00Z</dcterms:modified>
</cp:coreProperties>
</file>