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271" w:rsidRPr="00AC6271" w:rsidRDefault="00AC6271" w:rsidP="00AC6271">
      <w:pPr>
        <w:spacing w:after="0" w:line="240" w:lineRule="auto"/>
        <w:jc w:val="center"/>
        <w:rPr>
          <w:rFonts w:ascii="Times New Roman" w:eastAsia="Times New Roman" w:hAnsi="Times New Roman" w:cs="Times New Roman"/>
          <w:caps/>
          <w:sz w:val="28"/>
          <w:szCs w:val="24"/>
          <w:lang w:eastAsia="ru-RU"/>
        </w:rPr>
      </w:pPr>
      <w:r w:rsidRPr="00AC6271">
        <w:rPr>
          <w:rFonts w:ascii="Times New Roman" w:eastAsia="Times New Roman" w:hAnsi="Times New Roman" w:cs="Times New Roman"/>
          <w:caps/>
          <w:sz w:val="28"/>
          <w:szCs w:val="24"/>
          <w:lang w:eastAsia="ru-RU"/>
        </w:rPr>
        <w:t>РЕСПУБЛИКА МОРДОВИЯ</w:t>
      </w:r>
    </w:p>
    <w:p w:rsidR="00AC6271" w:rsidRPr="00AC6271" w:rsidRDefault="00AC6271" w:rsidP="00AC6271">
      <w:pPr>
        <w:spacing w:after="0" w:line="240" w:lineRule="auto"/>
        <w:jc w:val="center"/>
        <w:rPr>
          <w:rFonts w:ascii="Times New Roman" w:eastAsia="Times New Roman" w:hAnsi="Times New Roman" w:cs="Times New Roman"/>
          <w:caps/>
          <w:sz w:val="28"/>
          <w:szCs w:val="24"/>
          <w:lang w:eastAsia="ru-RU"/>
        </w:rPr>
      </w:pPr>
      <w:r w:rsidRPr="00AC6271">
        <w:rPr>
          <w:rFonts w:ascii="Times New Roman" w:eastAsia="Times New Roman" w:hAnsi="Times New Roman" w:cs="Times New Roman"/>
          <w:caps/>
          <w:sz w:val="28"/>
          <w:szCs w:val="24"/>
          <w:lang w:eastAsia="ru-RU"/>
        </w:rPr>
        <w:t>Рузаевский муниципальный район</w:t>
      </w:r>
    </w:p>
    <w:p w:rsidR="00AC6271" w:rsidRPr="00AC6271" w:rsidRDefault="00AC6271" w:rsidP="00AC6271">
      <w:pPr>
        <w:spacing w:after="0" w:line="240" w:lineRule="auto"/>
        <w:jc w:val="center"/>
        <w:rPr>
          <w:rFonts w:ascii="Times New Roman" w:eastAsia="Times New Roman" w:hAnsi="Times New Roman" w:cs="Times New Roman"/>
          <w:caps/>
          <w:sz w:val="28"/>
          <w:szCs w:val="24"/>
          <w:lang w:eastAsia="ru-RU"/>
        </w:rPr>
      </w:pPr>
    </w:p>
    <w:p w:rsidR="00AC6271" w:rsidRPr="00AC6271" w:rsidRDefault="00AC6271" w:rsidP="00AC6271">
      <w:pPr>
        <w:spacing w:after="0" w:line="240" w:lineRule="auto"/>
        <w:jc w:val="center"/>
        <w:rPr>
          <w:rFonts w:ascii="Times New Roman" w:eastAsia="Times New Roman" w:hAnsi="Times New Roman" w:cs="Times New Roman"/>
          <w:caps/>
          <w:sz w:val="28"/>
          <w:szCs w:val="24"/>
          <w:lang w:eastAsia="ru-RU"/>
        </w:rPr>
      </w:pPr>
      <w:r w:rsidRPr="00AC6271">
        <w:rPr>
          <w:rFonts w:ascii="Times New Roman" w:eastAsia="Times New Roman" w:hAnsi="Times New Roman" w:cs="Times New Roman"/>
          <w:caps/>
          <w:sz w:val="28"/>
          <w:szCs w:val="24"/>
          <w:lang w:eastAsia="ru-RU"/>
        </w:rPr>
        <w:t>СОВЕТ ДЕПУТАТОВ</w:t>
      </w:r>
    </w:p>
    <w:p w:rsidR="00AC6271" w:rsidRPr="00AC6271" w:rsidRDefault="00AC6271" w:rsidP="00AC6271">
      <w:pPr>
        <w:spacing w:after="0" w:line="240" w:lineRule="auto"/>
        <w:jc w:val="center"/>
        <w:rPr>
          <w:rFonts w:ascii="Times New Roman" w:eastAsia="Times New Roman" w:hAnsi="Times New Roman" w:cs="Times New Roman"/>
          <w:caps/>
          <w:sz w:val="28"/>
          <w:szCs w:val="24"/>
          <w:lang w:eastAsia="ru-RU"/>
        </w:rPr>
      </w:pPr>
      <w:r w:rsidRPr="00AC6271">
        <w:rPr>
          <w:rFonts w:ascii="Times New Roman" w:eastAsia="Times New Roman" w:hAnsi="Times New Roman" w:cs="Times New Roman"/>
          <w:caps/>
          <w:sz w:val="28"/>
          <w:szCs w:val="24"/>
          <w:lang w:eastAsia="ru-RU"/>
        </w:rPr>
        <w:t xml:space="preserve">Архангельско - Голицынского сельского поселения </w:t>
      </w:r>
    </w:p>
    <w:p w:rsidR="00AC6271" w:rsidRPr="00AC6271" w:rsidRDefault="00AC6271" w:rsidP="00AC6271">
      <w:pPr>
        <w:spacing w:after="0" w:line="240" w:lineRule="auto"/>
        <w:jc w:val="center"/>
        <w:rPr>
          <w:rFonts w:ascii="Times New Roman" w:eastAsia="Times New Roman" w:hAnsi="Times New Roman" w:cs="Times New Roman"/>
          <w:b/>
          <w:sz w:val="16"/>
          <w:szCs w:val="16"/>
          <w:lang w:eastAsia="ru-RU"/>
        </w:rPr>
      </w:pPr>
    </w:p>
    <w:p w:rsidR="00AC6271" w:rsidRPr="00AC6271" w:rsidRDefault="00AC6271" w:rsidP="00AC6271">
      <w:pPr>
        <w:spacing w:after="0" w:line="240" w:lineRule="auto"/>
        <w:jc w:val="center"/>
        <w:rPr>
          <w:rFonts w:ascii="Times New Roman" w:eastAsia="Times New Roman" w:hAnsi="Times New Roman" w:cs="Times New Roman"/>
          <w:b/>
          <w:sz w:val="44"/>
          <w:szCs w:val="44"/>
          <w:lang w:eastAsia="ru-RU"/>
        </w:rPr>
      </w:pPr>
      <w:r w:rsidRPr="00AC6271">
        <w:rPr>
          <w:rFonts w:ascii="Times New Roman" w:eastAsia="Times New Roman" w:hAnsi="Times New Roman" w:cs="Times New Roman"/>
          <w:b/>
          <w:sz w:val="44"/>
          <w:szCs w:val="44"/>
          <w:lang w:eastAsia="ru-RU"/>
        </w:rPr>
        <w:t xml:space="preserve">РЕШЕНИЕ </w:t>
      </w:r>
    </w:p>
    <w:p w:rsidR="00AC6271" w:rsidRPr="00AC6271" w:rsidRDefault="00AC6271" w:rsidP="00AC6271">
      <w:pPr>
        <w:spacing w:after="0" w:line="240" w:lineRule="auto"/>
        <w:ind w:left="-426" w:right="-143"/>
        <w:jc w:val="both"/>
        <w:rPr>
          <w:rFonts w:ascii="Times New Roman" w:eastAsia="Times New Roman" w:hAnsi="Times New Roman" w:cs="Times New Roman"/>
          <w:b/>
          <w:sz w:val="28"/>
          <w:szCs w:val="28"/>
        </w:rPr>
      </w:pPr>
    </w:p>
    <w:p w:rsidR="00C259EF" w:rsidRDefault="00AC6271" w:rsidP="00AC6271">
      <w:pPr>
        <w:spacing w:after="0" w:line="240" w:lineRule="auto"/>
        <w:jc w:val="center"/>
        <w:rPr>
          <w:rFonts w:ascii="Times New Roman" w:eastAsia="Times New Roman" w:hAnsi="Times New Roman" w:cs="Times New Roman"/>
          <w:b/>
          <w:sz w:val="28"/>
          <w:szCs w:val="28"/>
          <w:lang w:eastAsia="ru-RU"/>
        </w:rPr>
      </w:pPr>
      <w:r w:rsidRPr="009C4BCF">
        <w:rPr>
          <w:rFonts w:ascii="Times New Roman" w:eastAsia="Times New Roman" w:hAnsi="Times New Roman" w:cs="Times New Roman"/>
          <w:sz w:val="28"/>
          <w:szCs w:val="28"/>
        </w:rPr>
        <w:t xml:space="preserve">     28.02.2022                                                                                                       № </w:t>
      </w:r>
      <w:r w:rsidR="00315D0F">
        <w:rPr>
          <w:rFonts w:ascii="Times New Roman" w:eastAsia="Times New Roman" w:hAnsi="Times New Roman" w:cs="Times New Roman"/>
          <w:sz w:val="28"/>
          <w:szCs w:val="28"/>
        </w:rPr>
        <w:t>11</w:t>
      </w:r>
      <w:r w:rsidRPr="009C4BCF">
        <w:rPr>
          <w:rFonts w:ascii="Times New Roman" w:eastAsia="Times New Roman" w:hAnsi="Times New Roman" w:cs="Times New Roman"/>
          <w:sz w:val="28"/>
          <w:szCs w:val="28"/>
        </w:rPr>
        <w:t>/</w:t>
      </w:r>
      <w:r w:rsidR="006747B4">
        <w:rPr>
          <w:rFonts w:ascii="Times New Roman" w:eastAsia="Times New Roman" w:hAnsi="Times New Roman" w:cs="Times New Roman"/>
          <w:sz w:val="28"/>
          <w:szCs w:val="28"/>
        </w:rPr>
        <w:t>73</w:t>
      </w:r>
    </w:p>
    <w:p w:rsidR="004B123A" w:rsidRPr="00C259EF" w:rsidRDefault="004B123A" w:rsidP="00C259EF">
      <w:pPr>
        <w:spacing w:after="0" w:line="240" w:lineRule="auto"/>
        <w:jc w:val="center"/>
        <w:rPr>
          <w:rFonts w:ascii="Times New Roman" w:eastAsia="Times New Roman" w:hAnsi="Times New Roman" w:cs="Times New Roman"/>
          <w:b/>
          <w:sz w:val="28"/>
          <w:szCs w:val="28"/>
          <w:lang w:eastAsia="ru-RU"/>
        </w:rPr>
      </w:pPr>
    </w:p>
    <w:p w:rsidR="00C259EF" w:rsidRPr="007946B7" w:rsidRDefault="00C259EF" w:rsidP="00AC6271">
      <w:pPr>
        <w:spacing w:after="0" w:line="240" w:lineRule="auto"/>
        <w:jc w:val="both"/>
        <w:rPr>
          <w:rFonts w:ascii="Times New Roman" w:eastAsia="Times New Roman" w:hAnsi="Times New Roman" w:cs="Times New Roman"/>
          <w:sz w:val="28"/>
          <w:szCs w:val="28"/>
          <w:lang w:eastAsia="ru-RU"/>
        </w:rPr>
      </w:pPr>
    </w:p>
    <w:p w:rsidR="004B123A" w:rsidRDefault="003B014A" w:rsidP="003B014A">
      <w:pPr>
        <w:spacing w:after="0" w:line="240" w:lineRule="auto"/>
        <w:jc w:val="center"/>
        <w:rPr>
          <w:rFonts w:ascii="Times New Roman" w:eastAsia="Times New Roman" w:hAnsi="Times New Roman" w:cs="Times New Roman"/>
          <w:b/>
          <w:sz w:val="28"/>
          <w:szCs w:val="28"/>
          <w:lang w:eastAsia="ru-RU"/>
        </w:rPr>
      </w:pPr>
      <w:r w:rsidRPr="003B014A">
        <w:rPr>
          <w:rFonts w:ascii="Times New Roman" w:eastAsia="Times New Roman" w:hAnsi="Times New Roman" w:cs="Times New Roman"/>
          <w:b/>
          <w:sz w:val="28"/>
          <w:szCs w:val="28"/>
          <w:lang w:eastAsia="ru-RU"/>
        </w:rPr>
        <w:t>О порядке привлечения граждан к выполнению на добровольной основе социально значимых для Архангельско-</w:t>
      </w:r>
      <w:proofErr w:type="spellStart"/>
      <w:r w:rsidRPr="003B014A">
        <w:rPr>
          <w:rFonts w:ascii="Times New Roman" w:eastAsia="Times New Roman" w:hAnsi="Times New Roman" w:cs="Times New Roman"/>
          <w:b/>
          <w:sz w:val="28"/>
          <w:szCs w:val="28"/>
          <w:lang w:eastAsia="ru-RU"/>
        </w:rPr>
        <w:t>Голицынского</w:t>
      </w:r>
      <w:proofErr w:type="spellEnd"/>
      <w:r w:rsidRPr="003B014A">
        <w:rPr>
          <w:rFonts w:ascii="Times New Roman" w:eastAsia="Times New Roman" w:hAnsi="Times New Roman" w:cs="Times New Roman"/>
          <w:b/>
          <w:sz w:val="28"/>
          <w:szCs w:val="28"/>
          <w:lang w:eastAsia="ru-RU"/>
        </w:rPr>
        <w:t xml:space="preserve"> сельского поселения Рузаевского муниципального района работ (в том числе дежурств) в целях решения вопросов местного значения</w:t>
      </w:r>
    </w:p>
    <w:p w:rsidR="003B014A" w:rsidRPr="00C259EF" w:rsidRDefault="003B014A" w:rsidP="00C259EF">
      <w:pPr>
        <w:spacing w:after="0" w:line="240" w:lineRule="exact"/>
        <w:jc w:val="both"/>
        <w:rPr>
          <w:rFonts w:ascii="Times New Roman" w:eastAsia="Times New Roman" w:hAnsi="Times New Roman" w:cs="Times New Roman"/>
          <w:sz w:val="28"/>
          <w:szCs w:val="28"/>
          <w:lang w:eastAsia="ru-RU"/>
        </w:rPr>
      </w:pPr>
    </w:p>
    <w:p w:rsidR="00C259EF" w:rsidRDefault="00C259EF" w:rsidP="00DA33FE">
      <w:pPr>
        <w:spacing w:after="0" w:line="240" w:lineRule="auto"/>
        <w:ind w:firstLine="709"/>
        <w:jc w:val="both"/>
        <w:rPr>
          <w:rFonts w:ascii="Times New Roman" w:eastAsia="Times New Roman" w:hAnsi="Times New Roman" w:cs="Times New Roman"/>
          <w:color w:val="000000"/>
          <w:sz w:val="28"/>
          <w:szCs w:val="28"/>
          <w:lang w:eastAsia="ru-RU"/>
        </w:rPr>
      </w:pPr>
      <w:r w:rsidRPr="00C259EF">
        <w:rPr>
          <w:rFonts w:ascii="Times New Roman" w:eastAsia="Times New Roman" w:hAnsi="Times New Roman" w:cs="Times New Roman"/>
          <w:sz w:val="28"/>
          <w:szCs w:val="28"/>
          <w:lang w:eastAsia="ru-RU"/>
        </w:rPr>
        <w:t xml:space="preserve">В соответствии </w:t>
      </w:r>
      <w:r w:rsidR="00A96D74">
        <w:rPr>
          <w:rFonts w:ascii="Times New Roman" w:eastAsia="Times New Roman" w:hAnsi="Times New Roman" w:cs="Times New Roman"/>
          <w:color w:val="000000"/>
          <w:sz w:val="28"/>
          <w:szCs w:val="28"/>
          <w:lang w:eastAsia="ru-RU"/>
        </w:rPr>
        <w:t>с</w:t>
      </w:r>
      <w:r w:rsidR="00CB3C9E">
        <w:rPr>
          <w:rFonts w:ascii="Times New Roman" w:eastAsia="Times New Roman" w:hAnsi="Times New Roman" w:cs="Times New Roman"/>
          <w:color w:val="000000"/>
          <w:sz w:val="28"/>
          <w:szCs w:val="28"/>
          <w:lang w:eastAsia="ru-RU"/>
        </w:rPr>
        <w:t xml:space="preserve"> п. 15 ч. 1, ч. 3 ст. 14 </w:t>
      </w:r>
      <w:r w:rsidR="00CB3C9E">
        <w:rPr>
          <w:rFonts w:ascii="Times New Roman" w:hAnsi="Times New Roman" w:cs="Times New Roman"/>
          <w:sz w:val="28"/>
          <w:szCs w:val="28"/>
        </w:rPr>
        <w:t>Федерального закона от 06.10.2003</w:t>
      </w:r>
      <w:r w:rsidR="006747B4">
        <w:rPr>
          <w:rFonts w:ascii="Times New Roman" w:hAnsi="Times New Roman" w:cs="Times New Roman"/>
          <w:sz w:val="28"/>
          <w:szCs w:val="28"/>
        </w:rPr>
        <w:t xml:space="preserve"> года </w:t>
      </w:r>
      <w:r w:rsidR="00CB3C9E">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w:t>
      </w:r>
      <w:r w:rsidRPr="00C259EF">
        <w:rPr>
          <w:rFonts w:ascii="Times New Roman" w:eastAsia="Times New Roman" w:hAnsi="Times New Roman" w:cs="Times New Roman"/>
          <w:color w:val="000000"/>
          <w:sz w:val="28"/>
          <w:szCs w:val="28"/>
          <w:lang w:eastAsia="ru-RU"/>
        </w:rPr>
        <w:t xml:space="preserve">руководствуясь </w:t>
      </w:r>
      <w:r w:rsidR="007946B7">
        <w:rPr>
          <w:rFonts w:ascii="Times New Roman" w:eastAsia="Times New Roman" w:hAnsi="Times New Roman" w:cs="Times New Roman"/>
          <w:color w:val="000000"/>
          <w:sz w:val="28"/>
          <w:szCs w:val="28"/>
          <w:lang w:eastAsia="ru-RU"/>
        </w:rPr>
        <w:t>Уставом</w:t>
      </w:r>
      <w:r w:rsidRPr="00C259EF">
        <w:rPr>
          <w:rFonts w:ascii="Times New Roman" w:eastAsia="Times New Roman" w:hAnsi="Times New Roman" w:cs="Times New Roman"/>
          <w:color w:val="000000"/>
          <w:sz w:val="28"/>
          <w:szCs w:val="28"/>
          <w:lang w:eastAsia="ru-RU"/>
        </w:rPr>
        <w:t xml:space="preserve"> </w:t>
      </w:r>
      <w:r w:rsidR="007946B7">
        <w:rPr>
          <w:rFonts w:ascii="Times New Roman" w:eastAsia="Times New Roman" w:hAnsi="Times New Roman" w:cs="Times New Roman"/>
          <w:color w:val="000000"/>
          <w:sz w:val="28"/>
          <w:szCs w:val="28"/>
          <w:lang w:eastAsia="ru-RU"/>
        </w:rPr>
        <w:t xml:space="preserve"> </w:t>
      </w:r>
      <w:r w:rsidR="00DA33FE" w:rsidRPr="00DA33FE">
        <w:rPr>
          <w:rFonts w:ascii="Times New Roman" w:eastAsia="Times New Roman" w:hAnsi="Times New Roman" w:cs="Times New Roman"/>
          <w:color w:val="000000"/>
          <w:sz w:val="28"/>
          <w:szCs w:val="28"/>
          <w:lang w:eastAsia="ru-RU"/>
        </w:rPr>
        <w:t>Архангельско-</w:t>
      </w:r>
      <w:proofErr w:type="spellStart"/>
      <w:r w:rsidR="00DA33FE" w:rsidRPr="00DA33FE">
        <w:rPr>
          <w:rFonts w:ascii="Times New Roman" w:eastAsia="Times New Roman" w:hAnsi="Times New Roman" w:cs="Times New Roman"/>
          <w:color w:val="000000"/>
          <w:sz w:val="28"/>
          <w:szCs w:val="28"/>
          <w:lang w:eastAsia="ru-RU"/>
        </w:rPr>
        <w:t>Г</w:t>
      </w:r>
      <w:r w:rsidR="00DA33FE">
        <w:rPr>
          <w:rFonts w:ascii="Times New Roman" w:eastAsia="Times New Roman" w:hAnsi="Times New Roman" w:cs="Times New Roman"/>
          <w:color w:val="000000"/>
          <w:sz w:val="28"/>
          <w:szCs w:val="28"/>
          <w:lang w:eastAsia="ru-RU"/>
        </w:rPr>
        <w:t>олицынского</w:t>
      </w:r>
      <w:proofErr w:type="spellEnd"/>
      <w:r w:rsidR="00DA33FE">
        <w:rPr>
          <w:rFonts w:ascii="Times New Roman" w:eastAsia="Times New Roman" w:hAnsi="Times New Roman" w:cs="Times New Roman"/>
          <w:color w:val="000000"/>
          <w:sz w:val="28"/>
          <w:szCs w:val="28"/>
          <w:lang w:eastAsia="ru-RU"/>
        </w:rPr>
        <w:t xml:space="preserve"> сельского поселения </w:t>
      </w:r>
      <w:r w:rsidR="00DA33FE" w:rsidRPr="00DA33FE">
        <w:rPr>
          <w:rFonts w:ascii="Times New Roman" w:eastAsia="Times New Roman" w:hAnsi="Times New Roman" w:cs="Times New Roman"/>
          <w:color w:val="000000"/>
          <w:sz w:val="28"/>
          <w:szCs w:val="28"/>
          <w:lang w:eastAsia="ru-RU"/>
        </w:rPr>
        <w:t>Рузаевского муниципального района</w:t>
      </w:r>
      <w:r w:rsidRPr="007946B7">
        <w:rPr>
          <w:rFonts w:ascii="Times New Roman" w:eastAsia="Times New Roman" w:hAnsi="Times New Roman" w:cs="Times New Roman"/>
          <w:color w:val="000000"/>
          <w:sz w:val="28"/>
          <w:szCs w:val="28"/>
          <w:lang w:eastAsia="ru-RU"/>
        </w:rPr>
        <w:t xml:space="preserve">, </w:t>
      </w:r>
    </w:p>
    <w:p w:rsidR="00AC6271" w:rsidRDefault="00AC6271" w:rsidP="00AC6271">
      <w:pPr>
        <w:spacing w:after="0" w:line="240" w:lineRule="auto"/>
        <w:ind w:firstLine="709"/>
        <w:jc w:val="both"/>
        <w:rPr>
          <w:rFonts w:ascii="Times New Roman" w:eastAsia="Times New Roman" w:hAnsi="Times New Roman" w:cs="Times New Roman"/>
          <w:color w:val="000000"/>
          <w:sz w:val="28"/>
          <w:szCs w:val="28"/>
          <w:lang w:eastAsia="ru-RU"/>
        </w:rPr>
      </w:pPr>
    </w:p>
    <w:p w:rsidR="00AC6271" w:rsidRPr="00AC6271" w:rsidRDefault="00AC6271" w:rsidP="00AC6271">
      <w:pPr>
        <w:spacing w:after="0" w:line="240" w:lineRule="auto"/>
        <w:ind w:left="643" w:right="-1"/>
        <w:rPr>
          <w:rFonts w:ascii="Times New Roman" w:eastAsia="Times New Roman" w:hAnsi="Times New Roman" w:cs="Times New Roman"/>
          <w:b/>
          <w:sz w:val="28"/>
          <w:szCs w:val="28"/>
          <w:lang w:eastAsia="ru-RU"/>
        </w:rPr>
      </w:pPr>
      <w:r w:rsidRPr="00AC6271">
        <w:rPr>
          <w:rFonts w:ascii="Times New Roman" w:eastAsia="Times New Roman" w:hAnsi="Times New Roman" w:cs="Times New Roman"/>
          <w:b/>
          <w:sz w:val="28"/>
          <w:szCs w:val="28"/>
          <w:lang w:eastAsia="ru-RU"/>
        </w:rPr>
        <w:t>Совет депутатов Архангельско-</w:t>
      </w:r>
      <w:proofErr w:type="spellStart"/>
      <w:r w:rsidRPr="00AC6271">
        <w:rPr>
          <w:rFonts w:ascii="Times New Roman" w:eastAsia="Times New Roman" w:hAnsi="Times New Roman" w:cs="Times New Roman"/>
          <w:b/>
          <w:sz w:val="28"/>
          <w:szCs w:val="28"/>
          <w:lang w:eastAsia="ru-RU"/>
        </w:rPr>
        <w:t>Голицынского</w:t>
      </w:r>
      <w:proofErr w:type="spellEnd"/>
      <w:r w:rsidRPr="00AC6271">
        <w:rPr>
          <w:rFonts w:ascii="Times New Roman" w:eastAsia="Times New Roman" w:hAnsi="Times New Roman" w:cs="Times New Roman"/>
          <w:b/>
          <w:sz w:val="28"/>
          <w:szCs w:val="28"/>
          <w:lang w:eastAsia="ru-RU"/>
        </w:rPr>
        <w:t xml:space="preserve"> сельского поселения</w:t>
      </w:r>
    </w:p>
    <w:p w:rsidR="00AC6271" w:rsidRPr="00AC6271" w:rsidRDefault="00AC6271" w:rsidP="00AC6271">
      <w:pPr>
        <w:spacing w:after="0" w:line="240" w:lineRule="auto"/>
        <w:jc w:val="center"/>
        <w:rPr>
          <w:rFonts w:ascii="Times New Roman" w:eastAsia="Times New Roman" w:hAnsi="Times New Roman" w:cs="Times New Roman"/>
          <w:b/>
          <w:sz w:val="28"/>
          <w:szCs w:val="28"/>
          <w:lang w:eastAsia="ru-RU"/>
        </w:rPr>
      </w:pPr>
      <w:r w:rsidRPr="00AC6271">
        <w:rPr>
          <w:rFonts w:ascii="Times New Roman" w:eastAsia="Times New Roman" w:hAnsi="Times New Roman" w:cs="Times New Roman"/>
          <w:b/>
          <w:sz w:val="28"/>
          <w:szCs w:val="28"/>
          <w:lang w:eastAsia="ru-RU"/>
        </w:rPr>
        <w:t xml:space="preserve"> Рузаевского муниципального района </w:t>
      </w:r>
    </w:p>
    <w:p w:rsidR="00AC6271" w:rsidRPr="00AC6271" w:rsidRDefault="00AC6271" w:rsidP="00AC6271">
      <w:pPr>
        <w:spacing w:after="0" w:line="240" w:lineRule="auto"/>
        <w:jc w:val="center"/>
        <w:rPr>
          <w:rFonts w:ascii="Times New Roman" w:eastAsia="Times New Roman" w:hAnsi="Times New Roman" w:cs="Times New Roman"/>
          <w:b/>
          <w:sz w:val="28"/>
          <w:szCs w:val="28"/>
          <w:lang w:eastAsia="ru-RU"/>
        </w:rPr>
      </w:pPr>
      <w:r w:rsidRPr="00AC6271">
        <w:rPr>
          <w:rFonts w:ascii="Times New Roman" w:eastAsia="Times New Roman" w:hAnsi="Times New Roman" w:cs="Times New Roman"/>
          <w:b/>
          <w:sz w:val="28"/>
          <w:szCs w:val="28"/>
          <w:lang w:eastAsia="ru-RU"/>
        </w:rPr>
        <w:t>РЕШИЛ:</w:t>
      </w:r>
    </w:p>
    <w:p w:rsidR="00AC6271" w:rsidRPr="00AC6271" w:rsidRDefault="00AC6271" w:rsidP="00AC6271">
      <w:pPr>
        <w:tabs>
          <w:tab w:val="left" w:pos="4515"/>
        </w:tabs>
        <w:spacing w:after="0" w:line="240" w:lineRule="auto"/>
        <w:ind w:firstLine="709"/>
        <w:jc w:val="center"/>
        <w:rPr>
          <w:rFonts w:ascii="Times New Roman" w:hAnsi="Times New Roman" w:cs="Times New Roman"/>
          <w:b/>
          <w:bCs/>
          <w:kern w:val="2"/>
          <w:sz w:val="28"/>
          <w:szCs w:val="28"/>
        </w:rPr>
      </w:pPr>
    </w:p>
    <w:p w:rsidR="00ED789F" w:rsidRPr="00AC6271" w:rsidRDefault="00AC6271" w:rsidP="00AC6271">
      <w:pPr>
        <w:autoSpaceDE w:val="0"/>
        <w:autoSpaceDN w:val="0"/>
        <w:adjustRightInd w:val="0"/>
        <w:spacing w:after="0" w:line="240" w:lineRule="auto"/>
        <w:jc w:val="both"/>
        <w:rPr>
          <w:rFonts w:ascii="Times New Roman" w:hAnsi="Times New Roman" w:cs="Times New Roman"/>
          <w:i/>
          <w:color w:val="000000" w:themeColor="text1"/>
          <w:sz w:val="28"/>
          <w:szCs w:val="28"/>
        </w:rPr>
      </w:pPr>
      <w:r>
        <w:rPr>
          <w:rFonts w:ascii="Times New Roman" w:eastAsia="Times New Roman" w:hAnsi="Times New Roman" w:cs="Times New Roman"/>
          <w:sz w:val="28"/>
          <w:szCs w:val="28"/>
          <w:lang w:eastAsia="ru-RU"/>
        </w:rPr>
        <w:t xml:space="preserve">1. </w:t>
      </w:r>
      <w:r w:rsidR="003B014A" w:rsidRPr="003B014A">
        <w:rPr>
          <w:rFonts w:ascii="Times New Roman" w:eastAsia="Times New Roman" w:hAnsi="Times New Roman" w:cs="Times New Roman"/>
          <w:sz w:val="28"/>
          <w:szCs w:val="28"/>
          <w:lang w:eastAsia="ru-RU"/>
        </w:rPr>
        <w:t>Утвердить прилагаемое Положение о порядке привлечения граждан к выполнению на добровольной основе социально значимых для Архангельско-</w:t>
      </w:r>
      <w:proofErr w:type="spellStart"/>
      <w:r w:rsidR="003B014A" w:rsidRPr="003B014A">
        <w:rPr>
          <w:rFonts w:ascii="Times New Roman" w:eastAsia="Times New Roman" w:hAnsi="Times New Roman" w:cs="Times New Roman"/>
          <w:sz w:val="28"/>
          <w:szCs w:val="28"/>
          <w:lang w:eastAsia="ru-RU"/>
        </w:rPr>
        <w:t>Голицынского</w:t>
      </w:r>
      <w:proofErr w:type="spellEnd"/>
      <w:r w:rsidR="003B014A" w:rsidRPr="003B014A">
        <w:rPr>
          <w:rFonts w:ascii="Times New Roman" w:eastAsia="Times New Roman" w:hAnsi="Times New Roman" w:cs="Times New Roman"/>
          <w:sz w:val="28"/>
          <w:szCs w:val="28"/>
          <w:lang w:eastAsia="ru-RU"/>
        </w:rPr>
        <w:t xml:space="preserve"> сельского поселения Рузаевского муниципального района работ (в том числе дежурств) в целях решения вопросов местного значения.</w:t>
      </w:r>
    </w:p>
    <w:p w:rsidR="00AC6271" w:rsidRPr="00CA78C5" w:rsidRDefault="00AC6271" w:rsidP="00AC6271">
      <w:pPr>
        <w:rPr>
          <w:rFonts w:ascii="Times New Roman" w:hAnsi="Times New Roman" w:cs="Times New Roman"/>
          <w:sz w:val="28"/>
          <w:szCs w:val="28"/>
        </w:rPr>
      </w:pPr>
      <w:bookmarkStart w:id="0" w:name="sub_2"/>
      <w:r>
        <w:rPr>
          <w:rFonts w:ascii="Times New Roman" w:hAnsi="Times New Roman" w:cs="Times New Roman"/>
          <w:sz w:val="28"/>
          <w:szCs w:val="28"/>
        </w:rPr>
        <w:t>2. Настоящие изменения вступают в силу со дня их официального опубликования в информационном бюллетене Архангельско-</w:t>
      </w:r>
      <w:proofErr w:type="spellStart"/>
      <w:r>
        <w:rPr>
          <w:rFonts w:ascii="Times New Roman" w:hAnsi="Times New Roman" w:cs="Times New Roman"/>
          <w:sz w:val="28"/>
          <w:szCs w:val="28"/>
        </w:rPr>
        <w:t>Голицынского</w:t>
      </w:r>
      <w:proofErr w:type="spellEnd"/>
      <w:r>
        <w:rPr>
          <w:rFonts w:ascii="Times New Roman" w:hAnsi="Times New Roman" w:cs="Times New Roman"/>
          <w:sz w:val="28"/>
          <w:szCs w:val="28"/>
        </w:rPr>
        <w:t xml:space="preserve"> сельского поселения</w:t>
      </w:r>
      <w:r w:rsidRPr="00AA7C40">
        <w:t xml:space="preserve"> </w:t>
      </w:r>
      <w:r w:rsidRPr="00AA7C40">
        <w:rPr>
          <w:rFonts w:ascii="Times New Roman" w:hAnsi="Times New Roman" w:cs="Times New Roman"/>
          <w:sz w:val="28"/>
          <w:szCs w:val="28"/>
        </w:rPr>
        <w:t>Рузаевского муниципального района</w:t>
      </w:r>
      <w:r>
        <w:rPr>
          <w:rFonts w:ascii="Times New Roman" w:hAnsi="Times New Roman" w:cs="Times New Roman"/>
          <w:sz w:val="28"/>
          <w:szCs w:val="28"/>
        </w:rPr>
        <w:t>.</w:t>
      </w:r>
    </w:p>
    <w:bookmarkEnd w:id="0"/>
    <w:p w:rsidR="00AC6271" w:rsidRDefault="00AC6271" w:rsidP="00AC6271">
      <w:pPr>
        <w:pStyle w:val="ad"/>
        <w:rPr>
          <w:rFonts w:ascii="Times New Roman" w:hAnsi="Times New Roman" w:cs="Times New Roman"/>
          <w:sz w:val="28"/>
          <w:szCs w:val="28"/>
        </w:rPr>
      </w:pPr>
    </w:p>
    <w:p w:rsidR="00AC6271" w:rsidRPr="009C4BCF" w:rsidRDefault="00AC6271" w:rsidP="00AC6271">
      <w:pPr>
        <w:rPr>
          <w:rFonts w:ascii="Times New Roman" w:hAnsi="Times New Roman" w:cs="Times New Roman"/>
          <w:sz w:val="28"/>
          <w:szCs w:val="28"/>
          <w:lang w:eastAsia="ru-RU"/>
        </w:rPr>
      </w:pPr>
    </w:p>
    <w:p w:rsidR="00AC6271" w:rsidRPr="009C4BCF" w:rsidRDefault="00AC6271" w:rsidP="00AC6271">
      <w:pPr>
        <w:spacing w:line="240" w:lineRule="auto"/>
        <w:rPr>
          <w:rFonts w:ascii="Times New Roman" w:hAnsi="Times New Roman" w:cs="Times New Roman"/>
          <w:sz w:val="28"/>
          <w:szCs w:val="28"/>
          <w:lang w:eastAsia="ru-RU"/>
        </w:rPr>
      </w:pPr>
      <w:r w:rsidRPr="009C4BCF">
        <w:rPr>
          <w:rFonts w:ascii="Times New Roman" w:hAnsi="Times New Roman" w:cs="Times New Roman"/>
          <w:sz w:val="28"/>
          <w:szCs w:val="28"/>
          <w:lang w:eastAsia="ru-RU"/>
        </w:rPr>
        <w:t>Глава Архангельско-</w:t>
      </w:r>
      <w:proofErr w:type="spellStart"/>
      <w:r w:rsidRPr="009C4BCF">
        <w:rPr>
          <w:rFonts w:ascii="Times New Roman" w:hAnsi="Times New Roman" w:cs="Times New Roman"/>
          <w:sz w:val="28"/>
          <w:szCs w:val="28"/>
          <w:lang w:eastAsia="ru-RU"/>
        </w:rPr>
        <w:t>Голицынского</w:t>
      </w:r>
      <w:proofErr w:type="spellEnd"/>
      <w:r w:rsidRPr="009C4BCF">
        <w:rPr>
          <w:rFonts w:ascii="Times New Roman" w:hAnsi="Times New Roman" w:cs="Times New Roman"/>
          <w:sz w:val="28"/>
          <w:szCs w:val="28"/>
          <w:lang w:eastAsia="ru-RU"/>
        </w:rPr>
        <w:t xml:space="preserve"> </w:t>
      </w:r>
    </w:p>
    <w:p w:rsidR="00AC6271" w:rsidRDefault="00AC6271" w:rsidP="00AC6271">
      <w:pPr>
        <w:spacing w:line="240" w:lineRule="auto"/>
        <w:rPr>
          <w:rFonts w:ascii="Times New Roman" w:hAnsi="Times New Roman" w:cs="Times New Roman"/>
          <w:sz w:val="28"/>
          <w:szCs w:val="28"/>
          <w:lang w:eastAsia="ru-RU"/>
        </w:rPr>
      </w:pPr>
      <w:r w:rsidRPr="009C4BCF">
        <w:rPr>
          <w:rFonts w:ascii="Times New Roman" w:hAnsi="Times New Roman" w:cs="Times New Roman"/>
          <w:sz w:val="28"/>
          <w:szCs w:val="28"/>
          <w:lang w:eastAsia="ru-RU"/>
        </w:rPr>
        <w:t xml:space="preserve">сельского поселения                                                                       О.А. </w:t>
      </w:r>
      <w:proofErr w:type="spellStart"/>
      <w:r w:rsidRPr="009C4BCF">
        <w:rPr>
          <w:rFonts w:ascii="Times New Roman" w:hAnsi="Times New Roman" w:cs="Times New Roman"/>
          <w:sz w:val="28"/>
          <w:szCs w:val="28"/>
          <w:lang w:eastAsia="ru-RU"/>
        </w:rPr>
        <w:t>Неулыбина</w:t>
      </w:r>
      <w:proofErr w:type="spellEnd"/>
    </w:p>
    <w:p w:rsidR="007946B7" w:rsidRDefault="007946B7" w:rsidP="00ED789F">
      <w:pPr>
        <w:spacing w:after="0" w:line="240" w:lineRule="auto"/>
        <w:jc w:val="both"/>
        <w:rPr>
          <w:rFonts w:ascii="Times New Roman" w:eastAsia="Calibri" w:hAnsi="Times New Roman" w:cs="Times New Roman"/>
          <w:i/>
          <w:sz w:val="28"/>
          <w:szCs w:val="28"/>
        </w:rPr>
      </w:pPr>
    </w:p>
    <w:p w:rsidR="007946B7" w:rsidRDefault="007946B7" w:rsidP="00ED789F">
      <w:pPr>
        <w:spacing w:after="0" w:line="240" w:lineRule="auto"/>
        <w:jc w:val="both"/>
        <w:rPr>
          <w:rFonts w:ascii="Times New Roman" w:eastAsia="Calibri" w:hAnsi="Times New Roman" w:cs="Times New Roman"/>
          <w:i/>
          <w:sz w:val="28"/>
          <w:szCs w:val="28"/>
        </w:rPr>
      </w:pPr>
    </w:p>
    <w:p w:rsidR="00AC6271" w:rsidRDefault="00AC6271" w:rsidP="00ED789F">
      <w:pPr>
        <w:spacing w:after="0" w:line="240" w:lineRule="auto"/>
        <w:jc w:val="both"/>
        <w:rPr>
          <w:rFonts w:ascii="Times New Roman" w:eastAsia="Calibri" w:hAnsi="Times New Roman" w:cs="Times New Roman"/>
          <w:i/>
          <w:sz w:val="28"/>
          <w:szCs w:val="28"/>
        </w:rPr>
      </w:pPr>
    </w:p>
    <w:p w:rsidR="00AC6271" w:rsidRDefault="00AC6271" w:rsidP="00ED789F">
      <w:pPr>
        <w:spacing w:after="0" w:line="240" w:lineRule="auto"/>
        <w:jc w:val="both"/>
        <w:rPr>
          <w:rFonts w:ascii="Times New Roman" w:eastAsia="Calibri" w:hAnsi="Times New Roman" w:cs="Times New Roman"/>
          <w:i/>
          <w:sz w:val="28"/>
          <w:szCs w:val="28"/>
        </w:rPr>
      </w:pPr>
    </w:p>
    <w:p w:rsidR="003B014A" w:rsidRDefault="003B014A" w:rsidP="00ED789F">
      <w:pPr>
        <w:spacing w:after="0" w:line="240" w:lineRule="auto"/>
        <w:jc w:val="both"/>
        <w:rPr>
          <w:rFonts w:ascii="Times New Roman" w:eastAsia="Calibri" w:hAnsi="Times New Roman" w:cs="Times New Roman"/>
          <w:i/>
          <w:sz w:val="28"/>
          <w:szCs w:val="28"/>
        </w:rPr>
      </w:pPr>
    </w:p>
    <w:p w:rsidR="003B014A" w:rsidRDefault="003B014A" w:rsidP="00ED789F">
      <w:pPr>
        <w:spacing w:after="0" w:line="240" w:lineRule="auto"/>
        <w:jc w:val="both"/>
        <w:rPr>
          <w:rFonts w:ascii="Times New Roman" w:eastAsia="Calibri" w:hAnsi="Times New Roman" w:cs="Times New Roman"/>
          <w:i/>
          <w:sz w:val="28"/>
          <w:szCs w:val="28"/>
        </w:rPr>
      </w:pPr>
    </w:p>
    <w:p w:rsidR="007946B7" w:rsidRDefault="007946B7" w:rsidP="00ED789F">
      <w:pPr>
        <w:spacing w:after="0" w:line="240" w:lineRule="auto"/>
        <w:jc w:val="both"/>
        <w:rPr>
          <w:rFonts w:ascii="Times New Roman" w:eastAsia="Calibri" w:hAnsi="Times New Roman" w:cs="Times New Roman"/>
          <w:i/>
          <w:sz w:val="28"/>
          <w:szCs w:val="28"/>
        </w:rPr>
      </w:pPr>
    </w:p>
    <w:p w:rsidR="00AC6271" w:rsidRPr="00AC6271" w:rsidRDefault="00AC6271" w:rsidP="00AC6271">
      <w:pPr>
        <w:widowControl w:val="0"/>
        <w:suppressAutoHyphens/>
        <w:autoSpaceDE w:val="0"/>
        <w:spacing w:after="0" w:line="240" w:lineRule="auto"/>
        <w:jc w:val="right"/>
        <w:rPr>
          <w:rFonts w:ascii="Times New Roman" w:eastAsia="Times New Roman" w:hAnsi="Times New Roman" w:cs="Times New Roman"/>
          <w:sz w:val="28"/>
          <w:szCs w:val="28"/>
          <w:lang w:eastAsia="ar-SA"/>
        </w:rPr>
      </w:pPr>
      <w:r w:rsidRPr="00AC6271">
        <w:rPr>
          <w:rFonts w:ascii="Times New Roman" w:eastAsia="Times New Roman" w:hAnsi="Times New Roman" w:cs="Times New Roman"/>
          <w:sz w:val="28"/>
          <w:szCs w:val="28"/>
          <w:lang w:eastAsia="ar-SA"/>
        </w:rPr>
        <w:lastRenderedPageBreak/>
        <w:t xml:space="preserve">Приложение </w:t>
      </w:r>
    </w:p>
    <w:p w:rsidR="00AC6271" w:rsidRPr="00AC6271" w:rsidRDefault="00AC6271" w:rsidP="00AC6271">
      <w:pPr>
        <w:widowControl w:val="0"/>
        <w:suppressAutoHyphens/>
        <w:autoSpaceDE w:val="0"/>
        <w:spacing w:after="0" w:line="240" w:lineRule="auto"/>
        <w:ind w:left="4248" w:firstLine="708"/>
        <w:jc w:val="right"/>
        <w:rPr>
          <w:rFonts w:ascii="Times New Roman" w:eastAsia="Times New Roman" w:hAnsi="Times New Roman" w:cs="Times New Roman"/>
          <w:sz w:val="28"/>
          <w:szCs w:val="28"/>
          <w:lang w:eastAsia="ar-SA"/>
        </w:rPr>
      </w:pPr>
      <w:r w:rsidRPr="00AC6271">
        <w:rPr>
          <w:rFonts w:ascii="Times New Roman" w:eastAsia="Times New Roman" w:hAnsi="Times New Roman" w:cs="Times New Roman"/>
          <w:sz w:val="28"/>
          <w:szCs w:val="28"/>
          <w:lang w:eastAsia="ar-SA"/>
        </w:rPr>
        <w:t>к решению Совета депутатов Архангельско-</w:t>
      </w:r>
      <w:proofErr w:type="spellStart"/>
      <w:r w:rsidRPr="00AC6271">
        <w:rPr>
          <w:rFonts w:ascii="Times New Roman" w:eastAsia="Times New Roman" w:hAnsi="Times New Roman" w:cs="Times New Roman"/>
          <w:sz w:val="28"/>
          <w:szCs w:val="28"/>
          <w:lang w:eastAsia="ar-SA"/>
        </w:rPr>
        <w:t>Голицынского</w:t>
      </w:r>
      <w:proofErr w:type="spellEnd"/>
      <w:r w:rsidRPr="00AC6271">
        <w:rPr>
          <w:rFonts w:ascii="Times New Roman" w:eastAsia="Times New Roman" w:hAnsi="Times New Roman" w:cs="Times New Roman"/>
          <w:sz w:val="28"/>
          <w:szCs w:val="28"/>
          <w:lang w:eastAsia="ar-SA"/>
        </w:rPr>
        <w:t xml:space="preserve"> сельского поселения Рузаевского муниципального района</w:t>
      </w:r>
    </w:p>
    <w:p w:rsidR="00AC6271" w:rsidRPr="00AC6271" w:rsidRDefault="00AC6271" w:rsidP="00AC6271">
      <w:pPr>
        <w:widowControl w:val="0"/>
        <w:suppressAutoHyphens/>
        <w:autoSpaceDE w:val="0"/>
        <w:spacing w:after="0" w:line="240" w:lineRule="auto"/>
        <w:ind w:left="4956"/>
        <w:jc w:val="right"/>
        <w:rPr>
          <w:rFonts w:ascii="Times New Roman" w:eastAsia="Times New Roman" w:hAnsi="Times New Roman" w:cs="Times New Roman"/>
          <w:sz w:val="28"/>
          <w:szCs w:val="28"/>
          <w:lang w:eastAsia="ar-SA"/>
        </w:rPr>
      </w:pPr>
      <w:r w:rsidRPr="00AC6271">
        <w:rPr>
          <w:rFonts w:ascii="Times New Roman" w:eastAsia="Times New Roman" w:hAnsi="Times New Roman" w:cs="Times New Roman"/>
          <w:sz w:val="28"/>
          <w:szCs w:val="28"/>
          <w:lang w:eastAsia="ar-SA"/>
        </w:rPr>
        <w:t xml:space="preserve">от  28.02.2022 года  №  </w:t>
      </w:r>
      <w:r w:rsidR="00315D0F">
        <w:rPr>
          <w:rFonts w:ascii="Times New Roman" w:eastAsia="Times New Roman" w:hAnsi="Times New Roman" w:cs="Times New Roman"/>
          <w:sz w:val="28"/>
          <w:szCs w:val="28"/>
          <w:lang w:eastAsia="ar-SA"/>
        </w:rPr>
        <w:t>11</w:t>
      </w:r>
      <w:r w:rsidRPr="00AC6271">
        <w:rPr>
          <w:rFonts w:ascii="Times New Roman" w:eastAsia="Times New Roman" w:hAnsi="Times New Roman" w:cs="Times New Roman"/>
          <w:sz w:val="28"/>
          <w:szCs w:val="28"/>
          <w:lang w:eastAsia="ar-SA"/>
        </w:rPr>
        <w:t>/</w:t>
      </w:r>
      <w:r w:rsidR="006747B4">
        <w:rPr>
          <w:rFonts w:ascii="Times New Roman" w:eastAsia="Times New Roman" w:hAnsi="Times New Roman" w:cs="Times New Roman"/>
          <w:sz w:val="28"/>
          <w:szCs w:val="28"/>
          <w:lang w:eastAsia="ar-SA"/>
        </w:rPr>
        <w:t>73</w:t>
      </w:r>
    </w:p>
    <w:p w:rsidR="008743EC" w:rsidRDefault="008743EC" w:rsidP="008743EC">
      <w:pPr>
        <w:spacing w:after="0" w:line="240" w:lineRule="auto"/>
        <w:jc w:val="center"/>
        <w:rPr>
          <w:rFonts w:ascii="Times New Roman" w:eastAsia="Times New Roman" w:hAnsi="Times New Roman" w:cs="Times New Roman"/>
          <w:color w:val="000000" w:themeColor="text1"/>
          <w:sz w:val="28"/>
          <w:szCs w:val="28"/>
          <w:lang w:eastAsia="ru-RU"/>
        </w:rPr>
      </w:pPr>
    </w:p>
    <w:p w:rsidR="00494013" w:rsidRPr="00494013" w:rsidRDefault="00494013" w:rsidP="0049401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494013">
        <w:rPr>
          <w:rFonts w:ascii="Times New Roman" w:eastAsia="Times New Roman" w:hAnsi="Times New Roman" w:cs="Times New Roman"/>
          <w:b/>
          <w:bCs/>
          <w:color w:val="000000"/>
          <w:sz w:val="28"/>
          <w:szCs w:val="28"/>
          <w:lang w:eastAsia="ru-RU"/>
        </w:rPr>
        <w:t>Положение</w:t>
      </w:r>
    </w:p>
    <w:p w:rsidR="00494013" w:rsidRPr="00494013" w:rsidRDefault="00494013" w:rsidP="0049401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b/>
          <w:bCs/>
          <w:color w:val="000000"/>
          <w:sz w:val="28"/>
          <w:szCs w:val="28"/>
          <w:lang w:eastAsia="ru-RU"/>
        </w:rPr>
        <w:t xml:space="preserve">о порядке привлечения граждан к выполнению на добровольной основе социально значимых для  </w:t>
      </w:r>
      <w:r w:rsidR="003B014A" w:rsidRPr="003B014A">
        <w:rPr>
          <w:rFonts w:ascii="Times New Roman" w:eastAsia="Times New Roman" w:hAnsi="Times New Roman" w:cs="Times New Roman"/>
          <w:b/>
          <w:bCs/>
          <w:color w:val="000000"/>
          <w:sz w:val="28"/>
          <w:szCs w:val="28"/>
          <w:lang w:eastAsia="ru-RU"/>
        </w:rPr>
        <w:t>Архангельско-</w:t>
      </w:r>
      <w:proofErr w:type="spellStart"/>
      <w:r w:rsidR="003B014A" w:rsidRPr="003B014A">
        <w:rPr>
          <w:rFonts w:ascii="Times New Roman" w:eastAsia="Times New Roman" w:hAnsi="Times New Roman" w:cs="Times New Roman"/>
          <w:b/>
          <w:bCs/>
          <w:color w:val="000000"/>
          <w:sz w:val="28"/>
          <w:szCs w:val="28"/>
          <w:lang w:eastAsia="ru-RU"/>
        </w:rPr>
        <w:t>Голицынского</w:t>
      </w:r>
      <w:proofErr w:type="spellEnd"/>
      <w:r w:rsidR="003B014A" w:rsidRPr="003B014A">
        <w:rPr>
          <w:rFonts w:ascii="Times New Roman" w:eastAsia="Times New Roman" w:hAnsi="Times New Roman" w:cs="Times New Roman"/>
          <w:b/>
          <w:bCs/>
          <w:color w:val="000000"/>
          <w:sz w:val="28"/>
          <w:szCs w:val="28"/>
          <w:lang w:eastAsia="ru-RU"/>
        </w:rPr>
        <w:t xml:space="preserve"> сельского поселения Рузаевского муниципального района</w:t>
      </w:r>
      <w:r w:rsidRPr="00494013">
        <w:rPr>
          <w:rFonts w:ascii="Times New Roman" w:eastAsia="Times New Roman" w:hAnsi="Times New Roman" w:cs="Times New Roman"/>
          <w:b/>
          <w:bCs/>
          <w:color w:val="000000"/>
          <w:sz w:val="28"/>
          <w:szCs w:val="28"/>
          <w:lang w:eastAsia="ru-RU"/>
        </w:rPr>
        <w:t xml:space="preserve"> работ (в том числе дежурств) в целях решения вопросов местного значения</w:t>
      </w:r>
    </w:p>
    <w:p w:rsidR="00494013" w:rsidRPr="00494013" w:rsidRDefault="00494013" w:rsidP="00494013">
      <w:pPr>
        <w:spacing w:after="0" w:line="240" w:lineRule="auto"/>
        <w:ind w:firstLine="567"/>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w:t>
      </w:r>
    </w:p>
    <w:p w:rsidR="00494013" w:rsidRPr="00494013" w:rsidRDefault="00494013" w:rsidP="00494013">
      <w:pPr>
        <w:spacing w:after="0" w:line="240" w:lineRule="auto"/>
        <w:jc w:val="center"/>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b/>
          <w:bCs/>
          <w:color w:val="000000"/>
          <w:sz w:val="28"/>
          <w:szCs w:val="28"/>
          <w:lang w:eastAsia="ru-RU"/>
        </w:rPr>
        <w:t>Глава 1. Общие положения</w:t>
      </w:r>
    </w:p>
    <w:p w:rsidR="00494013" w:rsidRPr="00494013" w:rsidRDefault="00494013" w:rsidP="00494013">
      <w:pPr>
        <w:spacing w:after="0" w:line="240" w:lineRule="auto"/>
        <w:ind w:firstLine="708"/>
        <w:jc w:val="center"/>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b/>
          <w:bCs/>
          <w:color w:val="000000"/>
          <w:sz w:val="28"/>
          <w:szCs w:val="28"/>
          <w:lang w:eastAsia="ru-RU"/>
        </w:rPr>
        <w:t> </w:t>
      </w:r>
    </w:p>
    <w:p w:rsidR="00494013" w:rsidRPr="00494013" w:rsidRDefault="00494013" w:rsidP="00494013">
      <w:pPr>
        <w:spacing w:after="0" w:line="240" w:lineRule="auto"/>
        <w:ind w:firstLine="708"/>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1.1. </w:t>
      </w:r>
      <w:proofErr w:type="gramStart"/>
      <w:r w:rsidRPr="00494013">
        <w:rPr>
          <w:rFonts w:ascii="Times New Roman" w:eastAsia="Times New Roman" w:hAnsi="Times New Roman" w:cs="Times New Roman"/>
          <w:color w:val="000000"/>
          <w:sz w:val="28"/>
          <w:szCs w:val="28"/>
          <w:lang w:eastAsia="ru-RU"/>
        </w:rPr>
        <w:t>Настоящее Положение о порядке привлечения граждан к выполнению на добровольной основе социально значимых для </w:t>
      </w:r>
      <w:r w:rsidR="00CC0DD0" w:rsidRPr="00CC0DD0">
        <w:rPr>
          <w:rFonts w:ascii="Times New Roman" w:eastAsia="Times New Roman" w:hAnsi="Times New Roman" w:cs="Times New Roman"/>
          <w:color w:val="000000"/>
          <w:sz w:val="28"/>
          <w:szCs w:val="28"/>
          <w:lang w:eastAsia="ru-RU"/>
        </w:rPr>
        <w:t>Архангельско-</w:t>
      </w:r>
      <w:proofErr w:type="spellStart"/>
      <w:r w:rsidR="00CC0DD0" w:rsidRPr="00CC0DD0">
        <w:rPr>
          <w:rFonts w:ascii="Times New Roman" w:eastAsia="Times New Roman" w:hAnsi="Times New Roman" w:cs="Times New Roman"/>
          <w:color w:val="000000"/>
          <w:sz w:val="28"/>
          <w:szCs w:val="28"/>
          <w:lang w:eastAsia="ru-RU"/>
        </w:rPr>
        <w:t>Голицынского</w:t>
      </w:r>
      <w:proofErr w:type="spellEnd"/>
      <w:r w:rsidR="00CC0DD0" w:rsidRPr="00CC0DD0">
        <w:rPr>
          <w:rFonts w:ascii="Times New Roman" w:eastAsia="Times New Roman" w:hAnsi="Times New Roman" w:cs="Times New Roman"/>
          <w:color w:val="000000"/>
          <w:sz w:val="28"/>
          <w:szCs w:val="28"/>
          <w:lang w:eastAsia="ru-RU"/>
        </w:rPr>
        <w:t xml:space="preserve"> сельского поселения </w:t>
      </w:r>
      <w:bookmarkStart w:id="1" w:name="_GoBack"/>
      <w:bookmarkEnd w:id="1"/>
      <w:r w:rsidRPr="00494013">
        <w:rPr>
          <w:rFonts w:ascii="Times New Roman" w:eastAsia="Times New Roman" w:hAnsi="Times New Roman" w:cs="Times New Roman"/>
          <w:color w:val="000000"/>
          <w:sz w:val="28"/>
          <w:szCs w:val="28"/>
          <w:lang w:eastAsia="ru-RU"/>
        </w:rPr>
        <w:t>работ (в том числе дежурств) в целях решения вопросов местного значения (далее - Положение) разработано в соответствии с частью 2 статьи 17 Федерального закона от 06.10.2003 №131-ФЗ «Об общих принципах организации местного самоуправления в Российской Федерации», </w:t>
      </w:r>
      <w:hyperlink r:id="rId9" w:tgtFrame="_blank" w:history="1">
        <w:r w:rsidRPr="00494013">
          <w:rPr>
            <w:rFonts w:ascii="Times New Roman" w:eastAsia="Times New Roman" w:hAnsi="Times New Roman" w:cs="Times New Roman"/>
            <w:color w:val="000000"/>
            <w:sz w:val="28"/>
            <w:szCs w:val="28"/>
            <w:lang w:eastAsia="ru-RU"/>
          </w:rPr>
          <w:t>Уставом</w:t>
        </w:r>
      </w:hyperlink>
      <w:r w:rsidRPr="00494013">
        <w:rPr>
          <w:rFonts w:ascii="Times New Roman" w:eastAsia="Times New Roman" w:hAnsi="Times New Roman" w:cs="Times New Roman"/>
          <w:color w:val="000000"/>
          <w:sz w:val="28"/>
          <w:szCs w:val="28"/>
          <w:lang w:eastAsia="ru-RU"/>
        </w:rPr>
        <w:t xml:space="preserve"> </w:t>
      </w:r>
      <w:r w:rsidR="003B014A" w:rsidRPr="003B014A">
        <w:rPr>
          <w:rFonts w:ascii="Times New Roman" w:eastAsia="Times New Roman" w:hAnsi="Times New Roman" w:cs="Times New Roman"/>
          <w:color w:val="000000"/>
          <w:sz w:val="28"/>
          <w:szCs w:val="28"/>
          <w:lang w:eastAsia="ru-RU"/>
        </w:rPr>
        <w:t>Архангельско-</w:t>
      </w:r>
      <w:proofErr w:type="spellStart"/>
      <w:r w:rsidR="003B014A" w:rsidRPr="003B014A">
        <w:rPr>
          <w:rFonts w:ascii="Times New Roman" w:eastAsia="Times New Roman" w:hAnsi="Times New Roman" w:cs="Times New Roman"/>
          <w:color w:val="000000"/>
          <w:sz w:val="28"/>
          <w:szCs w:val="28"/>
          <w:lang w:eastAsia="ru-RU"/>
        </w:rPr>
        <w:t>Голицынского</w:t>
      </w:r>
      <w:proofErr w:type="spellEnd"/>
      <w:r w:rsidR="003B014A" w:rsidRPr="003B014A">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w:t>
      </w:r>
      <w:r w:rsidRPr="00494013">
        <w:rPr>
          <w:rFonts w:ascii="Times New Roman" w:eastAsia="Times New Roman" w:hAnsi="Times New Roman" w:cs="Times New Roman"/>
          <w:color w:val="000000"/>
          <w:sz w:val="28"/>
          <w:szCs w:val="28"/>
          <w:lang w:eastAsia="ru-RU"/>
        </w:rPr>
        <w:t xml:space="preserve">  в</w:t>
      </w:r>
      <w:proofErr w:type="gramEnd"/>
      <w:r w:rsidRPr="00494013">
        <w:rPr>
          <w:rFonts w:ascii="Times New Roman" w:eastAsia="Times New Roman" w:hAnsi="Times New Roman" w:cs="Times New Roman"/>
          <w:color w:val="000000"/>
          <w:sz w:val="28"/>
          <w:szCs w:val="28"/>
          <w:lang w:eastAsia="ru-RU"/>
        </w:rPr>
        <w:t xml:space="preserve"> </w:t>
      </w:r>
      <w:proofErr w:type="gramStart"/>
      <w:r w:rsidRPr="00494013">
        <w:rPr>
          <w:rFonts w:ascii="Times New Roman" w:eastAsia="Times New Roman" w:hAnsi="Times New Roman" w:cs="Times New Roman"/>
          <w:color w:val="000000"/>
          <w:sz w:val="28"/>
          <w:szCs w:val="28"/>
          <w:lang w:eastAsia="ru-RU"/>
        </w:rPr>
        <w:t>целях создания правовых условий для эффективного решения вопросов местного значения, защиты прав и законных интересов населения, а также в целях обеспечения сохранности и целевого использования муниципального имущества.</w:t>
      </w:r>
      <w:proofErr w:type="gramEnd"/>
    </w:p>
    <w:p w:rsidR="00494013" w:rsidRPr="00494013" w:rsidRDefault="00494013" w:rsidP="00494013">
      <w:pPr>
        <w:spacing w:after="0" w:line="240" w:lineRule="auto"/>
        <w:ind w:firstLine="708"/>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1.2. Привлечение населения к выполнению социально значимых работ основывается на принципах законности, добровольности, гласности, безвозмездности, соблюдения прав и свобод человека и гражданина. </w:t>
      </w:r>
    </w:p>
    <w:p w:rsidR="00494013" w:rsidRPr="00494013" w:rsidRDefault="00494013" w:rsidP="00494013">
      <w:pPr>
        <w:spacing w:after="0" w:line="240" w:lineRule="auto"/>
        <w:ind w:firstLine="708"/>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1.3. Социально значимые для  поселения работы, в том числе дежурства, - это работы (в том числе дежурства), выполняемые жителями  поселения по решению Совета поселения, принятому в соответствии с </w:t>
      </w:r>
      <w:hyperlink r:id="rId10" w:tgtFrame="_blank" w:history="1">
        <w:r w:rsidRPr="00494013">
          <w:rPr>
            <w:rFonts w:ascii="Times New Roman" w:eastAsia="Times New Roman" w:hAnsi="Times New Roman" w:cs="Times New Roman"/>
            <w:color w:val="000000"/>
            <w:sz w:val="28"/>
            <w:szCs w:val="28"/>
            <w:lang w:eastAsia="ru-RU"/>
          </w:rPr>
          <w:t>Уставом</w:t>
        </w:r>
      </w:hyperlink>
      <w:r w:rsidRPr="00494013">
        <w:rPr>
          <w:rFonts w:ascii="Times New Roman" w:eastAsia="Times New Roman" w:hAnsi="Times New Roman" w:cs="Times New Roman"/>
          <w:color w:val="000000"/>
          <w:sz w:val="28"/>
          <w:szCs w:val="28"/>
          <w:lang w:eastAsia="ru-RU"/>
        </w:rPr>
        <w:t xml:space="preserve"> поселения</w:t>
      </w:r>
      <w:r w:rsidR="003B014A" w:rsidRPr="003B014A">
        <w:t xml:space="preserve"> </w:t>
      </w:r>
      <w:r w:rsidR="003B014A" w:rsidRPr="003B014A">
        <w:rPr>
          <w:rFonts w:ascii="Times New Roman" w:eastAsia="Times New Roman" w:hAnsi="Times New Roman" w:cs="Times New Roman"/>
          <w:color w:val="000000"/>
          <w:sz w:val="28"/>
          <w:szCs w:val="28"/>
          <w:lang w:eastAsia="ru-RU"/>
        </w:rPr>
        <w:t>Архангельско-</w:t>
      </w:r>
      <w:proofErr w:type="spellStart"/>
      <w:r w:rsidR="003B014A" w:rsidRPr="003B014A">
        <w:rPr>
          <w:rFonts w:ascii="Times New Roman" w:eastAsia="Times New Roman" w:hAnsi="Times New Roman" w:cs="Times New Roman"/>
          <w:color w:val="000000"/>
          <w:sz w:val="28"/>
          <w:szCs w:val="28"/>
          <w:lang w:eastAsia="ru-RU"/>
        </w:rPr>
        <w:t>Голицынского</w:t>
      </w:r>
      <w:proofErr w:type="spellEnd"/>
      <w:r w:rsidR="003B014A" w:rsidRPr="003B014A">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w:t>
      </w:r>
      <w:r w:rsidRPr="00494013">
        <w:rPr>
          <w:rFonts w:ascii="Times New Roman" w:eastAsia="Times New Roman" w:hAnsi="Times New Roman" w:cs="Times New Roman"/>
          <w:color w:val="000000"/>
          <w:sz w:val="28"/>
          <w:szCs w:val="28"/>
          <w:lang w:eastAsia="ru-RU"/>
        </w:rPr>
        <w:t>, безвозмездно на добровольной основе, не требующие социальной профессиональной подготовки, в целях решения следующих вопросов местного значения:</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1) обеспечения первичных мер пожарной безопасности в границах населенных пунктов поселения;</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2) создания условий для массового отдыха жителей поселения и организации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3) организация благоустройства территории поселения в соответствии с правилами благоустройства.</w:t>
      </w:r>
    </w:p>
    <w:p w:rsidR="00494013" w:rsidRPr="00494013" w:rsidRDefault="00494013" w:rsidP="00494013">
      <w:pPr>
        <w:spacing w:after="0" w:line="240" w:lineRule="auto"/>
        <w:jc w:val="both"/>
        <w:rPr>
          <w:rFonts w:ascii="Times New Roman" w:eastAsia="Times New Roman" w:hAnsi="Times New Roman" w:cs="Times New Roman"/>
          <w:sz w:val="28"/>
          <w:szCs w:val="28"/>
          <w:lang w:eastAsia="ru-RU"/>
        </w:rPr>
      </w:pPr>
      <w:r w:rsidRPr="00494013">
        <w:rPr>
          <w:rFonts w:ascii="Times New Roman" w:eastAsia="Times New Roman" w:hAnsi="Times New Roman" w:cs="Times New Roman"/>
          <w:color w:val="000000"/>
          <w:sz w:val="28"/>
          <w:szCs w:val="28"/>
          <w:lang w:eastAsia="ru-RU"/>
        </w:rPr>
        <w:t xml:space="preserve">       1.4. В целях настоящего Положения под жителями поселения, которые могут привлекаться для выполнения социально значимых работ, понимаются </w:t>
      </w:r>
      <w:r w:rsidRPr="00494013">
        <w:rPr>
          <w:rFonts w:ascii="Times New Roman" w:eastAsia="Times New Roman" w:hAnsi="Times New Roman" w:cs="Times New Roman"/>
          <w:color w:val="000000"/>
          <w:sz w:val="28"/>
          <w:szCs w:val="28"/>
          <w:shd w:val="clear" w:color="auto" w:fill="FFFFFF"/>
          <w:lang w:eastAsia="ru-RU"/>
        </w:rPr>
        <w:t xml:space="preserve">совершеннолетние трудоспособные жители поселения в свободное от основной </w:t>
      </w:r>
      <w:r w:rsidRPr="00494013">
        <w:rPr>
          <w:rFonts w:ascii="Times New Roman" w:eastAsia="Times New Roman" w:hAnsi="Times New Roman" w:cs="Times New Roman"/>
          <w:color w:val="000000"/>
          <w:sz w:val="28"/>
          <w:szCs w:val="28"/>
          <w:shd w:val="clear" w:color="auto" w:fill="FFFFFF"/>
          <w:lang w:eastAsia="ru-RU"/>
        </w:rPr>
        <w:lastRenderedPageBreak/>
        <w:t>работы или от учебы время на безвозмездной основе не более чем один раз в три месяца</w:t>
      </w:r>
      <w:r w:rsidRPr="00494013">
        <w:rPr>
          <w:rFonts w:ascii="Times New Roman" w:eastAsia="Times New Roman" w:hAnsi="Times New Roman" w:cs="Times New Roman"/>
          <w:color w:val="000000"/>
          <w:sz w:val="28"/>
          <w:szCs w:val="28"/>
          <w:lang w:eastAsia="ru-RU"/>
        </w:rPr>
        <w:t>.</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1.5. В целях настоящего Положения под работами, не требующими специальной профессиональной подготовки, понимаются простые механические работы, в основном связанные с использованием ручных инструментов и затрат определенных физических условий, для выполнения которых достаточно индивидуального обучения непосредственно перед их выполнением или в процессе их выполнения. В спорных случаях вопрос о признании отдельных работ работами, не требующими специальной профессиональной подготовки, разрешается путем применения положений трудового законодательства, регулирующих отнесение определенных видов работ к неквалифицированным работам.</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1.6. Жители поселения могут быть привлечены к выполнению социально значимых работ при одновременном соблюдении следующих условий:</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а) на добровольной основе;</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б) на безвозмездной основе;</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в) в свободное от основной работы или учебы время;</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г) не более чем один раз в три месяца;</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д) продолжительность социально значимых работ не может составлять более четырех часов подряд.</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1.7. </w:t>
      </w:r>
      <w:proofErr w:type="gramStart"/>
      <w:r w:rsidRPr="00494013">
        <w:rPr>
          <w:rFonts w:ascii="Times New Roman" w:eastAsia="Times New Roman" w:hAnsi="Times New Roman" w:cs="Times New Roman"/>
          <w:color w:val="000000"/>
          <w:sz w:val="28"/>
          <w:szCs w:val="28"/>
          <w:lang w:eastAsia="ru-RU"/>
        </w:rPr>
        <w:t>Настоящий Положение не распространяется на случаи мобилизации трудоспособного населения  поселения для проведения аварийно-спасательных и других неотложных работ, осуществляемой при введении на всей территории Российской Федерации или ее отдельных местностях, включая территории поселения, режима чрезвычайного положения по основаниям и в порядке, установленном Федеральным конституционным законом от 30.05.2001 г. № 3-ФКЗ «О чрезвычайном положении».</w:t>
      </w:r>
      <w:proofErr w:type="gramEnd"/>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w:t>
      </w:r>
    </w:p>
    <w:p w:rsidR="00494013" w:rsidRPr="00494013" w:rsidRDefault="00494013" w:rsidP="00494013">
      <w:pPr>
        <w:spacing w:after="0" w:line="240" w:lineRule="auto"/>
        <w:ind w:firstLine="540"/>
        <w:jc w:val="center"/>
        <w:rPr>
          <w:rFonts w:ascii="Times New Roman" w:eastAsia="Times New Roman" w:hAnsi="Times New Roman" w:cs="Times New Roman"/>
          <w:b/>
          <w:bCs/>
          <w:color w:val="000000"/>
          <w:sz w:val="28"/>
          <w:szCs w:val="28"/>
          <w:lang w:eastAsia="ru-RU"/>
        </w:rPr>
      </w:pPr>
      <w:r w:rsidRPr="00494013">
        <w:rPr>
          <w:rFonts w:ascii="Times New Roman" w:eastAsia="Times New Roman" w:hAnsi="Times New Roman" w:cs="Times New Roman"/>
          <w:b/>
          <w:bCs/>
          <w:color w:val="000000"/>
          <w:sz w:val="28"/>
          <w:szCs w:val="28"/>
          <w:lang w:eastAsia="ru-RU"/>
        </w:rPr>
        <w:t>Глава 2. Основания привлечения жителей поселения к выполнению социально значимых работ</w:t>
      </w:r>
    </w:p>
    <w:p w:rsidR="00494013" w:rsidRPr="00494013" w:rsidRDefault="00494013" w:rsidP="00494013">
      <w:pPr>
        <w:spacing w:after="0" w:line="240" w:lineRule="auto"/>
        <w:ind w:firstLine="540"/>
        <w:jc w:val="center"/>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b/>
          <w:bCs/>
          <w:color w:val="000000"/>
          <w:sz w:val="28"/>
          <w:szCs w:val="28"/>
          <w:lang w:eastAsia="ru-RU"/>
        </w:rPr>
        <w:t> </w:t>
      </w:r>
    </w:p>
    <w:p w:rsidR="00494013" w:rsidRPr="00494013" w:rsidRDefault="00494013" w:rsidP="00494013">
      <w:pPr>
        <w:spacing w:after="0" w:line="240" w:lineRule="auto"/>
        <w:ind w:firstLine="540"/>
        <w:jc w:val="both"/>
        <w:rPr>
          <w:rFonts w:ascii="Times New Roman" w:eastAsia="Times New Roman" w:hAnsi="Times New Roman" w:cs="Times New Roman"/>
          <w:sz w:val="28"/>
          <w:szCs w:val="28"/>
          <w:lang w:eastAsia="ru-RU"/>
        </w:rPr>
      </w:pPr>
      <w:r w:rsidRPr="00494013">
        <w:rPr>
          <w:rFonts w:ascii="Times New Roman" w:eastAsia="Times New Roman" w:hAnsi="Times New Roman" w:cs="Times New Roman"/>
          <w:color w:val="000000"/>
          <w:sz w:val="28"/>
          <w:szCs w:val="28"/>
          <w:lang w:eastAsia="ru-RU"/>
        </w:rPr>
        <w:t xml:space="preserve">2.1. Совет </w:t>
      </w:r>
      <w:r w:rsidR="003B014A">
        <w:rPr>
          <w:rFonts w:ascii="Times New Roman" w:eastAsia="Times New Roman" w:hAnsi="Times New Roman" w:cs="Times New Roman"/>
          <w:color w:val="000000"/>
          <w:sz w:val="28"/>
          <w:szCs w:val="28"/>
          <w:lang w:eastAsia="ru-RU"/>
        </w:rPr>
        <w:t xml:space="preserve">депутатов </w:t>
      </w:r>
      <w:r w:rsidR="003B014A" w:rsidRPr="003B014A">
        <w:rPr>
          <w:rFonts w:ascii="Times New Roman" w:eastAsia="Times New Roman" w:hAnsi="Times New Roman" w:cs="Times New Roman"/>
          <w:color w:val="000000"/>
          <w:sz w:val="28"/>
          <w:szCs w:val="28"/>
          <w:lang w:eastAsia="ru-RU"/>
        </w:rPr>
        <w:t>Архангельско-</w:t>
      </w:r>
      <w:proofErr w:type="spellStart"/>
      <w:r w:rsidR="003B014A" w:rsidRPr="003B014A">
        <w:rPr>
          <w:rFonts w:ascii="Times New Roman" w:eastAsia="Times New Roman" w:hAnsi="Times New Roman" w:cs="Times New Roman"/>
          <w:color w:val="000000"/>
          <w:sz w:val="28"/>
          <w:szCs w:val="28"/>
          <w:lang w:eastAsia="ru-RU"/>
        </w:rPr>
        <w:t>Голицынского</w:t>
      </w:r>
      <w:proofErr w:type="spellEnd"/>
      <w:r w:rsidR="003B014A" w:rsidRPr="003B014A">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w:t>
      </w:r>
      <w:r w:rsidRPr="00494013">
        <w:rPr>
          <w:rFonts w:ascii="Times New Roman" w:eastAsia="Times New Roman" w:hAnsi="Times New Roman" w:cs="Times New Roman"/>
          <w:color w:val="000000"/>
          <w:sz w:val="28"/>
          <w:szCs w:val="28"/>
          <w:lang w:eastAsia="ru-RU"/>
        </w:rPr>
        <w:t xml:space="preserve"> в соответствии с </w:t>
      </w:r>
      <w:hyperlink r:id="rId11" w:tgtFrame="_blank" w:history="1">
        <w:r w:rsidRPr="00494013">
          <w:rPr>
            <w:rFonts w:ascii="Times New Roman" w:eastAsia="Times New Roman" w:hAnsi="Times New Roman" w:cs="Times New Roman"/>
            <w:sz w:val="28"/>
            <w:szCs w:val="28"/>
            <w:lang w:eastAsia="ru-RU"/>
          </w:rPr>
          <w:t xml:space="preserve">Уставом </w:t>
        </w:r>
      </w:hyperlink>
      <w:r w:rsidR="003B014A" w:rsidRPr="003B014A">
        <w:t xml:space="preserve"> </w:t>
      </w:r>
      <w:r w:rsidR="003B014A" w:rsidRPr="003B014A">
        <w:rPr>
          <w:rFonts w:ascii="Times New Roman" w:eastAsia="Times New Roman" w:hAnsi="Times New Roman" w:cs="Times New Roman"/>
          <w:sz w:val="28"/>
          <w:szCs w:val="28"/>
          <w:lang w:eastAsia="ru-RU"/>
        </w:rPr>
        <w:t>Архангельско-</w:t>
      </w:r>
      <w:proofErr w:type="spellStart"/>
      <w:r w:rsidR="003B014A" w:rsidRPr="003B014A">
        <w:rPr>
          <w:rFonts w:ascii="Times New Roman" w:eastAsia="Times New Roman" w:hAnsi="Times New Roman" w:cs="Times New Roman"/>
          <w:sz w:val="28"/>
          <w:szCs w:val="28"/>
          <w:lang w:eastAsia="ru-RU"/>
        </w:rPr>
        <w:t>Голицынского</w:t>
      </w:r>
      <w:proofErr w:type="spellEnd"/>
      <w:r w:rsidR="003B014A" w:rsidRPr="003B014A">
        <w:rPr>
          <w:rFonts w:ascii="Times New Roman" w:eastAsia="Times New Roman" w:hAnsi="Times New Roman" w:cs="Times New Roman"/>
          <w:sz w:val="28"/>
          <w:szCs w:val="28"/>
          <w:lang w:eastAsia="ru-RU"/>
        </w:rPr>
        <w:t xml:space="preserve"> сельского поселения Рузаевского муниципального района</w:t>
      </w:r>
      <w:r w:rsidRPr="00494013">
        <w:rPr>
          <w:rFonts w:ascii="Times New Roman" w:eastAsia="Times New Roman" w:hAnsi="Times New Roman" w:cs="Times New Roman"/>
          <w:sz w:val="28"/>
          <w:szCs w:val="28"/>
          <w:lang w:eastAsia="ru-RU"/>
        </w:rPr>
        <w:t xml:space="preserve"> вправе  </w:t>
      </w:r>
      <w:r w:rsidRPr="00494013">
        <w:rPr>
          <w:rFonts w:ascii="Times New Roman" w:eastAsia="Times New Roman" w:hAnsi="Times New Roman" w:cs="Times New Roman"/>
          <w:color w:val="000000"/>
          <w:sz w:val="28"/>
          <w:szCs w:val="28"/>
          <w:lang w:eastAsia="ru-RU"/>
        </w:rPr>
        <w:t xml:space="preserve"> привлечь жителей поселения к выполнению социально значимых работ при наличии следующих оснований:</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   существует необходимость в привлечении жителей к выполнению социально значимых работ, которая определяется на основании одного или нескольких следующих критериев:</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необходимость сокращения расходов местного бюджета на решение соответствующих вопросов местного значения;</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недостаточная обеспеченность необходимыми для решения вопросов местного значения, перечисленных в пункте 1.3 настоящего Положения, трудовыми ресурсами органов местного самоуправления, муниципальных предприятий и учреждений;</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lastRenderedPageBreak/>
        <w:t>- необходимость срочного выполнения работ в рамках решения вопросов местного значения, перечисленных в пункте 1.3 настоящего Положения, финансирование которых не предусмотрено местным бюджетом;</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Определение необходимости в привлечении жителей поселения к выполнению социально значимых работ может осуществляться на основе мнения жителей поселения. Учет жителей поселения может осуществляться в форме опроса граждан или иных не запрещенных законодательством форм выражения мнения населения.</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2.2. С инициативой привлечения жителей поселения к выполнению социально значимых работ могут выступить:</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инициативная группа жителей поселения;</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 депутаты Совета </w:t>
      </w:r>
      <w:r w:rsidR="003B014A" w:rsidRPr="003B014A">
        <w:rPr>
          <w:rFonts w:ascii="Times New Roman" w:eastAsia="Times New Roman" w:hAnsi="Times New Roman" w:cs="Times New Roman"/>
          <w:color w:val="000000"/>
          <w:sz w:val="28"/>
          <w:szCs w:val="28"/>
          <w:lang w:eastAsia="ru-RU"/>
        </w:rPr>
        <w:t>Архангельско-</w:t>
      </w:r>
      <w:proofErr w:type="spellStart"/>
      <w:r w:rsidR="003B014A" w:rsidRPr="003B014A">
        <w:rPr>
          <w:rFonts w:ascii="Times New Roman" w:eastAsia="Times New Roman" w:hAnsi="Times New Roman" w:cs="Times New Roman"/>
          <w:color w:val="000000"/>
          <w:sz w:val="28"/>
          <w:szCs w:val="28"/>
          <w:lang w:eastAsia="ru-RU"/>
        </w:rPr>
        <w:t>Голицынского</w:t>
      </w:r>
      <w:proofErr w:type="spellEnd"/>
      <w:r w:rsidR="003B014A" w:rsidRPr="003B014A">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w:t>
      </w:r>
      <w:r w:rsidRPr="00494013">
        <w:rPr>
          <w:rFonts w:ascii="Times New Roman" w:eastAsia="Times New Roman" w:hAnsi="Times New Roman" w:cs="Times New Roman"/>
          <w:color w:val="000000"/>
          <w:sz w:val="28"/>
          <w:szCs w:val="28"/>
          <w:lang w:eastAsia="ru-RU"/>
        </w:rPr>
        <w:t>;</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Глава </w:t>
      </w:r>
      <w:r w:rsidR="003B014A" w:rsidRPr="003B014A">
        <w:rPr>
          <w:rFonts w:ascii="Times New Roman" w:eastAsia="Times New Roman" w:hAnsi="Times New Roman" w:cs="Times New Roman"/>
          <w:color w:val="000000"/>
          <w:sz w:val="28"/>
          <w:szCs w:val="28"/>
          <w:lang w:eastAsia="ru-RU"/>
        </w:rPr>
        <w:t>Архангельско-</w:t>
      </w:r>
      <w:proofErr w:type="spellStart"/>
      <w:r w:rsidR="003B014A" w:rsidRPr="003B014A">
        <w:rPr>
          <w:rFonts w:ascii="Times New Roman" w:eastAsia="Times New Roman" w:hAnsi="Times New Roman" w:cs="Times New Roman"/>
          <w:color w:val="000000"/>
          <w:sz w:val="28"/>
          <w:szCs w:val="28"/>
          <w:lang w:eastAsia="ru-RU"/>
        </w:rPr>
        <w:t>Голицынского</w:t>
      </w:r>
      <w:proofErr w:type="spellEnd"/>
      <w:r w:rsidR="003B014A" w:rsidRPr="003B014A">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w:t>
      </w:r>
      <w:r w:rsidRPr="00494013">
        <w:rPr>
          <w:rFonts w:ascii="Times New Roman" w:eastAsia="Times New Roman" w:hAnsi="Times New Roman" w:cs="Times New Roman"/>
          <w:color w:val="000000"/>
          <w:sz w:val="28"/>
          <w:szCs w:val="28"/>
          <w:lang w:eastAsia="ru-RU"/>
        </w:rPr>
        <w:t>;</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 администрация </w:t>
      </w:r>
      <w:r w:rsidR="003B014A" w:rsidRPr="003B014A">
        <w:rPr>
          <w:rFonts w:ascii="Times New Roman" w:eastAsia="Times New Roman" w:hAnsi="Times New Roman" w:cs="Times New Roman"/>
          <w:color w:val="000000"/>
          <w:sz w:val="28"/>
          <w:szCs w:val="28"/>
          <w:lang w:eastAsia="ru-RU"/>
        </w:rPr>
        <w:t>Архангельско-</w:t>
      </w:r>
      <w:proofErr w:type="spellStart"/>
      <w:r w:rsidR="003B014A" w:rsidRPr="003B014A">
        <w:rPr>
          <w:rFonts w:ascii="Times New Roman" w:eastAsia="Times New Roman" w:hAnsi="Times New Roman" w:cs="Times New Roman"/>
          <w:color w:val="000000"/>
          <w:sz w:val="28"/>
          <w:szCs w:val="28"/>
          <w:lang w:eastAsia="ru-RU"/>
        </w:rPr>
        <w:t>Голицынского</w:t>
      </w:r>
      <w:proofErr w:type="spellEnd"/>
      <w:r w:rsidR="003B014A" w:rsidRPr="003B014A">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w:t>
      </w:r>
      <w:r w:rsidRPr="00494013">
        <w:rPr>
          <w:rFonts w:ascii="Times New Roman" w:eastAsia="Times New Roman" w:hAnsi="Times New Roman" w:cs="Times New Roman"/>
          <w:color w:val="000000"/>
          <w:sz w:val="28"/>
          <w:szCs w:val="28"/>
          <w:lang w:eastAsia="ru-RU"/>
        </w:rPr>
        <w:t>;</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-органы территориального общественного самоуправления, осуществляющие деятельность на территории поселения;</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староста сельского населенного пункта поселения;</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руководители муниципальных предприятий и учреждений.</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2.3. Инициатива привлечения жителей поселения для выполнения социально значимых работ выражается посредством внесения устного или письменного предложения о привлечении жителей к выполнению социально значимых работ в Совет </w:t>
      </w:r>
      <w:r w:rsidR="003B014A">
        <w:rPr>
          <w:rFonts w:ascii="Times New Roman" w:eastAsia="Times New Roman" w:hAnsi="Times New Roman" w:cs="Times New Roman"/>
          <w:color w:val="000000"/>
          <w:sz w:val="28"/>
          <w:szCs w:val="28"/>
          <w:lang w:eastAsia="ru-RU"/>
        </w:rPr>
        <w:t xml:space="preserve">депутатов </w:t>
      </w:r>
      <w:r w:rsidR="003B014A" w:rsidRPr="003B014A">
        <w:rPr>
          <w:rFonts w:ascii="Times New Roman" w:eastAsia="Times New Roman" w:hAnsi="Times New Roman" w:cs="Times New Roman"/>
          <w:color w:val="000000"/>
          <w:sz w:val="28"/>
          <w:szCs w:val="28"/>
          <w:lang w:eastAsia="ru-RU"/>
        </w:rPr>
        <w:t>Архангельско-</w:t>
      </w:r>
      <w:proofErr w:type="spellStart"/>
      <w:r w:rsidR="003B014A" w:rsidRPr="003B014A">
        <w:rPr>
          <w:rFonts w:ascii="Times New Roman" w:eastAsia="Times New Roman" w:hAnsi="Times New Roman" w:cs="Times New Roman"/>
          <w:color w:val="000000"/>
          <w:sz w:val="28"/>
          <w:szCs w:val="28"/>
          <w:lang w:eastAsia="ru-RU"/>
        </w:rPr>
        <w:t>Голицынского</w:t>
      </w:r>
      <w:proofErr w:type="spellEnd"/>
      <w:r w:rsidR="003B014A" w:rsidRPr="003B014A">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w:t>
      </w:r>
      <w:r w:rsidRPr="00494013">
        <w:rPr>
          <w:rFonts w:ascii="Times New Roman" w:eastAsia="Times New Roman" w:hAnsi="Times New Roman" w:cs="Times New Roman"/>
          <w:color w:val="000000"/>
          <w:sz w:val="28"/>
          <w:szCs w:val="28"/>
          <w:lang w:eastAsia="ru-RU"/>
        </w:rPr>
        <w:t xml:space="preserve"> (далее – предложение).</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2.4. Предложения, поступившие в Совет </w:t>
      </w:r>
      <w:r w:rsidR="003B014A">
        <w:rPr>
          <w:rFonts w:ascii="Times New Roman" w:eastAsia="Times New Roman" w:hAnsi="Times New Roman" w:cs="Times New Roman"/>
          <w:color w:val="000000"/>
          <w:sz w:val="28"/>
          <w:szCs w:val="28"/>
          <w:lang w:eastAsia="ru-RU"/>
        </w:rPr>
        <w:t xml:space="preserve">депутатов </w:t>
      </w:r>
      <w:r w:rsidR="003B014A" w:rsidRPr="003B014A">
        <w:rPr>
          <w:rFonts w:ascii="Times New Roman" w:eastAsia="Times New Roman" w:hAnsi="Times New Roman" w:cs="Times New Roman"/>
          <w:color w:val="000000"/>
          <w:sz w:val="28"/>
          <w:szCs w:val="28"/>
          <w:lang w:eastAsia="ru-RU"/>
        </w:rPr>
        <w:t>Архангельско-</w:t>
      </w:r>
      <w:proofErr w:type="spellStart"/>
      <w:r w:rsidR="003B014A" w:rsidRPr="003B014A">
        <w:rPr>
          <w:rFonts w:ascii="Times New Roman" w:eastAsia="Times New Roman" w:hAnsi="Times New Roman" w:cs="Times New Roman"/>
          <w:color w:val="000000"/>
          <w:sz w:val="28"/>
          <w:szCs w:val="28"/>
          <w:lang w:eastAsia="ru-RU"/>
        </w:rPr>
        <w:t>Голицынского</w:t>
      </w:r>
      <w:proofErr w:type="spellEnd"/>
      <w:r w:rsidR="003B014A" w:rsidRPr="003B014A">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w:t>
      </w:r>
      <w:r w:rsidRPr="00494013">
        <w:rPr>
          <w:rFonts w:ascii="Times New Roman" w:eastAsia="Times New Roman" w:hAnsi="Times New Roman" w:cs="Times New Roman"/>
          <w:color w:val="000000"/>
          <w:sz w:val="28"/>
          <w:szCs w:val="28"/>
          <w:lang w:eastAsia="ru-RU"/>
        </w:rPr>
        <w:t>, подлежат обязательной регистрации в день поступления.</w:t>
      </w:r>
    </w:p>
    <w:p w:rsidR="00494013" w:rsidRPr="00494013" w:rsidRDefault="00494013" w:rsidP="00494013">
      <w:pPr>
        <w:spacing w:after="0" w:line="240" w:lineRule="auto"/>
        <w:jc w:val="both"/>
        <w:rPr>
          <w:rFonts w:ascii="Times New Roman" w:eastAsia="Times New Roman" w:hAnsi="Times New Roman" w:cs="Times New Roman"/>
          <w:sz w:val="28"/>
          <w:szCs w:val="28"/>
          <w:lang w:eastAsia="ru-RU"/>
        </w:rPr>
      </w:pPr>
      <w:r w:rsidRPr="00494013">
        <w:rPr>
          <w:rFonts w:ascii="Times New Roman" w:eastAsia="Times New Roman" w:hAnsi="Times New Roman" w:cs="Times New Roman"/>
          <w:color w:val="000000"/>
          <w:sz w:val="28"/>
          <w:szCs w:val="28"/>
          <w:lang w:eastAsia="ru-RU"/>
        </w:rPr>
        <w:t xml:space="preserve">        2.5. </w:t>
      </w:r>
      <w:r w:rsidR="003B014A" w:rsidRPr="003B014A">
        <w:rPr>
          <w:rFonts w:ascii="Times New Roman" w:eastAsia="Times New Roman" w:hAnsi="Times New Roman" w:cs="Times New Roman"/>
          <w:color w:val="000000"/>
          <w:sz w:val="28"/>
          <w:szCs w:val="28"/>
          <w:lang w:eastAsia="ru-RU"/>
        </w:rPr>
        <w:t>Совет депутатов Архангельско-</w:t>
      </w:r>
      <w:proofErr w:type="spellStart"/>
      <w:r w:rsidR="003B014A" w:rsidRPr="003B014A">
        <w:rPr>
          <w:rFonts w:ascii="Times New Roman" w:eastAsia="Times New Roman" w:hAnsi="Times New Roman" w:cs="Times New Roman"/>
          <w:color w:val="000000"/>
          <w:sz w:val="28"/>
          <w:szCs w:val="28"/>
          <w:lang w:eastAsia="ru-RU"/>
        </w:rPr>
        <w:t>Голицынского</w:t>
      </w:r>
      <w:proofErr w:type="spellEnd"/>
      <w:r w:rsidR="003B014A" w:rsidRPr="003B014A">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 </w:t>
      </w:r>
      <w:r w:rsidRPr="00494013">
        <w:rPr>
          <w:rFonts w:ascii="Times New Roman" w:eastAsia="Times New Roman" w:hAnsi="Times New Roman" w:cs="Times New Roman"/>
          <w:color w:val="000000"/>
          <w:sz w:val="28"/>
          <w:szCs w:val="28"/>
          <w:lang w:eastAsia="ru-RU"/>
        </w:rPr>
        <w:t xml:space="preserve">рассматривает поступившее предложение на заседании </w:t>
      </w:r>
      <w:r w:rsidR="003B014A" w:rsidRPr="003B014A">
        <w:rPr>
          <w:rFonts w:ascii="Times New Roman" w:eastAsia="Times New Roman" w:hAnsi="Times New Roman" w:cs="Times New Roman"/>
          <w:color w:val="000000"/>
          <w:sz w:val="28"/>
          <w:szCs w:val="28"/>
          <w:lang w:eastAsia="ru-RU"/>
        </w:rPr>
        <w:t>Совет депутатов Архангельско-</w:t>
      </w:r>
      <w:proofErr w:type="spellStart"/>
      <w:r w:rsidR="003B014A" w:rsidRPr="003B014A">
        <w:rPr>
          <w:rFonts w:ascii="Times New Roman" w:eastAsia="Times New Roman" w:hAnsi="Times New Roman" w:cs="Times New Roman"/>
          <w:color w:val="000000"/>
          <w:sz w:val="28"/>
          <w:szCs w:val="28"/>
          <w:lang w:eastAsia="ru-RU"/>
        </w:rPr>
        <w:t>Голицынского</w:t>
      </w:r>
      <w:proofErr w:type="spellEnd"/>
      <w:r w:rsidR="003B014A" w:rsidRPr="003B014A">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 </w:t>
      </w:r>
      <w:r w:rsidRPr="00494013">
        <w:rPr>
          <w:rFonts w:ascii="Times New Roman" w:eastAsia="Times New Roman" w:hAnsi="Times New Roman" w:cs="Times New Roman"/>
          <w:color w:val="000000"/>
          <w:sz w:val="28"/>
          <w:szCs w:val="28"/>
          <w:lang w:eastAsia="ru-RU"/>
        </w:rPr>
        <w:t xml:space="preserve">и дает на него письменный ответ в течение трех календарных дней со дня проведенного заседания </w:t>
      </w:r>
      <w:r w:rsidR="003B014A" w:rsidRPr="003B014A">
        <w:rPr>
          <w:rFonts w:ascii="Times New Roman" w:eastAsia="Times New Roman" w:hAnsi="Times New Roman" w:cs="Times New Roman"/>
          <w:color w:val="000000"/>
          <w:sz w:val="28"/>
          <w:szCs w:val="28"/>
          <w:lang w:eastAsia="ru-RU"/>
        </w:rPr>
        <w:t>Совет депутатов Архангельско-</w:t>
      </w:r>
      <w:proofErr w:type="spellStart"/>
      <w:r w:rsidR="003B014A" w:rsidRPr="003B014A">
        <w:rPr>
          <w:rFonts w:ascii="Times New Roman" w:eastAsia="Times New Roman" w:hAnsi="Times New Roman" w:cs="Times New Roman"/>
          <w:color w:val="000000"/>
          <w:sz w:val="28"/>
          <w:szCs w:val="28"/>
          <w:lang w:eastAsia="ru-RU"/>
        </w:rPr>
        <w:t>Голицынского</w:t>
      </w:r>
      <w:proofErr w:type="spellEnd"/>
      <w:r w:rsidR="003B014A" w:rsidRPr="003B014A">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w:t>
      </w:r>
      <w:r w:rsidRPr="00494013">
        <w:rPr>
          <w:rFonts w:ascii="Times New Roman" w:eastAsia="Times New Roman" w:hAnsi="Times New Roman" w:cs="Times New Roman"/>
          <w:color w:val="000000"/>
          <w:sz w:val="28"/>
          <w:szCs w:val="28"/>
          <w:lang w:eastAsia="ru-RU"/>
        </w:rPr>
        <w:t>. Срок рассмотрения, подготовки и направления письменного  ответа на предложение не может превышать</w:t>
      </w:r>
      <w:r w:rsidRPr="00494013">
        <w:rPr>
          <w:rFonts w:ascii="Times New Roman" w:eastAsia="Times New Roman" w:hAnsi="Times New Roman" w:cs="Times New Roman"/>
          <w:color w:val="000000"/>
          <w:sz w:val="28"/>
          <w:szCs w:val="28"/>
          <w:shd w:val="clear" w:color="auto" w:fill="FFFFFF"/>
          <w:lang w:eastAsia="ru-RU"/>
        </w:rPr>
        <w:t xml:space="preserve"> 30 календарных дней со дня регистрации предложения. </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Ответ на предложение направляется в форме электронного документа по адресу электронной почты, указанному в предложении в форме электронного документа, и в письменной форме по почтовому адресу, указанному в предложении, </w:t>
      </w:r>
      <w:r w:rsidRPr="00494013">
        <w:rPr>
          <w:rFonts w:ascii="Times New Roman" w:eastAsia="Times New Roman" w:hAnsi="Times New Roman" w:cs="Times New Roman"/>
          <w:color w:val="000000"/>
          <w:sz w:val="28"/>
          <w:szCs w:val="28"/>
          <w:lang w:eastAsia="ru-RU"/>
        </w:rPr>
        <w:lastRenderedPageBreak/>
        <w:t>поступившем в письменной или устной форме. По просьбе заявителя, изложенной в предложении, ответ дополнительно направляется по почтовому адресу или адресу электронной почты, указанному в предложении.</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2.6. При наличии </w:t>
      </w:r>
      <w:proofErr w:type="gramStart"/>
      <w:r w:rsidRPr="00494013">
        <w:rPr>
          <w:rFonts w:ascii="Times New Roman" w:eastAsia="Times New Roman" w:hAnsi="Times New Roman" w:cs="Times New Roman"/>
          <w:color w:val="000000"/>
          <w:sz w:val="28"/>
          <w:szCs w:val="28"/>
          <w:lang w:eastAsia="ru-RU"/>
        </w:rPr>
        <w:t xml:space="preserve">оснований, перечисленных в пункте 2.1 настоящего Положения </w:t>
      </w:r>
      <w:r w:rsidR="003B014A" w:rsidRPr="003B014A">
        <w:rPr>
          <w:rFonts w:ascii="Times New Roman" w:eastAsia="Times New Roman" w:hAnsi="Times New Roman" w:cs="Times New Roman"/>
          <w:color w:val="000000"/>
          <w:sz w:val="28"/>
          <w:szCs w:val="28"/>
          <w:lang w:eastAsia="ru-RU"/>
        </w:rPr>
        <w:t>Совет депутатов Архангельско-</w:t>
      </w:r>
      <w:proofErr w:type="spellStart"/>
      <w:r w:rsidR="003B014A" w:rsidRPr="003B014A">
        <w:rPr>
          <w:rFonts w:ascii="Times New Roman" w:eastAsia="Times New Roman" w:hAnsi="Times New Roman" w:cs="Times New Roman"/>
          <w:color w:val="000000"/>
          <w:sz w:val="28"/>
          <w:szCs w:val="28"/>
          <w:lang w:eastAsia="ru-RU"/>
        </w:rPr>
        <w:t>Голицынского</w:t>
      </w:r>
      <w:proofErr w:type="spellEnd"/>
      <w:r w:rsidR="003B014A" w:rsidRPr="003B014A">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 </w:t>
      </w:r>
      <w:r w:rsidRPr="00494013">
        <w:rPr>
          <w:rFonts w:ascii="Times New Roman" w:eastAsia="Times New Roman" w:hAnsi="Times New Roman" w:cs="Times New Roman"/>
          <w:color w:val="000000"/>
          <w:sz w:val="28"/>
          <w:szCs w:val="28"/>
          <w:lang w:eastAsia="ru-RU"/>
        </w:rPr>
        <w:t>принимает</w:t>
      </w:r>
      <w:proofErr w:type="gramEnd"/>
      <w:r w:rsidRPr="00494013">
        <w:rPr>
          <w:rFonts w:ascii="Times New Roman" w:eastAsia="Times New Roman" w:hAnsi="Times New Roman" w:cs="Times New Roman"/>
          <w:color w:val="000000"/>
          <w:sz w:val="28"/>
          <w:szCs w:val="28"/>
          <w:lang w:eastAsia="ru-RU"/>
        </w:rPr>
        <w:t xml:space="preserve"> решение о привлечении жителей поселения к выполнению социально значимых работ в форме решения Совета поселения.</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2.7. В решении </w:t>
      </w:r>
      <w:r w:rsidR="003B014A" w:rsidRPr="003B014A">
        <w:rPr>
          <w:rFonts w:ascii="Times New Roman" w:eastAsia="Times New Roman" w:hAnsi="Times New Roman" w:cs="Times New Roman"/>
          <w:color w:val="000000"/>
          <w:sz w:val="28"/>
          <w:szCs w:val="28"/>
          <w:lang w:eastAsia="ru-RU"/>
        </w:rPr>
        <w:t>Совет депутатов Архангельско-</w:t>
      </w:r>
      <w:proofErr w:type="spellStart"/>
      <w:r w:rsidR="003B014A" w:rsidRPr="003B014A">
        <w:rPr>
          <w:rFonts w:ascii="Times New Roman" w:eastAsia="Times New Roman" w:hAnsi="Times New Roman" w:cs="Times New Roman"/>
          <w:color w:val="000000"/>
          <w:sz w:val="28"/>
          <w:szCs w:val="28"/>
          <w:lang w:eastAsia="ru-RU"/>
        </w:rPr>
        <w:t>Голицынского</w:t>
      </w:r>
      <w:proofErr w:type="spellEnd"/>
      <w:r w:rsidR="003B014A" w:rsidRPr="003B014A">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w:t>
      </w:r>
      <w:r w:rsidRPr="00494013">
        <w:rPr>
          <w:rFonts w:ascii="Times New Roman" w:eastAsia="Times New Roman" w:hAnsi="Times New Roman" w:cs="Times New Roman"/>
          <w:color w:val="000000"/>
          <w:sz w:val="28"/>
          <w:szCs w:val="28"/>
          <w:lang w:eastAsia="ru-RU"/>
        </w:rPr>
        <w:t xml:space="preserve">  о привлечении жителей поселения  к выполнению социально значимых работ указываются:</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а) вопрос местного значения, в целях решения которого проводятся социально значимые работы;</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б) основания привлечения жителей к выполнению социально значимых работ в соответствии с пунктом 2.1 настоящего Положения;</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в) объем и перечень социально значимых работ, для выполнения которых привлекаются жители поселения;</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г) ожидаемый результат выполнения социально значимых работ;</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д) условия привлечения жителей поселения  к выполнению социально значимых работ в соответствии с пунктом 1.6 настоящего Положения;</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е) время, место, планируемые сроки проведения социально значимых работ и количество жителей поселения, достаточное для достижения ожидаемого результата выполнения социально значимых работ;</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ж) срок приема заявлений жителей поселения  об участии в выполнении социально значимых работ;</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з) лицо, ответственное </w:t>
      </w:r>
      <w:proofErr w:type="gramStart"/>
      <w:r w:rsidRPr="00494013">
        <w:rPr>
          <w:rFonts w:ascii="Times New Roman" w:eastAsia="Times New Roman" w:hAnsi="Times New Roman" w:cs="Times New Roman"/>
          <w:color w:val="000000"/>
          <w:sz w:val="28"/>
          <w:szCs w:val="28"/>
          <w:lang w:eastAsia="ru-RU"/>
        </w:rPr>
        <w:t>за</w:t>
      </w:r>
      <w:proofErr w:type="gramEnd"/>
      <w:r w:rsidRPr="00494013">
        <w:rPr>
          <w:rFonts w:ascii="Times New Roman" w:eastAsia="Times New Roman" w:hAnsi="Times New Roman" w:cs="Times New Roman"/>
          <w:color w:val="000000"/>
          <w:sz w:val="28"/>
          <w:szCs w:val="28"/>
          <w:lang w:eastAsia="ru-RU"/>
        </w:rPr>
        <w:t>:</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 прием и рассмотрение заявлений жителей поселения  об участии в выполнении социально значимых работ; принятие  решений о привлечении либо об отказе в привлечении лиц, подавших заявления, к выполнению социально значимых работ; </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разработку графика выполнения социально значимых работ, а также за определение числа жителей поселения, необходимых для выполнения социально значимых работ;</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proofErr w:type="gramStart"/>
      <w:r w:rsidRPr="00494013">
        <w:rPr>
          <w:rFonts w:ascii="Times New Roman" w:eastAsia="Times New Roman" w:hAnsi="Times New Roman" w:cs="Times New Roman"/>
          <w:color w:val="000000"/>
          <w:sz w:val="28"/>
          <w:szCs w:val="28"/>
          <w:lang w:eastAsia="ru-RU"/>
        </w:rPr>
        <w:t>- информирование жителей поселения  о целях и порядке проведения социально значимых работ, их характере, сроке приема заявлений об участии в выполнении социально значимых работ, графике выполнения социально значимых работ и ходе их выполнения, а также об иных вопросах, возникающих в процессе организации привлечения жителей поселения к выполнению социально значимых работ в процессе выполнения самих работ;</w:t>
      </w:r>
      <w:proofErr w:type="gramEnd"/>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организацию выполнения социально значимых работ, а также их материально-техническое обеспечение;</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подготовку, представление и утверждение отчета о результатах выполнения социально значимых работ;</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lastRenderedPageBreak/>
        <w:t xml:space="preserve">- общий </w:t>
      </w:r>
      <w:proofErr w:type="gramStart"/>
      <w:r w:rsidRPr="00494013">
        <w:rPr>
          <w:rFonts w:ascii="Times New Roman" w:eastAsia="Times New Roman" w:hAnsi="Times New Roman" w:cs="Times New Roman"/>
          <w:color w:val="000000"/>
          <w:sz w:val="28"/>
          <w:szCs w:val="28"/>
          <w:lang w:eastAsia="ru-RU"/>
        </w:rPr>
        <w:t>контроль за</w:t>
      </w:r>
      <w:proofErr w:type="gramEnd"/>
      <w:r w:rsidRPr="00494013">
        <w:rPr>
          <w:rFonts w:ascii="Times New Roman" w:eastAsia="Times New Roman" w:hAnsi="Times New Roman" w:cs="Times New Roman"/>
          <w:color w:val="000000"/>
          <w:sz w:val="28"/>
          <w:szCs w:val="28"/>
          <w:lang w:eastAsia="ru-RU"/>
        </w:rPr>
        <w:t xml:space="preserve"> организацией привлечения жителей поселения к выполнению социально значимых работ и за проведением данных работ (далее – ответственное лицо).</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2.8. Решение </w:t>
      </w:r>
      <w:r w:rsidR="003B014A" w:rsidRPr="003B014A">
        <w:rPr>
          <w:rFonts w:ascii="Times New Roman" w:eastAsia="Times New Roman" w:hAnsi="Times New Roman" w:cs="Times New Roman"/>
          <w:color w:val="000000"/>
          <w:sz w:val="28"/>
          <w:szCs w:val="28"/>
          <w:lang w:eastAsia="ru-RU"/>
        </w:rPr>
        <w:t>Совет депутатов Архангельско-</w:t>
      </w:r>
      <w:proofErr w:type="spellStart"/>
      <w:r w:rsidR="003B014A" w:rsidRPr="003B014A">
        <w:rPr>
          <w:rFonts w:ascii="Times New Roman" w:eastAsia="Times New Roman" w:hAnsi="Times New Roman" w:cs="Times New Roman"/>
          <w:color w:val="000000"/>
          <w:sz w:val="28"/>
          <w:szCs w:val="28"/>
          <w:lang w:eastAsia="ru-RU"/>
        </w:rPr>
        <w:t>Голицынского</w:t>
      </w:r>
      <w:proofErr w:type="spellEnd"/>
      <w:r w:rsidR="003B014A" w:rsidRPr="003B014A">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w:t>
      </w:r>
      <w:r w:rsidRPr="00494013">
        <w:rPr>
          <w:rFonts w:ascii="Times New Roman" w:eastAsia="Times New Roman" w:hAnsi="Times New Roman" w:cs="Times New Roman"/>
          <w:color w:val="000000"/>
          <w:sz w:val="28"/>
          <w:szCs w:val="28"/>
          <w:lang w:eastAsia="ru-RU"/>
        </w:rPr>
        <w:t xml:space="preserve"> о привлечении жителей поселения к выполнению социально значимых работ подлежит официальному опубликованию (обнародованию) и вступает в силу в порядке, установленном </w:t>
      </w:r>
      <w:hyperlink r:id="rId12" w:tgtFrame="_blank" w:history="1">
        <w:r w:rsidRPr="00494013">
          <w:rPr>
            <w:rFonts w:ascii="Times New Roman" w:eastAsia="Times New Roman" w:hAnsi="Times New Roman" w:cs="Times New Roman"/>
            <w:sz w:val="28"/>
            <w:szCs w:val="28"/>
            <w:lang w:eastAsia="ru-RU"/>
          </w:rPr>
          <w:t>Уставом</w:t>
        </w:r>
        <w:r w:rsidRPr="00494013">
          <w:rPr>
            <w:rFonts w:ascii="Times New Roman" w:eastAsia="Times New Roman" w:hAnsi="Times New Roman" w:cs="Times New Roman"/>
            <w:color w:val="0000FF"/>
            <w:sz w:val="28"/>
            <w:szCs w:val="28"/>
            <w:lang w:eastAsia="ru-RU"/>
          </w:rPr>
          <w:t xml:space="preserve"> </w:t>
        </w:r>
        <w:r w:rsidRPr="00494013">
          <w:rPr>
            <w:rFonts w:ascii="Times New Roman" w:eastAsia="Times New Roman" w:hAnsi="Times New Roman" w:cs="Times New Roman"/>
            <w:color w:val="000000"/>
            <w:sz w:val="28"/>
            <w:szCs w:val="28"/>
            <w:lang w:eastAsia="ru-RU"/>
          </w:rPr>
          <w:t>поселения.</w:t>
        </w:r>
      </w:hyperlink>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Решение </w:t>
      </w:r>
      <w:r w:rsidR="003B014A" w:rsidRPr="003B014A">
        <w:rPr>
          <w:rFonts w:ascii="Times New Roman" w:eastAsia="Times New Roman" w:hAnsi="Times New Roman" w:cs="Times New Roman"/>
          <w:color w:val="000000"/>
          <w:sz w:val="28"/>
          <w:szCs w:val="28"/>
          <w:lang w:eastAsia="ru-RU"/>
        </w:rPr>
        <w:t>Совет депутатов Архангельско-</w:t>
      </w:r>
      <w:proofErr w:type="spellStart"/>
      <w:r w:rsidR="003B014A" w:rsidRPr="003B014A">
        <w:rPr>
          <w:rFonts w:ascii="Times New Roman" w:eastAsia="Times New Roman" w:hAnsi="Times New Roman" w:cs="Times New Roman"/>
          <w:color w:val="000000"/>
          <w:sz w:val="28"/>
          <w:szCs w:val="28"/>
          <w:lang w:eastAsia="ru-RU"/>
        </w:rPr>
        <w:t>Голицынского</w:t>
      </w:r>
      <w:proofErr w:type="spellEnd"/>
      <w:r w:rsidR="003B014A" w:rsidRPr="003B014A">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w:t>
      </w:r>
      <w:r w:rsidRPr="00494013">
        <w:rPr>
          <w:rFonts w:ascii="Times New Roman" w:eastAsia="Times New Roman" w:hAnsi="Times New Roman" w:cs="Times New Roman"/>
          <w:color w:val="000000"/>
          <w:sz w:val="28"/>
          <w:szCs w:val="28"/>
          <w:lang w:eastAsia="ru-RU"/>
        </w:rPr>
        <w:t xml:space="preserve"> также подлежит размещению на официальном сайте поселения в информационно-телекоммуникационной сети «Интернет».</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w:t>
      </w:r>
    </w:p>
    <w:p w:rsidR="00494013" w:rsidRPr="00494013" w:rsidRDefault="00494013" w:rsidP="003B014A">
      <w:pPr>
        <w:spacing w:after="0" w:line="240" w:lineRule="auto"/>
        <w:rPr>
          <w:rFonts w:ascii="Times New Roman" w:eastAsia="Times New Roman" w:hAnsi="Times New Roman" w:cs="Times New Roman"/>
          <w:b/>
          <w:bCs/>
          <w:color w:val="000000"/>
          <w:sz w:val="28"/>
          <w:szCs w:val="28"/>
          <w:lang w:eastAsia="ru-RU"/>
        </w:rPr>
      </w:pPr>
    </w:p>
    <w:p w:rsidR="00494013" w:rsidRPr="00494013" w:rsidRDefault="00494013" w:rsidP="00494013">
      <w:pPr>
        <w:spacing w:after="0" w:line="240" w:lineRule="auto"/>
        <w:ind w:firstLine="567"/>
        <w:jc w:val="center"/>
        <w:rPr>
          <w:rFonts w:ascii="Times New Roman" w:eastAsia="Times New Roman" w:hAnsi="Times New Roman" w:cs="Times New Roman"/>
          <w:b/>
          <w:bCs/>
          <w:color w:val="000000"/>
          <w:sz w:val="28"/>
          <w:szCs w:val="28"/>
          <w:lang w:eastAsia="ru-RU"/>
        </w:rPr>
      </w:pPr>
    </w:p>
    <w:p w:rsidR="00494013" w:rsidRDefault="00494013" w:rsidP="00494013">
      <w:pPr>
        <w:spacing w:after="0" w:line="240" w:lineRule="auto"/>
        <w:ind w:firstLine="567"/>
        <w:jc w:val="center"/>
        <w:rPr>
          <w:rFonts w:ascii="Times New Roman" w:eastAsia="Times New Roman" w:hAnsi="Times New Roman" w:cs="Times New Roman"/>
          <w:b/>
          <w:bCs/>
          <w:color w:val="000000"/>
          <w:sz w:val="28"/>
          <w:szCs w:val="28"/>
          <w:lang w:eastAsia="ru-RU"/>
        </w:rPr>
      </w:pPr>
      <w:r w:rsidRPr="00494013">
        <w:rPr>
          <w:rFonts w:ascii="Times New Roman" w:eastAsia="Times New Roman" w:hAnsi="Times New Roman" w:cs="Times New Roman"/>
          <w:b/>
          <w:bCs/>
          <w:color w:val="000000"/>
          <w:sz w:val="28"/>
          <w:szCs w:val="28"/>
          <w:lang w:eastAsia="ru-RU"/>
        </w:rPr>
        <w:t>Глава 3. Организация привлечения жителей поселения к выполнению социально значимых работ </w:t>
      </w:r>
    </w:p>
    <w:p w:rsidR="003B014A" w:rsidRPr="00494013" w:rsidRDefault="003B014A" w:rsidP="00494013">
      <w:pPr>
        <w:spacing w:after="0" w:line="240" w:lineRule="auto"/>
        <w:ind w:firstLine="567"/>
        <w:jc w:val="center"/>
        <w:rPr>
          <w:rFonts w:ascii="Times New Roman" w:eastAsia="Times New Roman" w:hAnsi="Times New Roman" w:cs="Times New Roman"/>
          <w:b/>
          <w:bCs/>
          <w:color w:val="000000"/>
          <w:sz w:val="28"/>
          <w:szCs w:val="28"/>
          <w:lang w:eastAsia="ru-RU"/>
        </w:rPr>
      </w:pPr>
    </w:p>
    <w:p w:rsidR="00494013" w:rsidRPr="00494013" w:rsidRDefault="00494013" w:rsidP="00494013">
      <w:pPr>
        <w:spacing w:after="0" w:line="240" w:lineRule="auto"/>
        <w:ind w:firstLine="567"/>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 3.1. </w:t>
      </w:r>
      <w:proofErr w:type="gramStart"/>
      <w:r w:rsidRPr="00494013">
        <w:rPr>
          <w:rFonts w:ascii="Times New Roman" w:eastAsia="Times New Roman" w:hAnsi="Times New Roman" w:cs="Times New Roman"/>
          <w:color w:val="000000"/>
          <w:sz w:val="28"/>
          <w:szCs w:val="28"/>
          <w:lang w:eastAsia="ru-RU"/>
        </w:rPr>
        <w:t xml:space="preserve">Со дня опубликования (обнародования) решения </w:t>
      </w:r>
      <w:r w:rsidR="003B014A" w:rsidRPr="003B014A">
        <w:rPr>
          <w:rFonts w:ascii="Times New Roman" w:eastAsia="Times New Roman" w:hAnsi="Times New Roman" w:cs="Times New Roman"/>
          <w:color w:val="000000"/>
          <w:sz w:val="28"/>
          <w:szCs w:val="28"/>
          <w:lang w:eastAsia="ru-RU"/>
        </w:rPr>
        <w:t>Совет депутатов Архангельско-</w:t>
      </w:r>
      <w:proofErr w:type="spellStart"/>
      <w:r w:rsidR="003B014A" w:rsidRPr="003B014A">
        <w:rPr>
          <w:rFonts w:ascii="Times New Roman" w:eastAsia="Times New Roman" w:hAnsi="Times New Roman" w:cs="Times New Roman"/>
          <w:color w:val="000000"/>
          <w:sz w:val="28"/>
          <w:szCs w:val="28"/>
          <w:lang w:eastAsia="ru-RU"/>
        </w:rPr>
        <w:t>Голицынского</w:t>
      </w:r>
      <w:proofErr w:type="spellEnd"/>
      <w:r w:rsidR="003B014A" w:rsidRPr="003B014A">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w:t>
      </w:r>
      <w:r w:rsidRPr="00494013">
        <w:rPr>
          <w:rFonts w:ascii="Times New Roman" w:eastAsia="Times New Roman" w:hAnsi="Times New Roman" w:cs="Times New Roman"/>
          <w:color w:val="000000"/>
          <w:sz w:val="28"/>
          <w:szCs w:val="28"/>
          <w:lang w:eastAsia="ru-RU"/>
        </w:rPr>
        <w:t xml:space="preserve"> о привлечении жителей поселения  к выполнению социально значимых работ и до дня окончания выполнения социально значимых работ администрация информирует жителей поселения  о целях и порядке проведения социально значимых работ, их характере, сроке приема заявлений об участии в выполнении социально значимых работ, графике выполнения социально значимых работ и</w:t>
      </w:r>
      <w:proofErr w:type="gramEnd"/>
      <w:r w:rsidRPr="00494013">
        <w:rPr>
          <w:rFonts w:ascii="Times New Roman" w:eastAsia="Times New Roman" w:hAnsi="Times New Roman" w:cs="Times New Roman"/>
          <w:color w:val="000000"/>
          <w:sz w:val="28"/>
          <w:szCs w:val="28"/>
          <w:lang w:eastAsia="ru-RU"/>
        </w:rPr>
        <w:t xml:space="preserve"> ходе их выполнения, а также об иных вопросах, возникающих в процессе организации привлечения жителей поселения  к выполнению социально значимых работ и выполнения социально значимых работ.</w:t>
      </w:r>
    </w:p>
    <w:p w:rsidR="00494013" w:rsidRPr="00494013" w:rsidRDefault="00494013" w:rsidP="00494013">
      <w:pPr>
        <w:spacing w:after="0" w:line="240" w:lineRule="auto"/>
        <w:ind w:firstLine="567"/>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3.2. Информирование жителей поселения  осуществляется следующими способами:</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размещение соответствующих объявлений в помещениях органов местного самоуправления, муниципальных предприятий и учреждений, в местах общего пользования, доступных для ознакомления всем заинтересованным лицам;</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опубликование соответствующих объявлений в печатных средствах массовой информации, распространяемых на территории поселения;</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выступление с соответствующим объявлением по радио или телевидению;</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выступление на заседании общественных советов;</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размещение соответствующих объявлений на официальном сайте поселения в информационно-телекоммуникационной сети «Интернет»;</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иными способами, соответствующими действующему законодательству Российской Федерации.</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3.3. Для участия в выполнении социально значимых работ гражданин подает в администрацию поселения заявление (в письменной или электронной форме), в котором указываются следующие сведения:</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а) данные документа, удостоверяющего личность, и дата рождения;</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б) согласие на участие в выполнение социально значимых работ и обработку персональных данных в целях рассмотрения данного заявления;</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lastRenderedPageBreak/>
        <w:t>в) о трудоспособности лица, подавшего заявление;</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г) о времени, свободном от основной работы или учебы, в течение которого возможно выполнение социально значимых работ;</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д) об участии в выполнении социально значимых работ в течение трех месяцев, предшествующих дню начала выполнения социально значимых работ.</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3.4. Заявления жителей поселения принимаются в течение срока, определенного Советом поселения. Заявления регистрируются в день поступления в администрацию поселения. </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3.5. Ответственное лицо обязано в течение трех календарных дней со дня регистрации заявлений (заявление) рассмотреть поступившие их (его) на предмет соблюдения требований, установленных пунктами 1.4 и 1.6 настоящего Положения. </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3.6. По результатам рассмотрения заявления ответственное лицо принимает решение о привлечении либо об отказе в привлечении лица, подавшего заявление, к выполнению социально значимых работ.</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3.7. Решение о привлечении гражданина к выполнению социально значимых работ принимается в случае отсутствия оснований для отказа, перечисленных в пункте 3.8 настоящего Положения.</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3.8. Основаниями для отказа в привлечении лица к выполнению социально значимых работ являются:</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а) несоответствие лица требованиям, перечисленным в пунктах 1.4 и 1.6 настоящего Положения, в том числе </w:t>
      </w:r>
      <w:proofErr w:type="spellStart"/>
      <w:r w:rsidRPr="00494013">
        <w:rPr>
          <w:rFonts w:ascii="Times New Roman" w:eastAsia="Times New Roman" w:hAnsi="Times New Roman" w:cs="Times New Roman"/>
          <w:color w:val="000000"/>
          <w:sz w:val="28"/>
          <w:szCs w:val="28"/>
          <w:lang w:eastAsia="ru-RU"/>
        </w:rPr>
        <w:t>недостижение</w:t>
      </w:r>
      <w:proofErr w:type="spellEnd"/>
      <w:r w:rsidRPr="00494013">
        <w:rPr>
          <w:rFonts w:ascii="Times New Roman" w:eastAsia="Times New Roman" w:hAnsi="Times New Roman" w:cs="Times New Roman"/>
          <w:color w:val="000000"/>
          <w:sz w:val="28"/>
          <w:szCs w:val="28"/>
          <w:lang w:eastAsia="ru-RU"/>
        </w:rPr>
        <w:t xml:space="preserve"> восемнадцатилетнего возраста, нетрудоспособность, выполнение социально значимых работ в течение трех месяцев, предшествующих дню начала выполнения социально значимых работ;</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proofErr w:type="gramStart"/>
      <w:r w:rsidRPr="00494013">
        <w:rPr>
          <w:rFonts w:ascii="Times New Roman" w:eastAsia="Times New Roman" w:hAnsi="Times New Roman" w:cs="Times New Roman"/>
          <w:color w:val="000000"/>
          <w:sz w:val="28"/>
          <w:szCs w:val="28"/>
          <w:lang w:eastAsia="ru-RU"/>
        </w:rPr>
        <w:t>б) совершение действий, несовместимых с участием в выполнении социально значимых работ в предыдущих случаях привлечения данного лица к выполнению социально значимых работ (в том числе систематическое невыполнение правил выполнения социально значимых работ, установленных настоящим Положением, нарушение правил техники безопасности при выполнении социально значимых работ, совершение противоправных деяний на месте производства социально значимых работ).</w:t>
      </w:r>
      <w:proofErr w:type="gramEnd"/>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3.9. Принятое ответственным лицом в соответствии с пунктом 3.7 настоящего Положения решение в течение одного рабочего дня со дня принятия направляется в форме электронного документа по адресу электронной почты, указанному в заявлении, поступившем в форме электронного документа, и в письменной форме по почтовому адресу, указанному в заявлении, поступившем в письменной форме. По просьбе заявителя, изложенной в заявлении, ответ дополнительно направляется по почтовому адресу или адресу электронной почты, указанному в заявлении.</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3.10. </w:t>
      </w:r>
      <w:proofErr w:type="gramStart"/>
      <w:r w:rsidRPr="00494013">
        <w:rPr>
          <w:rFonts w:ascii="Times New Roman" w:eastAsia="Times New Roman" w:hAnsi="Times New Roman" w:cs="Times New Roman"/>
          <w:color w:val="000000"/>
          <w:sz w:val="28"/>
          <w:szCs w:val="28"/>
          <w:lang w:eastAsia="ru-RU"/>
        </w:rPr>
        <w:t xml:space="preserve">Если в течение срока приема заявлений жителей таких заявлений не поступило или количество обратившихся недостаточно для выполнения социально значимых работ, в течение двух календарных дней по окончании срока приема заявлений жителей ответственное лицо направляет указанную информацию в </w:t>
      </w:r>
      <w:r w:rsidR="00350349">
        <w:rPr>
          <w:rFonts w:ascii="Times New Roman" w:eastAsia="Times New Roman" w:hAnsi="Times New Roman" w:cs="Times New Roman"/>
          <w:color w:val="000000"/>
          <w:sz w:val="28"/>
          <w:szCs w:val="28"/>
          <w:lang w:eastAsia="ru-RU"/>
        </w:rPr>
        <w:t>Совет депутатов Архангельско-</w:t>
      </w:r>
      <w:proofErr w:type="spellStart"/>
      <w:r w:rsidR="00350349">
        <w:rPr>
          <w:rFonts w:ascii="Times New Roman" w:eastAsia="Times New Roman" w:hAnsi="Times New Roman" w:cs="Times New Roman"/>
          <w:color w:val="000000"/>
          <w:sz w:val="28"/>
          <w:szCs w:val="28"/>
          <w:lang w:eastAsia="ru-RU"/>
        </w:rPr>
        <w:t>Голицынского</w:t>
      </w:r>
      <w:proofErr w:type="spellEnd"/>
      <w:r w:rsidR="00350349">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w:t>
      </w:r>
      <w:r w:rsidRPr="00494013">
        <w:rPr>
          <w:rFonts w:ascii="Times New Roman" w:eastAsia="Times New Roman" w:hAnsi="Times New Roman" w:cs="Times New Roman"/>
          <w:color w:val="000000"/>
          <w:sz w:val="28"/>
          <w:szCs w:val="28"/>
          <w:lang w:eastAsia="ru-RU"/>
        </w:rPr>
        <w:t xml:space="preserve"> для принятия одного из следующих решений:</w:t>
      </w:r>
      <w:proofErr w:type="gramEnd"/>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а) о продлении </w:t>
      </w:r>
      <w:proofErr w:type="gramStart"/>
      <w:r w:rsidRPr="00494013">
        <w:rPr>
          <w:rFonts w:ascii="Times New Roman" w:eastAsia="Times New Roman" w:hAnsi="Times New Roman" w:cs="Times New Roman"/>
          <w:color w:val="000000"/>
          <w:sz w:val="28"/>
          <w:szCs w:val="28"/>
          <w:lang w:eastAsia="ru-RU"/>
        </w:rPr>
        <w:t>срока приема заявлений жителей поселения</w:t>
      </w:r>
      <w:proofErr w:type="gramEnd"/>
      <w:r w:rsidRPr="00494013">
        <w:rPr>
          <w:rFonts w:ascii="Times New Roman" w:eastAsia="Times New Roman" w:hAnsi="Times New Roman" w:cs="Times New Roman"/>
          <w:color w:val="000000"/>
          <w:sz w:val="28"/>
          <w:szCs w:val="28"/>
          <w:lang w:eastAsia="ru-RU"/>
        </w:rPr>
        <w:t xml:space="preserve">   и переносе срока выполнения социально значимых работ;</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lastRenderedPageBreak/>
        <w:t>б) об отмене решения о привлечении жителей поселения  к выполнению социально значимых работ.</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3.11. </w:t>
      </w:r>
      <w:r w:rsidR="00350349">
        <w:rPr>
          <w:rFonts w:ascii="Times New Roman" w:eastAsia="Times New Roman" w:hAnsi="Times New Roman" w:cs="Times New Roman"/>
          <w:color w:val="000000"/>
          <w:sz w:val="28"/>
          <w:szCs w:val="28"/>
          <w:lang w:eastAsia="ru-RU"/>
        </w:rPr>
        <w:t>Совет депутатов Архангельско-</w:t>
      </w:r>
      <w:proofErr w:type="spellStart"/>
      <w:r w:rsidR="00350349">
        <w:rPr>
          <w:rFonts w:ascii="Times New Roman" w:eastAsia="Times New Roman" w:hAnsi="Times New Roman" w:cs="Times New Roman"/>
          <w:color w:val="000000"/>
          <w:sz w:val="28"/>
          <w:szCs w:val="28"/>
          <w:lang w:eastAsia="ru-RU"/>
        </w:rPr>
        <w:t>Голицынского</w:t>
      </w:r>
      <w:proofErr w:type="spellEnd"/>
      <w:r w:rsidR="00350349">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 </w:t>
      </w:r>
      <w:r w:rsidRPr="00494013">
        <w:rPr>
          <w:rFonts w:ascii="Times New Roman" w:eastAsia="Times New Roman" w:hAnsi="Times New Roman" w:cs="Times New Roman"/>
          <w:color w:val="000000"/>
          <w:sz w:val="28"/>
          <w:szCs w:val="28"/>
          <w:lang w:eastAsia="ru-RU"/>
        </w:rPr>
        <w:t>принимает решение, указанное в пункте 3.10 настоящего Положения, в течение 30 календарных дней со дня поступления информации от ответственного лица.</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3.12. К отношениям, возникающим в процессе привлечения жителей поселения  к выполнению социально значимых работ, а также организации выполнения социально значимых работ применяются нормы трудового законодательства Российской Федерации, регламентирующие правила охраны труда.</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w:t>
      </w:r>
    </w:p>
    <w:p w:rsidR="00494013" w:rsidRPr="00494013" w:rsidRDefault="00494013" w:rsidP="00494013">
      <w:pPr>
        <w:spacing w:after="0" w:line="240" w:lineRule="auto"/>
        <w:ind w:firstLine="540"/>
        <w:jc w:val="center"/>
        <w:rPr>
          <w:rFonts w:ascii="Times New Roman" w:eastAsia="Times New Roman" w:hAnsi="Times New Roman" w:cs="Times New Roman"/>
          <w:b/>
          <w:bCs/>
          <w:color w:val="000000"/>
          <w:sz w:val="28"/>
          <w:szCs w:val="28"/>
          <w:lang w:eastAsia="ru-RU"/>
        </w:rPr>
      </w:pPr>
    </w:p>
    <w:p w:rsidR="00494013" w:rsidRPr="00494013" w:rsidRDefault="00494013" w:rsidP="00494013">
      <w:pPr>
        <w:spacing w:after="0" w:line="240" w:lineRule="auto"/>
        <w:ind w:firstLine="540"/>
        <w:jc w:val="center"/>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b/>
          <w:bCs/>
          <w:color w:val="000000"/>
          <w:sz w:val="28"/>
          <w:szCs w:val="28"/>
          <w:lang w:eastAsia="ru-RU"/>
        </w:rPr>
        <w:t>Глава 4. Организация выполнения социально значимых работ</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4.1. Организация выполнения социально значимых работ, а также материально-техническое обеспечение проведения социально значимых работ осуществляются ответственным лицом, указанным в решении  </w:t>
      </w:r>
      <w:r w:rsidR="00350349" w:rsidRPr="00350349">
        <w:rPr>
          <w:rFonts w:ascii="Times New Roman" w:eastAsia="Times New Roman" w:hAnsi="Times New Roman" w:cs="Times New Roman"/>
          <w:color w:val="000000"/>
          <w:sz w:val="28"/>
          <w:szCs w:val="28"/>
          <w:lang w:eastAsia="ru-RU"/>
        </w:rPr>
        <w:t>Совет депутатов Архангельско-</w:t>
      </w:r>
      <w:proofErr w:type="spellStart"/>
      <w:r w:rsidR="00350349" w:rsidRPr="00350349">
        <w:rPr>
          <w:rFonts w:ascii="Times New Roman" w:eastAsia="Times New Roman" w:hAnsi="Times New Roman" w:cs="Times New Roman"/>
          <w:color w:val="000000"/>
          <w:sz w:val="28"/>
          <w:szCs w:val="28"/>
          <w:lang w:eastAsia="ru-RU"/>
        </w:rPr>
        <w:t>Голицынского</w:t>
      </w:r>
      <w:proofErr w:type="spellEnd"/>
      <w:r w:rsidR="00350349" w:rsidRPr="00350349">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 </w:t>
      </w:r>
      <w:r w:rsidRPr="00494013">
        <w:rPr>
          <w:rFonts w:ascii="Times New Roman" w:eastAsia="Times New Roman" w:hAnsi="Times New Roman" w:cs="Times New Roman"/>
          <w:color w:val="000000"/>
          <w:sz w:val="28"/>
          <w:szCs w:val="28"/>
          <w:lang w:eastAsia="ru-RU"/>
        </w:rPr>
        <w:t>о привлечении жителей поселения к выполнению социально значимых работ.</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4.2. Организация выполнения социально значимых работ включает в себя:</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а) проведение инструктажа по технике безопасности;</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б) выдачу инвентаря, спецодежды, материалов и иных средств, необходимых для выполнения социально значимых работ;</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в) ведение учета времени выполнения социально значимых работ;</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г) контроль выполнения социально значимых работ.</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4.3. О результатах социально значимых работ администрация </w:t>
      </w:r>
      <w:r w:rsidR="00350349">
        <w:rPr>
          <w:rFonts w:ascii="Times New Roman" w:eastAsia="Times New Roman" w:hAnsi="Times New Roman" w:cs="Times New Roman"/>
          <w:color w:val="000000"/>
          <w:sz w:val="28"/>
          <w:szCs w:val="28"/>
          <w:lang w:eastAsia="ru-RU"/>
        </w:rPr>
        <w:t xml:space="preserve">сельского </w:t>
      </w:r>
      <w:r w:rsidRPr="00494013">
        <w:rPr>
          <w:rFonts w:ascii="Times New Roman" w:eastAsia="Times New Roman" w:hAnsi="Times New Roman" w:cs="Times New Roman"/>
          <w:color w:val="000000"/>
          <w:sz w:val="28"/>
          <w:szCs w:val="28"/>
          <w:lang w:eastAsia="ru-RU"/>
        </w:rPr>
        <w:t>поселения   информирует жителей поселения  в порядке и способами, установленными пунктом 3.2 настоящего Положения.</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w:t>
      </w:r>
    </w:p>
    <w:p w:rsidR="00494013" w:rsidRPr="00494013" w:rsidRDefault="00494013" w:rsidP="00494013">
      <w:pPr>
        <w:spacing w:after="0" w:line="240" w:lineRule="auto"/>
        <w:ind w:firstLine="540"/>
        <w:jc w:val="center"/>
        <w:rPr>
          <w:rFonts w:ascii="Times New Roman" w:eastAsia="Times New Roman" w:hAnsi="Times New Roman" w:cs="Times New Roman"/>
          <w:b/>
          <w:bCs/>
          <w:color w:val="000000"/>
          <w:sz w:val="28"/>
          <w:szCs w:val="28"/>
          <w:lang w:eastAsia="ru-RU"/>
        </w:rPr>
      </w:pPr>
      <w:r w:rsidRPr="00494013">
        <w:rPr>
          <w:rFonts w:ascii="Times New Roman" w:eastAsia="Times New Roman" w:hAnsi="Times New Roman" w:cs="Times New Roman"/>
          <w:b/>
          <w:bCs/>
          <w:color w:val="000000"/>
          <w:sz w:val="28"/>
          <w:szCs w:val="28"/>
          <w:lang w:eastAsia="ru-RU"/>
        </w:rPr>
        <w:t>Глава 5. Финансирование и материально-техническое обеспечение социально значимых работ </w:t>
      </w:r>
    </w:p>
    <w:p w:rsidR="00494013" w:rsidRPr="00494013" w:rsidRDefault="00494013" w:rsidP="00494013">
      <w:pPr>
        <w:spacing w:after="0" w:line="240" w:lineRule="auto"/>
        <w:ind w:firstLine="540"/>
        <w:jc w:val="center"/>
        <w:rPr>
          <w:rFonts w:ascii="Times New Roman" w:eastAsia="Times New Roman" w:hAnsi="Times New Roman" w:cs="Times New Roman"/>
          <w:color w:val="000000"/>
          <w:sz w:val="28"/>
          <w:szCs w:val="28"/>
          <w:lang w:eastAsia="ru-RU"/>
        </w:rPr>
      </w:pP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5.1. Финансирование расходов по организации и проведению социально значимых работ осуществляется администрацией поселения за счет средств местного бюджета.</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5.2. Материально-техническое обеспечение выполнения социально значимых работ состоит в передаче жителям поселения, привлеченным к выполнению социально значимых работ, муниципального имущества, необходимого для их выполнения.</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Муниципальное имущество передается жителям поселения на весь период выполнения социально значимых работ в порядке, установленном федеральными законами и решениями </w:t>
      </w:r>
      <w:r w:rsidR="00350349" w:rsidRPr="00350349">
        <w:rPr>
          <w:rFonts w:ascii="Times New Roman" w:eastAsia="Times New Roman" w:hAnsi="Times New Roman" w:cs="Times New Roman"/>
          <w:color w:val="000000"/>
          <w:sz w:val="28"/>
          <w:szCs w:val="28"/>
          <w:lang w:eastAsia="ru-RU"/>
        </w:rPr>
        <w:t>Совет депутатов Архангельско-</w:t>
      </w:r>
      <w:proofErr w:type="spellStart"/>
      <w:r w:rsidR="00350349" w:rsidRPr="00350349">
        <w:rPr>
          <w:rFonts w:ascii="Times New Roman" w:eastAsia="Times New Roman" w:hAnsi="Times New Roman" w:cs="Times New Roman"/>
          <w:color w:val="000000"/>
          <w:sz w:val="28"/>
          <w:szCs w:val="28"/>
          <w:lang w:eastAsia="ru-RU"/>
        </w:rPr>
        <w:t>Голицынского</w:t>
      </w:r>
      <w:proofErr w:type="spellEnd"/>
      <w:r w:rsidR="00350349" w:rsidRPr="00350349">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w:t>
      </w:r>
      <w:r w:rsidRPr="00494013">
        <w:rPr>
          <w:rFonts w:ascii="Times New Roman" w:eastAsia="Times New Roman" w:hAnsi="Times New Roman" w:cs="Times New Roman"/>
          <w:color w:val="000000"/>
          <w:sz w:val="28"/>
          <w:szCs w:val="28"/>
          <w:lang w:eastAsia="ru-RU"/>
        </w:rPr>
        <w:t>, регулирующими порядок владения, пользования и распоряжения муниципальным имуществом.</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5.3. Жители поселения, привлеченные к выполнению социально значимых работ, несут ответственность за вред, причиненный муниципальному имуществу, </w:t>
      </w:r>
      <w:r w:rsidRPr="00494013">
        <w:rPr>
          <w:rFonts w:ascii="Times New Roman" w:eastAsia="Times New Roman" w:hAnsi="Times New Roman" w:cs="Times New Roman"/>
          <w:color w:val="000000"/>
          <w:sz w:val="28"/>
          <w:szCs w:val="28"/>
          <w:lang w:eastAsia="ru-RU"/>
        </w:rPr>
        <w:lastRenderedPageBreak/>
        <w:t>переданному им для выполнения социально значимых работ, в случаях и в порядке, предусмотренном гражданским законодательством Российской Федерации.</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5.4. Жители поселения, привлеченные к выполнению социально значимых работ, вправе использовать иное имущество, принадлежащее им на законных основаниях, для выполнения социально значимых работ.</w:t>
      </w:r>
    </w:p>
    <w:p w:rsidR="00494013" w:rsidRPr="00494013" w:rsidRDefault="00494013" w:rsidP="00494013">
      <w:pPr>
        <w:spacing w:after="0" w:line="240" w:lineRule="auto"/>
        <w:ind w:firstLine="540"/>
        <w:jc w:val="both"/>
        <w:rPr>
          <w:rFonts w:ascii="Times New Roman" w:eastAsia="Times New Roman" w:hAnsi="Times New Roman" w:cs="Times New Roman"/>
          <w:b/>
          <w:bCs/>
          <w:color w:val="000000"/>
          <w:sz w:val="28"/>
          <w:szCs w:val="28"/>
          <w:lang w:eastAsia="ru-RU"/>
        </w:rPr>
      </w:pPr>
      <w:r w:rsidRPr="00494013">
        <w:rPr>
          <w:rFonts w:ascii="Times New Roman" w:eastAsia="Times New Roman" w:hAnsi="Times New Roman" w:cs="Times New Roman"/>
          <w:b/>
          <w:bCs/>
          <w:color w:val="000000"/>
          <w:sz w:val="28"/>
          <w:szCs w:val="28"/>
          <w:lang w:eastAsia="ru-RU"/>
        </w:rPr>
        <w:t> </w:t>
      </w:r>
    </w:p>
    <w:p w:rsidR="00494013" w:rsidRPr="00494013" w:rsidRDefault="00494013" w:rsidP="00494013">
      <w:pPr>
        <w:spacing w:after="0" w:line="240" w:lineRule="auto"/>
        <w:ind w:firstLine="540"/>
        <w:jc w:val="both"/>
        <w:rPr>
          <w:rFonts w:ascii="Times New Roman" w:eastAsia="Times New Roman" w:hAnsi="Times New Roman" w:cs="Times New Roman"/>
          <w:b/>
          <w:bCs/>
          <w:color w:val="000000"/>
          <w:sz w:val="28"/>
          <w:szCs w:val="28"/>
          <w:lang w:eastAsia="ru-RU"/>
        </w:rPr>
      </w:pPr>
      <w:r w:rsidRPr="00494013">
        <w:rPr>
          <w:rFonts w:ascii="Times New Roman" w:eastAsia="Times New Roman" w:hAnsi="Times New Roman" w:cs="Times New Roman"/>
          <w:b/>
          <w:bCs/>
          <w:color w:val="000000"/>
          <w:sz w:val="28"/>
          <w:szCs w:val="28"/>
          <w:lang w:eastAsia="ru-RU"/>
        </w:rPr>
        <w:t xml:space="preserve">Глава 6. </w:t>
      </w:r>
      <w:r w:rsidRPr="00494013">
        <w:rPr>
          <w:rFonts w:ascii="Times New Roman" w:eastAsia="Calibri" w:hAnsi="Times New Roman" w:cs="Times New Roman"/>
          <w:b/>
          <w:bCs/>
          <w:sz w:val="28"/>
          <w:szCs w:val="28"/>
        </w:rPr>
        <w:t>Отчет о результатах выполнения социально значимых работ</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6.1. Ответственное лицо проводит подготовку, представление и утверждение отчета о результатах выполнения социально значимых работ, который передает для рассмотрения на ближайшем заседании </w:t>
      </w:r>
      <w:r w:rsidR="00350349" w:rsidRPr="00350349">
        <w:rPr>
          <w:rFonts w:ascii="Times New Roman" w:eastAsia="Times New Roman" w:hAnsi="Times New Roman" w:cs="Times New Roman"/>
          <w:color w:val="000000"/>
          <w:sz w:val="28"/>
          <w:szCs w:val="28"/>
          <w:lang w:eastAsia="ru-RU"/>
        </w:rPr>
        <w:t>Совет депутатов Архангельско-</w:t>
      </w:r>
      <w:proofErr w:type="spellStart"/>
      <w:r w:rsidR="00350349" w:rsidRPr="00350349">
        <w:rPr>
          <w:rFonts w:ascii="Times New Roman" w:eastAsia="Times New Roman" w:hAnsi="Times New Roman" w:cs="Times New Roman"/>
          <w:color w:val="000000"/>
          <w:sz w:val="28"/>
          <w:szCs w:val="28"/>
          <w:lang w:eastAsia="ru-RU"/>
        </w:rPr>
        <w:t>Голицынского</w:t>
      </w:r>
      <w:proofErr w:type="spellEnd"/>
      <w:r w:rsidR="00350349" w:rsidRPr="00350349">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 </w:t>
      </w:r>
      <w:r w:rsidRPr="00494013">
        <w:rPr>
          <w:rFonts w:ascii="Times New Roman" w:eastAsia="Times New Roman" w:hAnsi="Times New Roman" w:cs="Times New Roman"/>
          <w:color w:val="000000"/>
          <w:sz w:val="28"/>
          <w:szCs w:val="28"/>
          <w:lang w:eastAsia="ru-RU"/>
        </w:rPr>
        <w:t xml:space="preserve">не позднее 30 календарных дней после окончания социально значимых работ. </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6.2. Отчет включает: </w:t>
      </w:r>
    </w:p>
    <w:p w:rsidR="00494013" w:rsidRPr="00494013" w:rsidRDefault="00494013" w:rsidP="00494013">
      <w:pPr>
        <w:spacing w:after="0" w:line="240" w:lineRule="auto"/>
        <w:ind w:firstLine="540"/>
        <w:jc w:val="both"/>
        <w:rPr>
          <w:rFonts w:ascii="Times New Roman" w:eastAsia="Times New Roman" w:hAnsi="Times New Roman" w:cs="Times New Roman"/>
          <w:b/>
          <w:bCs/>
          <w:color w:val="000000"/>
          <w:sz w:val="28"/>
          <w:szCs w:val="28"/>
          <w:lang w:eastAsia="ru-RU"/>
        </w:rPr>
      </w:pPr>
      <w:r w:rsidRPr="00494013">
        <w:rPr>
          <w:rFonts w:ascii="Times New Roman" w:eastAsia="Times New Roman" w:hAnsi="Times New Roman" w:cs="Times New Roman"/>
          <w:color w:val="000000"/>
          <w:sz w:val="28"/>
          <w:szCs w:val="28"/>
          <w:lang w:eastAsia="ru-RU"/>
        </w:rPr>
        <w:t>- количество</w:t>
      </w:r>
      <w:r w:rsidRPr="00494013">
        <w:rPr>
          <w:rFonts w:ascii="Times New Roman" w:eastAsia="Times New Roman" w:hAnsi="Times New Roman" w:cs="Times New Roman"/>
          <w:b/>
          <w:bCs/>
          <w:color w:val="000000"/>
          <w:sz w:val="28"/>
          <w:szCs w:val="28"/>
          <w:lang w:eastAsia="ru-RU"/>
        </w:rPr>
        <w:t xml:space="preserve"> </w:t>
      </w:r>
      <w:r w:rsidRPr="00494013">
        <w:rPr>
          <w:rFonts w:ascii="Times New Roman" w:eastAsia="Times New Roman" w:hAnsi="Times New Roman" w:cs="Times New Roman"/>
          <w:color w:val="000000"/>
          <w:sz w:val="28"/>
          <w:szCs w:val="28"/>
          <w:lang w:eastAsia="ru-RU"/>
        </w:rPr>
        <w:t xml:space="preserve">жителей поселения, привлеченных к выполнению социально значимых работ; </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 количество денежных средств, направленных на финансирование расходов по организации и проведению социально значимых работ; </w:t>
      </w:r>
    </w:p>
    <w:p w:rsidR="00494013" w:rsidRPr="00494013" w:rsidRDefault="00494013" w:rsidP="00494013">
      <w:pPr>
        <w:spacing w:after="0" w:line="240" w:lineRule="auto"/>
        <w:ind w:firstLine="540"/>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результат</w:t>
      </w:r>
      <w:r w:rsidRPr="00494013">
        <w:rPr>
          <w:rFonts w:ascii="Times New Roman" w:eastAsia="Times New Roman" w:hAnsi="Times New Roman" w:cs="Times New Roman"/>
          <w:b/>
          <w:bCs/>
          <w:color w:val="000000"/>
          <w:sz w:val="28"/>
          <w:szCs w:val="28"/>
          <w:lang w:eastAsia="ru-RU"/>
        </w:rPr>
        <w:t xml:space="preserve"> </w:t>
      </w:r>
      <w:r w:rsidRPr="00494013">
        <w:rPr>
          <w:rFonts w:ascii="Times New Roman" w:eastAsia="Times New Roman" w:hAnsi="Times New Roman" w:cs="Times New Roman"/>
          <w:color w:val="000000"/>
          <w:sz w:val="28"/>
          <w:szCs w:val="28"/>
          <w:lang w:eastAsia="ru-RU"/>
        </w:rPr>
        <w:t>выполнения социально значимых работ.</w:t>
      </w:r>
    </w:p>
    <w:p w:rsidR="00494013" w:rsidRPr="00494013" w:rsidRDefault="00494013" w:rsidP="00494013">
      <w:pPr>
        <w:spacing w:after="0" w:line="240" w:lineRule="auto"/>
        <w:ind w:firstLine="540"/>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color w:val="000000"/>
          <w:sz w:val="28"/>
          <w:szCs w:val="28"/>
          <w:lang w:eastAsia="ru-RU"/>
        </w:rPr>
        <w:t xml:space="preserve">6.3. </w:t>
      </w:r>
      <w:r w:rsidR="00350349">
        <w:rPr>
          <w:rFonts w:ascii="Times New Roman" w:eastAsia="Times New Roman" w:hAnsi="Times New Roman" w:cs="Times New Roman"/>
          <w:color w:val="000000"/>
          <w:sz w:val="28"/>
          <w:szCs w:val="28"/>
          <w:lang w:eastAsia="ru-RU"/>
        </w:rPr>
        <w:t>Совет депутатов Архангельско-</w:t>
      </w:r>
      <w:proofErr w:type="spellStart"/>
      <w:r w:rsidR="00350349">
        <w:rPr>
          <w:rFonts w:ascii="Times New Roman" w:eastAsia="Times New Roman" w:hAnsi="Times New Roman" w:cs="Times New Roman"/>
          <w:color w:val="000000"/>
          <w:sz w:val="28"/>
          <w:szCs w:val="28"/>
          <w:lang w:eastAsia="ru-RU"/>
        </w:rPr>
        <w:t>Голицынского</w:t>
      </w:r>
      <w:proofErr w:type="spellEnd"/>
      <w:r w:rsidR="00350349">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 </w:t>
      </w:r>
      <w:r w:rsidRPr="00494013">
        <w:rPr>
          <w:rFonts w:ascii="Times New Roman" w:eastAsia="Times New Roman" w:hAnsi="Times New Roman" w:cs="Times New Roman"/>
          <w:color w:val="000000"/>
          <w:sz w:val="28"/>
          <w:szCs w:val="28"/>
          <w:lang w:eastAsia="ru-RU"/>
        </w:rPr>
        <w:t xml:space="preserve">принимает отчет к сведению. </w:t>
      </w:r>
    </w:p>
    <w:p w:rsidR="00494013" w:rsidRPr="00494013" w:rsidRDefault="00494013" w:rsidP="00494013">
      <w:pPr>
        <w:spacing w:after="0" w:line="240" w:lineRule="auto"/>
        <w:ind w:firstLine="540"/>
        <w:rPr>
          <w:rFonts w:ascii="Times New Roman" w:eastAsia="Times New Roman" w:hAnsi="Times New Roman" w:cs="Times New Roman"/>
          <w:b/>
          <w:bCs/>
          <w:color w:val="000000"/>
          <w:sz w:val="28"/>
          <w:szCs w:val="28"/>
          <w:lang w:eastAsia="ru-RU"/>
        </w:rPr>
      </w:pPr>
    </w:p>
    <w:p w:rsidR="00494013" w:rsidRPr="00494013" w:rsidRDefault="00494013" w:rsidP="00494013">
      <w:pPr>
        <w:spacing w:after="0" w:line="240" w:lineRule="auto"/>
        <w:ind w:firstLine="540"/>
        <w:rPr>
          <w:rFonts w:ascii="Times New Roman" w:eastAsia="Times New Roman" w:hAnsi="Times New Roman" w:cs="Times New Roman"/>
          <w:color w:val="000000"/>
          <w:sz w:val="28"/>
          <w:szCs w:val="28"/>
          <w:lang w:eastAsia="ru-RU"/>
        </w:rPr>
      </w:pPr>
      <w:r w:rsidRPr="00494013">
        <w:rPr>
          <w:rFonts w:ascii="Times New Roman" w:eastAsia="Times New Roman" w:hAnsi="Times New Roman" w:cs="Times New Roman"/>
          <w:b/>
          <w:bCs/>
          <w:color w:val="000000"/>
          <w:sz w:val="28"/>
          <w:szCs w:val="28"/>
          <w:lang w:eastAsia="ru-RU"/>
        </w:rPr>
        <w:t xml:space="preserve">Глава 7. </w:t>
      </w:r>
      <w:proofErr w:type="gramStart"/>
      <w:r w:rsidRPr="00494013">
        <w:rPr>
          <w:rFonts w:ascii="Times New Roman" w:eastAsia="Times New Roman" w:hAnsi="Times New Roman" w:cs="Times New Roman"/>
          <w:b/>
          <w:bCs/>
          <w:color w:val="000000"/>
          <w:sz w:val="28"/>
          <w:szCs w:val="28"/>
          <w:lang w:eastAsia="ru-RU"/>
        </w:rPr>
        <w:t>Контроль за</w:t>
      </w:r>
      <w:proofErr w:type="gramEnd"/>
      <w:r w:rsidRPr="00494013">
        <w:rPr>
          <w:rFonts w:ascii="Times New Roman" w:eastAsia="Times New Roman" w:hAnsi="Times New Roman" w:cs="Times New Roman"/>
          <w:b/>
          <w:bCs/>
          <w:color w:val="000000"/>
          <w:sz w:val="28"/>
          <w:szCs w:val="28"/>
          <w:lang w:eastAsia="ru-RU"/>
        </w:rPr>
        <w:t xml:space="preserve"> выполнением социально значимых работ </w:t>
      </w: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p>
    <w:p w:rsidR="00494013" w:rsidRPr="00494013" w:rsidRDefault="00494013" w:rsidP="00494013">
      <w:pPr>
        <w:spacing w:after="0" w:line="240" w:lineRule="auto"/>
        <w:ind w:firstLine="540"/>
        <w:jc w:val="both"/>
        <w:rPr>
          <w:rFonts w:ascii="Times New Roman" w:eastAsia="Times New Roman" w:hAnsi="Times New Roman" w:cs="Times New Roman"/>
          <w:color w:val="000000"/>
          <w:sz w:val="28"/>
          <w:szCs w:val="28"/>
          <w:lang w:eastAsia="ru-RU"/>
        </w:rPr>
      </w:pPr>
      <w:proofErr w:type="gramStart"/>
      <w:r w:rsidRPr="00494013">
        <w:rPr>
          <w:rFonts w:ascii="Times New Roman" w:eastAsia="Times New Roman" w:hAnsi="Times New Roman" w:cs="Times New Roman"/>
          <w:color w:val="000000"/>
          <w:sz w:val="28"/>
          <w:szCs w:val="28"/>
          <w:lang w:eastAsia="ru-RU"/>
        </w:rPr>
        <w:t>Контроль за</w:t>
      </w:r>
      <w:proofErr w:type="gramEnd"/>
      <w:r w:rsidRPr="00494013">
        <w:rPr>
          <w:rFonts w:ascii="Times New Roman" w:eastAsia="Times New Roman" w:hAnsi="Times New Roman" w:cs="Times New Roman"/>
          <w:color w:val="000000"/>
          <w:sz w:val="28"/>
          <w:szCs w:val="28"/>
          <w:lang w:eastAsia="ru-RU"/>
        </w:rPr>
        <w:t xml:space="preserve"> ходом выполнения и результатами социально значимых работ осуществляется </w:t>
      </w:r>
      <w:r w:rsidR="00350349" w:rsidRPr="00350349">
        <w:rPr>
          <w:rFonts w:ascii="Times New Roman" w:eastAsia="Times New Roman" w:hAnsi="Times New Roman" w:cs="Times New Roman"/>
          <w:color w:val="000000"/>
          <w:sz w:val="28"/>
          <w:szCs w:val="28"/>
          <w:lang w:eastAsia="ru-RU"/>
        </w:rPr>
        <w:t>Совет</w:t>
      </w:r>
      <w:r w:rsidR="00350349">
        <w:rPr>
          <w:rFonts w:ascii="Times New Roman" w:eastAsia="Times New Roman" w:hAnsi="Times New Roman" w:cs="Times New Roman"/>
          <w:color w:val="000000"/>
          <w:sz w:val="28"/>
          <w:szCs w:val="28"/>
          <w:lang w:eastAsia="ru-RU"/>
        </w:rPr>
        <w:t>ом</w:t>
      </w:r>
      <w:r w:rsidR="00350349" w:rsidRPr="00350349">
        <w:rPr>
          <w:rFonts w:ascii="Times New Roman" w:eastAsia="Times New Roman" w:hAnsi="Times New Roman" w:cs="Times New Roman"/>
          <w:color w:val="000000"/>
          <w:sz w:val="28"/>
          <w:szCs w:val="28"/>
          <w:lang w:eastAsia="ru-RU"/>
        </w:rPr>
        <w:t xml:space="preserve"> депутатов Архангельско-</w:t>
      </w:r>
      <w:proofErr w:type="spellStart"/>
      <w:r w:rsidR="00350349" w:rsidRPr="00350349">
        <w:rPr>
          <w:rFonts w:ascii="Times New Roman" w:eastAsia="Times New Roman" w:hAnsi="Times New Roman" w:cs="Times New Roman"/>
          <w:color w:val="000000"/>
          <w:sz w:val="28"/>
          <w:szCs w:val="28"/>
          <w:lang w:eastAsia="ru-RU"/>
        </w:rPr>
        <w:t>Голицынского</w:t>
      </w:r>
      <w:proofErr w:type="spellEnd"/>
      <w:r w:rsidR="00350349" w:rsidRPr="00350349">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w:t>
      </w:r>
      <w:r w:rsidRPr="00494013">
        <w:rPr>
          <w:rFonts w:ascii="Times New Roman" w:eastAsia="Times New Roman" w:hAnsi="Times New Roman" w:cs="Times New Roman"/>
          <w:color w:val="000000"/>
          <w:sz w:val="28"/>
          <w:szCs w:val="28"/>
          <w:lang w:eastAsia="ru-RU"/>
        </w:rPr>
        <w:t>.</w:t>
      </w:r>
    </w:p>
    <w:p w:rsidR="00494013" w:rsidRPr="00494013" w:rsidRDefault="00494013" w:rsidP="00494013">
      <w:pPr>
        <w:spacing w:after="0" w:line="240" w:lineRule="auto"/>
        <w:ind w:firstLine="720"/>
        <w:jc w:val="both"/>
        <w:rPr>
          <w:rFonts w:ascii="Times New Roman" w:eastAsia="Times New Roman" w:hAnsi="Times New Roman" w:cs="Times New Roman"/>
          <w:color w:val="000000"/>
          <w:sz w:val="28"/>
          <w:szCs w:val="28"/>
          <w:lang w:eastAsia="ru-RU"/>
        </w:rPr>
      </w:pPr>
    </w:p>
    <w:p w:rsidR="00494013" w:rsidRPr="00494013" w:rsidRDefault="00494013" w:rsidP="00494013">
      <w:pPr>
        <w:widowControl w:val="0"/>
        <w:autoSpaceDE w:val="0"/>
        <w:spacing w:after="0" w:line="240" w:lineRule="auto"/>
        <w:ind w:left="708" w:hanging="708"/>
        <w:jc w:val="center"/>
        <w:rPr>
          <w:rFonts w:ascii="Times New Roman" w:eastAsia="Calibri" w:hAnsi="Times New Roman" w:cs="Times New Roman"/>
          <w:color w:val="000000"/>
          <w:sz w:val="28"/>
          <w:szCs w:val="28"/>
        </w:rPr>
      </w:pPr>
    </w:p>
    <w:p w:rsidR="00494013" w:rsidRPr="00494013" w:rsidRDefault="00494013" w:rsidP="00494013">
      <w:pPr>
        <w:widowControl w:val="0"/>
        <w:autoSpaceDE w:val="0"/>
        <w:spacing w:after="0" w:line="240" w:lineRule="auto"/>
        <w:ind w:left="708" w:hanging="708"/>
        <w:jc w:val="center"/>
        <w:rPr>
          <w:rFonts w:ascii="Times New Roman" w:eastAsia="Calibri" w:hAnsi="Times New Roman" w:cs="Times New Roman"/>
          <w:color w:val="000000"/>
          <w:sz w:val="28"/>
          <w:szCs w:val="28"/>
        </w:rPr>
      </w:pPr>
    </w:p>
    <w:p w:rsidR="00494013" w:rsidRPr="00494013" w:rsidRDefault="00494013" w:rsidP="00494013">
      <w:pPr>
        <w:spacing w:after="0" w:line="240" w:lineRule="auto"/>
        <w:rPr>
          <w:rFonts w:ascii="Times New Roman" w:eastAsia="Calibri" w:hAnsi="Times New Roman" w:cs="Times New Roman"/>
          <w:sz w:val="28"/>
          <w:szCs w:val="28"/>
        </w:rPr>
      </w:pPr>
    </w:p>
    <w:p w:rsidR="00952F4B" w:rsidRDefault="00952F4B" w:rsidP="00494013">
      <w:pPr>
        <w:spacing w:after="0" w:line="240" w:lineRule="auto"/>
        <w:jc w:val="center"/>
        <w:rPr>
          <w:rFonts w:ascii="Times New Roman" w:hAnsi="Times New Roman" w:cs="Times New Roman"/>
          <w:sz w:val="28"/>
          <w:szCs w:val="28"/>
        </w:rPr>
      </w:pPr>
    </w:p>
    <w:sectPr w:rsidR="00952F4B" w:rsidSect="00AC6271">
      <w:headerReference w:type="default" r:id="rId13"/>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A5A" w:rsidRDefault="00901A5A" w:rsidP="00BB0EE9">
      <w:pPr>
        <w:spacing w:after="0" w:line="240" w:lineRule="auto"/>
      </w:pPr>
      <w:r>
        <w:separator/>
      </w:r>
    </w:p>
  </w:endnote>
  <w:endnote w:type="continuationSeparator" w:id="0">
    <w:p w:rsidR="00901A5A" w:rsidRDefault="00901A5A" w:rsidP="00BB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A5A" w:rsidRDefault="00901A5A" w:rsidP="00BB0EE9">
      <w:pPr>
        <w:spacing w:after="0" w:line="240" w:lineRule="auto"/>
      </w:pPr>
      <w:r>
        <w:separator/>
      </w:r>
    </w:p>
  </w:footnote>
  <w:footnote w:type="continuationSeparator" w:id="0">
    <w:p w:rsidR="00901A5A" w:rsidRDefault="00901A5A" w:rsidP="00BB0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73295696"/>
      <w:docPartObj>
        <w:docPartGallery w:val="Page Numbers (Top of Page)"/>
        <w:docPartUnique/>
      </w:docPartObj>
    </w:sdtPr>
    <w:sdtEndPr/>
    <w:sdtContent>
      <w:p w:rsidR="00F911D3" w:rsidRPr="008604FB" w:rsidRDefault="000E77F7" w:rsidP="00F911D3">
        <w:pPr>
          <w:pStyle w:val="a8"/>
          <w:jc w:val="center"/>
          <w:rPr>
            <w:rFonts w:ascii="Times New Roman" w:hAnsi="Times New Roman" w:cs="Times New Roman"/>
          </w:rPr>
        </w:pPr>
        <w:r w:rsidRPr="008604FB">
          <w:rPr>
            <w:rFonts w:ascii="Times New Roman" w:hAnsi="Times New Roman" w:cs="Times New Roman"/>
          </w:rPr>
          <w:fldChar w:fldCharType="begin"/>
        </w:r>
        <w:r w:rsidR="00F911D3" w:rsidRPr="008604FB">
          <w:rPr>
            <w:rFonts w:ascii="Times New Roman" w:hAnsi="Times New Roman" w:cs="Times New Roman"/>
          </w:rPr>
          <w:instrText>PAGE   \* MERGEFORMAT</w:instrText>
        </w:r>
        <w:r w:rsidRPr="008604FB">
          <w:rPr>
            <w:rFonts w:ascii="Times New Roman" w:hAnsi="Times New Roman" w:cs="Times New Roman"/>
          </w:rPr>
          <w:fldChar w:fldCharType="separate"/>
        </w:r>
        <w:r w:rsidR="00CC0DD0">
          <w:rPr>
            <w:rFonts w:ascii="Times New Roman" w:hAnsi="Times New Roman" w:cs="Times New Roman"/>
            <w:noProof/>
          </w:rPr>
          <w:t>2</w:t>
        </w:r>
        <w:r w:rsidRPr="008604FB">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A33FF"/>
    <w:multiLevelType w:val="hybridMultilevel"/>
    <w:tmpl w:val="43F099E8"/>
    <w:lvl w:ilvl="0" w:tplc="EDEAC920">
      <w:start w:val="1"/>
      <w:numFmt w:val="decimal"/>
      <w:lvlText w:val="%1."/>
      <w:lvlJc w:val="left"/>
      <w:pPr>
        <w:ind w:left="1744" w:hanging="1035"/>
      </w:pPr>
      <w:rPr>
        <w:rFonts w:eastAsia="Times New Roman"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2B5"/>
    <w:rsid w:val="00041857"/>
    <w:rsid w:val="0005258C"/>
    <w:rsid w:val="00064399"/>
    <w:rsid w:val="00077365"/>
    <w:rsid w:val="00086D77"/>
    <w:rsid w:val="000C6EF5"/>
    <w:rsid w:val="000C7851"/>
    <w:rsid w:val="000E2E79"/>
    <w:rsid w:val="000E77F7"/>
    <w:rsid w:val="000F4CB3"/>
    <w:rsid w:val="001259D4"/>
    <w:rsid w:val="00127F42"/>
    <w:rsid w:val="00142A18"/>
    <w:rsid w:val="00164AA1"/>
    <w:rsid w:val="00187A60"/>
    <w:rsid w:val="001A507A"/>
    <w:rsid w:val="001B6521"/>
    <w:rsid w:val="001C1720"/>
    <w:rsid w:val="001D484B"/>
    <w:rsid w:val="001D5C13"/>
    <w:rsid w:val="001E5295"/>
    <w:rsid w:val="00206EE5"/>
    <w:rsid w:val="00242CBB"/>
    <w:rsid w:val="002457D8"/>
    <w:rsid w:val="00253FBB"/>
    <w:rsid w:val="0025481A"/>
    <w:rsid w:val="002674E8"/>
    <w:rsid w:val="00280FC7"/>
    <w:rsid w:val="002A7BC6"/>
    <w:rsid w:val="002B115E"/>
    <w:rsid w:val="002C71C5"/>
    <w:rsid w:val="002F0D32"/>
    <w:rsid w:val="002F2ECD"/>
    <w:rsid w:val="00310D3C"/>
    <w:rsid w:val="0031148C"/>
    <w:rsid w:val="00315D0F"/>
    <w:rsid w:val="00331EB2"/>
    <w:rsid w:val="00332EF8"/>
    <w:rsid w:val="00344545"/>
    <w:rsid w:val="00350349"/>
    <w:rsid w:val="00363859"/>
    <w:rsid w:val="003774B4"/>
    <w:rsid w:val="00381753"/>
    <w:rsid w:val="003876BB"/>
    <w:rsid w:val="00390279"/>
    <w:rsid w:val="003A13DC"/>
    <w:rsid w:val="003B014A"/>
    <w:rsid w:val="003B2D4E"/>
    <w:rsid w:val="003D2485"/>
    <w:rsid w:val="003E3ABB"/>
    <w:rsid w:val="003E6DD3"/>
    <w:rsid w:val="003F3EE0"/>
    <w:rsid w:val="0040228C"/>
    <w:rsid w:val="004036DE"/>
    <w:rsid w:val="00414DFC"/>
    <w:rsid w:val="00432434"/>
    <w:rsid w:val="0043295D"/>
    <w:rsid w:val="004369B1"/>
    <w:rsid w:val="004372E5"/>
    <w:rsid w:val="00444A63"/>
    <w:rsid w:val="00444B30"/>
    <w:rsid w:val="00447F10"/>
    <w:rsid w:val="00456363"/>
    <w:rsid w:val="00456CA2"/>
    <w:rsid w:val="004616D4"/>
    <w:rsid w:val="004779C5"/>
    <w:rsid w:val="004855A1"/>
    <w:rsid w:val="00494013"/>
    <w:rsid w:val="004A2B96"/>
    <w:rsid w:val="004A3023"/>
    <w:rsid w:val="004A469B"/>
    <w:rsid w:val="004B123A"/>
    <w:rsid w:val="004B5609"/>
    <w:rsid w:val="004D4DB7"/>
    <w:rsid w:val="004E6081"/>
    <w:rsid w:val="00501483"/>
    <w:rsid w:val="00536C72"/>
    <w:rsid w:val="005551AC"/>
    <w:rsid w:val="00562A4D"/>
    <w:rsid w:val="005669A5"/>
    <w:rsid w:val="00566C27"/>
    <w:rsid w:val="00567C02"/>
    <w:rsid w:val="005824BF"/>
    <w:rsid w:val="00592D8D"/>
    <w:rsid w:val="005A042A"/>
    <w:rsid w:val="005B4821"/>
    <w:rsid w:val="005C30B3"/>
    <w:rsid w:val="005C4656"/>
    <w:rsid w:val="005E4A76"/>
    <w:rsid w:val="00604906"/>
    <w:rsid w:val="00650480"/>
    <w:rsid w:val="006674CD"/>
    <w:rsid w:val="00671766"/>
    <w:rsid w:val="006747B4"/>
    <w:rsid w:val="006A0174"/>
    <w:rsid w:val="006A1038"/>
    <w:rsid w:val="006A50D6"/>
    <w:rsid w:val="006B26A7"/>
    <w:rsid w:val="006B2B0F"/>
    <w:rsid w:val="006B67E1"/>
    <w:rsid w:val="006F1292"/>
    <w:rsid w:val="006F2C98"/>
    <w:rsid w:val="006F6B92"/>
    <w:rsid w:val="006F6CE1"/>
    <w:rsid w:val="00700622"/>
    <w:rsid w:val="0072731F"/>
    <w:rsid w:val="007303FE"/>
    <w:rsid w:val="00745110"/>
    <w:rsid w:val="00752B8E"/>
    <w:rsid w:val="007946B7"/>
    <w:rsid w:val="007D1A6D"/>
    <w:rsid w:val="007D7672"/>
    <w:rsid w:val="007E5BA5"/>
    <w:rsid w:val="007F76F4"/>
    <w:rsid w:val="0082112F"/>
    <w:rsid w:val="00827639"/>
    <w:rsid w:val="00855C3A"/>
    <w:rsid w:val="008640D0"/>
    <w:rsid w:val="00873F6F"/>
    <w:rsid w:val="008743EC"/>
    <w:rsid w:val="008766F6"/>
    <w:rsid w:val="00890792"/>
    <w:rsid w:val="008B09C6"/>
    <w:rsid w:val="008B6799"/>
    <w:rsid w:val="008D6A3C"/>
    <w:rsid w:val="008E2FBB"/>
    <w:rsid w:val="008F46E2"/>
    <w:rsid w:val="009015A5"/>
    <w:rsid w:val="00901A5A"/>
    <w:rsid w:val="009062F2"/>
    <w:rsid w:val="009069EC"/>
    <w:rsid w:val="009222B5"/>
    <w:rsid w:val="0092537E"/>
    <w:rsid w:val="00952F4B"/>
    <w:rsid w:val="00966092"/>
    <w:rsid w:val="00985461"/>
    <w:rsid w:val="00990C62"/>
    <w:rsid w:val="009B1E90"/>
    <w:rsid w:val="009C51D1"/>
    <w:rsid w:val="009E1C85"/>
    <w:rsid w:val="009F7095"/>
    <w:rsid w:val="009F7D77"/>
    <w:rsid w:val="00A003B6"/>
    <w:rsid w:val="00A0640A"/>
    <w:rsid w:val="00A11FFA"/>
    <w:rsid w:val="00A25F1B"/>
    <w:rsid w:val="00A27052"/>
    <w:rsid w:val="00A61741"/>
    <w:rsid w:val="00A840DA"/>
    <w:rsid w:val="00A86C77"/>
    <w:rsid w:val="00A96D74"/>
    <w:rsid w:val="00AB2C28"/>
    <w:rsid w:val="00AB5FD2"/>
    <w:rsid w:val="00AB7B5D"/>
    <w:rsid w:val="00AC506F"/>
    <w:rsid w:val="00AC6271"/>
    <w:rsid w:val="00AD120A"/>
    <w:rsid w:val="00B43283"/>
    <w:rsid w:val="00B46C86"/>
    <w:rsid w:val="00B6778B"/>
    <w:rsid w:val="00B701E3"/>
    <w:rsid w:val="00B74A72"/>
    <w:rsid w:val="00B77205"/>
    <w:rsid w:val="00B84021"/>
    <w:rsid w:val="00B858B9"/>
    <w:rsid w:val="00B859EE"/>
    <w:rsid w:val="00BA0A1A"/>
    <w:rsid w:val="00BA7458"/>
    <w:rsid w:val="00BB0EE9"/>
    <w:rsid w:val="00BB1A6B"/>
    <w:rsid w:val="00BD40F8"/>
    <w:rsid w:val="00BD5C49"/>
    <w:rsid w:val="00BF158B"/>
    <w:rsid w:val="00C01416"/>
    <w:rsid w:val="00C10CBA"/>
    <w:rsid w:val="00C144FF"/>
    <w:rsid w:val="00C259EF"/>
    <w:rsid w:val="00C33C43"/>
    <w:rsid w:val="00C527AD"/>
    <w:rsid w:val="00C61E7A"/>
    <w:rsid w:val="00C64566"/>
    <w:rsid w:val="00C83F43"/>
    <w:rsid w:val="00C85B74"/>
    <w:rsid w:val="00CA05DD"/>
    <w:rsid w:val="00CB3C9E"/>
    <w:rsid w:val="00CC0DD0"/>
    <w:rsid w:val="00CD44FA"/>
    <w:rsid w:val="00D0671F"/>
    <w:rsid w:val="00D16DFE"/>
    <w:rsid w:val="00D305A3"/>
    <w:rsid w:val="00D374DB"/>
    <w:rsid w:val="00D603BB"/>
    <w:rsid w:val="00D7149C"/>
    <w:rsid w:val="00D96692"/>
    <w:rsid w:val="00DA33FE"/>
    <w:rsid w:val="00DA7069"/>
    <w:rsid w:val="00DC6C11"/>
    <w:rsid w:val="00DE0A98"/>
    <w:rsid w:val="00DE561D"/>
    <w:rsid w:val="00DF2D34"/>
    <w:rsid w:val="00E0213F"/>
    <w:rsid w:val="00E05561"/>
    <w:rsid w:val="00E20B9D"/>
    <w:rsid w:val="00E50930"/>
    <w:rsid w:val="00E52079"/>
    <w:rsid w:val="00E530BD"/>
    <w:rsid w:val="00E72C7B"/>
    <w:rsid w:val="00E81643"/>
    <w:rsid w:val="00E82FFE"/>
    <w:rsid w:val="00ED789F"/>
    <w:rsid w:val="00EF2F5F"/>
    <w:rsid w:val="00F066D8"/>
    <w:rsid w:val="00F06CEA"/>
    <w:rsid w:val="00F6732B"/>
    <w:rsid w:val="00F76154"/>
    <w:rsid w:val="00F80ECE"/>
    <w:rsid w:val="00F84A5D"/>
    <w:rsid w:val="00F911D3"/>
    <w:rsid w:val="00FE6617"/>
    <w:rsid w:val="00FF5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22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22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22B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0C7851"/>
    <w:pPr>
      <w:spacing w:after="0" w:line="240" w:lineRule="auto"/>
    </w:pPr>
    <w:rPr>
      <w:rFonts w:ascii="Calibri" w:hAnsi="Calibri"/>
      <w:sz w:val="18"/>
      <w:szCs w:val="18"/>
    </w:rPr>
  </w:style>
  <w:style w:type="character" w:customStyle="1" w:styleId="a4">
    <w:name w:val="Текст выноски Знак"/>
    <w:basedOn w:val="a0"/>
    <w:link w:val="a3"/>
    <w:uiPriority w:val="99"/>
    <w:semiHidden/>
    <w:rsid w:val="000C7851"/>
    <w:rPr>
      <w:rFonts w:ascii="Calibri" w:hAnsi="Calibri"/>
      <w:sz w:val="18"/>
      <w:szCs w:val="18"/>
    </w:rPr>
  </w:style>
  <w:style w:type="paragraph" w:styleId="a5">
    <w:name w:val="footnote text"/>
    <w:basedOn w:val="a"/>
    <w:link w:val="a6"/>
    <w:uiPriority w:val="99"/>
    <w:rsid w:val="00BB0EE9"/>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rsid w:val="00BB0EE9"/>
    <w:rPr>
      <w:rFonts w:ascii="Times New Roman" w:eastAsia="Times New Roman" w:hAnsi="Times New Roman" w:cs="Times New Roman"/>
      <w:sz w:val="20"/>
      <w:szCs w:val="20"/>
    </w:rPr>
  </w:style>
  <w:style w:type="character" w:styleId="a7">
    <w:name w:val="footnote reference"/>
    <w:rsid w:val="00BB0EE9"/>
    <w:rPr>
      <w:vertAlign w:val="superscript"/>
    </w:rPr>
  </w:style>
  <w:style w:type="paragraph" w:styleId="a8">
    <w:name w:val="header"/>
    <w:basedOn w:val="a"/>
    <w:link w:val="a9"/>
    <w:uiPriority w:val="99"/>
    <w:unhideWhenUsed/>
    <w:rsid w:val="00BB0EE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B0EE9"/>
  </w:style>
  <w:style w:type="paragraph" w:styleId="aa">
    <w:name w:val="List Paragraph"/>
    <w:basedOn w:val="a"/>
    <w:uiPriority w:val="34"/>
    <w:qFormat/>
    <w:rsid w:val="001D5C13"/>
    <w:pPr>
      <w:ind w:left="720"/>
      <w:contextualSpacing/>
    </w:pPr>
  </w:style>
  <w:style w:type="paragraph" w:styleId="ab">
    <w:name w:val="footer"/>
    <w:basedOn w:val="a"/>
    <w:link w:val="ac"/>
    <w:uiPriority w:val="99"/>
    <w:unhideWhenUsed/>
    <w:rsid w:val="0072731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2731F"/>
  </w:style>
  <w:style w:type="paragraph" w:customStyle="1" w:styleId="ad">
    <w:name w:val="Таблицы (моноширинный)"/>
    <w:basedOn w:val="a"/>
    <w:next w:val="a"/>
    <w:rsid w:val="00AC6271"/>
    <w:pPr>
      <w:widowControl w:val="0"/>
      <w:suppressAutoHyphens/>
      <w:autoSpaceDE w:val="0"/>
      <w:spacing w:after="0" w:line="240" w:lineRule="auto"/>
      <w:jc w:val="both"/>
    </w:pPr>
    <w:rPr>
      <w:rFonts w:ascii="Courier New" w:eastAsia="Times New Roman"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22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22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22B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0C7851"/>
    <w:pPr>
      <w:spacing w:after="0" w:line="240" w:lineRule="auto"/>
    </w:pPr>
    <w:rPr>
      <w:rFonts w:ascii="Calibri" w:hAnsi="Calibri"/>
      <w:sz w:val="18"/>
      <w:szCs w:val="18"/>
    </w:rPr>
  </w:style>
  <w:style w:type="character" w:customStyle="1" w:styleId="a4">
    <w:name w:val="Текст выноски Знак"/>
    <w:basedOn w:val="a0"/>
    <w:link w:val="a3"/>
    <w:uiPriority w:val="99"/>
    <w:semiHidden/>
    <w:rsid w:val="000C7851"/>
    <w:rPr>
      <w:rFonts w:ascii="Calibri" w:hAnsi="Calibri"/>
      <w:sz w:val="18"/>
      <w:szCs w:val="18"/>
    </w:rPr>
  </w:style>
  <w:style w:type="paragraph" w:styleId="a5">
    <w:name w:val="footnote text"/>
    <w:basedOn w:val="a"/>
    <w:link w:val="a6"/>
    <w:uiPriority w:val="99"/>
    <w:rsid w:val="00BB0EE9"/>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rsid w:val="00BB0EE9"/>
    <w:rPr>
      <w:rFonts w:ascii="Times New Roman" w:eastAsia="Times New Roman" w:hAnsi="Times New Roman" w:cs="Times New Roman"/>
      <w:sz w:val="20"/>
      <w:szCs w:val="20"/>
    </w:rPr>
  </w:style>
  <w:style w:type="character" w:styleId="a7">
    <w:name w:val="footnote reference"/>
    <w:rsid w:val="00BB0EE9"/>
    <w:rPr>
      <w:vertAlign w:val="superscript"/>
    </w:rPr>
  </w:style>
  <w:style w:type="paragraph" w:styleId="a8">
    <w:name w:val="header"/>
    <w:basedOn w:val="a"/>
    <w:link w:val="a9"/>
    <w:uiPriority w:val="99"/>
    <w:unhideWhenUsed/>
    <w:rsid w:val="00BB0EE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B0EE9"/>
  </w:style>
  <w:style w:type="paragraph" w:styleId="aa">
    <w:name w:val="List Paragraph"/>
    <w:basedOn w:val="a"/>
    <w:uiPriority w:val="34"/>
    <w:qFormat/>
    <w:rsid w:val="001D5C13"/>
    <w:pPr>
      <w:ind w:left="720"/>
      <w:contextualSpacing/>
    </w:pPr>
  </w:style>
  <w:style w:type="paragraph" w:styleId="ab">
    <w:name w:val="footer"/>
    <w:basedOn w:val="a"/>
    <w:link w:val="ac"/>
    <w:uiPriority w:val="99"/>
    <w:unhideWhenUsed/>
    <w:rsid w:val="0072731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2731F"/>
  </w:style>
  <w:style w:type="paragraph" w:customStyle="1" w:styleId="ad">
    <w:name w:val="Таблицы (моноширинный)"/>
    <w:basedOn w:val="a"/>
    <w:next w:val="a"/>
    <w:rsid w:val="00AC6271"/>
    <w:pPr>
      <w:widowControl w:val="0"/>
      <w:suppressAutoHyphens/>
      <w:autoSpaceDE w:val="0"/>
      <w:spacing w:after="0" w:line="240" w:lineRule="auto"/>
      <w:jc w:val="both"/>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avo-minjust.ru:8080/bigs/showDocument.html?id=5B414927-C03C-4CDC-A4D6-330C18EE67D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minjust.ru:8080/bigs/showDocument.html?id=5B414927-C03C-4CDC-A4D6-330C18EE67D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ravo-minjust.ru:8080/bigs/showDocument.html?id=5B414927-C03C-4CDC-A4D6-330C18EE67D5" TargetMode="External"/><Relationship Id="rId4" Type="http://schemas.microsoft.com/office/2007/relationships/stylesWithEffects" Target="stylesWithEffects.xml"/><Relationship Id="rId9" Type="http://schemas.openxmlformats.org/officeDocument/2006/relationships/hyperlink" Target="http://pravo-minjust.ru:8080/bigs/showDocument.html?id=5B414927-C03C-4CDC-A4D6-330C18EE67D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B3865-DCBF-4DBC-B32F-565D06277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3221</Words>
  <Characters>18363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ИЗПИ</Company>
  <LinksUpToDate>false</LinksUpToDate>
  <CharactersWithSpaces>21541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&amp;</dc:creator>
  <cp:lastModifiedBy>Ольга Александровна</cp:lastModifiedBy>
  <cp:revision>8</cp:revision>
  <cp:lastPrinted>2021-06-02T12:01:00Z</cp:lastPrinted>
  <dcterms:created xsi:type="dcterms:W3CDTF">2022-02-11T07:47:00Z</dcterms:created>
  <dcterms:modified xsi:type="dcterms:W3CDTF">2022-03-04T05:46:00Z</dcterms:modified>
</cp:coreProperties>
</file>