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21" w:rsidRPr="00E06B1C" w:rsidRDefault="00D47521" w:rsidP="00DE230C">
      <w:pPr>
        <w:jc w:val="center"/>
        <w:rPr>
          <w:rFonts w:ascii="Times New Roman" w:hAnsi="Times New Roman" w:cs="Times New Roman"/>
          <w:sz w:val="26"/>
          <w:szCs w:val="26"/>
        </w:rPr>
      </w:pPr>
      <w:r w:rsidRPr="00E06B1C">
        <w:rPr>
          <w:rFonts w:ascii="Times New Roman" w:hAnsi="Times New Roman" w:cs="Times New Roman"/>
          <w:sz w:val="26"/>
          <w:szCs w:val="26"/>
        </w:rPr>
        <w:t>АДМИНИСТРАЦИЯ РУЗАЕВСКОГО</w:t>
      </w:r>
    </w:p>
    <w:p w:rsidR="00D47521" w:rsidRPr="00E06B1C" w:rsidRDefault="00D47521" w:rsidP="00DE230C">
      <w:pPr>
        <w:ind w:left="-142"/>
        <w:jc w:val="center"/>
        <w:rPr>
          <w:rFonts w:ascii="Times New Roman" w:hAnsi="Times New Roman" w:cs="Times New Roman"/>
          <w:sz w:val="26"/>
          <w:szCs w:val="26"/>
        </w:rPr>
      </w:pPr>
      <w:r w:rsidRPr="00E06B1C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D47521" w:rsidRPr="00E06B1C" w:rsidRDefault="00D47521" w:rsidP="00DE230C">
      <w:pPr>
        <w:jc w:val="center"/>
        <w:rPr>
          <w:rFonts w:ascii="Times New Roman" w:hAnsi="Times New Roman" w:cs="Times New Roman"/>
          <w:sz w:val="26"/>
          <w:szCs w:val="26"/>
        </w:rPr>
      </w:pPr>
      <w:r w:rsidRPr="00E06B1C">
        <w:rPr>
          <w:rFonts w:ascii="Times New Roman" w:hAnsi="Times New Roman" w:cs="Times New Roman"/>
          <w:sz w:val="26"/>
          <w:szCs w:val="26"/>
        </w:rPr>
        <w:t>РЕСПУБЛИКИ МОРДОВИЯ</w:t>
      </w:r>
    </w:p>
    <w:p w:rsidR="00D47521" w:rsidRPr="00E06B1C" w:rsidRDefault="00D47521" w:rsidP="00DE230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7521" w:rsidRPr="00E06B1C" w:rsidRDefault="00D47521" w:rsidP="00DE230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B1C">
        <w:rPr>
          <w:rFonts w:ascii="Times New Roman" w:hAnsi="Times New Roman" w:cs="Times New Roman"/>
          <w:b/>
          <w:sz w:val="26"/>
          <w:szCs w:val="26"/>
        </w:rPr>
        <w:t>П О С Т А Н О В Л Е Н И Е</w:t>
      </w:r>
    </w:p>
    <w:p w:rsidR="00D47521" w:rsidRPr="00E06B1C" w:rsidRDefault="00D47521" w:rsidP="00DE230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7521" w:rsidRPr="00E06B1C" w:rsidRDefault="00D47521" w:rsidP="00DE230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03.12.2020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№ 687</w:t>
      </w:r>
    </w:p>
    <w:p w:rsidR="00D47521" w:rsidRPr="00E06B1C" w:rsidRDefault="00D47521" w:rsidP="00DE230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47521" w:rsidRPr="00E06B1C" w:rsidRDefault="00D47521" w:rsidP="00DE230C">
      <w:pPr>
        <w:jc w:val="center"/>
        <w:rPr>
          <w:rFonts w:ascii="Times New Roman" w:hAnsi="Times New Roman" w:cs="Times New Roman"/>
          <w:sz w:val="26"/>
          <w:szCs w:val="26"/>
        </w:rPr>
      </w:pPr>
      <w:r w:rsidRPr="00E06B1C">
        <w:rPr>
          <w:rFonts w:ascii="Times New Roman" w:hAnsi="Times New Roman" w:cs="Times New Roman"/>
          <w:sz w:val="26"/>
          <w:szCs w:val="26"/>
        </w:rPr>
        <w:t>г. Рузаевка</w:t>
      </w:r>
    </w:p>
    <w:p w:rsidR="00D47521" w:rsidRPr="00E06B1C" w:rsidRDefault="00D47521" w:rsidP="00DE230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47521" w:rsidRPr="00E06B1C" w:rsidRDefault="00D47521" w:rsidP="00E06B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B1C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муниципальную программу Рузаевского муниципального района «Молодежь Рузаевки» на 2020- 2023 годы, утвержденную постановлением администрации Рузаевского муниципального района Республики Мордовия от 11 ноября </w:t>
      </w:r>
      <w:smartTag w:uri="urn:schemas-microsoft-com:office:smarttags" w:element="metricconverter">
        <w:smartTagPr>
          <w:attr w:name="ProductID" w:val="2019 г"/>
        </w:smartTagPr>
        <w:r w:rsidRPr="00E06B1C">
          <w:rPr>
            <w:rFonts w:ascii="Times New Roman" w:hAnsi="Times New Roman" w:cs="Times New Roman"/>
            <w:b/>
            <w:sz w:val="26"/>
            <w:szCs w:val="26"/>
          </w:rPr>
          <w:t>2019 г</w:t>
        </w:r>
      </w:smartTag>
      <w:r w:rsidRPr="00E06B1C">
        <w:rPr>
          <w:rFonts w:ascii="Times New Roman" w:hAnsi="Times New Roman" w:cs="Times New Roman"/>
          <w:b/>
          <w:sz w:val="26"/>
          <w:szCs w:val="26"/>
        </w:rPr>
        <w:t>. № 758</w:t>
      </w:r>
    </w:p>
    <w:p w:rsidR="00D47521" w:rsidRPr="00E06B1C" w:rsidRDefault="00D47521" w:rsidP="00DE230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7521" w:rsidRDefault="00D47521" w:rsidP="002225B9">
      <w:pPr>
        <w:rPr>
          <w:rFonts w:ascii="Times New Roman" w:hAnsi="Times New Roman" w:cs="Times New Roman"/>
          <w:sz w:val="26"/>
          <w:szCs w:val="26"/>
        </w:rPr>
      </w:pPr>
    </w:p>
    <w:p w:rsidR="00D47521" w:rsidRPr="00E06B1C" w:rsidRDefault="00D47521" w:rsidP="002225B9">
      <w:pPr>
        <w:rPr>
          <w:rFonts w:ascii="Times New Roman" w:hAnsi="Times New Roman" w:cs="Times New Roman"/>
          <w:sz w:val="26"/>
          <w:szCs w:val="26"/>
        </w:rPr>
      </w:pPr>
      <w:r w:rsidRPr="00E06B1C">
        <w:rPr>
          <w:rFonts w:ascii="Times New Roman" w:hAnsi="Times New Roman" w:cs="Times New Roman"/>
          <w:sz w:val="26"/>
          <w:szCs w:val="26"/>
        </w:rPr>
        <w:t>Администрация Рузаевского муниципального района Республики Мордовия постановляет:</w:t>
      </w:r>
    </w:p>
    <w:p w:rsidR="00D47521" w:rsidRPr="00E06B1C" w:rsidRDefault="00D47521" w:rsidP="00DE230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06B1C">
        <w:rPr>
          <w:rFonts w:ascii="Times New Roman" w:hAnsi="Times New Roman" w:cs="Times New Roman"/>
          <w:sz w:val="26"/>
          <w:szCs w:val="26"/>
        </w:rPr>
        <w:t xml:space="preserve">1. Внести изменения в муниципальную программу Рузаевского муниципального района «Молодежь Рузаевки» на 2020 - 2023 годы, утвержденную постановлением администрации Рузаевского муниципального района Республики Мордовия от 11 ноября </w:t>
      </w:r>
      <w:smartTag w:uri="urn:schemas-microsoft-com:office:smarttags" w:element="metricconverter">
        <w:smartTagPr>
          <w:attr w:name="ProductID" w:val="2019 г"/>
        </w:smartTagPr>
        <w:r w:rsidRPr="00E06B1C">
          <w:rPr>
            <w:rFonts w:ascii="Times New Roman" w:hAnsi="Times New Roman" w:cs="Times New Roman"/>
            <w:sz w:val="26"/>
            <w:szCs w:val="26"/>
          </w:rPr>
          <w:t>2019 г</w:t>
        </w:r>
      </w:smartTag>
      <w:r w:rsidRPr="00E06B1C">
        <w:rPr>
          <w:rFonts w:ascii="Times New Roman" w:hAnsi="Times New Roman" w:cs="Times New Roman"/>
          <w:sz w:val="26"/>
          <w:szCs w:val="26"/>
        </w:rPr>
        <w:t>. № 758, следующего содержания:</w:t>
      </w:r>
    </w:p>
    <w:p w:rsidR="00D47521" w:rsidRPr="00E06B1C" w:rsidRDefault="00D47521" w:rsidP="00173AB7">
      <w:pPr>
        <w:rPr>
          <w:rFonts w:ascii="Times New Roman" w:hAnsi="Times New Roman" w:cs="Times New Roman"/>
          <w:sz w:val="26"/>
          <w:szCs w:val="26"/>
        </w:rPr>
      </w:pPr>
      <w:r w:rsidRPr="00E06B1C">
        <w:rPr>
          <w:rFonts w:ascii="Times New Roman" w:hAnsi="Times New Roman" w:cs="Times New Roman"/>
          <w:sz w:val="26"/>
          <w:szCs w:val="26"/>
        </w:rPr>
        <w:t xml:space="preserve">1.1. В </w:t>
      </w:r>
      <w:hyperlink r:id="rId5" w:history="1">
        <w:r w:rsidRPr="00E06B1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паспорте</w:t>
        </w:r>
      </w:hyperlink>
      <w:r w:rsidRPr="00E06B1C">
        <w:rPr>
          <w:rFonts w:ascii="Times New Roman" w:hAnsi="Times New Roman" w:cs="Times New Roman"/>
          <w:sz w:val="26"/>
          <w:szCs w:val="26"/>
        </w:rPr>
        <w:t xml:space="preserve"> муниципальной программы </w:t>
      </w:r>
      <w:hyperlink r:id="rId6" w:history="1">
        <w:r w:rsidRPr="00E06B1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строку</w:t>
        </w:r>
      </w:hyperlink>
      <w:r w:rsidRPr="00E06B1C">
        <w:rPr>
          <w:rFonts w:ascii="Times New Roman" w:hAnsi="Times New Roman" w:cs="Times New Roman"/>
          <w:sz w:val="26"/>
          <w:szCs w:val="26"/>
        </w:rPr>
        <w:t xml:space="preserve"> «Объемы бюджетных ассигнований муниципальной программы» изложить в следующей редакции:</w:t>
      </w:r>
    </w:p>
    <w:p w:rsidR="00D47521" w:rsidRPr="00E06B1C" w:rsidRDefault="00D47521" w:rsidP="00DE230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06B1C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7"/>
        <w:gridCol w:w="6095"/>
      </w:tblGrid>
      <w:tr w:rsidR="00D47521" w:rsidRPr="00E06B1C" w:rsidTr="00173AB7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21" w:rsidRPr="00E06B1C" w:rsidRDefault="00D47521" w:rsidP="00D4622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E06B1C">
              <w:rPr>
                <w:rStyle w:val="a"/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521" w:rsidRPr="00E06B1C" w:rsidRDefault="00D47521" w:rsidP="00D4622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06B1C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из средств бюджета Рузаевского муниципального района Республики Мордовия на реализацию муниципальной программы Рузаевского муниципального района «Молодежь Рузаевки» на 2020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- 2023 годы составляет 102037,9</w:t>
            </w:r>
            <w:r w:rsidRPr="00E06B1C">
              <w:rPr>
                <w:rFonts w:ascii="Times New Roman" w:hAnsi="Times New Roman" w:cs="Times New Roman"/>
                <w:sz w:val="26"/>
                <w:szCs w:val="26"/>
              </w:rPr>
              <w:t> тыс. руб., в том числе по годам:</w:t>
            </w:r>
          </w:p>
          <w:p w:rsidR="00D47521" w:rsidRPr="00E06B1C" w:rsidRDefault="00D47521" w:rsidP="00D4622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2020 году – 20492,3</w:t>
            </w:r>
            <w:r w:rsidRPr="00E06B1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D47521" w:rsidRPr="00E06B1C" w:rsidRDefault="00D47521" w:rsidP="00D4622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6B1C">
              <w:rPr>
                <w:rFonts w:ascii="Times New Roman" w:hAnsi="Times New Roman" w:cs="Times New Roman"/>
                <w:sz w:val="26"/>
                <w:szCs w:val="26"/>
              </w:rPr>
              <w:t>в 2021 году – 26917,0 тыс. рублей.</w:t>
            </w:r>
          </w:p>
          <w:p w:rsidR="00D47521" w:rsidRPr="00E06B1C" w:rsidRDefault="00D47521" w:rsidP="00D4622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6B1C">
              <w:rPr>
                <w:rFonts w:ascii="Times New Roman" w:hAnsi="Times New Roman" w:cs="Times New Roman"/>
                <w:sz w:val="26"/>
                <w:szCs w:val="26"/>
              </w:rPr>
              <w:t>в 2022 году – 27114,6 тыс. рублей.</w:t>
            </w:r>
          </w:p>
          <w:p w:rsidR="00D47521" w:rsidRPr="00E06B1C" w:rsidRDefault="00D47521" w:rsidP="00D4622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6B1C">
              <w:rPr>
                <w:rFonts w:ascii="Times New Roman" w:hAnsi="Times New Roman" w:cs="Times New Roman"/>
                <w:sz w:val="26"/>
                <w:szCs w:val="26"/>
              </w:rPr>
              <w:t>в 2023 году – 27514,0 тыс. рублей.</w:t>
            </w:r>
          </w:p>
        </w:tc>
      </w:tr>
    </w:tbl>
    <w:p w:rsidR="00D47521" w:rsidRPr="00E06B1C" w:rsidRDefault="00D47521" w:rsidP="00173AB7">
      <w:pPr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E06B1C">
        <w:rPr>
          <w:rFonts w:ascii="Times New Roman" w:hAnsi="Times New Roman" w:cs="Times New Roman"/>
          <w:sz w:val="26"/>
          <w:szCs w:val="26"/>
        </w:rPr>
        <w:t>» ;</w:t>
      </w:r>
    </w:p>
    <w:p w:rsidR="00D47521" w:rsidRPr="00E06B1C" w:rsidRDefault="00D47521" w:rsidP="00E06B1C">
      <w:pPr>
        <w:ind w:right="-3"/>
        <w:rPr>
          <w:rFonts w:ascii="Times New Roman" w:hAnsi="Times New Roman" w:cs="Times New Roman"/>
          <w:sz w:val="26"/>
          <w:szCs w:val="26"/>
        </w:rPr>
      </w:pPr>
      <w:r w:rsidRPr="00E06B1C">
        <w:rPr>
          <w:rFonts w:ascii="Times New Roman" w:hAnsi="Times New Roman" w:cs="Times New Roman"/>
          <w:sz w:val="26"/>
          <w:szCs w:val="26"/>
        </w:rPr>
        <w:t xml:space="preserve">1.2. Абзацы 1, </w:t>
      </w:r>
      <w:hyperlink r:id="rId7" w:history="1">
        <w:r w:rsidRPr="00E06B1C">
          <w:rPr>
            <w:rStyle w:val="a0"/>
            <w:rFonts w:ascii="Times New Roman" w:hAnsi="Times New Roman"/>
            <w:b w:val="0"/>
            <w:color w:val="auto"/>
            <w:sz w:val="26"/>
            <w:szCs w:val="26"/>
          </w:rPr>
          <w:t>2 главы 6 раздела 3</w:t>
        </w:r>
      </w:hyperlink>
      <w:r w:rsidRPr="00E06B1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D47521" w:rsidRPr="00E06B1C" w:rsidRDefault="00D47521" w:rsidP="00E06B1C">
      <w:pPr>
        <w:ind w:right="-3"/>
        <w:rPr>
          <w:rFonts w:ascii="Times New Roman" w:hAnsi="Times New Roman" w:cs="Times New Roman"/>
          <w:sz w:val="26"/>
          <w:szCs w:val="26"/>
        </w:rPr>
      </w:pPr>
      <w:r w:rsidRPr="00E06B1C">
        <w:rPr>
          <w:rFonts w:ascii="Times New Roman" w:hAnsi="Times New Roman" w:cs="Times New Roman"/>
          <w:sz w:val="26"/>
          <w:szCs w:val="26"/>
        </w:rPr>
        <w:t>«Объем финансового обеспечения реализации муниципально</w:t>
      </w:r>
      <w:r>
        <w:rPr>
          <w:rFonts w:ascii="Times New Roman" w:hAnsi="Times New Roman" w:cs="Times New Roman"/>
          <w:sz w:val="26"/>
          <w:szCs w:val="26"/>
        </w:rPr>
        <w:t>й программы составляет: 102822,9</w:t>
      </w:r>
      <w:r w:rsidRPr="00E06B1C">
        <w:rPr>
          <w:rFonts w:ascii="Times New Roman" w:hAnsi="Times New Roman" w:cs="Times New Roman"/>
          <w:sz w:val="26"/>
          <w:szCs w:val="26"/>
        </w:rPr>
        <w:t> тыс. рублей.</w:t>
      </w:r>
    </w:p>
    <w:p w:rsidR="00D47521" w:rsidRPr="00E06B1C" w:rsidRDefault="00D47521" w:rsidP="00E06B1C">
      <w:pPr>
        <w:ind w:right="-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них 102037,9</w:t>
      </w:r>
      <w:r w:rsidRPr="00E06B1C">
        <w:rPr>
          <w:rFonts w:ascii="Times New Roman" w:hAnsi="Times New Roman" w:cs="Times New Roman"/>
          <w:sz w:val="26"/>
          <w:szCs w:val="26"/>
        </w:rPr>
        <w:t xml:space="preserve"> тыс. руб., из бюджета Рузаевского муниципального района, в том числе по годам:</w:t>
      </w:r>
    </w:p>
    <w:p w:rsidR="00D47521" w:rsidRPr="00E06B1C" w:rsidRDefault="00D47521" w:rsidP="00E06B1C">
      <w:pPr>
        <w:ind w:right="-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2020 году - 20492,3</w:t>
      </w:r>
      <w:r w:rsidRPr="00E06B1C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D47521" w:rsidRPr="00E06B1C" w:rsidRDefault="00D47521" w:rsidP="002E7190">
      <w:pPr>
        <w:ind w:right="-614"/>
        <w:rPr>
          <w:rFonts w:ascii="Times New Roman" w:hAnsi="Times New Roman" w:cs="Times New Roman"/>
          <w:sz w:val="26"/>
          <w:szCs w:val="26"/>
        </w:rPr>
      </w:pPr>
      <w:r w:rsidRPr="00E06B1C">
        <w:rPr>
          <w:rFonts w:ascii="Times New Roman" w:hAnsi="Times New Roman" w:cs="Times New Roman"/>
          <w:sz w:val="26"/>
          <w:szCs w:val="26"/>
        </w:rPr>
        <w:t>в 2021 году - 26917,0 тыс. рублей.</w:t>
      </w:r>
    </w:p>
    <w:p w:rsidR="00D47521" w:rsidRPr="00E06B1C" w:rsidRDefault="00D47521" w:rsidP="002E7190">
      <w:pPr>
        <w:ind w:right="-614"/>
        <w:rPr>
          <w:rFonts w:ascii="Times New Roman" w:hAnsi="Times New Roman" w:cs="Times New Roman"/>
          <w:sz w:val="26"/>
          <w:szCs w:val="26"/>
        </w:rPr>
      </w:pPr>
      <w:r w:rsidRPr="00E06B1C">
        <w:rPr>
          <w:rFonts w:ascii="Times New Roman" w:hAnsi="Times New Roman" w:cs="Times New Roman"/>
          <w:sz w:val="26"/>
          <w:szCs w:val="26"/>
        </w:rPr>
        <w:t>в 2022 году - 27114,6 тыс. рублей.</w:t>
      </w:r>
    </w:p>
    <w:p w:rsidR="00D47521" w:rsidRPr="00E06B1C" w:rsidRDefault="00D47521" w:rsidP="002E7190">
      <w:pPr>
        <w:ind w:right="-614"/>
        <w:rPr>
          <w:rFonts w:ascii="Times New Roman" w:hAnsi="Times New Roman" w:cs="Times New Roman"/>
          <w:sz w:val="26"/>
          <w:szCs w:val="26"/>
        </w:rPr>
      </w:pPr>
      <w:r w:rsidRPr="00E06B1C">
        <w:rPr>
          <w:rFonts w:ascii="Times New Roman" w:hAnsi="Times New Roman" w:cs="Times New Roman"/>
          <w:sz w:val="26"/>
          <w:szCs w:val="26"/>
        </w:rPr>
        <w:t>в 2023 году - 27514,0 тыс. рублей.»;</w:t>
      </w:r>
    </w:p>
    <w:p w:rsidR="00D47521" w:rsidRPr="00E06B1C" w:rsidRDefault="00D47521" w:rsidP="002E7190">
      <w:pPr>
        <w:rPr>
          <w:rFonts w:ascii="Times New Roman" w:hAnsi="Times New Roman" w:cs="Times New Roman"/>
          <w:sz w:val="26"/>
          <w:szCs w:val="26"/>
        </w:rPr>
      </w:pPr>
      <w:bookmarkStart w:id="0" w:name="sub_13"/>
      <w:r w:rsidRPr="00E06B1C">
        <w:rPr>
          <w:rFonts w:ascii="Times New Roman" w:hAnsi="Times New Roman" w:cs="Times New Roman"/>
          <w:sz w:val="26"/>
          <w:szCs w:val="26"/>
        </w:rPr>
        <w:t xml:space="preserve">1.3. </w:t>
      </w:r>
      <w:hyperlink r:id="rId8" w:history="1">
        <w:r w:rsidRPr="00E06B1C">
          <w:rPr>
            <w:rStyle w:val="a0"/>
            <w:rFonts w:ascii="Times New Roman" w:hAnsi="Times New Roman"/>
            <w:b w:val="0"/>
            <w:color w:val="auto"/>
            <w:sz w:val="26"/>
            <w:szCs w:val="26"/>
          </w:rPr>
          <w:t>Приложение № 2</w:t>
        </w:r>
      </w:hyperlink>
      <w:r w:rsidRPr="00E06B1C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редакции согласно </w:t>
      </w:r>
      <w:hyperlink r:id="rId9" w:anchor="sub_1000" w:history="1">
        <w:r w:rsidRPr="00E06B1C">
          <w:rPr>
            <w:rStyle w:val="a0"/>
            <w:rFonts w:ascii="Times New Roman" w:hAnsi="Times New Roman"/>
            <w:b w:val="0"/>
            <w:color w:val="auto"/>
            <w:sz w:val="26"/>
            <w:szCs w:val="26"/>
          </w:rPr>
          <w:t>Приложению</w:t>
        </w:r>
      </w:hyperlink>
      <w:r w:rsidRPr="00E06B1C">
        <w:rPr>
          <w:rFonts w:ascii="Times New Roman" w:hAnsi="Times New Roman" w:cs="Times New Roman"/>
          <w:sz w:val="26"/>
          <w:szCs w:val="26"/>
        </w:rPr>
        <w:t xml:space="preserve"> 1 к настоящему постановлению.</w:t>
      </w:r>
      <w:bookmarkEnd w:id="0"/>
    </w:p>
    <w:p w:rsidR="00D47521" w:rsidRPr="00E06B1C" w:rsidRDefault="00D47521" w:rsidP="006E779C">
      <w:pPr>
        <w:rPr>
          <w:rFonts w:ascii="Times New Roman" w:hAnsi="Times New Roman" w:cs="Times New Roman"/>
          <w:sz w:val="26"/>
          <w:szCs w:val="26"/>
        </w:rPr>
      </w:pPr>
      <w:bookmarkStart w:id="1" w:name="sub_2"/>
      <w:r w:rsidRPr="00E06B1C"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"Интернет" по адресу: </w:t>
      </w:r>
      <w:hyperlink r:id="rId10" w:history="1">
        <w:r w:rsidRPr="00E06B1C">
          <w:rPr>
            <w:rStyle w:val="a0"/>
            <w:rFonts w:ascii="Times New Roman" w:hAnsi="Times New Roman"/>
            <w:sz w:val="26"/>
            <w:szCs w:val="26"/>
          </w:rPr>
          <w:t>www.ruzaevka-rm.ru</w:t>
        </w:r>
      </w:hyperlink>
      <w:r w:rsidRPr="00E06B1C">
        <w:rPr>
          <w:rFonts w:ascii="Times New Roman" w:hAnsi="Times New Roman" w:cs="Times New Roman"/>
          <w:sz w:val="26"/>
          <w:szCs w:val="26"/>
        </w:rPr>
        <w:t xml:space="preserve"> и подлежит размещению в закрытой части </w:t>
      </w:r>
      <w:hyperlink r:id="rId11" w:history="1">
        <w:r w:rsidRPr="00E06B1C">
          <w:rPr>
            <w:rStyle w:val="a0"/>
            <w:rFonts w:ascii="Times New Roman" w:hAnsi="Times New Roman"/>
            <w:b w:val="0"/>
            <w:color w:val="auto"/>
            <w:sz w:val="26"/>
            <w:szCs w:val="26"/>
          </w:rPr>
          <w:t>портала</w:t>
        </w:r>
      </w:hyperlink>
      <w:r w:rsidRPr="00E06B1C">
        <w:rPr>
          <w:rFonts w:ascii="Times New Roman" w:hAnsi="Times New Roman" w:cs="Times New Roman"/>
          <w:sz w:val="26"/>
          <w:szCs w:val="26"/>
        </w:rPr>
        <w:t xml:space="preserve"> государственной автоматизированной системы "Управление".</w:t>
      </w:r>
      <w:bookmarkEnd w:id="1"/>
    </w:p>
    <w:p w:rsidR="00D47521" w:rsidRPr="00E06B1C" w:rsidRDefault="00D47521" w:rsidP="00DE230C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D47521" w:rsidRPr="00E06B1C" w:rsidRDefault="00D47521" w:rsidP="00DE230C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D47521" w:rsidRPr="00E06B1C" w:rsidRDefault="00D47521" w:rsidP="006E779C">
      <w:pPr>
        <w:ind w:firstLine="0"/>
        <w:contextualSpacing/>
        <w:rPr>
          <w:rFonts w:ascii="Times New Roman" w:hAnsi="Times New Roman" w:cs="Times New Roman"/>
          <w:sz w:val="26"/>
          <w:szCs w:val="26"/>
        </w:rPr>
      </w:pPr>
      <w:r w:rsidRPr="00E06B1C">
        <w:rPr>
          <w:rFonts w:ascii="Times New Roman" w:hAnsi="Times New Roman" w:cs="Times New Roman"/>
          <w:sz w:val="26"/>
          <w:szCs w:val="26"/>
        </w:rPr>
        <w:t xml:space="preserve">Глава Рузаевского </w:t>
      </w:r>
    </w:p>
    <w:p w:rsidR="00D47521" w:rsidRPr="00E06B1C" w:rsidRDefault="00D47521" w:rsidP="006E779C">
      <w:pPr>
        <w:ind w:firstLine="0"/>
        <w:contextualSpacing/>
        <w:rPr>
          <w:rFonts w:ascii="Times New Roman" w:hAnsi="Times New Roman" w:cs="Times New Roman"/>
          <w:sz w:val="26"/>
          <w:szCs w:val="26"/>
        </w:rPr>
      </w:pPr>
      <w:r w:rsidRPr="00E06B1C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D47521" w:rsidRPr="00E06B1C" w:rsidRDefault="00D47521" w:rsidP="006E779C">
      <w:pPr>
        <w:ind w:firstLine="0"/>
        <w:contextualSpacing/>
        <w:rPr>
          <w:rStyle w:val="a"/>
          <w:rFonts w:ascii="Times New Roman" w:hAnsi="Times New Roman"/>
          <w:b w:val="0"/>
          <w:color w:val="auto"/>
          <w:sz w:val="26"/>
          <w:szCs w:val="26"/>
        </w:rPr>
      </w:pPr>
      <w:r w:rsidRPr="00E06B1C">
        <w:rPr>
          <w:rFonts w:ascii="Times New Roman" w:hAnsi="Times New Roman" w:cs="Times New Roman"/>
          <w:sz w:val="26"/>
          <w:szCs w:val="26"/>
        </w:rPr>
        <w:t>Республики Мордовия</w:t>
      </w:r>
      <w:r w:rsidRPr="00E06B1C">
        <w:rPr>
          <w:rFonts w:ascii="Times New Roman" w:hAnsi="Times New Roman" w:cs="Times New Roman"/>
          <w:sz w:val="26"/>
          <w:szCs w:val="26"/>
        </w:rPr>
        <w:tab/>
      </w:r>
      <w:r w:rsidRPr="00E06B1C">
        <w:rPr>
          <w:rFonts w:ascii="Times New Roman" w:hAnsi="Times New Roman" w:cs="Times New Roman"/>
          <w:sz w:val="26"/>
          <w:szCs w:val="26"/>
        </w:rPr>
        <w:tab/>
      </w:r>
      <w:r w:rsidRPr="00E06B1C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E06B1C">
        <w:rPr>
          <w:rFonts w:ascii="Times New Roman" w:hAnsi="Times New Roman" w:cs="Times New Roman"/>
          <w:sz w:val="26"/>
          <w:szCs w:val="26"/>
        </w:rPr>
        <w:t>А.И. Сайгачев</w:t>
      </w:r>
      <w:r w:rsidRPr="00E06B1C">
        <w:rPr>
          <w:rFonts w:ascii="Times New Roman" w:hAnsi="Times New Roman"/>
          <w:sz w:val="26"/>
          <w:szCs w:val="26"/>
        </w:rPr>
        <w:tab/>
      </w:r>
      <w:r w:rsidRPr="00E06B1C">
        <w:rPr>
          <w:rFonts w:ascii="Times New Roman" w:hAnsi="Times New Roman"/>
          <w:sz w:val="26"/>
          <w:szCs w:val="26"/>
        </w:rPr>
        <w:tab/>
      </w:r>
      <w:r w:rsidRPr="00E06B1C">
        <w:rPr>
          <w:rFonts w:ascii="Times New Roman" w:hAnsi="Times New Roman"/>
          <w:sz w:val="26"/>
          <w:szCs w:val="26"/>
        </w:rPr>
        <w:tab/>
      </w:r>
    </w:p>
    <w:p w:rsidR="00D47521" w:rsidRPr="00E06B1C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8"/>
          <w:szCs w:val="28"/>
        </w:rPr>
      </w:pPr>
    </w:p>
    <w:p w:rsidR="00D47521" w:rsidRPr="00E06B1C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8"/>
          <w:szCs w:val="28"/>
        </w:rPr>
      </w:pPr>
    </w:p>
    <w:p w:rsidR="00D47521" w:rsidRPr="00E06B1C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8"/>
          <w:szCs w:val="28"/>
        </w:rPr>
      </w:pPr>
    </w:p>
    <w:p w:rsidR="00D47521" w:rsidRPr="00E06B1C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8"/>
          <w:szCs w:val="28"/>
        </w:rPr>
      </w:pPr>
    </w:p>
    <w:p w:rsidR="00D47521" w:rsidRPr="00E06B1C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8"/>
          <w:szCs w:val="28"/>
        </w:rPr>
      </w:pPr>
    </w:p>
    <w:p w:rsidR="00D47521" w:rsidRPr="00E06B1C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8"/>
          <w:szCs w:val="28"/>
        </w:rPr>
      </w:pPr>
    </w:p>
    <w:p w:rsidR="00D47521" w:rsidRPr="00E06B1C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8"/>
          <w:szCs w:val="28"/>
        </w:rPr>
      </w:pPr>
    </w:p>
    <w:p w:rsidR="00D47521" w:rsidRPr="00E06B1C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8"/>
          <w:szCs w:val="28"/>
        </w:rPr>
      </w:pPr>
    </w:p>
    <w:p w:rsidR="00D47521" w:rsidRPr="00E06B1C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8"/>
          <w:szCs w:val="28"/>
        </w:rPr>
      </w:pPr>
    </w:p>
    <w:p w:rsidR="00D47521" w:rsidRPr="00E06B1C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8"/>
          <w:szCs w:val="28"/>
        </w:rPr>
      </w:pPr>
    </w:p>
    <w:p w:rsidR="00D47521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DE230C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BF15BA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BF15BA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BF15BA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BF15BA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BF15BA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BF15BA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BF15BA">
      <w:pPr>
        <w:pStyle w:val="NoSpacing"/>
        <w:jc w:val="center"/>
        <w:rPr>
          <w:rStyle w:val="a"/>
          <w:rFonts w:ascii="Times New Roman" w:hAnsi="Times New Roman"/>
          <w:color w:val="000000"/>
          <w:sz w:val="26"/>
          <w:szCs w:val="26"/>
        </w:rPr>
      </w:pPr>
    </w:p>
    <w:p w:rsidR="00D47521" w:rsidRDefault="00D47521" w:rsidP="00291F55">
      <w:pPr>
        <w:ind w:firstLine="698"/>
        <w:jc w:val="right"/>
        <w:rPr>
          <w:rStyle w:val="a"/>
          <w:bCs/>
          <w:color w:val="auto"/>
          <w:sz w:val="28"/>
          <w:szCs w:val="28"/>
        </w:rPr>
        <w:sectPr w:rsidR="00D47521" w:rsidSect="00E06B1C">
          <w:pgSz w:w="11905" w:h="16837"/>
          <w:pgMar w:top="1134" w:right="567" w:bottom="1134" w:left="1418" w:header="720" w:footer="720" w:gutter="0"/>
          <w:cols w:space="720"/>
          <w:noEndnote/>
          <w:docGrid w:linePitch="326"/>
        </w:sectPr>
      </w:pPr>
    </w:p>
    <w:p w:rsidR="00D47521" w:rsidRPr="00E06B1C" w:rsidRDefault="00D47521" w:rsidP="00291F55">
      <w:pPr>
        <w:ind w:firstLine="698"/>
        <w:jc w:val="right"/>
        <w:rPr>
          <w:sz w:val="26"/>
          <w:szCs w:val="26"/>
        </w:rPr>
      </w:pPr>
      <w:r w:rsidRPr="00E06B1C">
        <w:rPr>
          <w:rStyle w:val="a"/>
          <w:bCs/>
          <w:color w:val="auto"/>
          <w:sz w:val="26"/>
          <w:szCs w:val="26"/>
        </w:rPr>
        <w:t>Приложение 2</w:t>
      </w:r>
      <w:r w:rsidRPr="00E06B1C">
        <w:rPr>
          <w:rStyle w:val="a"/>
          <w:bCs/>
          <w:color w:val="auto"/>
          <w:sz w:val="26"/>
          <w:szCs w:val="26"/>
        </w:rPr>
        <w:br/>
        <w:t xml:space="preserve">к </w:t>
      </w:r>
      <w:hyperlink w:anchor="sub_1000" w:history="1">
        <w:r w:rsidRPr="00E06B1C">
          <w:rPr>
            <w:rStyle w:val="a0"/>
            <w:rFonts w:cs="Times New Roman CYR"/>
            <w:color w:val="auto"/>
            <w:sz w:val="26"/>
            <w:szCs w:val="26"/>
          </w:rPr>
          <w:t>муниципальной программе</w:t>
        </w:r>
      </w:hyperlink>
      <w:r w:rsidRPr="00E06B1C">
        <w:rPr>
          <w:rStyle w:val="a"/>
          <w:b w:val="0"/>
          <w:bCs/>
          <w:color w:val="auto"/>
          <w:sz w:val="26"/>
          <w:szCs w:val="26"/>
        </w:rPr>
        <w:br/>
      </w:r>
      <w:r w:rsidRPr="00E06B1C">
        <w:rPr>
          <w:rStyle w:val="a"/>
          <w:bCs/>
          <w:color w:val="auto"/>
          <w:sz w:val="26"/>
          <w:szCs w:val="26"/>
        </w:rPr>
        <w:t>Рузаевского муниципального района</w:t>
      </w:r>
      <w:r w:rsidRPr="00E06B1C">
        <w:rPr>
          <w:rStyle w:val="a"/>
          <w:bCs/>
          <w:color w:val="auto"/>
          <w:sz w:val="26"/>
          <w:szCs w:val="26"/>
        </w:rPr>
        <w:br/>
        <w:t>«Молодежь Рузаевки»</w:t>
      </w:r>
      <w:r w:rsidRPr="00E06B1C">
        <w:rPr>
          <w:rStyle w:val="a"/>
          <w:bCs/>
          <w:color w:val="auto"/>
          <w:sz w:val="26"/>
          <w:szCs w:val="26"/>
        </w:rPr>
        <w:br/>
        <w:t>на 2020 - 2023 годы</w:t>
      </w:r>
    </w:p>
    <w:p w:rsidR="00D47521" w:rsidRPr="00E06B1C" w:rsidRDefault="00D47521" w:rsidP="00291F55">
      <w:pPr>
        <w:rPr>
          <w:sz w:val="26"/>
          <w:szCs w:val="26"/>
        </w:rPr>
      </w:pPr>
    </w:p>
    <w:p w:rsidR="00D47521" w:rsidRPr="00E06B1C" w:rsidRDefault="00D47521" w:rsidP="00291F55">
      <w:pPr>
        <w:pStyle w:val="Heading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Перечень </w:t>
      </w:r>
      <w:r w:rsidRPr="00E06B1C">
        <w:rPr>
          <w:color w:val="auto"/>
          <w:sz w:val="26"/>
          <w:szCs w:val="26"/>
        </w:rPr>
        <w:t>мероприятий по реализации муниципальной программы Рузаевского муниципального района «Молодежь Рузаевки» на 2020- 2023 годы</w:t>
      </w:r>
      <w:bookmarkStart w:id="2" w:name="_GoBack"/>
      <w:bookmarkEnd w:id="2"/>
    </w:p>
    <w:p w:rsidR="00D47521" w:rsidRPr="00E06B1C" w:rsidRDefault="00D47521" w:rsidP="00291F55">
      <w:pPr>
        <w:rPr>
          <w:sz w:val="26"/>
          <w:szCs w:val="26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6"/>
        <w:gridCol w:w="224"/>
        <w:gridCol w:w="179"/>
        <w:gridCol w:w="534"/>
        <w:gridCol w:w="553"/>
        <w:gridCol w:w="575"/>
        <w:gridCol w:w="550"/>
        <w:gridCol w:w="697"/>
        <w:gridCol w:w="685"/>
        <w:gridCol w:w="795"/>
        <w:gridCol w:w="697"/>
        <w:gridCol w:w="685"/>
        <w:gridCol w:w="1439"/>
        <w:gridCol w:w="44"/>
        <w:gridCol w:w="826"/>
        <w:gridCol w:w="167"/>
        <w:gridCol w:w="9"/>
        <w:gridCol w:w="38"/>
        <w:gridCol w:w="31"/>
        <w:gridCol w:w="66"/>
        <w:gridCol w:w="6"/>
        <w:gridCol w:w="13"/>
        <w:gridCol w:w="968"/>
        <w:gridCol w:w="53"/>
        <w:gridCol w:w="22"/>
        <w:gridCol w:w="31"/>
        <w:gridCol w:w="41"/>
        <w:gridCol w:w="6"/>
        <w:gridCol w:w="25"/>
        <w:gridCol w:w="110"/>
        <w:gridCol w:w="9"/>
        <w:gridCol w:w="9"/>
        <w:gridCol w:w="751"/>
        <w:gridCol w:w="217"/>
        <w:gridCol w:w="53"/>
        <w:gridCol w:w="19"/>
        <w:gridCol w:w="38"/>
        <w:gridCol w:w="31"/>
        <w:gridCol w:w="6"/>
        <w:gridCol w:w="6"/>
        <w:gridCol w:w="25"/>
        <w:gridCol w:w="110"/>
        <w:gridCol w:w="9"/>
        <w:gridCol w:w="16"/>
        <w:gridCol w:w="195"/>
        <w:gridCol w:w="547"/>
        <w:gridCol w:w="217"/>
        <w:gridCol w:w="47"/>
        <w:gridCol w:w="19"/>
        <w:gridCol w:w="85"/>
        <w:gridCol w:w="6"/>
        <w:gridCol w:w="38"/>
        <w:gridCol w:w="97"/>
        <w:gridCol w:w="16"/>
        <w:gridCol w:w="13"/>
        <w:gridCol w:w="917"/>
        <w:gridCol w:w="16"/>
        <w:gridCol w:w="44"/>
        <w:gridCol w:w="6"/>
        <w:gridCol w:w="16"/>
        <w:gridCol w:w="31"/>
        <w:gridCol w:w="35"/>
        <w:gridCol w:w="1319"/>
      </w:tblGrid>
      <w:tr w:rsidR="00D47521" w:rsidRPr="00E06B1C" w:rsidTr="0079045D">
        <w:tc>
          <w:tcPr>
            <w:tcW w:w="286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N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пп</w:t>
            </w:r>
          </w:p>
        </w:tc>
        <w:tc>
          <w:tcPr>
            <w:tcW w:w="76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Мероприятия</w:t>
            </w:r>
          </w:p>
        </w:tc>
        <w:tc>
          <w:tcPr>
            <w:tcW w:w="6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Исполнители</w:t>
            </w:r>
          </w:p>
        </w:tc>
        <w:tc>
          <w:tcPr>
            <w:tcW w:w="8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Объемы финансирования, тыс. руб</w:t>
            </w:r>
          </w:p>
        </w:tc>
        <w:tc>
          <w:tcPr>
            <w:tcW w:w="4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Источники финансирования</w:t>
            </w:r>
          </w:p>
        </w:tc>
      </w:tr>
      <w:tr w:rsidR="00D47521" w:rsidRPr="00E06B1C" w:rsidTr="0079045D">
        <w:tc>
          <w:tcPr>
            <w:tcW w:w="286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76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всего</w:t>
            </w:r>
          </w:p>
        </w:tc>
        <w:tc>
          <w:tcPr>
            <w:tcW w:w="1654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том числе по годам</w:t>
            </w:r>
          </w:p>
        </w:tc>
        <w:tc>
          <w:tcPr>
            <w:tcW w:w="4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</w:tr>
      <w:tr w:rsidR="00D47521" w:rsidRPr="00E06B1C" w:rsidTr="0079045D">
        <w:tc>
          <w:tcPr>
            <w:tcW w:w="286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76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4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</w:t>
            </w: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2021</w:t>
            </w:r>
          </w:p>
        </w:tc>
        <w:tc>
          <w:tcPr>
            <w:tcW w:w="40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2022</w:t>
            </w:r>
          </w:p>
        </w:tc>
        <w:tc>
          <w:tcPr>
            <w:tcW w:w="44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</w:tr>
      <w:tr w:rsidR="00D47521" w:rsidRPr="00E06B1C" w:rsidTr="0079045D"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</w:t>
            </w:r>
          </w:p>
        </w:tc>
        <w:tc>
          <w:tcPr>
            <w:tcW w:w="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3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4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5</w:t>
            </w:r>
          </w:p>
        </w:tc>
        <w:tc>
          <w:tcPr>
            <w:tcW w:w="4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6</w:t>
            </w: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7</w:t>
            </w:r>
          </w:p>
        </w:tc>
        <w:tc>
          <w:tcPr>
            <w:tcW w:w="40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8</w:t>
            </w:r>
          </w:p>
        </w:tc>
        <w:tc>
          <w:tcPr>
            <w:tcW w:w="44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521" w:rsidRPr="00E06B1C" w:rsidRDefault="00D47521" w:rsidP="002F6FDF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10</w:t>
            </w:r>
          </w:p>
        </w:tc>
      </w:tr>
      <w:tr w:rsidR="00D47521" w:rsidRPr="00E06B1C" w:rsidTr="001819A2">
        <w:tc>
          <w:tcPr>
            <w:tcW w:w="5000" w:type="pct"/>
            <w:gridSpan w:val="6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7521" w:rsidRPr="00E06B1C" w:rsidRDefault="00D47521" w:rsidP="00075915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E06B1C">
              <w:rPr>
                <w:b/>
                <w:sz w:val="26"/>
                <w:szCs w:val="26"/>
              </w:rPr>
              <w:t>Вовлечение молодежи в социальную практику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91762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Школа волонтерского мастерства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МР,</w:t>
            </w:r>
          </w:p>
          <w:p w:rsidR="00D47521" w:rsidRPr="00E06B1C" w:rsidRDefault="00D47521" w:rsidP="0031010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МОО «Рост» (по согласованию),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F5715F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91762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Благотворительные акции: «Детство на память», «Чистый город», «Разноцветный мир - здравствуй школа!», акция ко Дню матери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МР,</w:t>
            </w:r>
          </w:p>
          <w:p w:rsidR="00D47521" w:rsidRPr="00E06B1C" w:rsidRDefault="00D47521" w:rsidP="0031010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МОО «Рост» (по согласованию), ГКУ "Соц. защита" Рузаевского МР(по согласованию)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42A82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F5715F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F5715F">
            <w:pPr>
              <w:pStyle w:val="a4"/>
              <w:ind w:right="-156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Мероприятия в рамках акций «Добро! Единство! Молодежь!»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МР,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молодежные организации, предприятия и учебные учреждения района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Ноябрь</w:t>
            </w:r>
          </w:p>
        </w:tc>
        <w:tc>
          <w:tcPr>
            <w:tcW w:w="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160,0</w:t>
            </w:r>
          </w:p>
        </w:tc>
        <w:tc>
          <w:tcPr>
            <w:tcW w:w="4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EE67D4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40,0</w:t>
            </w:r>
          </w:p>
        </w:tc>
        <w:tc>
          <w:tcPr>
            <w:tcW w:w="4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EE67D4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40,0</w:t>
            </w:r>
          </w:p>
        </w:tc>
        <w:tc>
          <w:tcPr>
            <w:tcW w:w="3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EE67D4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40,0</w:t>
            </w:r>
          </w:p>
        </w:tc>
        <w:tc>
          <w:tcPr>
            <w:tcW w:w="3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42A82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40,0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101281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Внебюджетные средства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91762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Благотворительная акция «Новогоднее чудо» для детей из РЦ «Солнышко», детей, находящихся на лечении в больнице, детей с ОВЗ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МР,</w:t>
            </w:r>
          </w:p>
          <w:p w:rsidR="00D47521" w:rsidRPr="00E06B1C" w:rsidRDefault="00D47521" w:rsidP="0031010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МОО «Рост» (по согласованию)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Декабрь</w:t>
            </w:r>
          </w:p>
        </w:tc>
        <w:tc>
          <w:tcPr>
            <w:tcW w:w="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38,0</w:t>
            </w:r>
          </w:p>
        </w:tc>
        <w:tc>
          <w:tcPr>
            <w:tcW w:w="4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EE67D4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8,0</w:t>
            </w:r>
          </w:p>
        </w:tc>
        <w:tc>
          <w:tcPr>
            <w:tcW w:w="4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EE67D4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10,0</w:t>
            </w:r>
          </w:p>
        </w:tc>
        <w:tc>
          <w:tcPr>
            <w:tcW w:w="3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EE67D4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10,0</w:t>
            </w:r>
          </w:p>
        </w:tc>
        <w:tc>
          <w:tcPr>
            <w:tcW w:w="3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10,0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101281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Внебюджетные средства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конкурс «Волонтер года»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МР,</w:t>
            </w:r>
          </w:p>
          <w:p w:rsidR="00D47521" w:rsidRPr="00E06B1C" w:rsidRDefault="00D47521" w:rsidP="0031010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МОО «Рост» (по согласованию)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декабрь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sz w:val="26"/>
                <w:szCs w:val="26"/>
              </w:rPr>
            </w:pPr>
          </w:p>
          <w:p w:rsidR="00D47521" w:rsidRPr="00E06B1C" w:rsidRDefault="00D47521" w:rsidP="00F5715F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Участие в республиканских акциях, мероприятиях, встречах волонтерской (добровольческой) направленности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«ЦМПиТ»Рузаевского МР,</w:t>
            </w:r>
          </w:p>
          <w:p w:rsidR="00D47521" w:rsidRPr="00E06B1C" w:rsidRDefault="00D47521" w:rsidP="0031010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МОО «Рост» (по согласованию)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F5715F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sz w:val="26"/>
                <w:szCs w:val="26"/>
              </w:rPr>
            </w:pPr>
          </w:p>
          <w:p w:rsidR="00D47521" w:rsidRPr="00E06B1C" w:rsidRDefault="00D47521" w:rsidP="00F5715F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Учебно-деловая игра «Эстафета лидеров» для 5-8, 9-11 классов</w:t>
            </w:r>
          </w:p>
        </w:tc>
        <w:tc>
          <w:tcPr>
            <w:tcW w:w="6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МР, молодежные организации(по согласованию), Управление образования</w:t>
            </w:r>
          </w:p>
        </w:tc>
        <w:tc>
          <w:tcPr>
            <w:tcW w:w="8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октябрь, ноябрь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  <w:p w:rsidR="00D47521" w:rsidRPr="00E06B1C" w:rsidRDefault="00D47521" w:rsidP="00F5715F">
            <w:pPr>
              <w:pStyle w:val="a4"/>
              <w:jc w:val="center"/>
              <w:rPr>
                <w:sz w:val="26"/>
                <w:szCs w:val="26"/>
              </w:rPr>
            </w:pPr>
          </w:p>
        </w:tc>
      </w:tr>
      <w:tr w:rsidR="00D47521" w:rsidRPr="00E06B1C" w:rsidTr="0079045D">
        <w:tc>
          <w:tcPr>
            <w:tcW w:w="21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37,0</w:t>
            </w:r>
          </w:p>
        </w:tc>
        <w:tc>
          <w:tcPr>
            <w:tcW w:w="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7,0</w:t>
            </w:r>
          </w:p>
        </w:tc>
        <w:tc>
          <w:tcPr>
            <w:tcW w:w="4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10,0</w:t>
            </w:r>
          </w:p>
        </w:tc>
        <w:tc>
          <w:tcPr>
            <w:tcW w:w="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10,0</w:t>
            </w:r>
          </w:p>
        </w:tc>
        <w:tc>
          <w:tcPr>
            <w:tcW w:w="41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595547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10,0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595547">
            <w:pPr>
              <w:pStyle w:val="a4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Внебюджетные средства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Муниципальные соревнования по играм «Что? Где? Когда?»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2020 - 2023,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Участие команды Рузаевского МР в республиканском конкурсе по играм «Что? Где? Когда?»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2020 - 2023,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Обучающие мастер-классы для представителей молодежных общественных организаций Рузаевского муниципального района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«ЦМПиТ»Рузаевского МР,</w:t>
            </w:r>
          </w:p>
          <w:p w:rsidR="00D47521" w:rsidRPr="00E06B1C" w:rsidRDefault="00D47521" w:rsidP="0031010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МОО «Рост» (по согласованию)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Участие в республиканском отборочном этапе Всероссийского конкурса «Одаренные дети»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МР, Управление образования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Участие талантливой молодежи Рузаевки в Республиканских и Всероссийских образовательных форумах, слетах, семинарах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МР,</w:t>
            </w:r>
          </w:p>
          <w:p w:rsidR="00D47521" w:rsidRPr="00E06B1C" w:rsidRDefault="00D47521" w:rsidP="0031010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МОО «Рост» (по согласованию)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Конкурс на лучшую первичную молодежную общественную организацию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МР,</w:t>
            </w:r>
          </w:p>
          <w:p w:rsidR="00D47521" w:rsidRPr="00E06B1C" w:rsidRDefault="00D47521" w:rsidP="0031010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МОО «Рост» (по согласованию)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течение года</w:t>
            </w:r>
          </w:p>
          <w:p w:rsidR="00D47521" w:rsidRPr="00E06B1C" w:rsidRDefault="00D47521" w:rsidP="00942A82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День молодежи</w:t>
            </w:r>
          </w:p>
        </w:tc>
        <w:tc>
          <w:tcPr>
            <w:tcW w:w="6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31010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МР, МОО «Рост» (по согласованию)</w:t>
            </w:r>
          </w:p>
        </w:tc>
        <w:tc>
          <w:tcPr>
            <w:tcW w:w="8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июнь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F45EA7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200,0</w:t>
            </w:r>
          </w:p>
        </w:tc>
        <w:tc>
          <w:tcPr>
            <w:tcW w:w="41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4D3B2F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50,0</w:t>
            </w:r>
          </w:p>
        </w:tc>
        <w:tc>
          <w:tcPr>
            <w:tcW w:w="4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4D3B2F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50,0</w:t>
            </w:r>
          </w:p>
        </w:tc>
        <w:tc>
          <w:tcPr>
            <w:tcW w:w="4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4D3B2F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50,0</w:t>
            </w:r>
          </w:p>
        </w:tc>
        <w:tc>
          <w:tcPr>
            <w:tcW w:w="3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4D3B2F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50,0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595547">
            <w:pPr>
              <w:pStyle w:val="a4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Внебюджетные средства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8F2781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Работа юнармейских отрядов в учебных учреждениях Рузаевского муниципального района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Управление образования,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МР,</w:t>
            </w:r>
          </w:p>
          <w:p w:rsidR="00D47521" w:rsidRPr="00E06B1C" w:rsidRDefault="00D47521" w:rsidP="0031010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МОО «Рост» (по согласованию)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Сентябрь-май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Военно-патриотическая игра «Зарница»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31010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МР, Управление образования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Январь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Спартакиада допризывной молодежи «Защитник Отечества»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Управление образования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Военкомат (по согласованию),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Местное отделение ДОСААФ России г. Рузаевка (по согласованию)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Февраль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8F2781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 xml:space="preserve">палаточный лагерь «Юный патриот» 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Управление образования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Военкомат(по согласованию),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ОМВД России по РМР (по согласованию),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Местное отделение ДОСААФ России г. Рузаевка (по согласованию)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Июль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День Государственного флага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«ЦМПиТ»Рузаевского МР</w:t>
            </w:r>
          </w:p>
          <w:p w:rsidR="00D47521" w:rsidRPr="00E06B1C" w:rsidRDefault="00D47521" w:rsidP="0031010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МОО «Рост» (по согласованию)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Август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и Республиканский «День призывника»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Администрация Рузаевского МР, МАУ «ЦМПиТ» Рузаевского МР, военкомат (по согласованию), Местное отделение ДОСААФ России г. Рузаевка (по согласованию)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  <w:p w:rsidR="00D47521" w:rsidRPr="00E06B1C" w:rsidRDefault="00D47521" w:rsidP="00902E88">
            <w:pPr>
              <w:rPr>
                <w:sz w:val="26"/>
                <w:szCs w:val="26"/>
              </w:rPr>
            </w:pPr>
          </w:p>
          <w:p w:rsidR="00D47521" w:rsidRPr="00E06B1C" w:rsidRDefault="00D47521" w:rsidP="00902E88">
            <w:pPr>
              <w:rPr>
                <w:sz w:val="26"/>
                <w:szCs w:val="26"/>
              </w:rPr>
            </w:pPr>
          </w:p>
          <w:p w:rsidR="00D47521" w:rsidRPr="00E06B1C" w:rsidRDefault="00D47521" w:rsidP="00902E88">
            <w:pPr>
              <w:rPr>
                <w:sz w:val="26"/>
                <w:szCs w:val="26"/>
              </w:rPr>
            </w:pPr>
          </w:p>
          <w:p w:rsidR="00D47521" w:rsidRPr="00E06B1C" w:rsidRDefault="00D47521" w:rsidP="00902E88">
            <w:pPr>
              <w:rPr>
                <w:sz w:val="26"/>
                <w:szCs w:val="26"/>
              </w:rPr>
            </w:pPr>
          </w:p>
          <w:p w:rsidR="00D47521" w:rsidRPr="00E06B1C" w:rsidRDefault="00D47521" w:rsidP="00902E88">
            <w:pPr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Участие молодежи Рузаевки в патриотических акциях, мероприятиях, вахтах памяти Республиканского и Всероссийского уровней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МОО «Рост» (по согласованию),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Управление образования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 xml:space="preserve">Размещение на сайте </w:t>
            </w:r>
            <w:hyperlink r:id="rId12" w:history="1">
              <w:r w:rsidRPr="00E06B1C">
                <w:rPr>
                  <w:rStyle w:val="a0"/>
                  <w:rFonts w:cs="Times New Roman CYR"/>
                  <w:color w:val="auto"/>
                  <w:sz w:val="26"/>
                  <w:szCs w:val="26"/>
                </w:rPr>
                <w:t>www.molruz.ru</w:t>
              </w:r>
            </w:hyperlink>
            <w:r w:rsidRPr="00E06B1C">
              <w:rPr>
                <w:sz w:val="26"/>
                <w:szCs w:val="26"/>
              </w:rPr>
              <w:t xml:space="preserve"> и в одноименной группе вконтакте информации, направленной на повышение в общественном сознании престижа семьи, формирование у молодого поколения приверженности семейным ценностям, здоровому образу жизни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</w:t>
            </w:r>
          </w:p>
          <w:p w:rsidR="00D47521" w:rsidRPr="00E06B1C" w:rsidRDefault="00D47521" w:rsidP="0031010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МОО «Рост» (по согласованию)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A72436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A72436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Не требует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</w:tr>
      <w:tr w:rsidR="00D47521" w:rsidRPr="00E06B1C" w:rsidTr="0079045D">
        <w:tc>
          <w:tcPr>
            <w:tcW w:w="21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Проведение муниципального конкурса «Молодая семья года»</w:t>
            </w:r>
          </w:p>
        </w:tc>
        <w:tc>
          <w:tcPr>
            <w:tcW w:w="6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МОО «Рост» (по согласованию),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Управление культуры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Отдел ЗАГС администрации Рузаевского МР</w:t>
            </w:r>
          </w:p>
        </w:tc>
        <w:tc>
          <w:tcPr>
            <w:tcW w:w="8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Май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595547">
            <w:pPr>
              <w:pStyle w:val="a4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4F72A3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120,0</w:t>
            </w: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30,0</w:t>
            </w:r>
          </w:p>
        </w:tc>
        <w:tc>
          <w:tcPr>
            <w:tcW w:w="4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30,0</w:t>
            </w: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125CBE">
            <w:pPr>
              <w:ind w:firstLine="0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30,0</w:t>
            </w:r>
          </w:p>
        </w:tc>
        <w:tc>
          <w:tcPr>
            <w:tcW w:w="3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42A82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30,0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Внебюджетные средства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Конкурс «Юный предприниматель», «Молодой предприниматель»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Отдел поддержки предпринимательства, МАУ «ЦМПиТ» Рузаевского МР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42A82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2020– 2023 февраль-май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Участие в Республиканских, Всероссийских Форумах, конкурсах, семинарах, программах по предпринимательству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МР, Отдел поддержки предпринимательства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Участие молодежного парламента в республиканских и всероссийских мероприятиях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Участие представителей Рузаевского МР в республиканском лагере интеллектуального развития «Летние Зори»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Август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595547">
            <w:pPr>
              <w:pStyle w:val="a4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Экологическая акция «Чистые игры»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902E88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595547">
            <w:pPr>
              <w:pStyle w:val="a4"/>
              <w:rPr>
                <w:sz w:val="26"/>
                <w:szCs w:val="26"/>
              </w:rPr>
            </w:pPr>
          </w:p>
        </w:tc>
      </w:tr>
      <w:tr w:rsidR="00D47521" w:rsidRPr="00E06B1C" w:rsidTr="0079045D">
        <w:tc>
          <w:tcPr>
            <w:tcW w:w="2638" w:type="pct"/>
            <w:gridSpan w:val="1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Итого по разделу: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638" w:type="pct"/>
            <w:gridSpan w:val="1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555,0</w:t>
            </w:r>
          </w:p>
        </w:tc>
        <w:tc>
          <w:tcPr>
            <w:tcW w:w="41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4D3B2F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135,0</w:t>
            </w:r>
          </w:p>
        </w:tc>
        <w:tc>
          <w:tcPr>
            <w:tcW w:w="3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140,0</w:t>
            </w:r>
          </w:p>
        </w:tc>
        <w:tc>
          <w:tcPr>
            <w:tcW w:w="42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140,0</w:t>
            </w:r>
          </w:p>
        </w:tc>
        <w:tc>
          <w:tcPr>
            <w:tcW w:w="3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595547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140,0</w:t>
            </w:r>
          </w:p>
        </w:tc>
        <w:tc>
          <w:tcPr>
            <w:tcW w:w="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Внебюджетные средства</w:t>
            </w:r>
          </w:p>
        </w:tc>
      </w:tr>
      <w:tr w:rsidR="00D47521" w:rsidRPr="00E06B1C" w:rsidTr="00C9239D">
        <w:tc>
          <w:tcPr>
            <w:tcW w:w="87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4128" w:type="pct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E06B1C">
              <w:rPr>
                <w:b/>
                <w:sz w:val="26"/>
                <w:szCs w:val="26"/>
              </w:rPr>
              <w:t>2. Профилактика асоциального поведения молодежи, пропаганда здорового образа жизни</w:t>
            </w:r>
          </w:p>
        </w:tc>
      </w:tr>
      <w:tr w:rsidR="00D47521" w:rsidRPr="00E06B1C" w:rsidTr="0079045D">
        <w:tc>
          <w:tcPr>
            <w:tcW w:w="513" w:type="pct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Проведение акций, мероприятий, лекций, круглых столов, направленных на борьбу со СПИДом. Дни борьбы с туберкулезом</w:t>
            </w:r>
          </w:p>
        </w:tc>
        <w:tc>
          <w:tcPr>
            <w:tcW w:w="6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МР, предприятия и учебные учреждения района, общественные организации (по согласованию)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513" w:type="pct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F45EA7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40,0</w:t>
            </w:r>
          </w:p>
        </w:tc>
        <w:tc>
          <w:tcPr>
            <w:tcW w:w="4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10,0</w:t>
            </w:r>
          </w:p>
        </w:tc>
        <w:tc>
          <w:tcPr>
            <w:tcW w:w="4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10,0</w:t>
            </w: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10,0</w:t>
            </w:r>
          </w:p>
        </w:tc>
        <w:tc>
          <w:tcPr>
            <w:tcW w:w="3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42A82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10,0</w:t>
            </w:r>
          </w:p>
        </w:tc>
        <w:tc>
          <w:tcPr>
            <w:tcW w:w="4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Внебюджетные средства</w:t>
            </w:r>
          </w:p>
        </w:tc>
      </w:tr>
      <w:tr w:rsidR="00D47521" w:rsidRPr="00E06B1C" w:rsidTr="0079045D">
        <w:tc>
          <w:tcPr>
            <w:tcW w:w="51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Профилактическое мероприятие «Спасибо, нет!», для подростков, состоящих на учете в ОПДН отдела МВД России по Рузаевскому муниципальному району Республики Мордовия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МР,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ОМВД России по РМР (по согласованию)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март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51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Организация веревочного городка во время проведения массовых мероприятий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4F72A3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Не требует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</w:tr>
      <w:tr w:rsidR="00D47521" w:rsidRPr="00E06B1C" w:rsidTr="0079045D">
        <w:tc>
          <w:tcPr>
            <w:tcW w:w="51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Организация муниципальных туристских соревнований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«ЦМПиТ»Рузаевского МР, управление образования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51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Организация туристских пеших и водных походов по территории Рузаевского муниципального района и Республики Мордовия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51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Участие в республиканских туристских мероприятиях, соревнованиях, сборах, форумах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638" w:type="pct"/>
            <w:gridSpan w:val="1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Итого по разделу: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638" w:type="pct"/>
            <w:gridSpan w:val="1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3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595547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40,0</w:t>
            </w:r>
          </w:p>
        </w:tc>
        <w:tc>
          <w:tcPr>
            <w:tcW w:w="3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10,0</w:t>
            </w:r>
          </w:p>
        </w:tc>
        <w:tc>
          <w:tcPr>
            <w:tcW w:w="40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10,0</w:t>
            </w:r>
          </w:p>
        </w:tc>
        <w:tc>
          <w:tcPr>
            <w:tcW w:w="408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10,0</w:t>
            </w:r>
          </w:p>
        </w:tc>
        <w:tc>
          <w:tcPr>
            <w:tcW w:w="3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42A82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10,0</w:t>
            </w:r>
          </w:p>
        </w:tc>
        <w:tc>
          <w:tcPr>
            <w:tcW w:w="4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Внебюджетные средства</w:t>
            </w:r>
          </w:p>
        </w:tc>
      </w:tr>
      <w:tr w:rsidR="00D47521" w:rsidRPr="00E06B1C" w:rsidTr="001819A2">
        <w:tc>
          <w:tcPr>
            <w:tcW w:w="5000" w:type="pct"/>
            <w:gridSpan w:val="6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7521" w:rsidRPr="00E06B1C" w:rsidRDefault="00D47521" w:rsidP="00942A82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b/>
                <w:sz w:val="26"/>
                <w:szCs w:val="26"/>
              </w:rPr>
              <w:t>3. Содействие развитию интеллектуального, научно-технического потенциала и инновационной деятельности молодежи</w:t>
            </w:r>
          </w:p>
        </w:tc>
      </w:tr>
      <w:tr w:rsidR="00D47521" w:rsidRPr="00E06B1C" w:rsidTr="0079045D">
        <w:tc>
          <w:tcPr>
            <w:tcW w:w="51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Работа Центра молодежного инновационного творчества. Проведение занятий по направлениям: «Робототехника», "3D конструирование и моделирование», «Lego-роботы», «Авиамоделирование», «Радиотехника»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31010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МР, МБОУ ДОД ЦДОД «ЮНИТЕР», ЦМИТ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513" w:type="pct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Участие в Республиканских, Всероссийских, Международных соревнованиях, конкурсах, конвентах, олимпиадах по робототехнике</w:t>
            </w:r>
          </w:p>
        </w:tc>
        <w:tc>
          <w:tcPr>
            <w:tcW w:w="6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31010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МР, МБОУ ДОД ЦДОД «ЮНИТЕР», ЦМИТ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C9239D">
        <w:tc>
          <w:tcPr>
            <w:tcW w:w="513" w:type="pct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4F72A3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190,0</w:t>
            </w: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40,0</w:t>
            </w:r>
          </w:p>
        </w:tc>
        <w:tc>
          <w:tcPr>
            <w:tcW w:w="40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50,0</w:t>
            </w:r>
          </w:p>
        </w:tc>
        <w:tc>
          <w:tcPr>
            <w:tcW w:w="40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595547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50,0</w:t>
            </w:r>
          </w:p>
        </w:tc>
        <w:tc>
          <w:tcPr>
            <w:tcW w:w="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3E7480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50,0</w:t>
            </w:r>
          </w:p>
        </w:tc>
        <w:tc>
          <w:tcPr>
            <w:tcW w:w="4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Внебюджетные средства</w:t>
            </w:r>
          </w:p>
        </w:tc>
      </w:tr>
      <w:tr w:rsidR="00D47521" w:rsidRPr="00E06B1C" w:rsidTr="00C9239D">
        <w:tc>
          <w:tcPr>
            <w:tcW w:w="2638" w:type="pct"/>
            <w:gridSpan w:val="1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Итого по разделу:</w:t>
            </w:r>
          </w:p>
        </w:tc>
        <w:tc>
          <w:tcPr>
            <w:tcW w:w="1895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C9239D">
        <w:tc>
          <w:tcPr>
            <w:tcW w:w="2638" w:type="pct"/>
            <w:gridSpan w:val="1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4D3B2F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190,0</w:t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40,0</w:t>
            </w: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50,0</w:t>
            </w:r>
          </w:p>
        </w:tc>
        <w:tc>
          <w:tcPr>
            <w:tcW w:w="40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50,0</w:t>
            </w:r>
          </w:p>
        </w:tc>
        <w:tc>
          <w:tcPr>
            <w:tcW w:w="3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4F72A3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50,0</w:t>
            </w:r>
          </w:p>
        </w:tc>
        <w:tc>
          <w:tcPr>
            <w:tcW w:w="4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Внебюджетные средства</w:t>
            </w:r>
          </w:p>
        </w:tc>
      </w:tr>
      <w:tr w:rsidR="00D47521" w:rsidRPr="00E06B1C" w:rsidTr="00C9239D">
        <w:tc>
          <w:tcPr>
            <w:tcW w:w="87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4128" w:type="pct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E06B1C">
              <w:rPr>
                <w:b/>
                <w:sz w:val="26"/>
                <w:szCs w:val="26"/>
              </w:rPr>
              <w:t>4. Развитие молодежного информационного пространства</w:t>
            </w:r>
          </w:p>
        </w:tc>
      </w:tr>
      <w:tr w:rsidR="00D47521" w:rsidRPr="00E06B1C" w:rsidTr="0079045D">
        <w:tc>
          <w:tcPr>
            <w:tcW w:w="51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4</w:t>
            </w:r>
          </w:p>
        </w:tc>
        <w:tc>
          <w:tcPr>
            <w:tcW w:w="72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5</w:t>
            </w:r>
          </w:p>
        </w:tc>
        <w:tc>
          <w:tcPr>
            <w:tcW w:w="3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6</w:t>
            </w:r>
          </w:p>
        </w:tc>
        <w:tc>
          <w:tcPr>
            <w:tcW w:w="23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8</w:t>
            </w:r>
          </w:p>
        </w:tc>
        <w:tc>
          <w:tcPr>
            <w:tcW w:w="49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3E7480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9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10</w:t>
            </w:r>
          </w:p>
        </w:tc>
      </w:tr>
      <w:tr w:rsidR="00D47521" w:rsidRPr="00E06B1C" w:rsidTr="0079045D">
        <w:tc>
          <w:tcPr>
            <w:tcW w:w="51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A72436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 xml:space="preserve">Работа сайта молодежи Рузаевки </w:t>
            </w:r>
            <w:hyperlink r:id="rId13" w:history="1">
              <w:r w:rsidRPr="00E06B1C">
                <w:rPr>
                  <w:rStyle w:val="a0"/>
                  <w:rFonts w:cs="Times New Roman CYR"/>
                  <w:color w:val="auto"/>
                  <w:sz w:val="26"/>
                  <w:szCs w:val="26"/>
                </w:rPr>
                <w:t>www.molruz.ru</w:t>
              </w:r>
            </w:hyperlink>
            <w:r w:rsidRPr="00E06B1C">
              <w:rPr>
                <w:sz w:val="26"/>
                <w:szCs w:val="26"/>
              </w:rPr>
              <w:t>, одноименных групп в социальных сетях: Instagram, Вконтакте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C9239D">
        <w:tc>
          <w:tcPr>
            <w:tcW w:w="51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Освещение молодежных мероприятий в печатных и интернет СМИ Рузаевского МР и Республики Мордовия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31010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МАУ «ЦМПиТ» Рузаевского МР, МОО «Рост» (по согласованию)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62" w:type="pct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Не требует финансирования</w:t>
            </w:r>
          </w:p>
        </w:tc>
      </w:tr>
      <w:tr w:rsidR="00D47521" w:rsidRPr="00E06B1C" w:rsidTr="0079045D">
        <w:tc>
          <w:tcPr>
            <w:tcW w:w="2638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Итого по разделу:</w:t>
            </w:r>
          </w:p>
        </w:tc>
        <w:tc>
          <w:tcPr>
            <w:tcW w:w="193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C9239D">
        <w:tc>
          <w:tcPr>
            <w:tcW w:w="2638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3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-</w:t>
            </w:r>
          </w:p>
        </w:tc>
        <w:tc>
          <w:tcPr>
            <w:tcW w:w="4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-</w:t>
            </w:r>
          </w:p>
        </w:tc>
        <w:tc>
          <w:tcPr>
            <w:tcW w:w="4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-</w:t>
            </w:r>
          </w:p>
        </w:tc>
        <w:tc>
          <w:tcPr>
            <w:tcW w:w="4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-</w:t>
            </w:r>
          </w:p>
        </w:tc>
        <w:tc>
          <w:tcPr>
            <w:tcW w:w="3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1E443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-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Внебюджетные средства</w:t>
            </w:r>
          </w:p>
        </w:tc>
      </w:tr>
      <w:tr w:rsidR="00D47521" w:rsidRPr="00E06B1C" w:rsidTr="00C9239D">
        <w:tc>
          <w:tcPr>
            <w:tcW w:w="689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4311" w:type="pct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E06B1C">
              <w:rPr>
                <w:b/>
                <w:sz w:val="26"/>
                <w:szCs w:val="26"/>
              </w:rPr>
              <w:t>5. Управление развитием государственной молодежной политики Рузаевского муниципального района</w:t>
            </w:r>
          </w:p>
        </w:tc>
      </w:tr>
      <w:tr w:rsidR="00D47521" w:rsidRPr="00E06B1C" w:rsidTr="0079045D">
        <w:tc>
          <w:tcPr>
            <w:tcW w:w="3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C9239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C9239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C9239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3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C9239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4</w:t>
            </w:r>
          </w:p>
        </w:tc>
        <w:tc>
          <w:tcPr>
            <w:tcW w:w="3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C9239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5</w:t>
            </w:r>
          </w:p>
        </w:tc>
        <w:tc>
          <w:tcPr>
            <w:tcW w:w="4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C9239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6</w:t>
            </w:r>
          </w:p>
        </w:tc>
        <w:tc>
          <w:tcPr>
            <w:tcW w:w="4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C9239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7</w:t>
            </w:r>
          </w:p>
        </w:tc>
        <w:tc>
          <w:tcPr>
            <w:tcW w:w="4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C9239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8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521" w:rsidRPr="00E06B1C" w:rsidRDefault="00D47521" w:rsidP="00C9239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9</w:t>
            </w:r>
          </w:p>
        </w:tc>
        <w:tc>
          <w:tcPr>
            <w:tcW w:w="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C9239D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10</w:t>
            </w:r>
          </w:p>
        </w:tc>
      </w:tr>
      <w:tr w:rsidR="00D47521" w:rsidRPr="00E06B1C" w:rsidTr="0079045D">
        <w:tc>
          <w:tcPr>
            <w:tcW w:w="3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902E88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Финансовое обеспечение муниципального задания на оказание муниципальных услуг (выполнение работ) муниципального автономного учреждения "Центр молодежной политики и туризма" Рузаевского муниципального района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Администрация Рузаевского муниципального района, МАУ «ЦМПиТ» Рузаевского МР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2020 - 2023</w:t>
            </w:r>
          </w:p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4F72A3">
            <w:pPr>
              <w:pStyle w:val="a4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102037,9</w:t>
            </w:r>
          </w:p>
        </w:tc>
        <w:tc>
          <w:tcPr>
            <w:tcW w:w="4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20492,3</w:t>
            </w:r>
          </w:p>
        </w:tc>
        <w:tc>
          <w:tcPr>
            <w:tcW w:w="4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D07B50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26917,0</w:t>
            </w:r>
          </w:p>
        </w:tc>
        <w:tc>
          <w:tcPr>
            <w:tcW w:w="4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D0356F">
            <w:pPr>
              <w:pStyle w:val="a4"/>
              <w:ind w:left="-108" w:right="-108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27114,6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D0356F">
            <w:pPr>
              <w:pStyle w:val="a4"/>
              <w:ind w:left="-108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27514,0</w:t>
            </w:r>
          </w:p>
        </w:tc>
        <w:tc>
          <w:tcPr>
            <w:tcW w:w="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652" w:type="pct"/>
            <w:gridSpan w:val="1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Итого по разделу:</w:t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EE67D4">
            <w:pPr>
              <w:pStyle w:val="a4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102037,9</w:t>
            </w:r>
          </w:p>
        </w:tc>
        <w:tc>
          <w:tcPr>
            <w:tcW w:w="4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EE67D4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20492,3</w:t>
            </w:r>
          </w:p>
        </w:tc>
        <w:tc>
          <w:tcPr>
            <w:tcW w:w="4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EE67D4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26917,0</w:t>
            </w: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EE67D4">
            <w:pPr>
              <w:pStyle w:val="a4"/>
              <w:ind w:left="-108" w:right="-108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27114,6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EE67D4">
            <w:pPr>
              <w:pStyle w:val="a4"/>
              <w:ind w:left="-108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27514,0</w:t>
            </w:r>
          </w:p>
        </w:tc>
        <w:tc>
          <w:tcPr>
            <w:tcW w:w="4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652" w:type="pct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-</w:t>
            </w:r>
          </w:p>
        </w:tc>
        <w:tc>
          <w:tcPr>
            <w:tcW w:w="4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-</w:t>
            </w:r>
          </w:p>
        </w:tc>
        <w:tc>
          <w:tcPr>
            <w:tcW w:w="4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-</w:t>
            </w: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-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Внебюджетные средства</w:t>
            </w:r>
          </w:p>
        </w:tc>
      </w:tr>
      <w:tr w:rsidR="00D47521" w:rsidRPr="00E06B1C" w:rsidTr="0079045D">
        <w:tc>
          <w:tcPr>
            <w:tcW w:w="2652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D07B50">
            <w:pPr>
              <w:pStyle w:val="a4"/>
              <w:ind w:left="-108" w:right="-108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102037,9</w:t>
            </w:r>
          </w:p>
        </w:tc>
        <w:tc>
          <w:tcPr>
            <w:tcW w:w="4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EE67D4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20492,3</w:t>
            </w:r>
          </w:p>
        </w:tc>
        <w:tc>
          <w:tcPr>
            <w:tcW w:w="4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EE67D4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26917,0</w:t>
            </w: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EE67D4">
            <w:pPr>
              <w:pStyle w:val="a4"/>
              <w:ind w:left="-108" w:right="-108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27114,6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EE67D4">
            <w:pPr>
              <w:pStyle w:val="a4"/>
              <w:ind w:left="-108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27514,0</w:t>
            </w:r>
          </w:p>
        </w:tc>
        <w:tc>
          <w:tcPr>
            <w:tcW w:w="4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Муниципальный бюджет</w:t>
            </w:r>
          </w:p>
        </w:tc>
      </w:tr>
      <w:tr w:rsidR="00D47521" w:rsidRPr="00E06B1C" w:rsidTr="0079045D">
        <w:tc>
          <w:tcPr>
            <w:tcW w:w="2652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B267F4">
            <w:pPr>
              <w:pStyle w:val="a4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31010D">
            <w:pPr>
              <w:ind w:firstLine="0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785,0</w:t>
            </w:r>
          </w:p>
        </w:tc>
        <w:tc>
          <w:tcPr>
            <w:tcW w:w="4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185,0</w:t>
            </w:r>
          </w:p>
        </w:tc>
        <w:tc>
          <w:tcPr>
            <w:tcW w:w="4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200,0</w:t>
            </w: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200,0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200,0</w:t>
            </w:r>
          </w:p>
        </w:tc>
        <w:tc>
          <w:tcPr>
            <w:tcW w:w="4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521" w:rsidRPr="00E06B1C" w:rsidRDefault="00D47521" w:rsidP="00075915">
            <w:pPr>
              <w:pStyle w:val="a4"/>
              <w:jc w:val="center"/>
              <w:rPr>
                <w:sz w:val="26"/>
                <w:szCs w:val="26"/>
              </w:rPr>
            </w:pPr>
            <w:r w:rsidRPr="00E06B1C">
              <w:rPr>
                <w:sz w:val="26"/>
                <w:szCs w:val="26"/>
              </w:rPr>
              <w:t>Внебюджетные средства</w:t>
            </w:r>
          </w:p>
        </w:tc>
      </w:tr>
    </w:tbl>
    <w:p w:rsidR="00D47521" w:rsidRPr="00E06B1C" w:rsidRDefault="00D47521" w:rsidP="004F72A3">
      <w:pPr>
        <w:pStyle w:val="a4"/>
        <w:rPr>
          <w:sz w:val="26"/>
          <w:szCs w:val="26"/>
        </w:rPr>
      </w:pPr>
    </w:p>
    <w:sectPr w:rsidR="00D47521" w:rsidRPr="00E06B1C" w:rsidSect="003C7F06">
      <w:pgSz w:w="16837" w:h="11905" w:orient="landscape"/>
      <w:pgMar w:top="1440" w:right="799" w:bottom="1440" w:left="799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767E1"/>
    <w:multiLevelType w:val="hybridMultilevel"/>
    <w:tmpl w:val="BE3C91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822327"/>
    <w:multiLevelType w:val="hybridMultilevel"/>
    <w:tmpl w:val="4C7A4CD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F55"/>
    <w:rsid w:val="00036D44"/>
    <w:rsid w:val="00042013"/>
    <w:rsid w:val="00047F47"/>
    <w:rsid w:val="00053AEB"/>
    <w:rsid w:val="00062816"/>
    <w:rsid w:val="00063B74"/>
    <w:rsid w:val="00075915"/>
    <w:rsid w:val="000A1D0B"/>
    <w:rsid w:val="00101281"/>
    <w:rsid w:val="00106058"/>
    <w:rsid w:val="001225E5"/>
    <w:rsid w:val="00125CBE"/>
    <w:rsid w:val="0015172B"/>
    <w:rsid w:val="0015667A"/>
    <w:rsid w:val="00173AB7"/>
    <w:rsid w:val="001819A2"/>
    <w:rsid w:val="001A01B6"/>
    <w:rsid w:val="001E4435"/>
    <w:rsid w:val="001E693A"/>
    <w:rsid w:val="00211786"/>
    <w:rsid w:val="002225B9"/>
    <w:rsid w:val="0026097A"/>
    <w:rsid w:val="00291F55"/>
    <w:rsid w:val="002B21CA"/>
    <w:rsid w:val="002D7531"/>
    <w:rsid w:val="002E7190"/>
    <w:rsid w:val="002F6FDF"/>
    <w:rsid w:val="0031010D"/>
    <w:rsid w:val="00333965"/>
    <w:rsid w:val="003427B3"/>
    <w:rsid w:val="00353F5E"/>
    <w:rsid w:val="00355537"/>
    <w:rsid w:val="00377233"/>
    <w:rsid w:val="003B5FF0"/>
    <w:rsid w:val="003C7F06"/>
    <w:rsid w:val="003E7480"/>
    <w:rsid w:val="003F4BE8"/>
    <w:rsid w:val="00457CED"/>
    <w:rsid w:val="0046730B"/>
    <w:rsid w:val="00476945"/>
    <w:rsid w:val="004A509E"/>
    <w:rsid w:val="004C4A21"/>
    <w:rsid w:val="004D3B2F"/>
    <w:rsid w:val="004E1354"/>
    <w:rsid w:val="004F72A3"/>
    <w:rsid w:val="00512645"/>
    <w:rsid w:val="00595547"/>
    <w:rsid w:val="005A3340"/>
    <w:rsid w:val="005F43B3"/>
    <w:rsid w:val="006941C9"/>
    <w:rsid w:val="006E779C"/>
    <w:rsid w:val="006F5E24"/>
    <w:rsid w:val="007065C5"/>
    <w:rsid w:val="0074577D"/>
    <w:rsid w:val="00780FDD"/>
    <w:rsid w:val="0079045D"/>
    <w:rsid w:val="00795C03"/>
    <w:rsid w:val="007A719A"/>
    <w:rsid w:val="007F4B76"/>
    <w:rsid w:val="008104D8"/>
    <w:rsid w:val="00816B28"/>
    <w:rsid w:val="00857EB9"/>
    <w:rsid w:val="00861DD6"/>
    <w:rsid w:val="0086342F"/>
    <w:rsid w:val="00881C8C"/>
    <w:rsid w:val="00884B88"/>
    <w:rsid w:val="008F2781"/>
    <w:rsid w:val="008F3A06"/>
    <w:rsid w:val="008F6D2F"/>
    <w:rsid w:val="00902E88"/>
    <w:rsid w:val="009043F7"/>
    <w:rsid w:val="00920878"/>
    <w:rsid w:val="00942A82"/>
    <w:rsid w:val="00991762"/>
    <w:rsid w:val="009A18C4"/>
    <w:rsid w:val="009C2E5D"/>
    <w:rsid w:val="009F3BB1"/>
    <w:rsid w:val="00A1740D"/>
    <w:rsid w:val="00A261AD"/>
    <w:rsid w:val="00A41972"/>
    <w:rsid w:val="00A72436"/>
    <w:rsid w:val="00A7332F"/>
    <w:rsid w:val="00A7359B"/>
    <w:rsid w:val="00AA630C"/>
    <w:rsid w:val="00B267F4"/>
    <w:rsid w:val="00B8778F"/>
    <w:rsid w:val="00B921B0"/>
    <w:rsid w:val="00B93829"/>
    <w:rsid w:val="00BF15BA"/>
    <w:rsid w:val="00C8135B"/>
    <w:rsid w:val="00C9239D"/>
    <w:rsid w:val="00C942D7"/>
    <w:rsid w:val="00CA3251"/>
    <w:rsid w:val="00D0356F"/>
    <w:rsid w:val="00D07B50"/>
    <w:rsid w:val="00D449C3"/>
    <w:rsid w:val="00D4622B"/>
    <w:rsid w:val="00D47521"/>
    <w:rsid w:val="00D6017C"/>
    <w:rsid w:val="00D90525"/>
    <w:rsid w:val="00DB3B06"/>
    <w:rsid w:val="00DC27FF"/>
    <w:rsid w:val="00DE230C"/>
    <w:rsid w:val="00E06B1C"/>
    <w:rsid w:val="00EE67D4"/>
    <w:rsid w:val="00EE7CAF"/>
    <w:rsid w:val="00F243E9"/>
    <w:rsid w:val="00F45EA7"/>
    <w:rsid w:val="00F5715F"/>
    <w:rsid w:val="00F65CF8"/>
    <w:rsid w:val="00FC3D33"/>
    <w:rsid w:val="00FD0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F5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1F5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1F55"/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">
    <w:name w:val="Цветовое выделение"/>
    <w:uiPriority w:val="99"/>
    <w:rsid w:val="00291F55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sid w:val="00291F55"/>
    <w:rPr>
      <w:rFonts w:cs="Times New Roman"/>
      <w:color w:val="106BBE"/>
    </w:rPr>
  </w:style>
  <w:style w:type="paragraph" w:customStyle="1" w:styleId="a1">
    <w:name w:val="Комментарий"/>
    <w:basedOn w:val="Normal"/>
    <w:next w:val="Normal"/>
    <w:uiPriority w:val="99"/>
    <w:rsid w:val="00291F55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2">
    <w:name w:val="Информация о версии"/>
    <w:basedOn w:val="a1"/>
    <w:next w:val="Normal"/>
    <w:uiPriority w:val="99"/>
    <w:rsid w:val="00291F55"/>
    <w:rPr>
      <w:i/>
      <w:iCs/>
    </w:rPr>
  </w:style>
  <w:style w:type="paragraph" w:customStyle="1" w:styleId="a3">
    <w:name w:val="Информация об изменениях"/>
    <w:basedOn w:val="Normal"/>
    <w:next w:val="Normal"/>
    <w:uiPriority w:val="99"/>
    <w:rsid w:val="00291F55"/>
    <w:pPr>
      <w:spacing w:before="180"/>
      <w:ind w:left="360" w:right="360" w:firstLine="0"/>
    </w:pPr>
    <w:rPr>
      <w:color w:val="353842"/>
      <w:sz w:val="20"/>
      <w:szCs w:val="20"/>
      <w:shd w:val="clear" w:color="auto" w:fill="EAEFED"/>
    </w:rPr>
  </w:style>
  <w:style w:type="paragraph" w:customStyle="1" w:styleId="a4">
    <w:name w:val="Нормальный (таблица)"/>
    <w:basedOn w:val="Normal"/>
    <w:next w:val="Normal"/>
    <w:uiPriority w:val="99"/>
    <w:rsid w:val="00291F55"/>
    <w:pPr>
      <w:ind w:firstLine="0"/>
    </w:pPr>
  </w:style>
  <w:style w:type="paragraph" w:customStyle="1" w:styleId="a5">
    <w:name w:val="Подзаголовок для информации об изменениях"/>
    <w:basedOn w:val="Normal"/>
    <w:next w:val="Normal"/>
    <w:uiPriority w:val="99"/>
    <w:rsid w:val="00291F55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Normal"/>
    <w:next w:val="Normal"/>
    <w:uiPriority w:val="99"/>
    <w:rsid w:val="00291F55"/>
    <w:pPr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rsid w:val="00694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41C9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DE230C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DE230C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DE230C"/>
    <w:rPr>
      <w:rFonts w:eastAsia="Times New Roman"/>
    </w:rPr>
  </w:style>
  <w:style w:type="paragraph" w:customStyle="1" w:styleId="ConsPlusTitle">
    <w:name w:val="ConsPlusTitle"/>
    <w:uiPriority w:val="99"/>
    <w:rsid w:val="00DE23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9095760/20000" TargetMode="External"/><Relationship Id="rId13" Type="http://schemas.openxmlformats.org/officeDocument/2006/relationships/hyperlink" Target="http://internet.garant.ru/document?id=8816657&amp;sub=2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9095760/30602" TargetMode="External"/><Relationship Id="rId12" Type="http://schemas.openxmlformats.org/officeDocument/2006/relationships/hyperlink" Target="http://internet.garant.ru/document?id=8816657&amp;sub=2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9095760/20008" TargetMode="External"/><Relationship Id="rId11" Type="http://schemas.openxmlformats.org/officeDocument/2006/relationships/hyperlink" Target="http://internet.garant.ru/document/redirect/8916657/588" TargetMode="External"/><Relationship Id="rId5" Type="http://schemas.openxmlformats.org/officeDocument/2006/relationships/hyperlink" Target="http://internet.garant.ru/document/redirect/9095760/2000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8916657/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0;&#1076;&#1084;&#1080;&#1085;\Desktop\&#1056;&#1072;&#1073;&#1086;&#1090;&#1072;\&#1052;&#1091;&#1085;&#1080;&#1094;&#1080;&#1087;&#1072;&#1083;&#1100;&#1085;&#1099;&#1077;%20&#1087;&#1088;&#1086;&#1075;&#1088;&#1072;&#1084;&#1084;&#1099;\&#1055;&#1086;&#1089;&#1090;&#1072;&#1085;&#1086;&#1074;&#1083;&#1077;&#1085;&#1080;&#1077;%20&#1086;%20&#1074;&#1085;&#1077;&#1089;&#1077;&#1085;&#1080;&#1080;%20&#1080;&#1079;&#1084;&#1077;&#1085;&#1077;&#1085;&#1080;&#1081;%20&#1074;%20&#1084;&#1091;&#1085;&#1080;&#1094;&#1080;&#1087;&#1072;&#1083;&#1100;&#1085;&#1091;&#1102;%20&#1087;&#1088;&#1086;&#1075;&#1088;&#1072;&#1084;&#1084;&#1091;.rt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14</Pages>
  <Words>2096</Words>
  <Characters>11948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РУЗАЕВСКОГО</dc:title>
  <dc:subject/>
  <dc:creator>OMP</dc:creator>
  <cp:keywords/>
  <dc:description/>
  <cp:lastModifiedBy>1</cp:lastModifiedBy>
  <cp:revision>2</cp:revision>
  <cp:lastPrinted>2020-12-01T11:14:00Z</cp:lastPrinted>
  <dcterms:created xsi:type="dcterms:W3CDTF">2020-12-03T07:37:00Z</dcterms:created>
  <dcterms:modified xsi:type="dcterms:W3CDTF">2020-12-03T07:37:00Z</dcterms:modified>
</cp:coreProperties>
</file>