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90B4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8E2927"/>
          <w:kern w:val="36"/>
          <w:sz w:val="27"/>
          <w:szCs w:val="27"/>
          <w:lang w:eastAsia="ru-RU"/>
        </w:rPr>
      </w:pPr>
      <w:r w:rsidRPr="009F0468">
        <w:rPr>
          <w:rFonts w:ascii="Tahoma" w:eastAsia="Times New Roman" w:hAnsi="Tahoma" w:cs="Tahoma"/>
          <w:b/>
          <w:bCs/>
          <w:color w:val="8E2927"/>
          <w:kern w:val="36"/>
          <w:sz w:val="27"/>
          <w:szCs w:val="27"/>
          <w:lang w:eastAsia="ru-RU"/>
        </w:rPr>
        <w:t>Итоги работы Рузаевского отдела Управления Росреестра по Республике Мордовия.</w:t>
      </w:r>
    </w:p>
    <w:p w14:paraId="78020BA0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пунктом 3 Положения о государственном земельном контроле, утвержденным постановлением Правительства Российской Федерации от 15 ноября 2006 года № 689, Рузаевский отдел Управления Федеральной службы государственной регистрации, кадастра и картографии по  Республике Мордовия осуществляет контроль  (надзор) за соблюдением:</w:t>
      </w:r>
    </w:p>
    <w:p w14:paraId="0184E8D9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б) порядка переуступки права пользования землёй;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в)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г) выполнения требований о наличии и сохранности межевых знаков границ земельных участков;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д) порядка предоставления сведений о состоянии земель;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е) исполнения предписаний по вопросам соблюдения земельного законодательства и устранения нарушений в области земельных отношений;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ж)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14:paraId="62E579B6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9 месяцев 2014года специалистами госземнадзора   Рузаевского отдела Управления осреестра по Республике Мордовия проведено 239 проверок соблюдения земельного законодательства из них:</w:t>
      </w:r>
    </w:p>
    <w:p w14:paraId="187B33C1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480"/>
        <w:gridCol w:w="1620"/>
      </w:tblGrid>
      <w:tr w:rsidR="009F0468" w:rsidRPr="009F0468" w14:paraId="5034B166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42FD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AF83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18FE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468" w:rsidRPr="009F0468" w14:paraId="1E1E42DB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69E7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8036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нарушений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всего (кол-во /площадь)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616D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222/4,7515га</w:t>
            </w:r>
          </w:p>
        </w:tc>
      </w:tr>
      <w:tr w:rsidR="009F0468" w:rsidRPr="009F0468" w14:paraId="5C18FC6B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7E24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ECF7E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Составлено протоколов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–всего (кол-во)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F941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9F0468" w:rsidRPr="009F0468" w14:paraId="02D61C71" w14:textId="77777777" w:rsidTr="009F0468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6B7D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735B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протоколов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всего (кол-во) из них: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0E7A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F0468" w:rsidRPr="009F0468" w14:paraId="026BD8F1" w14:textId="77777777" w:rsidTr="009F04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BE6A" w14:textId="77777777" w:rsidR="009F0468" w:rsidRPr="009F0468" w:rsidRDefault="009F0468" w:rsidP="009F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EDE87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органами госземнадзора (кол-во)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8862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F0468" w:rsidRPr="009F0468" w14:paraId="133B2176" w14:textId="77777777" w:rsidTr="009F04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5802" w14:textId="77777777" w:rsidR="009F0468" w:rsidRPr="009F0468" w:rsidRDefault="009F0468" w:rsidP="009F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3495A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мировыми судьями  за невыполнение предписаний (кол-во)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DF94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F0468" w:rsidRPr="009F0468" w14:paraId="234CEBC9" w14:textId="77777777" w:rsidTr="009F0468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6689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7839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- 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(кол-во/руб.) из них: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1679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214/130000</w:t>
            </w:r>
          </w:p>
        </w:tc>
      </w:tr>
      <w:tr w:rsidR="009F0468" w:rsidRPr="009F0468" w14:paraId="52B0003E" w14:textId="77777777" w:rsidTr="009F04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50F7" w14:textId="77777777" w:rsidR="009F0468" w:rsidRPr="009F0468" w:rsidRDefault="009F0468" w:rsidP="009F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4F07E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 наложением штрафа органами госземконтроля (кол-во/руб.)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E6AB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131/78500</w:t>
            </w:r>
          </w:p>
        </w:tc>
      </w:tr>
      <w:tr w:rsidR="009F0468" w:rsidRPr="009F0468" w14:paraId="54482187" w14:textId="77777777" w:rsidTr="009F04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275C" w14:textId="77777777" w:rsidR="009F0468" w:rsidRPr="009F0468" w:rsidRDefault="009F0468" w:rsidP="009F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0D049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мировыми судьями- (кол-во/руб.)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4E85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83/51500</w:t>
            </w:r>
          </w:p>
        </w:tc>
      </w:tr>
      <w:tr w:rsidR="009F0468" w:rsidRPr="009F0468" w14:paraId="36A2A0C7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1062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5F5C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 предписаний, предложений 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2BA8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F0468" w:rsidRPr="009F0468" w14:paraId="7C813DA9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B67B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4B67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предписаний, предложений 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632B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9F0468" w:rsidRPr="009F0468" w14:paraId="15B00734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82D2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60AB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взысканных штрафов 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(кол-во/руб.)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6AAB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204/123500</w:t>
            </w:r>
          </w:p>
        </w:tc>
      </w:tr>
      <w:tr w:rsidR="009F0468" w:rsidRPr="009F0468" w14:paraId="517013B6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0AA5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20A9F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материалов на принудительное  взыскание</w:t>
            </w:r>
          </w:p>
          <w:p w14:paraId="61EE55D1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штрафов в службу судебных приставов 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(кол-во/руб.)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2DE3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</w:t>
            </w:r>
          </w:p>
        </w:tc>
      </w:tr>
      <w:tr w:rsidR="009F0468" w:rsidRPr="009F0468" w14:paraId="57823B1A" w14:textId="77777777" w:rsidTr="009F046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1A70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150D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Устранено нарушений: </w:t>
            </w: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(кол-во/площадь)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6FCF" w14:textId="77777777" w:rsidR="009F0468" w:rsidRPr="009F0468" w:rsidRDefault="009F0468" w:rsidP="009F04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89/3,6983га</w:t>
            </w:r>
          </w:p>
        </w:tc>
      </w:tr>
    </w:tbl>
    <w:p w14:paraId="3A224BA8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0BD457F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81FEE55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целях устранения правонарушений Управлением Росреестра по Республике Мордовия выносятся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в последствии Рузаевским отделом </w:t>
      </w: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Управления Росреестра по Республике Мордовия контролируется.  В случае невыполнения в указанный срок предписания об устранении нарушений требований земельного законодательства специалисты госземнадзора  применяют к правонарушителям меры административного воздействия, предусмотренные пунктом 29 части 2 статьи 28.3 КоАП, с дальнейшим направлением материалов дела в суд. Выявленное правонарушение не может быть снято с контроля до его полного устранения. </w:t>
      </w:r>
    </w:p>
    <w:p w14:paraId="4C06FA83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2C53FF1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432DDEA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главного государственного инспектора</w:t>
      </w:r>
    </w:p>
    <w:p w14:paraId="4E7819EC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Рузаевского муниципального района Республики</w:t>
      </w:r>
    </w:p>
    <w:p w14:paraId="70874A3F" w14:textId="77777777" w:rsidR="009F0468" w:rsidRPr="009F0468" w:rsidRDefault="009F0468" w:rsidP="009F046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0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Мордовия по использованию и охране земель                                                                                Е.В.Глухова</w:t>
      </w:r>
    </w:p>
    <w:p w14:paraId="2457139F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04"/>
    <w:rsid w:val="00986504"/>
    <w:rsid w:val="009F0468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F900-9788-433A-BF1F-BD908A0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588">
          <w:marLeft w:val="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2018-07-03T07:12:00Z</dcterms:created>
  <dcterms:modified xsi:type="dcterms:W3CDTF">2018-07-03T07:12:00Z</dcterms:modified>
</cp:coreProperties>
</file>