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rPr>
          <w:rStyle w:val="a4"/>
          <w:u w:val="single"/>
        </w:rPr>
        <w:t>Правила поведения на льду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1.</w:t>
      </w:r>
      <w:r w:rsidRPr="00354B3F">
        <w:t>     Ни в коем случае нельзя выходить на лед в темное время суток и при плохой видимости (туман, снегопад, дождь).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2.</w:t>
      </w:r>
      <w:r w:rsidRPr="00354B3F">
        <w:t>     При переходе через реку пользуйтесь ледовыми переправами.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3.</w:t>
      </w:r>
      <w:r w:rsidRPr="00354B3F">
        <w:t xml:space="preserve">     Нельзя проверять прочность льда ударом ноги. Если после первого сильного удара поленом или лыжной палкой </w:t>
      </w:r>
      <w:proofErr w:type="gramStart"/>
      <w:r w:rsidRPr="00354B3F">
        <w:t>покажется</w:t>
      </w:r>
      <w:proofErr w:type="gramEnd"/>
      <w:r w:rsidRPr="00354B3F"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4.</w:t>
      </w:r>
      <w:r w:rsidRPr="00354B3F">
        <w:t>     При    вынужденном   переходе    водоема   безопаснее   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5.</w:t>
      </w:r>
      <w:r w:rsidRPr="00354B3F">
        <w:t>     При   переходе   водоема   группой   необходимо   соблюдать расстояние друг от друга (5-6 м).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6.</w:t>
      </w:r>
      <w:r w:rsidRPr="00354B3F">
        <w:t>     Замерзшую реку (озеро) лучше перейти на лыжах, при этом: крепления   лыж   расстегните,   чтобы   при   необходимости   быстро   их сбросить; лыжные палки держите в руках, не накидывая петли на кисти рук, чтобы в случае опасности сразу их отбросить.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7.</w:t>
      </w:r>
      <w:r w:rsidRPr="00354B3F">
        <w:t>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8.</w:t>
      </w:r>
      <w:r w:rsidRPr="00354B3F">
        <w:t>   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 </w:t>
      </w:r>
      <w:r w:rsidRPr="00354B3F">
        <w:rPr>
          <w:rStyle w:val="a4"/>
        </w:rPr>
        <w:t>9.</w:t>
      </w:r>
      <w:r w:rsidRPr="00354B3F">
        <w:t>     </w:t>
      </w:r>
      <w:r w:rsidRPr="00354B3F">
        <w:rPr>
          <w:u w:val="single"/>
        </w:rPr>
        <w:t>Убедительная просьба родителям:</w:t>
      </w:r>
      <w:r w:rsidRPr="00354B3F">
        <w:t> не отпускайте детей на лед (на рыбалку, катание на лыжах и коньках) без присмотра.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  </w:t>
      </w:r>
      <w:r w:rsidRPr="00354B3F">
        <w:rPr>
          <w:rStyle w:val="a4"/>
        </w:rPr>
        <w:t>10.</w:t>
      </w:r>
      <w:r w:rsidRPr="00354B3F">
        <w:t xml:space="preserve">   Одна из  самых частых причин трагедий на водоёмах </w:t>
      </w:r>
      <w:proofErr w:type="gramStart"/>
      <w:r w:rsidRPr="00354B3F">
        <w:t>-а</w:t>
      </w:r>
      <w:proofErr w:type="gramEnd"/>
      <w:r w:rsidRPr="00354B3F"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rPr>
          <w:rStyle w:val="a4"/>
        </w:rPr>
        <w:t>Время безопасного пребывания человека в воде: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•   температура воды   +24</w:t>
      </w:r>
      <w:proofErr w:type="gramStart"/>
      <w:r w:rsidRPr="00354B3F">
        <w:t>°С</w:t>
      </w:r>
      <w:proofErr w:type="gramEnd"/>
      <w:r w:rsidRPr="00354B3F">
        <w:t xml:space="preserve">        время безопасного пребывания 7-9 часов,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•   температура воды   +5-15</w:t>
      </w:r>
      <w:proofErr w:type="gramStart"/>
      <w:r w:rsidRPr="00354B3F">
        <w:t>°С</w:t>
      </w:r>
      <w:proofErr w:type="gramEnd"/>
      <w:r w:rsidRPr="00354B3F">
        <w:t>     от 3,5 часов до 4,5 часов;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•   температура воды   +2-3</w:t>
      </w:r>
      <w:proofErr w:type="gramStart"/>
      <w:r w:rsidRPr="00354B3F">
        <w:t xml:space="preserve"> °С</w:t>
      </w:r>
      <w:proofErr w:type="gramEnd"/>
      <w:r w:rsidRPr="00354B3F">
        <w:t xml:space="preserve">      оказывается смертельной для человека через 10-15 мин;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•   температура воды   -2</w:t>
      </w:r>
      <w:proofErr w:type="gramStart"/>
      <w:r w:rsidRPr="00354B3F">
        <w:t>°С</w:t>
      </w:r>
      <w:proofErr w:type="gramEnd"/>
      <w:r w:rsidRPr="00354B3F">
        <w:t>           смерть может наступить через   5-8 мин.    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rPr>
          <w:rStyle w:val="a4"/>
        </w:rPr>
        <w:t xml:space="preserve">Оказание помощи </w:t>
      </w:r>
      <w:proofErr w:type="gramStart"/>
      <w:r w:rsidRPr="00354B3F">
        <w:rPr>
          <w:rStyle w:val="a4"/>
        </w:rPr>
        <w:t>провалившемуся</w:t>
      </w:r>
      <w:proofErr w:type="gramEnd"/>
      <w:r w:rsidRPr="00354B3F">
        <w:rPr>
          <w:rStyle w:val="a4"/>
        </w:rPr>
        <w:t xml:space="preserve"> под лед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Не поддавайтесь панике.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lastRenderedPageBreak/>
        <w:t>-    Не надо барахтаться и наваливаться всем телом на тонкую кромку льда, так как под тяжестью тела он будет обламываться.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Широко раскиньте руки, чтобы не погрузиться с головой в воду.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лёд.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Без резких движений отползайте как можно дальше от опасного места в том направлении, откуда пришли.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Зовите на помощь.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 xml:space="preserve">-    Удерживая себя на поверхности воды, стараться затрачивать на это минимум физических усилий. </w:t>
      </w:r>
      <w:proofErr w:type="gramStart"/>
      <w:r w:rsidRPr="00354B3F"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354B3F">
        <w:t xml:space="preserve"> </w:t>
      </w:r>
      <w:proofErr w:type="gramStart"/>
      <w:r w:rsidRPr="00354B3F">
        <w:t>Кроме того, при движениях   нарушается   дополнительная   изоляция,   создаваемая водой, пропитавшей одежду).</w:t>
      </w:r>
      <w:proofErr w:type="gramEnd"/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 xml:space="preserve">-    Находясь на плаву, следует голову держать как можно выше над водой. Известно, что более 50% всех </w:t>
      </w:r>
      <w:proofErr w:type="spellStart"/>
      <w:r w:rsidRPr="00354B3F">
        <w:t>теплопотерь</w:t>
      </w:r>
      <w:proofErr w:type="spellEnd"/>
      <w:r w:rsidRPr="00354B3F">
        <w:t xml:space="preserve"> организма, а по некоторым данным, даже 75% приходится на ее долю.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 xml:space="preserve">-    Добравшись до </w:t>
      </w:r>
      <w:proofErr w:type="spellStart"/>
      <w:r w:rsidRPr="00354B3F">
        <w:t>плавсредства</w:t>
      </w:r>
      <w:proofErr w:type="spellEnd"/>
      <w:r w:rsidRPr="00354B3F">
        <w:t>, надо немедленно раздеться, выжать намокшую одежду и снова надеть.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rPr>
          <w:rStyle w:val="a4"/>
        </w:rPr>
        <w:t>Если вы оказываете помощь: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Подходите к полынье    очень осторожно, лучше подползти по-пластунски.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Сообщите пострадавшему криком, что идете ему на помощь, это придаст ему силы, уверенность.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За 3-4 метра протяните ему веревку, шест, доску, шарф или любое другое подручное средство.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rPr>
          <w:rStyle w:val="a4"/>
        </w:rPr>
        <w:t>Первая помощь при утоплении: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Перенести пострадавшего на безопасное место, согреть.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Повернуть утонувшего лицом вниз и опустить голову ниже таза.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Очистить рот от слизи.  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При   отсутствии   пульса   на сонной   артерии сделать наружный массаж сердца и искусственное дыхание.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-    Доставить пострадавшего в медицинское учреждение.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rPr>
          <w:rStyle w:val="a4"/>
        </w:rPr>
        <w:t>Отогревание пострадавшего: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lastRenderedPageBreak/>
        <w:t>1. Пострадавшего надо укрыть в месте, защищенном от ветра, хорошо укутать в любую имеющуюся одежду, одеяло.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2.   Если   он   в   сознании,   напоить   горячим   чаем,   кофе.  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3.   Нельзя растирать тело, давать алкоголь,    этим можно нанести серьезный вред организму. Так, при растирании охлажденная кровь из    периферических    сосудов    начнет    активно    поступать    к "сердцевине"  тела,  что  приведет к дальнейшему  снижению  ее температуры. Алкоголь же   будет оказывать угнетающее действие на центральную нервную систему.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354B3F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p w:rsidR="00AF50AC" w:rsidRPr="00354B3F" w:rsidRDefault="00354B3F" w:rsidP="00354B3F">
      <w:pPr>
        <w:pStyle w:val="a3"/>
        <w:shd w:val="clear" w:color="auto" w:fill="FFFFFF"/>
        <w:spacing w:before="150" w:beforeAutospacing="0" w:after="150" w:afterAutospacing="0"/>
        <w:jc w:val="both"/>
      </w:pPr>
      <w:r w:rsidRPr="00354B3F">
        <w:t> </w:t>
      </w:r>
    </w:p>
    <w:sectPr w:rsidR="00AF50AC" w:rsidRPr="00354B3F" w:rsidSect="00354B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B3F"/>
    <w:rsid w:val="00354B3F"/>
    <w:rsid w:val="00A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4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2018-03-29T05:36:00Z</dcterms:created>
  <dcterms:modified xsi:type="dcterms:W3CDTF">2018-03-29T05:37:00Z</dcterms:modified>
</cp:coreProperties>
</file>