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AD" w:rsidRPr="00296BAD" w:rsidRDefault="000B57F3" w:rsidP="00296BAD">
      <w:pPr>
        <w:jc w:val="center"/>
        <w:rPr>
          <w:rFonts w:eastAsiaTheme="minorEastAsia"/>
          <w:sz w:val="28"/>
          <w:szCs w:val="28"/>
        </w:rPr>
      </w:pPr>
      <w:r>
        <w:rPr>
          <w:szCs w:val="28"/>
        </w:rPr>
        <w:t xml:space="preserve">         </w:t>
      </w:r>
      <w:r w:rsidR="00296BAD" w:rsidRPr="00296BAD">
        <w:rPr>
          <w:rFonts w:eastAsiaTheme="minorEastAsia"/>
          <w:sz w:val="28"/>
          <w:szCs w:val="28"/>
        </w:rPr>
        <w:t xml:space="preserve">АДМИНИСТРАЦИЯ ТРУСКЛЯЙСКОГО СЕЛЬСКОГО ПОСЕЛЕНИЯ РУЗАЕВСКОГО МУНИЦИПАЛЬНОГО РАЙОНА </w:t>
      </w:r>
    </w:p>
    <w:p w:rsidR="00296BAD" w:rsidRPr="00296BAD" w:rsidRDefault="00296BAD" w:rsidP="00296BAD">
      <w:pPr>
        <w:jc w:val="center"/>
        <w:rPr>
          <w:rFonts w:eastAsiaTheme="minorEastAsia"/>
        </w:rPr>
      </w:pPr>
      <w:r w:rsidRPr="00296BAD">
        <w:rPr>
          <w:rFonts w:eastAsiaTheme="minorEastAsia"/>
          <w:sz w:val="28"/>
          <w:szCs w:val="28"/>
        </w:rPr>
        <w:t>РЕСПУБЛИКИ МОРДОВИЯ</w:t>
      </w:r>
    </w:p>
    <w:p w:rsidR="00296BAD" w:rsidRPr="00296BAD" w:rsidRDefault="00296BAD" w:rsidP="00296BAD">
      <w:pPr>
        <w:jc w:val="center"/>
        <w:rPr>
          <w:rFonts w:eastAsiaTheme="minorEastAsia"/>
          <w:b/>
        </w:rPr>
      </w:pPr>
    </w:p>
    <w:p w:rsidR="00296BAD" w:rsidRPr="00296BAD" w:rsidRDefault="00296BAD" w:rsidP="00296BAD">
      <w:pPr>
        <w:jc w:val="center"/>
        <w:rPr>
          <w:rFonts w:eastAsiaTheme="minorEastAsia"/>
          <w:b/>
          <w:sz w:val="34"/>
          <w:szCs w:val="28"/>
        </w:rPr>
      </w:pPr>
      <w:proofErr w:type="gramStart"/>
      <w:r w:rsidRPr="00296BAD">
        <w:rPr>
          <w:rFonts w:eastAsiaTheme="minorEastAsia"/>
          <w:b/>
          <w:sz w:val="34"/>
          <w:szCs w:val="28"/>
        </w:rPr>
        <w:t>П</w:t>
      </w:r>
      <w:proofErr w:type="gramEnd"/>
      <w:r w:rsidRPr="00296BAD">
        <w:rPr>
          <w:rFonts w:eastAsiaTheme="minorEastAsia"/>
          <w:b/>
          <w:sz w:val="34"/>
          <w:szCs w:val="28"/>
        </w:rPr>
        <w:t xml:space="preserve"> О С Т А Н О В Л Е Н И Е</w:t>
      </w:r>
    </w:p>
    <w:p w:rsidR="00296BAD" w:rsidRPr="00296BAD" w:rsidRDefault="00296BAD" w:rsidP="00296BAD">
      <w:pPr>
        <w:keepNext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A553A3" w:rsidRDefault="00A553A3" w:rsidP="00296BAD">
      <w:pPr>
        <w:rPr>
          <w:sz w:val="28"/>
          <w:szCs w:val="28"/>
        </w:rPr>
      </w:pPr>
    </w:p>
    <w:p w:rsidR="00A553A3" w:rsidRPr="00296BAD" w:rsidRDefault="00296BAD" w:rsidP="00A553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551" w:rsidRPr="00296BAD">
        <w:rPr>
          <w:sz w:val="28"/>
          <w:szCs w:val="28"/>
        </w:rPr>
        <w:t>2</w:t>
      </w:r>
      <w:r w:rsidR="00F80EC8" w:rsidRPr="00296BAD">
        <w:rPr>
          <w:sz w:val="28"/>
          <w:szCs w:val="28"/>
        </w:rPr>
        <w:t>9</w:t>
      </w:r>
      <w:r w:rsidR="00327551" w:rsidRPr="00296BAD">
        <w:rPr>
          <w:sz w:val="28"/>
          <w:szCs w:val="28"/>
        </w:rPr>
        <w:t xml:space="preserve"> .</w:t>
      </w:r>
      <w:r w:rsidR="00AE4F48" w:rsidRPr="00296BAD">
        <w:rPr>
          <w:sz w:val="28"/>
          <w:szCs w:val="28"/>
        </w:rPr>
        <w:t>12</w:t>
      </w:r>
      <w:r w:rsidR="00327551" w:rsidRPr="00296BAD">
        <w:rPr>
          <w:sz w:val="28"/>
          <w:szCs w:val="28"/>
        </w:rPr>
        <w:t>.</w:t>
      </w:r>
      <w:r w:rsidR="00AA566F" w:rsidRPr="00296BAD">
        <w:rPr>
          <w:sz w:val="28"/>
          <w:szCs w:val="28"/>
        </w:rPr>
        <w:t xml:space="preserve"> 20</w:t>
      </w:r>
      <w:r w:rsidR="00AE4F48" w:rsidRPr="00296BAD">
        <w:rPr>
          <w:sz w:val="28"/>
          <w:szCs w:val="28"/>
        </w:rPr>
        <w:t>18</w:t>
      </w:r>
      <w:r w:rsidR="00AA566F" w:rsidRPr="00296BAD">
        <w:rPr>
          <w:sz w:val="28"/>
          <w:szCs w:val="28"/>
        </w:rPr>
        <w:t xml:space="preserve"> г.</w:t>
      </w:r>
      <w:r w:rsidR="00AA566F" w:rsidRPr="00296BAD">
        <w:rPr>
          <w:sz w:val="28"/>
          <w:szCs w:val="28"/>
        </w:rPr>
        <w:tab/>
      </w:r>
      <w:r w:rsidR="00AA566F" w:rsidRPr="00296BAD">
        <w:rPr>
          <w:sz w:val="28"/>
          <w:szCs w:val="28"/>
        </w:rPr>
        <w:tab/>
      </w:r>
      <w:r w:rsidR="00AA566F" w:rsidRPr="00296BAD">
        <w:rPr>
          <w:sz w:val="28"/>
          <w:szCs w:val="28"/>
        </w:rPr>
        <w:tab/>
      </w:r>
      <w:r w:rsidR="00AA566F" w:rsidRPr="00296BAD">
        <w:rPr>
          <w:sz w:val="28"/>
          <w:szCs w:val="28"/>
        </w:rPr>
        <w:tab/>
      </w:r>
      <w:r w:rsidR="00AA566F" w:rsidRPr="00296BAD">
        <w:rPr>
          <w:sz w:val="28"/>
          <w:szCs w:val="28"/>
        </w:rPr>
        <w:tab/>
      </w:r>
      <w:r w:rsidR="00AA566F" w:rsidRPr="00296BA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A566F" w:rsidRPr="00296BAD">
        <w:rPr>
          <w:sz w:val="28"/>
          <w:szCs w:val="28"/>
        </w:rPr>
        <w:tab/>
        <w:t xml:space="preserve">№ </w:t>
      </w:r>
      <w:r w:rsidR="00AE4F48" w:rsidRPr="00296BAD">
        <w:rPr>
          <w:sz w:val="28"/>
          <w:szCs w:val="28"/>
        </w:rPr>
        <w:t>103</w:t>
      </w:r>
    </w:p>
    <w:p w:rsidR="00A553A3" w:rsidRPr="00296BAD" w:rsidRDefault="000B57F3" w:rsidP="00A553A3">
      <w:pPr>
        <w:pStyle w:val="2"/>
        <w:shd w:val="clear" w:color="auto" w:fill="FFFFFF"/>
        <w:spacing w:before="240" w:after="60"/>
        <w:jc w:val="center"/>
        <w:rPr>
          <w:rFonts w:ascii="Times New Roman" w:hAnsi="Times New Roman"/>
          <w:color w:val="auto"/>
          <w:sz w:val="28"/>
          <w:szCs w:val="28"/>
        </w:rPr>
      </w:pPr>
      <w:r w:rsidRPr="00296BAD">
        <w:rPr>
          <w:rFonts w:ascii="Times New Roman" w:hAnsi="Times New Roman"/>
          <w:color w:val="auto"/>
          <w:sz w:val="28"/>
          <w:szCs w:val="28"/>
        </w:rPr>
        <w:t xml:space="preserve">с. </w:t>
      </w:r>
      <w:proofErr w:type="spellStart"/>
      <w:r w:rsidRPr="00296BAD">
        <w:rPr>
          <w:rFonts w:ascii="Times New Roman" w:hAnsi="Times New Roman"/>
          <w:color w:val="auto"/>
          <w:sz w:val="28"/>
          <w:szCs w:val="28"/>
        </w:rPr>
        <w:t>Трускляй</w:t>
      </w:r>
      <w:proofErr w:type="spellEnd"/>
    </w:p>
    <w:p w:rsidR="00A553A3" w:rsidRPr="000B57F3" w:rsidRDefault="00A553A3" w:rsidP="00A553A3">
      <w:pPr>
        <w:shd w:val="clear" w:color="auto" w:fill="FFFFFF"/>
        <w:spacing w:before="278" w:after="278"/>
        <w:jc w:val="center"/>
        <w:rPr>
          <w:color w:val="000000"/>
          <w:sz w:val="28"/>
          <w:szCs w:val="28"/>
        </w:rPr>
      </w:pPr>
      <w:r w:rsidRPr="000B57F3">
        <w:rPr>
          <w:b/>
          <w:bCs/>
          <w:sz w:val="28"/>
          <w:szCs w:val="28"/>
        </w:rPr>
        <w:t>Об утверждении  долгосрочной целевой программы «Профилактика тер</w:t>
      </w:r>
      <w:r w:rsidR="00AA566F" w:rsidRPr="000B57F3">
        <w:rPr>
          <w:b/>
          <w:bCs/>
          <w:sz w:val="28"/>
          <w:szCs w:val="28"/>
        </w:rPr>
        <w:t xml:space="preserve">роризма и экстремизма в  </w:t>
      </w:r>
      <w:r w:rsidR="00747CFD" w:rsidRPr="000B57F3">
        <w:rPr>
          <w:rStyle w:val="ab"/>
          <w:sz w:val="28"/>
          <w:szCs w:val="28"/>
        </w:rPr>
        <w:t>Трускляйского</w:t>
      </w:r>
      <w:r w:rsidRPr="000B57F3">
        <w:rPr>
          <w:bCs/>
          <w:sz w:val="28"/>
          <w:szCs w:val="28"/>
        </w:rPr>
        <w:t xml:space="preserve"> </w:t>
      </w:r>
      <w:r w:rsidRPr="000B57F3">
        <w:rPr>
          <w:b/>
          <w:bCs/>
          <w:sz w:val="28"/>
          <w:szCs w:val="28"/>
        </w:rPr>
        <w:t xml:space="preserve"> сельском поселении на </w:t>
      </w:r>
      <w:r w:rsidR="00AE4F48" w:rsidRPr="000B57F3">
        <w:rPr>
          <w:b/>
          <w:sz w:val="28"/>
          <w:szCs w:val="28"/>
        </w:rPr>
        <w:t xml:space="preserve">2019 -2024 </w:t>
      </w:r>
      <w:r w:rsidRPr="000B57F3">
        <w:rPr>
          <w:b/>
          <w:bCs/>
          <w:sz w:val="28"/>
          <w:szCs w:val="28"/>
        </w:rPr>
        <w:t xml:space="preserve"> год</w:t>
      </w:r>
      <w:r w:rsidR="00AD15C6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A553A3" w:rsidRPr="004C3A84" w:rsidRDefault="00A553A3" w:rsidP="00AE4F48">
      <w:pPr>
        <w:shd w:val="clear" w:color="auto" w:fill="FFFFFF"/>
        <w:spacing w:before="278" w:after="278"/>
        <w:jc w:val="both"/>
        <w:rPr>
          <w:sz w:val="28"/>
          <w:szCs w:val="28"/>
        </w:rPr>
      </w:pPr>
      <w:r w:rsidRPr="00343064">
        <w:rPr>
          <w:sz w:val="28"/>
          <w:szCs w:val="28"/>
        </w:rPr>
        <w:t xml:space="preserve">        </w:t>
      </w:r>
      <w:proofErr w:type="gramStart"/>
      <w:r w:rsidRPr="00343064">
        <w:rPr>
          <w:sz w:val="28"/>
          <w:szCs w:val="28"/>
        </w:rPr>
        <w:t>В соответствии с пунктом 7.1 части 1 статьи 14 Федерального закона от</w:t>
      </w:r>
      <w:r w:rsidRPr="00343064">
        <w:rPr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</w:t>
      </w:r>
      <w:r w:rsidR="00AA566F" w:rsidRPr="00343064">
        <w:rPr>
          <w:sz w:val="28"/>
          <w:szCs w:val="28"/>
        </w:rPr>
        <w:t xml:space="preserve"> деятельности», Уставом </w:t>
      </w:r>
      <w:r w:rsidR="00AE4F48" w:rsidRPr="00747CFD">
        <w:rPr>
          <w:rStyle w:val="ab"/>
          <w:b w:val="0"/>
          <w:sz w:val="28"/>
          <w:szCs w:val="28"/>
        </w:rPr>
        <w:t>Трускляйского</w:t>
      </w:r>
      <w:r w:rsidRPr="00343064">
        <w:rPr>
          <w:sz w:val="28"/>
          <w:szCs w:val="28"/>
        </w:rPr>
        <w:t xml:space="preserve"> сельского поселения, в целях реализации</w:t>
      </w:r>
      <w:proofErr w:type="gramEnd"/>
      <w:r w:rsidRPr="00343064">
        <w:rPr>
          <w:sz w:val="28"/>
          <w:szCs w:val="28"/>
        </w:rPr>
        <w:t xml:space="preserve"> полномочия администрации 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</w:t>
      </w:r>
      <w:r w:rsidR="004C3A84">
        <w:rPr>
          <w:sz w:val="28"/>
          <w:szCs w:val="28"/>
        </w:rPr>
        <w:t>сности,  администрация</w:t>
      </w:r>
      <w:r w:rsidR="00AA566F" w:rsidRPr="00343064">
        <w:rPr>
          <w:sz w:val="28"/>
          <w:szCs w:val="28"/>
        </w:rPr>
        <w:t xml:space="preserve">  </w:t>
      </w:r>
      <w:r w:rsidR="00747CFD" w:rsidRPr="00747CFD">
        <w:rPr>
          <w:rStyle w:val="ab"/>
          <w:b w:val="0"/>
          <w:sz w:val="28"/>
          <w:szCs w:val="28"/>
        </w:rPr>
        <w:t>Трускляйского</w:t>
      </w:r>
      <w:r w:rsidRPr="00343064">
        <w:rPr>
          <w:sz w:val="28"/>
          <w:szCs w:val="28"/>
        </w:rPr>
        <w:t xml:space="preserve"> сельского поселения</w:t>
      </w:r>
      <w:r w:rsidR="00810B4D">
        <w:rPr>
          <w:sz w:val="28"/>
          <w:szCs w:val="28"/>
        </w:rPr>
        <w:t xml:space="preserve"> </w:t>
      </w:r>
      <w:r w:rsidR="004C3A84">
        <w:rPr>
          <w:sz w:val="28"/>
          <w:szCs w:val="28"/>
        </w:rPr>
        <w:t>постановляет</w:t>
      </w:r>
      <w:r w:rsidRPr="00343064">
        <w:rPr>
          <w:b/>
          <w:sz w:val="28"/>
          <w:szCs w:val="28"/>
        </w:rPr>
        <w:t>:</w:t>
      </w:r>
    </w:p>
    <w:p w:rsidR="00A553A3" w:rsidRPr="00343064" w:rsidRDefault="00A553A3" w:rsidP="00AE4F48">
      <w:pPr>
        <w:shd w:val="clear" w:color="auto" w:fill="FFFFFF"/>
        <w:spacing w:before="278" w:after="278"/>
        <w:jc w:val="both"/>
        <w:rPr>
          <w:sz w:val="28"/>
          <w:szCs w:val="28"/>
        </w:rPr>
      </w:pPr>
      <w:r w:rsidRPr="00343064">
        <w:rPr>
          <w:sz w:val="28"/>
          <w:szCs w:val="28"/>
        </w:rPr>
        <w:t>1. Утвердить долгосрочную целевую программу «Профилактика тер</w:t>
      </w:r>
      <w:r w:rsidR="00AA566F" w:rsidRPr="00343064">
        <w:rPr>
          <w:sz w:val="28"/>
          <w:szCs w:val="28"/>
        </w:rPr>
        <w:t xml:space="preserve">роризма и экстремизма в </w:t>
      </w:r>
      <w:r w:rsidR="00747CFD" w:rsidRPr="00747CFD">
        <w:rPr>
          <w:rStyle w:val="ab"/>
          <w:b w:val="0"/>
          <w:sz w:val="28"/>
        </w:rPr>
        <w:t>Трускляйском</w:t>
      </w:r>
      <w:r w:rsidRPr="00343064">
        <w:rPr>
          <w:sz w:val="28"/>
          <w:szCs w:val="28"/>
        </w:rPr>
        <w:t xml:space="preserve"> сельском поселении </w:t>
      </w:r>
      <w:r w:rsidRPr="000B57F3">
        <w:rPr>
          <w:sz w:val="28"/>
          <w:szCs w:val="28"/>
        </w:rPr>
        <w:t xml:space="preserve">на </w:t>
      </w:r>
      <w:r w:rsidR="000B57F3">
        <w:rPr>
          <w:sz w:val="28"/>
          <w:szCs w:val="28"/>
        </w:rPr>
        <w:t>2019</w:t>
      </w:r>
      <w:r w:rsidR="00AE4F48" w:rsidRPr="000B57F3">
        <w:rPr>
          <w:sz w:val="28"/>
          <w:szCs w:val="28"/>
        </w:rPr>
        <w:t>-2024</w:t>
      </w:r>
      <w:r w:rsidR="00AE4F48" w:rsidRPr="00AC1FCB">
        <w:rPr>
          <w:b/>
        </w:rPr>
        <w:t xml:space="preserve"> </w:t>
      </w:r>
      <w:r w:rsidRPr="00343064">
        <w:rPr>
          <w:sz w:val="28"/>
          <w:szCs w:val="28"/>
        </w:rPr>
        <w:t>годы» согласно приложению.</w:t>
      </w:r>
    </w:p>
    <w:p w:rsidR="00A553A3" w:rsidRPr="00343064" w:rsidRDefault="000A0104" w:rsidP="00AE4F48">
      <w:pPr>
        <w:shd w:val="clear" w:color="auto" w:fill="FFFFFF"/>
        <w:spacing w:before="278" w:after="278"/>
        <w:ind w:firstLine="539"/>
        <w:jc w:val="both"/>
        <w:rPr>
          <w:sz w:val="28"/>
          <w:szCs w:val="28"/>
        </w:rPr>
      </w:pPr>
      <w:r w:rsidRPr="00343064">
        <w:rPr>
          <w:sz w:val="28"/>
          <w:szCs w:val="28"/>
        </w:rPr>
        <w:t>3</w:t>
      </w:r>
      <w:r w:rsidR="00A553A3" w:rsidRPr="00343064">
        <w:rPr>
          <w:sz w:val="28"/>
          <w:szCs w:val="28"/>
        </w:rPr>
        <w:t xml:space="preserve">. </w:t>
      </w:r>
      <w:proofErr w:type="gramStart"/>
      <w:r w:rsidR="00A553A3" w:rsidRPr="00343064">
        <w:rPr>
          <w:sz w:val="28"/>
          <w:szCs w:val="28"/>
        </w:rPr>
        <w:t>Контроль за</w:t>
      </w:r>
      <w:proofErr w:type="gramEnd"/>
      <w:r w:rsidR="00A553A3" w:rsidRPr="003430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3A3" w:rsidRPr="00343064" w:rsidRDefault="00DE455E" w:rsidP="00AE4F48">
      <w:pPr>
        <w:shd w:val="clear" w:color="auto" w:fill="FFFFFF"/>
        <w:spacing w:before="100" w:beforeAutospacing="1"/>
        <w:ind w:right="6"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B4D">
        <w:rPr>
          <w:sz w:val="28"/>
          <w:szCs w:val="28"/>
        </w:rPr>
        <w:t xml:space="preserve">. Настоящее  постановление </w:t>
      </w:r>
      <w:r w:rsidR="00A553A3" w:rsidRPr="00343064">
        <w:rPr>
          <w:sz w:val="28"/>
          <w:szCs w:val="28"/>
        </w:rPr>
        <w:t>подлежит обнародованию в и</w:t>
      </w:r>
      <w:r w:rsidR="00AA566F" w:rsidRPr="00343064">
        <w:rPr>
          <w:sz w:val="28"/>
          <w:szCs w:val="28"/>
        </w:rPr>
        <w:t xml:space="preserve">нформационном бюллетене </w:t>
      </w:r>
      <w:r w:rsidR="00AE4F48">
        <w:rPr>
          <w:sz w:val="28"/>
          <w:szCs w:val="28"/>
        </w:rPr>
        <w:t>Трускляйского</w:t>
      </w:r>
      <w:r w:rsidR="00A553A3" w:rsidRPr="00343064">
        <w:rPr>
          <w:sz w:val="28"/>
          <w:szCs w:val="28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ruzaevka-rm.ru/</w:t>
      </w:r>
    </w:p>
    <w:p w:rsidR="00AA566F" w:rsidRPr="00343064" w:rsidRDefault="00AA566F" w:rsidP="00A553A3">
      <w:pPr>
        <w:spacing w:before="100" w:beforeAutospacing="1"/>
        <w:ind w:firstLine="539"/>
        <w:rPr>
          <w:sz w:val="28"/>
          <w:szCs w:val="28"/>
        </w:rPr>
      </w:pPr>
    </w:p>
    <w:p w:rsidR="00AA566F" w:rsidRPr="00343064" w:rsidRDefault="00AA566F" w:rsidP="00A553A3">
      <w:pPr>
        <w:spacing w:before="100" w:beforeAutospacing="1"/>
        <w:ind w:firstLine="539"/>
        <w:rPr>
          <w:sz w:val="28"/>
          <w:szCs w:val="28"/>
        </w:rPr>
      </w:pPr>
    </w:p>
    <w:p w:rsidR="000B57F3" w:rsidRDefault="00A553A3" w:rsidP="000B57F3">
      <w:pPr>
        <w:spacing w:before="100" w:beforeAutospacing="1"/>
        <w:ind w:left="426"/>
        <w:rPr>
          <w:sz w:val="28"/>
          <w:szCs w:val="28"/>
        </w:rPr>
      </w:pPr>
      <w:r w:rsidRPr="00343064">
        <w:rPr>
          <w:sz w:val="28"/>
          <w:szCs w:val="28"/>
        </w:rPr>
        <w:t>Глава</w:t>
      </w:r>
      <w:r w:rsidR="000B57F3">
        <w:rPr>
          <w:sz w:val="28"/>
          <w:szCs w:val="28"/>
        </w:rPr>
        <w:t xml:space="preserve"> администрации</w:t>
      </w:r>
    </w:p>
    <w:p w:rsidR="00AA566F" w:rsidRPr="00343064" w:rsidRDefault="00AE4F48" w:rsidP="000B57F3">
      <w:pPr>
        <w:spacing w:before="100" w:beforeAutospacing="1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Трускляйского</w:t>
      </w:r>
      <w:r w:rsidR="00AA566F" w:rsidRPr="00343064">
        <w:rPr>
          <w:sz w:val="28"/>
          <w:szCs w:val="28"/>
        </w:rPr>
        <w:t xml:space="preserve"> </w:t>
      </w:r>
      <w:r w:rsidR="00A553A3" w:rsidRPr="00343064">
        <w:rPr>
          <w:sz w:val="28"/>
          <w:szCs w:val="28"/>
        </w:rPr>
        <w:t xml:space="preserve"> сельского поселения</w:t>
      </w:r>
      <w:r w:rsidR="00AA566F" w:rsidRPr="00343064">
        <w:rPr>
          <w:sz w:val="28"/>
          <w:szCs w:val="28"/>
        </w:rPr>
        <w:t xml:space="preserve">                                                                  Рузаевского муниципального района                                     </w:t>
      </w:r>
      <w:proofErr w:type="spellStart"/>
      <w:r>
        <w:rPr>
          <w:sz w:val="28"/>
          <w:szCs w:val="28"/>
        </w:rPr>
        <w:t>Е.С.Чиркаева</w:t>
      </w:r>
      <w:proofErr w:type="spellEnd"/>
    </w:p>
    <w:p w:rsidR="00AE4F48" w:rsidRDefault="00A553A3" w:rsidP="00AE4F48">
      <w:pPr>
        <w:spacing w:before="100" w:beforeAutospacing="1"/>
        <w:ind w:firstLine="539"/>
        <w:rPr>
          <w:b/>
          <w:bCs/>
        </w:rPr>
      </w:pPr>
      <w:r w:rsidRPr="00343064">
        <w:rPr>
          <w:sz w:val="28"/>
          <w:szCs w:val="28"/>
        </w:rPr>
        <w:t xml:space="preserve">                                        </w:t>
      </w:r>
      <w:r>
        <w:rPr>
          <w:b/>
          <w:bCs/>
        </w:rPr>
        <w:t> </w:t>
      </w:r>
      <w:r w:rsidR="00AE4F48">
        <w:rPr>
          <w:b/>
          <w:bCs/>
        </w:rPr>
        <w:t>                </w:t>
      </w:r>
    </w:p>
    <w:p w:rsidR="000B57F3" w:rsidRDefault="000B57F3" w:rsidP="00AE4F48">
      <w:pPr>
        <w:spacing w:before="100" w:beforeAutospacing="1"/>
        <w:ind w:firstLine="539"/>
        <w:rPr>
          <w:b/>
          <w:bCs/>
        </w:rPr>
      </w:pPr>
    </w:p>
    <w:p w:rsidR="00A553A3" w:rsidRDefault="00A553A3" w:rsidP="00AE4F48">
      <w:pPr>
        <w:ind w:firstLine="539"/>
        <w:jc w:val="right"/>
      </w:pPr>
      <w:r>
        <w:rPr>
          <w:b/>
          <w:bCs/>
        </w:rPr>
        <w:t>                        </w:t>
      </w:r>
      <w:r>
        <w:t xml:space="preserve">    Приложение </w:t>
      </w:r>
      <w:r w:rsidR="00327551">
        <w:t>№1</w:t>
      </w:r>
    </w:p>
    <w:p w:rsidR="004C3A84" w:rsidRDefault="004C3A84" w:rsidP="00AE4F48">
      <w:pPr>
        <w:keepNext/>
        <w:spacing w:line="318" w:lineRule="atLeast"/>
        <w:ind w:right="119"/>
        <w:jc w:val="right"/>
      </w:pPr>
      <w:bookmarkStart w:id="1" w:name="bookmark2"/>
      <w:bookmarkEnd w:id="1"/>
      <w:r>
        <w:t>к постановлению администрации</w:t>
      </w:r>
    </w:p>
    <w:p w:rsidR="00327551" w:rsidRDefault="00AE4F48" w:rsidP="00AE4F48">
      <w:pPr>
        <w:keepNext/>
        <w:spacing w:line="318" w:lineRule="atLeast"/>
        <w:ind w:right="119"/>
        <w:jc w:val="right"/>
      </w:pPr>
      <w:r>
        <w:t>Трускляйского</w:t>
      </w:r>
      <w:r w:rsidR="004C3A84">
        <w:t xml:space="preserve"> сельского поселения</w:t>
      </w:r>
      <w:r w:rsidR="00327551">
        <w:t xml:space="preserve"> </w:t>
      </w:r>
      <w:r w:rsidR="00AA566F">
        <w:t xml:space="preserve"> </w:t>
      </w:r>
    </w:p>
    <w:p w:rsidR="00A553A3" w:rsidRDefault="00AA566F" w:rsidP="00AE4F48">
      <w:pPr>
        <w:keepNext/>
        <w:spacing w:line="318" w:lineRule="atLeast"/>
        <w:ind w:right="119"/>
        <w:jc w:val="right"/>
      </w:pPr>
      <w:r>
        <w:t xml:space="preserve">от </w:t>
      </w:r>
      <w:r w:rsidR="00AE4F48">
        <w:t>2</w:t>
      </w:r>
      <w:r w:rsidR="00F80EC8">
        <w:t>9</w:t>
      </w:r>
      <w:r w:rsidR="00AE4F48">
        <w:t>.12</w:t>
      </w:r>
      <w:r w:rsidR="00327551">
        <w:t>.</w:t>
      </w:r>
      <w:r w:rsidR="00AE4F48">
        <w:t xml:space="preserve"> 2018</w:t>
      </w:r>
      <w:r>
        <w:t xml:space="preserve"> года №</w:t>
      </w:r>
      <w:r w:rsidR="00AE4F48">
        <w:t>103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Долгосрочная целевая программа «Профилактика тер</w:t>
      </w:r>
      <w:r w:rsidR="00AA566F">
        <w:rPr>
          <w:b/>
          <w:bCs/>
        </w:rPr>
        <w:t xml:space="preserve">роризма и экстремизма в </w:t>
      </w:r>
      <w:r w:rsidR="00AE4F48" w:rsidRPr="00AE4F48">
        <w:rPr>
          <w:rStyle w:val="ab"/>
          <w:szCs w:val="28"/>
        </w:rPr>
        <w:t>Трускляйского</w:t>
      </w:r>
      <w:r>
        <w:rPr>
          <w:b/>
          <w:bCs/>
        </w:rPr>
        <w:t xml:space="preserve"> сельском поселении  на </w:t>
      </w:r>
      <w:r w:rsidR="00AE4F48" w:rsidRPr="00AC1FCB">
        <w:rPr>
          <w:b/>
        </w:rPr>
        <w:t xml:space="preserve">2019 -2024 </w:t>
      </w:r>
      <w:r>
        <w:rPr>
          <w:b/>
          <w:bCs/>
        </w:rPr>
        <w:t>годы»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ПАСПОРТ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t>долгосрочной целевой программы «Профилактика терроризма и экстрем</w:t>
      </w:r>
      <w:r w:rsidR="00AA566F">
        <w:t xml:space="preserve">изма в </w:t>
      </w:r>
      <w:r w:rsidR="00AE4F48" w:rsidRPr="00AE4F48">
        <w:rPr>
          <w:rStyle w:val="ab"/>
          <w:b w:val="0"/>
          <w:szCs w:val="28"/>
        </w:rPr>
        <w:t>Трускляйского</w:t>
      </w:r>
      <w:r>
        <w:t xml:space="preserve"> сельском поселении  на 20</w:t>
      </w:r>
      <w:r w:rsidR="00AE4F48">
        <w:t>19-2024</w:t>
      </w:r>
      <w:r>
        <w:t xml:space="preserve"> годы»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7208"/>
      </w:tblGrid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Наименование   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 w:rsidP="00AE4F48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eastAsia="en-US"/>
              </w:rPr>
            </w:pPr>
            <w:r>
              <w:t>Долгосрочная целевая программа «Профилактика тер</w:t>
            </w:r>
            <w:r w:rsidR="00AA566F">
              <w:t xml:space="preserve">роризма и экстремизма в </w:t>
            </w:r>
            <w:r w:rsidR="00AE4F48" w:rsidRPr="00AE4F48">
              <w:rPr>
                <w:rStyle w:val="ab"/>
                <w:b w:val="0"/>
                <w:szCs w:val="28"/>
              </w:rPr>
              <w:t>Трускляйско</w:t>
            </w:r>
            <w:r w:rsidR="00AE4F48">
              <w:rPr>
                <w:rStyle w:val="ab"/>
                <w:b w:val="0"/>
                <w:szCs w:val="28"/>
              </w:rPr>
              <w:t>м</w:t>
            </w:r>
            <w:r>
              <w:t xml:space="preserve"> сельском поселении  на 20</w:t>
            </w:r>
            <w:r w:rsidR="00AE4F48">
              <w:t>19-2024</w:t>
            </w:r>
            <w:r>
              <w:t xml:space="preserve"> годы»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Заказчик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A566F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 xml:space="preserve">Администрация  </w:t>
            </w:r>
            <w:r w:rsidR="00AE4F48" w:rsidRPr="00AE4F48">
              <w:rPr>
                <w:rStyle w:val="ab"/>
                <w:b w:val="0"/>
                <w:szCs w:val="28"/>
              </w:rPr>
              <w:t>Трускляйского</w:t>
            </w:r>
            <w:r w:rsidR="00A553A3">
              <w:t xml:space="preserve"> сельского поселения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Исполнители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A566F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 xml:space="preserve">Администрация  </w:t>
            </w:r>
            <w:r w:rsidR="00AE4F48" w:rsidRPr="00AE4F48">
              <w:rPr>
                <w:rStyle w:val="ab"/>
                <w:b w:val="0"/>
                <w:szCs w:val="28"/>
              </w:rPr>
              <w:t>Трускляйского</w:t>
            </w:r>
            <w:r w:rsidR="00A553A3">
              <w:t xml:space="preserve"> сельского поселения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Цели и задачи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 w:rsidP="00A553A3">
            <w:pPr>
              <w:numPr>
                <w:ilvl w:val="0"/>
                <w:numId w:val="4"/>
              </w:numPr>
              <w:spacing w:before="100" w:beforeAutospacing="1"/>
              <w:ind w:left="1440"/>
              <w:rPr>
                <w:color w:val="000000"/>
              </w:rPr>
            </w:pPr>
            <w: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A553A3" w:rsidRDefault="00A553A3" w:rsidP="00A553A3">
            <w:pPr>
              <w:numPr>
                <w:ilvl w:val="0"/>
                <w:numId w:val="4"/>
              </w:numPr>
              <w:spacing w:before="100" w:beforeAutospacing="1"/>
              <w:ind w:left="1440"/>
            </w:pPr>
            <w: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A553A3" w:rsidRDefault="00A553A3" w:rsidP="00A553A3">
            <w:pPr>
              <w:numPr>
                <w:ilvl w:val="0"/>
                <w:numId w:val="4"/>
              </w:numPr>
              <w:spacing w:before="100" w:beforeAutospacing="1" w:after="278"/>
              <w:ind w:left="1440"/>
            </w:pPr>
            <w: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A553A3" w:rsidRDefault="00A553A3" w:rsidP="00A553A3">
            <w:pPr>
              <w:numPr>
                <w:ilvl w:val="0"/>
                <w:numId w:val="4"/>
              </w:numPr>
              <w:spacing w:before="278" w:after="100" w:afterAutospacing="1"/>
              <w:ind w:left="1440"/>
              <w:rPr>
                <w:color w:val="000000"/>
                <w:lang w:eastAsia="en-US"/>
              </w:rPr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eastAsia="en-US"/>
              </w:rPr>
            </w:pPr>
            <w:r>
              <w:t>Сроки и этапы реализации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 w:rsidP="00F80EC8">
            <w:pPr>
              <w:spacing w:before="100" w:beforeAutospacing="1" w:after="100" w:afterAutospacing="1"/>
              <w:ind w:left="7" w:right="100" w:firstLine="725"/>
              <w:rPr>
                <w:color w:val="000000"/>
                <w:lang w:eastAsia="en-US"/>
              </w:rPr>
            </w:pPr>
            <w:r>
              <w:t>20</w:t>
            </w:r>
            <w:r w:rsidR="00F80EC8">
              <w:t>19-2024</w:t>
            </w:r>
            <w:r>
              <w:t xml:space="preserve"> годы </w:t>
            </w:r>
            <w: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eastAsia="en-US"/>
              </w:rPr>
            </w:pPr>
            <w:r>
              <w:t>Ожидаемые результаты от реализации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 w:rsidP="00A553A3">
            <w:pPr>
              <w:numPr>
                <w:ilvl w:val="0"/>
                <w:numId w:val="5"/>
              </w:numPr>
              <w:spacing w:before="100" w:beforeAutospacing="1"/>
              <w:ind w:left="1440"/>
              <w:rPr>
                <w:color w:val="000000"/>
              </w:rPr>
            </w:pPr>
            <w: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553A3" w:rsidRDefault="00A553A3" w:rsidP="00A553A3">
            <w:pPr>
              <w:numPr>
                <w:ilvl w:val="0"/>
                <w:numId w:val="5"/>
              </w:numPr>
              <w:spacing w:before="100" w:beforeAutospacing="1" w:after="278"/>
              <w:ind w:left="1440"/>
            </w:pPr>
            <w:r>
              <w:t xml:space="preserve">Совершенствование форм и методов работы органов местного самоуправления по профилактике </w:t>
            </w:r>
            <w:r>
              <w:lastRenderedPageBreak/>
              <w:t>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A553A3" w:rsidRDefault="00A553A3" w:rsidP="00A553A3">
            <w:pPr>
              <w:numPr>
                <w:ilvl w:val="0"/>
                <w:numId w:val="5"/>
              </w:numPr>
              <w:spacing w:before="278" w:after="100" w:afterAutospacing="1"/>
              <w:ind w:left="1440"/>
              <w:rPr>
                <w:color w:val="000000"/>
                <w:lang w:eastAsia="en-US"/>
              </w:rPr>
            </w:pPr>
            <w: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lastRenderedPageBreak/>
              <w:t>Источники финансирования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80EC8" w:rsidRDefault="00A553A3" w:rsidP="00F80EC8">
            <w:pPr>
              <w:rPr>
                <w:b/>
                <w:bCs/>
              </w:rPr>
            </w:pPr>
            <w:r>
              <w:t>Всего по Программе: тыс. руб.,           </w:t>
            </w:r>
            <w:r>
              <w:br/>
            </w:r>
            <w:r>
              <w:rPr>
                <w:b/>
                <w:bCs/>
              </w:rPr>
              <w:t>20</w:t>
            </w:r>
            <w:r w:rsidR="000B57F3">
              <w:rPr>
                <w:b/>
                <w:bCs/>
              </w:rPr>
              <w:t>19 – 0,5</w:t>
            </w:r>
            <w:r w:rsidR="000B57F3">
              <w:rPr>
                <w:b/>
                <w:bCs/>
              </w:rPr>
              <w:br/>
              <w:t>2020 -  0,5</w:t>
            </w:r>
          </w:p>
          <w:p w:rsidR="00F80EC8" w:rsidRDefault="000B57F3" w:rsidP="00F80EC8">
            <w:pPr>
              <w:rPr>
                <w:b/>
                <w:bCs/>
              </w:rPr>
            </w:pPr>
            <w:r>
              <w:rPr>
                <w:b/>
                <w:bCs/>
              </w:rPr>
              <w:t>2021 – 0,5</w:t>
            </w:r>
            <w:r>
              <w:rPr>
                <w:b/>
                <w:bCs/>
              </w:rPr>
              <w:br/>
              <w:t>2022 -  0,5</w:t>
            </w:r>
          </w:p>
          <w:p w:rsidR="00F80EC8" w:rsidRDefault="000B57F3" w:rsidP="00F80EC8">
            <w:r>
              <w:rPr>
                <w:b/>
                <w:bCs/>
              </w:rPr>
              <w:t>2023 – 0,5</w:t>
            </w:r>
          </w:p>
          <w:p w:rsidR="00A553A3" w:rsidRDefault="00A553A3" w:rsidP="00F80EC8">
            <w:r>
              <w:rPr>
                <w:b/>
                <w:bCs/>
              </w:rPr>
              <w:t>202</w:t>
            </w:r>
            <w:r w:rsidR="000B57F3">
              <w:rPr>
                <w:b/>
                <w:bCs/>
              </w:rPr>
              <w:t>4 – 0,5</w:t>
            </w:r>
          </w:p>
          <w:p w:rsidR="00A553A3" w:rsidRDefault="00A553A3" w:rsidP="00F80EC8">
            <w:pPr>
              <w:spacing w:before="278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>Финансирование Программы осуществляется из бюджета сельского поселения.        </w:t>
            </w:r>
            <w: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eastAsia="en-US"/>
              </w:rPr>
            </w:pPr>
            <w:r>
              <w:t>Управление программой и контроль за её реализацией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rPr>
                <w:color w:val="000000"/>
                <w:lang w:eastAsia="en-US"/>
              </w:rPr>
            </w:pPr>
            <w:r>
              <w:t>Контроль за выполнением настоящей Программы  осуществляет администрация сельского поселения.</w:t>
            </w:r>
          </w:p>
        </w:tc>
      </w:tr>
      <w:tr w:rsidR="00A553A3" w:rsidTr="00A553A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 w:rsidP="00F80EC8">
            <w:pPr>
              <w:spacing w:before="100" w:beforeAutospacing="1" w:after="100" w:afterAutospacing="1"/>
              <w:ind w:left="7" w:right="100"/>
              <w:rPr>
                <w:color w:val="000000"/>
                <w:lang w:val="en-US" w:eastAsia="en-US"/>
              </w:rPr>
            </w:pPr>
            <w:r>
              <w:t>Разработчики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Администрация сельского поселения</w:t>
            </w:r>
          </w:p>
        </w:tc>
      </w:tr>
    </w:tbl>
    <w:p w:rsidR="00A553A3" w:rsidRDefault="00A553A3" w:rsidP="00A553A3">
      <w:pPr>
        <w:shd w:val="clear" w:color="auto" w:fill="FFFFFF"/>
        <w:spacing w:before="278" w:after="278"/>
        <w:jc w:val="center"/>
        <w:rPr>
          <w:color w:val="000000"/>
          <w:lang w:eastAsia="en-US"/>
        </w:rPr>
      </w:pPr>
      <w:r>
        <w:rPr>
          <w:b/>
          <w:bCs/>
        </w:rPr>
        <w:t>Долгосрочная целевая программа</w:t>
      </w:r>
      <w:r w:rsidR="00F80EC8">
        <w:rPr>
          <w:b/>
          <w:bCs/>
        </w:rPr>
        <w:t xml:space="preserve"> </w:t>
      </w:r>
      <w:r>
        <w:rPr>
          <w:b/>
          <w:bCs/>
        </w:rPr>
        <w:t>«Профилактика тер</w:t>
      </w:r>
      <w:r w:rsidR="00AA566F">
        <w:rPr>
          <w:b/>
          <w:bCs/>
        </w:rPr>
        <w:t xml:space="preserve">роризма и экстремизма в </w:t>
      </w:r>
      <w:r w:rsidR="00F80EC8" w:rsidRPr="00F80EC8">
        <w:rPr>
          <w:rStyle w:val="ab"/>
          <w:szCs w:val="28"/>
        </w:rPr>
        <w:t>Трускляйского</w:t>
      </w:r>
      <w:r>
        <w:rPr>
          <w:b/>
          <w:bCs/>
        </w:rPr>
        <w:t xml:space="preserve"> сельском поселении</w:t>
      </w:r>
      <w:r w:rsidR="00AA566F">
        <w:rPr>
          <w:b/>
          <w:bCs/>
        </w:rPr>
        <w:t xml:space="preserve"> </w:t>
      </w:r>
      <w:r w:rsidR="00F80EC8">
        <w:rPr>
          <w:b/>
          <w:bCs/>
        </w:rPr>
        <w:t>на 2019-2024</w:t>
      </w:r>
      <w:r>
        <w:rPr>
          <w:b/>
          <w:bCs/>
        </w:rPr>
        <w:t xml:space="preserve"> годы»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I. Оценка исходной ситуации</w:t>
      </w:r>
    </w:p>
    <w:p w:rsidR="00A553A3" w:rsidRDefault="00A553A3" w:rsidP="00F80EC8">
      <w:pPr>
        <w:shd w:val="clear" w:color="auto" w:fill="FFFFFF"/>
        <w:spacing w:before="278" w:after="278"/>
        <w:jc w:val="both"/>
      </w:pPr>
      <w: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553A3" w:rsidRDefault="00A553A3" w:rsidP="00F80EC8">
      <w:pPr>
        <w:shd w:val="clear" w:color="auto" w:fill="FFFFFF"/>
        <w:spacing w:before="278" w:after="278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>
        <w:br/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</w:t>
      </w:r>
      <w:r>
        <w:lastRenderedPageBreak/>
        <w:t>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553A3" w:rsidRDefault="00A553A3" w:rsidP="00A553A3">
      <w:pPr>
        <w:shd w:val="clear" w:color="auto" w:fill="FFFFFF"/>
        <w:spacing w:before="278" w:after="278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>
        <w:br/>
        <w:t>Сегодняшняя борьба с экстремизмом затрагивает также сферы, которые трактуются как:</w:t>
      </w:r>
    </w:p>
    <w:p w:rsidR="00A553A3" w:rsidRDefault="00A553A3" w:rsidP="00A553A3">
      <w:pPr>
        <w:shd w:val="clear" w:color="auto" w:fill="FFFFFF"/>
        <w:spacing w:before="278" w:after="278"/>
      </w:pPr>
      <w:r>
        <w:t>- подрыв безопасности Российской Федерации;</w:t>
      </w:r>
    </w:p>
    <w:p w:rsidR="00A553A3" w:rsidRDefault="00A553A3" w:rsidP="00A553A3">
      <w:pPr>
        <w:shd w:val="clear" w:color="auto" w:fill="FFFFFF"/>
        <w:spacing w:before="278" w:after="278"/>
      </w:pPr>
      <w: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553A3" w:rsidRDefault="00A553A3" w:rsidP="00A553A3">
      <w:pPr>
        <w:shd w:val="clear" w:color="auto" w:fill="FFFFFF"/>
        <w:spacing w:before="278" w:after="278"/>
      </w:pPr>
      <w: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A553A3" w:rsidRDefault="00A553A3" w:rsidP="00A553A3">
      <w:pPr>
        <w:shd w:val="clear" w:color="auto" w:fill="FFFFFF"/>
        <w:spacing w:before="278" w:after="278"/>
      </w:pPr>
      <w: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2. Цель и задачи Программы</w:t>
      </w:r>
    </w:p>
    <w:p w:rsidR="00A553A3" w:rsidRDefault="00A553A3" w:rsidP="00A553A3">
      <w:pPr>
        <w:shd w:val="clear" w:color="auto" w:fill="FFFFFF"/>
        <w:spacing w:before="278" w:after="278"/>
      </w:pPr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 органа местного самоуп</w:t>
      </w:r>
      <w:r w:rsidR="00AA566F">
        <w:t xml:space="preserve">равления, администрации  </w:t>
      </w:r>
      <w:r w:rsidR="00F72A65">
        <w:t>Трускляй</w:t>
      </w:r>
      <w:r>
        <w:t>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553A3" w:rsidRDefault="00A553A3" w:rsidP="00A553A3">
      <w:pPr>
        <w:shd w:val="clear" w:color="auto" w:fill="FFFFFF"/>
        <w:spacing w:before="278" w:after="278"/>
      </w:pPr>
      <w:r>
        <w:t>Основными задачами реализации Программы являются:</w:t>
      </w:r>
    </w:p>
    <w:p w:rsidR="00A553A3" w:rsidRDefault="00A553A3" w:rsidP="00A553A3">
      <w:pPr>
        <w:shd w:val="clear" w:color="auto" w:fill="FFFFFF"/>
        <w:spacing w:before="278" w:after="278"/>
      </w:pPr>
      <w:r>
        <w:t> • воспитание культуры толерантности и межнационального согласия;</w:t>
      </w:r>
      <w:r>
        <w:br/>
        <w:t>• достижение необходимого уровня правовой культуры граждан как основы толерантного сознания и поведения;</w:t>
      </w:r>
    </w:p>
    <w:p w:rsidR="00A553A3" w:rsidRDefault="00A553A3" w:rsidP="00A553A3">
      <w:pPr>
        <w:shd w:val="clear" w:color="auto" w:fill="FFFFFF"/>
        <w:spacing w:before="278" w:after="278"/>
      </w:pPr>
      <w: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553A3" w:rsidRDefault="00A553A3" w:rsidP="00A553A3">
      <w:pPr>
        <w:shd w:val="clear" w:color="auto" w:fill="FFFFFF"/>
        <w:spacing w:before="278" w:after="278"/>
      </w:pPr>
      <w: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  <w:r>
        <w:br/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3. Основные мероприятия Программы</w:t>
      </w:r>
    </w:p>
    <w:p w:rsidR="00A553A3" w:rsidRDefault="00A553A3" w:rsidP="00A553A3">
      <w:pPr>
        <w:shd w:val="clear" w:color="auto" w:fill="FFFFFF"/>
        <w:spacing w:before="278" w:after="278"/>
      </w:pPr>
      <w: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вероисповедания,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4. Управление Программой</w:t>
      </w:r>
    </w:p>
    <w:p w:rsidR="00A553A3" w:rsidRDefault="00A553A3" w:rsidP="00A553A3">
      <w:pPr>
        <w:shd w:val="clear" w:color="auto" w:fill="FFFFFF"/>
        <w:spacing w:before="278" w:after="278"/>
      </w:pPr>
      <w:r>
        <w:t>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</w:t>
      </w:r>
      <w:r w:rsidR="00F72A65">
        <w:t>ерритории Трускляйского</w:t>
      </w:r>
      <w:r>
        <w:t xml:space="preserve"> сельского поселения.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5. Контроль за исполнением Программы</w:t>
      </w:r>
    </w:p>
    <w:p w:rsidR="00A553A3" w:rsidRDefault="00A553A3" w:rsidP="00A553A3">
      <w:pPr>
        <w:shd w:val="clear" w:color="auto" w:fill="FFFFFF"/>
        <w:spacing w:before="278" w:after="278"/>
      </w:pPr>
      <w:r>
        <w:t>Ос</w:t>
      </w:r>
      <w:r w:rsidR="00AA566F">
        <w:t xml:space="preserve">уществляет администрация  </w:t>
      </w:r>
      <w:r w:rsidR="00F80EC8" w:rsidRPr="00AE4F48">
        <w:rPr>
          <w:rStyle w:val="ab"/>
          <w:b w:val="0"/>
          <w:szCs w:val="28"/>
        </w:rPr>
        <w:t>Трускляйского</w:t>
      </w:r>
      <w:r>
        <w:t xml:space="preserve"> сельского поселения.</w:t>
      </w:r>
    </w:p>
    <w:p w:rsidR="00A553A3" w:rsidRDefault="00A553A3" w:rsidP="00A553A3">
      <w:pPr>
        <w:shd w:val="clear" w:color="auto" w:fill="FFFFFF"/>
        <w:spacing w:before="278" w:after="278"/>
        <w:jc w:val="center"/>
      </w:pPr>
      <w:r>
        <w:rPr>
          <w:b/>
          <w:bCs/>
        </w:rPr>
        <w:t>Перечень мероприятий по реализации</w:t>
      </w:r>
      <w:r w:rsidR="00AA566F">
        <w:rPr>
          <w:b/>
          <w:bCs/>
        </w:rPr>
        <w:t xml:space="preserve"> </w:t>
      </w:r>
      <w:r>
        <w:rPr>
          <w:b/>
          <w:bCs/>
        </w:rPr>
        <w:t>долгосрочной целевой программы</w:t>
      </w:r>
      <w:r w:rsidR="00F72A65">
        <w:rPr>
          <w:b/>
          <w:bCs/>
        </w:rPr>
        <w:t xml:space="preserve"> </w:t>
      </w:r>
      <w:r>
        <w:rPr>
          <w:b/>
          <w:bCs/>
        </w:rPr>
        <w:t>«Профилактика тер</w:t>
      </w:r>
      <w:r w:rsidR="00AA566F">
        <w:rPr>
          <w:b/>
          <w:bCs/>
        </w:rPr>
        <w:t xml:space="preserve">роризма и экстремизма в </w:t>
      </w:r>
      <w:r w:rsidR="00F80EC8" w:rsidRPr="00F80EC8">
        <w:rPr>
          <w:rStyle w:val="ab"/>
          <w:szCs w:val="28"/>
        </w:rPr>
        <w:t>Трускляйском</w:t>
      </w:r>
      <w:r w:rsidRPr="00F80EC8">
        <w:rPr>
          <w:bCs/>
        </w:rPr>
        <w:t xml:space="preserve"> </w:t>
      </w:r>
      <w:r>
        <w:rPr>
          <w:b/>
          <w:bCs/>
        </w:rPr>
        <w:t>сельском поселении на 20</w:t>
      </w:r>
      <w:r w:rsidR="00F80EC8">
        <w:rPr>
          <w:b/>
          <w:bCs/>
        </w:rPr>
        <w:t>19</w:t>
      </w:r>
      <w:r>
        <w:rPr>
          <w:b/>
          <w:bCs/>
        </w:rPr>
        <w:t>-202</w:t>
      </w:r>
      <w:r w:rsidR="00F80EC8">
        <w:rPr>
          <w:b/>
          <w:bCs/>
        </w:rPr>
        <w:t>4</w:t>
      </w:r>
      <w:r>
        <w:rPr>
          <w:b/>
          <w:bCs/>
        </w:rPr>
        <w:t xml:space="preserve"> годы»</w:t>
      </w:r>
    </w:p>
    <w:tbl>
      <w:tblPr>
        <w:tblW w:w="9988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078"/>
        <w:gridCol w:w="2359"/>
        <w:gridCol w:w="1947"/>
        <w:gridCol w:w="1913"/>
      </w:tblGrid>
      <w:tr w:rsidR="00A553A3" w:rsidTr="00A553A3">
        <w:trPr>
          <w:trHeight w:val="838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278"/>
              <w:rPr>
                <w:color w:val="000000"/>
                <w:lang w:val="en-US"/>
              </w:rPr>
            </w:pPr>
            <w:r>
              <w:t>№№</w:t>
            </w:r>
          </w:p>
          <w:p w:rsidR="00A553A3" w:rsidRDefault="00A553A3">
            <w:pPr>
              <w:spacing w:before="278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п/п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Наименование мероприятия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right="100"/>
              <w:jc w:val="both"/>
              <w:rPr>
                <w:color w:val="000000"/>
                <w:lang w:val="en-US" w:eastAsia="en-US"/>
              </w:rPr>
            </w:pPr>
            <w:r>
              <w:t>Исполнители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Сроки исполнения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Объем финансирования (руб.)</w:t>
            </w:r>
          </w:p>
        </w:tc>
      </w:tr>
      <w:tr w:rsidR="00A553A3" w:rsidTr="00A553A3">
        <w:trPr>
          <w:trHeight w:val="2501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1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 xml:space="preserve">Возложить обязанности на специалиста, отвечающего за участие органов местного самоуправления в деятельности  по профилактике терроризма и экстремизма на </w:t>
            </w:r>
            <w:r w:rsidR="00AA566F">
              <w:t>территории  </w:t>
            </w:r>
            <w:r w:rsidR="00F80EC8" w:rsidRPr="00AE4F48">
              <w:rPr>
                <w:rStyle w:val="ab"/>
                <w:b w:val="0"/>
                <w:szCs w:val="28"/>
              </w:rPr>
              <w:t>Трускляйского</w:t>
            </w:r>
            <w:r>
              <w:t xml:space="preserve"> сельского поселения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right="100"/>
              <w:jc w:val="both"/>
              <w:rPr>
                <w:color w:val="000000"/>
                <w:lang w:val="en-US" w:eastAsia="en-US"/>
              </w:rPr>
            </w:pPr>
            <w:r>
              <w:t xml:space="preserve">   2020год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  <w:tr w:rsidR="00A553A3" w:rsidTr="00A553A3">
        <w:trPr>
          <w:trHeight w:val="3055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>Запрашивать и получать в установленном порядке необходимые материалы и информацию в территориальных органах федеральных органах исполнительной власти, правоохранительных органов, общественных объединений, организаций и должностных лиц.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По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  <w:tr w:rsidR="00A553A3" w:rsidTr="00A553A3">
        <w:trPr>
          <w:trHeight w:val="1392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3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>Осуществл</w:t>
            </w:r>
            <w:r w:rsidR="00AA566F">
              <w:t xml:space="preserve">ять контроль территории </w:t>
            </w:r>
            <w:r w:rsidR="00F80EC8" w:rsidRPr="00AE4F48">
              <w:rPr>
                <w:rStyle w:val="ab"/>
                <w:b w:val="0"/>
                <w:szCs w:val="28"/>
              </w:rPr>
              <w:t>Трускляйского</w:t>
            </w:r>
            <w:r>
              <w:t xml:space="preserve">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По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4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>Осуществл</w:t>
            </w:r>
            <w:r w:rsidR="00AA566F">
              <w:t xml:space="preserve">ять контроль территории </w:t>
            </w:r>
            <w:r w:rsidR="00F80EC8" w:rsidRPr="00AE4F48">
              <w:rPr>
                <w:rStyle w:val="ab"/>
                <w:b w:val="0"/>
                <w:szCs w:val="28"/>
              </w:rPr>
              <w:t>Трускляйского</w:t>
            </w:r>
            <w:r>
              <w:t xml:space="preserve"> сельского поселения   на предмет выявления мест концентрации молодежи уведомлять о данном факте прокуратуру и отдел внутренних дел.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5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A566F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 xml:space="preserve">Информировать жителей </w:t>
            </w:r>
            <w:r w:rsidR="00F80EC8" w:rsidRPr="00AE4F48">
              <w:rPr>
                <w:rStyle w:val="ab"/>
                <w:b w:val="0"/>
                <w:szCs w:val="28"/>
              </w:rPr>
              <w:t>Трускляйского</w:t>
            </w:r>
            <w:r w:rsidR="00A553A3">
              <w:t xml:space="preserve"> сельского поселения   о тактике действий при угрозе возникновения террористических актов, посредством размещения информации в муниципальных средствах массовой информации адресное распространение, а также контактных телефонов о том, 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F80EC8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200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6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 w:rsidP="00F72A65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 xml:space="preserve">Организовать подготовку проектов, изготовление, </w:t>
            </w:r>
            <w:r>
              <w:lastRenderedPageBreak/>
              <w:t>приобретение буклетов, плакатов, памяток и рекомендаций для учреждений, предприятий, организаций, распо</w:t>
            </w:r>
            <w:r w:rsidR="00AA566F">
              <w:t>л</w:t>
            </w:r>
            <w:r w:rsidR="00F72A65">
              <w:t>оженных на территории  Трускляйского</w:t>
            </w:r>
            <w:r>
              <w:t xml:space="preserve"> сельского поселения антитеррористической тематике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lastRenderedPageBreak/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rPr>
                <w:color w:val="000000"/>
                <w:lang w:val="en-US" w:eastAsia="en-US"/>
              </w:rPr>
            </w:pPr>
            <w:r>
              <w:t>1 раз в полугодие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F80EC8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200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lastRenderedPageBreak/>
              <w:t>7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eastAsia="en-US"/>
              </w:rPr>
            </w:pPr>
            <w: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8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278"/>
              <w:rPr>
                <w:color w:val="000000"/>
                <w:lang w:val="en-US"/>
              </w:rPr>
            </w:pPr>
            <w:r>
              <w:t>Администрация поселения, СДК,</w:t>
            </w:r>
          </w:p>
          <w:p w:rsidR="00A553A3" w:rsidRDefault="00A553A3">
            <w:pPr>
              <w:spacing w:before="278" w:after="100" w:afterAutospacing="1"/>
              <w:ind w:right="100"/>
              <w:jc w:val="both"/>
              <w:rPr>
                <w:color w:val="000000"/>
                <w:lang w:val="en-US" w:eastAsia="en-US"/>
              </w:rPr>
            </w:pPr>
            <w:r>
              <w:t>библиотеки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rPr>
                <w:color w:val="000000"/>
                <w:lang w:val="en-US" w:eastAsia="en-US"/>
              </w:rPr>
            </w:pPr>
            <w:r>
              <w:t>1 раз в полугодие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F80EC8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100</w:t>
            </w:r>
          </w:p>
        </w:tc>
      </w:tr>
      <w:tr w:rsidR="00A553A3" w:rsidTr="00A553A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9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eastAsia="en-US"/>
              </w:rPr>
            </w:pPr>
            <w:r>
              <w:t xml:space="preserve">Информировать граждан о наличии в </w:t>
            </w:r>
            <w:r w:rsidR="00F80EC8" w:rsidRPr="00AE4F48">
              <w:rPr>
                <w:rStyle w:val="ab"/>
                <w:b w:val="0"/>
                <w:szCs w:val="28"/>
              </w:rPr>
              <w:t>Трускляйского</w:t>
            </w:r>
            <w:r>
              <w:t xml:space="preserve">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/>
              <w:jc w:val="both"/>
              <w:rPr>
                <w:color w:val="000000"/>
                <w:lang w:val="en-US" w:eastAsia="en-US"/>
              </w:rPr>
            </w:pPr>
            <w: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При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553A3" w:rsidRDefault="00A553A3">
            <w:pPr>
              <w:spacing w:before="100" w:beforeAutospacing="1" w:after="100" w:afterAutospacing="1"/>
              <w:ind w:left="7" w:right="100" w:firstLine="725"/>
              <w:jc w:val="both"/>
              <w:rPr>
                <w:color w:val="000000"/>
                <w:lang w:val="en-US" w:eastAsia="en-US"/>
              </w:rPr>
            </w:pPr>
            <w:r>
              <w:t>Без финансирования</w:t>
            </w:r>
          </w:p>
        </w:tc>
      </w:tr>
    </w:tbl>
    <w:p w:rsidR="00A553A3" w:rsidRDefault="00A553A3" w:rsidP="00A553A3">
      <w:pPr>
        <w:shd w:val="clear" w:color="auto" w:fill="FFFFFF"/>
        <w:spacing w:before="278" w:after="238"/>
        <w:jc w:val="center"/>
        <w:rPr>
          <w:color w:val="000000"/>
          <w:lang w:val="en-US" w:eastAsia="en-US"/>
        </w:rPr>
      </w:pPr>
      <w:r>
        <w:rPr>
          <w:b/>
          <w:bCs/>
        </w:rPr>
        <w:t>Основные понятия</w:t>
      </w:r>
    </w:p>
    <w:p w:rsidR="00A553A3" w:rsidRDefault="00A553A3" w:rsidP="00A553A3">
      <w:pPr>
        <w:shd w:val="clear" w:color="auto" w:fill="FFFFFF"/>
        <w:spacing w:before="278" w:after="278"/>
      </w:pPr>
      <w:r>
        <w:t>1)</w:t>
      </w:r>
      <w:r>
        <w:rPr>
          <w:b/>
          <w:bCs/>
        </w:rPr>
        <w:t> экстремистская деятельность (экстремизм):</w:t>
      </w:r>
    </w:p>
    <w:p w:rsidR="00A553A3" w:rsidRDefault="00A553A3" w:rsidP="00A553A3">
      <w:pPr>
        <w:shd w:val="clear" w:color="auto" w:fill="FFFFFF"/>
        <w:spacing w:before="278" w:after="278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A553A3" w:rsidRDefault="00A553A3" w:rsidP="00A553A3">
      <w:pPr>
        <w:shd w:val="clear" w:color="auto" w:fill="FFFFFF"/>
        <w:spacing w:before="278" w:after="278"/>
      </w:pPr>
      <w:r>
        <w:t>публичное оправдание терроризма и иная террористическая деятельность;</w:t>
      </w:r>
    </w:p>
    <w:p w:rsidR="00A553A3" w:rsidRDefault="00A553A3" w:rsidP="00A553A3">
      <w:pPr>
        <w:shd w:val="clear" w:color="auto" w:fill="FFFFFF"/>
        <w:spacing w:before="278" w:after="278"/>
      </w:pPr>
      <w:r>
        <w:t>возбуждение социальной, расовой, национальной или религиозной розни;</w:t>
      </w:r>
    </w:p>
    <w:p w:rsidR="00A553A3" w:rsidRDefault="00A553A3" w:rsidP="00A553A3">
      <w:pPr>
        <w:shd w:val="clear" w:color="auto" w:fill="FFFFFF"/>
        <w:spacing w:before="278" w:after="278"/>
      </w:pPr>
      <w: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553A3" w:rsidRDefault="00A553A3" w:rsidP="00A553A3">
      <w:pPr>
        <w:shd w:val="clear" w:color="auto" w:fill="FFFFFF"/>
        <w:spacing w:before="278" w:after="278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553A3" w:rsidRDefault="00A553A3" w:rsidP="00A553A3">
      <w:pPr>
        <w:shd w:val="clear" w:color="auto" w:fill="FFFFFF"/>
        <w:spacing w:before="278" w:after="278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553A3" w:rsidRDefault="00A553A3" w:rsidP="00A553A3">
      <w:pPr>
        <w:shd w:val="clear" w:color="auto" w:fill="FFFFFF"/>
        <w:spacing w:before="278" w:after="278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553A3" w:rsidRDefault="00A553A3" w:rsidP="00A553A3">
      <w:pPr>
        <w:shd w:val="clear" w:color="auto" w:fill="FFFFFF"/>
        <w:spacing w:before="278" w:after="278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553A3" w:rsidRDefault="00A553A3" w:rsidP="00A553A3">
      <w:pPr>
        <w:shd w:val="clear" w:color="auto" w:fill="FFFFFF"/>
        <w:spacing w:before="278" w:after="278"/>
      </w:pP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553A3" w:rsidRDefault="00A553A3" w:rsidP="00A553A3">
      <w:pPr>
        <w:shd w:val="clear" w:color="auto" w:fill="FFFFFF"/>
        <w:spacing w:before="278" w:after="278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553A3" w:rsidRDefault="00A553A3" w:rsidP="00A553A3">
      <w:pPr>
        <w:shd w:val="clear" w:color="auto" w:fill="FFFFFF"/>
        <w:spacing w:before="278" w:after="278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553A3" w:rsidRDefault="00A553A3" w:rsidP="00A553A3">
      <w:pPr>
        <w:shd w:val="clear" w:color="auto" w:fill="FFFFFF"/>
        <w:spacing w:before="278" w:after="278"/>
      </w:pPr>
      <w:r>
        <w:t>организация и подготовка указанных деяний, а также подстрекательство к их осуществлению;</w:t>
      </w:r>
    </w:p>
    <w:p w:rsidR="00A553A3" w:rsidRDefault="00A553A3" w:rsidP="00A553A3">
      <w:pPr>
        <w:shd w:val="clear" w:color="auto" w:fill="FFFFFF"/>
        <w:spacing w:before="278" w:after="278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553A3" w:rsidRDefault="00A553A3" w:rsidP="00A553A3">
      <w:pPr>
        <w:shd w:val="clear" w:color="auto" w:fill="FFFFFF"/>
        <w:spacing w:before="278" w:after="278"/>
      </w:pPr>
      <w:r>
        <w:t>2) </w:t>
      </w:r>
      <w:r>
        <w:rPr>
          <w:b/>
          <w:bCs/>
        </w:rPr>
        <w:t>экстремистская организация</w:t>
      </w:r>
    </w:p>
    <w:p w:rsidR="00A553A3" w:rsidRDefault="00A553A3" w:rsidP="00A553A3">
      <w:pPr>
        <w:shd w:val="clear" w:color="auto" w:fill="FFFFFF"/>
        <w:spacing w:before="278" w:after="278"/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A553A3" w:rsidRDefault="00A553A3" w:rsidP="00A553A3">
      <w:pPr>
        <w:shd w:val="clear" w:color="auto" w:fill="FFFFFF"/>
        <w:spacing w:before="278" w:after="278"/>
      </w:pPr>
      <w:r>
        <w:t> 3) </w:t>
      </w:r>
      <w:r>
        <w:rPr>
          <w:b/>
          <w:bCs/>
        </w:rPr>
        <w:t>экстремистские материалы</w:t>
      </w:r>
    </w:p>
    <w:p w:rsidR="00A553A3" w:rsidRDefault="00A553A3" w:rsidP="00A553A3">
      <w:pPr>
        <w:shd w:val="clear" w:color="auto" w:fill="FFFFFF"/>
        <w:spacing w:before="278" w:after="278"/>
      </w:pPr>
      <w:r>
        <w:lastRenderedPageBreak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A553A3" w:rsidRDefault="00A553A3" w:rsidP="00A553A3">
      <w:pPr>
        <w:shd w:val="clear" w:color="auto" w:fill="FFFFFF"/>
        <w:spacing w:before="278" w:after="278"/>
      </w:pPr>
      <w:r>
        <w:t>4) </w:t>
      </w:r>
      <w:r>
        <w:rPr>
          <w:b/>
          <w:bCs/>
        </w:rPr>
        <w:t>Основные направления противодействия экстремистской деятельности</w:t>
      </w:r>
      <w:r>
        <w:br/>
        <w:t>Противодействие экстремистской деятельности осуществляется по следующим основным направлениям:</w:t>
      </w:r>
    </w:p>
    <w:p w:rsidR="00A553A3" w:rsidRDefault="00A553A3" w:rsidP="00A553A3">
      <w:pPr>
        <w:shd w:val="clear" w:color="auto" w:fill="FFFFFF"/>
        <w:spacing w:before="278" w:after="278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553A3" w:rsidRDefault="00A553A3" w:rsidP="00A553A3">
      <w:pPr>
        <w:shd w:val="clear" w:color="auto" w:fill="FFFFFF"/>
        <w:spacing w:before="278" w:after="278"/>
      </w:pPr>
      <w:r>
        <w:t>5) </w:t>
      </w:r>
      <w:r>
        <w:rPr>
          <w:b/>
          <w:bCs/>
        </w:rPr>
        <w:t>Субъекты противодействия экстремистской деятельности.</w:t>
      </w:r>
      <w: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553A3" w:rsidRDefault="00A553A3" w:rsidP="00A553A3">
      <w:pPr>
        <w:shd w:val="clear" w:color="auto" w:fill="FFFFFF"/>
        <w:spacing w:before="278" w:after="278"/>
      </w:pPr>
      <w:r>
        <w:t>6) </w:t>
      </w:r>
      <w:r>
        <w:rPr>
          <w:b/>
          <w:bCs/>
        </w:rPr>
        <w:t>Профилактика экстремистской деятельности</w:t>
      </w:r>
    </w:p>
    <w:p w:rsidR="00A553A3" w:rsidRDefault="00A553A3" w:rsidP="00A553A3">
      <w:pPr>
        <w:shd w:val="clear" w:color="auto" w:fill="FFFFFF"/>
        <w:spacing w:before="278" w:after="278"/>
      </w:pPr>
      <w:r>
        <w:rPr>
          <w:b/>
          <w:bCs/>
        </w:rPr>
        <w:t> </w:t>
      </w: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553A3" w:rsidRDefault="00A553A3" w:rsidP="00A553A3">
      <w:pPr>
        <w:shd w:val="clear" w:color="auto" w:fill="FFFFFF"/>
        <w:spacing w:before="278" w:after="278"/>
      </w:pPr>
      <w:r>
        <w:t> 7) </w:t>
      </w:r>
      <w:r>
        <w:rPr>
          <w:b/>
          <w:bCs/>
        </w:rPr>
        <w:t>Толерантность</w:t>
      </w:r>
      <w:r>
        <w:t xml:space="preserve"> (лат. </w:t>
      </w:r>
      <w:proofErr w:type="spellStart"/>
      <w:r>
        <w:t>tolerantia</w:t>
      </w:r>
      <w:proofErr w:type="spellEnd"/>
      <w:r>
        <w:t xml:space="preserve"> - терпение)</w:t>
      </w:r>
      <w: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553A3" w:rsidRDefault="00A553A3" w:rsidP="00A553A3">
      <w:pPr>
        <w:shd w:val="clear" w:color="auto" w:fill="FFFFFF"/>
        <w:spacing w:before="278" w:after="278"/>
      </w:pPr>
      <w:r>
        <w:t> 8) </w:t>
      </w:r>
      <w:r>
        <w:rPr>
          <w:b/>
          <w:bCs/>
        </w:rPr>
        <w:t>Ксенофобия</w:t>
      </w:r>
      <w:r>
        <w:t xml:space="preserve"> [греч.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страх]</w:t>
      </w:r>
      <w: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553A3" w:rsidRDefault="00A553A3" w:rsidP="00A553A3">
      <w:pPr>
        <w:rPr>
          <w:rFonts w:ascii="Calibri" w:hAnsi="Calibri"/>
          <w:sz w:val="22"/>
          <w:szCs w:val="22"/>
        </w:rPr>
      </w:pPr>
    </w:p>
    <w:p w:rsidR="00A553A3" w:rsidRDefault="00A553A3" w:rsidP="00C11447"/>
    <w:p w:rsidR="00105E79" w:rsidRDefault="00105E79"/>
    <w:sectPr w:rsidR="00105E79" w:rsidSect="00CB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84BA7"/>
    <w:multiLevelType w:val="multilevel"/>
    <w:tmpl w:val="FBFC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31AE7"/>
    <w:multiLevelType w:val="multilevel"/>
    <w:tmpl w:val="799A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B4"/>
    <w:rsid w:val="000A0104"/>
    <w:rsid w:val="000B57F3"/>
    <w:rsid w:val="00105E79"/>
    <w:rsid w:val="0027728D"/>
    <w:rsid w:val="00296BAD"/>
    <w:rsid w:val="00327551"/>
    <w:rsid w:val="00343064"/>
    <w:rsid w:val="004C3A84"/>
    <w:rsid w:val="004E3919"/>
    <w:rsid w:val="005A72B4"/>
    <w:rsid w:val="005D4CDB"/>
    <w:rsid w:val="006A67CD"/>
    <w:rsid w:val="00747CFD"/>
    <w:rsid w:val="00810B4D"/>
    <w:rsid w:val="00A553A3"/>
    <w:rsid w:val="00AA566F"/>
    <w:rsid w:val="00AD15C6"/>
    <w:rsid w:val="00AE4F48"/>
    <w:rsid w:val="00B46746"/>
    <w:rsid w:val="00B53724"/>
    <w:rsid w:val="00C11447"/>
    <w:rsid w:val="00CB5FAE"/>
    <w:rsid w:val="00D02F13"/>
    <w:rsid w:val="00DE455E"/>
    <w:rsid w:val="00EF4826"/>
    <w:rsid w:val="00F72A65"/>
    <w:rsid w:val="00F8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144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11447"/>
    <w:pPr>
      <w:spacing w:line="480" w:lineRule="auto"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C114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99"/>
    <w:qFormat/>
    <w:rsid w:val="00C11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114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C114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C1144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C11447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A5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uiPriority w:val="99"/>
    <w:rsid w:val="00A55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qFormat/>
    <w:rsid w:val="00747CF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144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11447"/>
    <w:pPr>
      <w:spacing w:line="480" w:lineRule="auto"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C114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C11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114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C114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C1144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C11447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A5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uiPriority w:val="99"/>
    <w:rsid w:val="00A55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 ЗАМ</cp:lastModifiedBy>
  <cp:revision>3</cp:revision>
  <cp:lastPrinted>2020-04-13T07:18:00Z</cp:lastPrinted>
  <dcterms:created xsi:type="dcterms:W3CDTF">2021-02-02T10:32:00Z</dcterms:created>
  <dcterms:modified xsi:type="dcterms:W3CDTF">2021-02-02T10:33:00Z</dcterms:modified>
</cp:coreProperties>
</file>