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6E" w:rsidRDefault="00CE346E" w:rsidP="00CE346E">
      <w:pPr>
        <w:jc w:val="right"/>
        <w:rPr>
          <w:rFonts w:ascii="Times New Roman" w:hAnsi="Times New Roman" w:cs="Times New Roman"/>
        </w:rPr>
      </w:pPr>
      <w:r w:rsidRPr="00CE346E">
        <w:rPr>
          <w:rFonts w:ascii="Times New Roman" w:hAnsi="Times New Roman" w:cs="Times New Roman"/>
        </w:rPr>
        <w:t>Приложение к договору</w:t>
      </w:r>
    </w:p>
    <w:p w:rsidR="00CE346E" w:rsidRDefault="00CE346E" w:rsidP="00433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328" w:rsidRPr="004331B9" w:rsidRDefault="00CE346E" w:rsidP="00433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331B9" w:rsidRPr="004331B9">
        <w:rPr>
          <w:rFonts w:ascii="Times New Roman" w:hAnsi="Times New Roman" w:cs="Times New Roman"/>
          <w:b/>
          <w:sz w:val="28"/>
          <w:szCs w:val="28"/>
        </w:rPr>
        <w:t>еречень объектов на отпуск тепловой энергии и теплоносителя в горячей воде на нужды отопления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4331B9" w:rsidRPr="004331B9" w:rsidRDefault="004331B9">
      <w:pPr>
        <w:rPr>
          <w:rFonts w:ascii="Times New Roman" w:hAnsi="Times New Roman" w:cs="Times New Roman"/>
          <w:sz w:val="28"/>
          <w:szCs w:val="28"/>
        </w:rPr>
      </w:pPr>
    </w:p>
    <w:p w:rsidR="004331B9" w:rsidRPr="004331B9" w:rsidRDefault="004331B9" w:rsidP="00433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1B9">
        <w:rPr>
          <w:rFonts w:ascii="Times New Roman" w:hAnsi="Times New Roman" w:cs="Times New Roman"/>
          <w:sz w:val="28"/>
          <w:szCs w:val="28"/>
        </w:rPr>
        <w:t>пос. Совхоз «Красное Сельцо»,  ул. Гагарина д. 8;</w:t>
      </w:r>
    </w:p>
    <w:p w:rsidR="004331B9" w:rsidRPr="004331B9" w:rsidRDefault="004331B9" w:rsidP="00433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1B9">
        <w:rPr>
          <w:rFonts w:ascii="Times New Roman" w:hAnsi="Times New Roman" w:cs="Times New Roman"/>
          <w:sz w:val="28"/>
          <w:szCs w:val="28"/>
        </w:rPr>
        <w:t xml:space="preserve">пос. Совхоз «Красное Сельцо», </w:t>
      </w:r>
      <w:r w:rsidRPr="004331B9">
        <w:rPr>
          <w:rFonts w:ascii="Times New Roman" w:hAnsi="Times New Roman" w:cs="Times New Roman"/>
          <w:sz w:val="28"/>
          <w:szCs w:val="28"/>
        </w:rPr>
        <w:t xml:space="preserve"> ул. Гагарина д. 9</w:t>
      </w:r>
      <w:r w:rsidRPr="004331B9">
        <w:rPr>
          <w:rFonts w:ascii="Times New Roman" w:hAnsi="Times New Roman" w:cs="Times New Roman"/>
          <w:sz w:val="28"/>
          <w:szCs w:val="28"/>
        </w:rPr>
        <w:t>;</w:t>
      </w:r>
    </w:p>
    <w:p w:rsidR="004331B9" w:rsidRPr="004331B9" w:rsidRDefault="004331B9" w:rsidP="00433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1B9">
        <w:rPr>
          <w:rFonts w:ascii="Times New Roman" w:hAnsi="Times New Roman" w:cs="Times New Roman"/>
          <w:sz w:val="28"/>
          <w:szCs w:val="28"/>
        </w:rPr>
        <w:t xml:space="preserve">пос. Совхоз «Красное Сельцо», </w:t>
      </w:r>
      <w:r w:rsidRPr="004331B9">
        <w:rPr>
          <w:rFonts w:ascii="Times New Roman" w:hAnsi="Times New Roman" w:cs="Times New Roman"/>
          <w:sz w:val="28"/>
          <w:szCs w:val="28"/>
        </w:rPr>
        <w:t xml:space="preserve"> ул. Гагарина д. 10</w:t>
      </w:r>
      <w:r w:rsidRPr="004331B9">
        <w:rPr>
          <w:rFonts w:ascii="Times New Roman" w:hAnsi="Times New Roman" w:cs="Times New Roman"/>
          <w:sz w:val="28"/>
          <w:szCs w:val="28"/>
        </w:rPr>
        <w:t>;</w:t>
      </w:r>
    </w:p>
    <w:p w:rsidR="004331B9" w:rsidRPr="004331B9" w:rsidRDefault="004331B9" w:rsidP="00433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1B9">
        <w:rPr>
          <w:rFonts w:ascii="Times New Roman" w:hAnsi="Times New Roman" w:cs="Times New Roman"/>
          <w:sz w:val="28"/>
          <w:szCs w:val="28"/>
        </w:rPr>
        <w:t xml:space="preserve">пос. Совхоз «Красное Сельцо», </w:t>
      </w:r>
      <w:r w:rsidRPr="004331B9">
        <w:rPr>
          <w:rFonts w:ascii="Times New Roman" w:hAnsi="Times New Roman" w:cs="Times New Roman"/>
          <w:sz w:val="28"/>
          <w:szCs w:val="28"/>
        </w:rPr>
        <w:t xml:space="preserve"> ул. Гагарина д. 11</w:t>
      </w:r>
      <w:r w:rsidRPr="004331B9">
        <w:rPr>
          <w:rFonts w:ascii="Times New Roman" w:hAnsi="Times New Roman" w:cs="Times New Roman"/>
          <w:sz w:val="28"/>
          <w:szCs w:val="28"/>
        </w:rPr>
        <w:t>;</w:t>
      </w:r>
    </w:p>
    <w:p w:rsidR="004331B9" w:rsidRPr="004331B9" w:rsidRDefault="004331B9" w:rsidP="00433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1B9">
        <w:rPr>
          <w:rFonts w:ascii="Times New Roman" w:hAnsi="Times New Roman" w:cs="Times New Roman"/>
          <w:sz w:val="28"/>
          <w:szCs w:val="28"/>
        </w:rPr>
        <w:t xml:space="preserve">пос. Совхоз «Красное Сельцо», </w:t>
      </w:r>
      <w:r w:rsidRPr="004331B9">
        <w:rPr>
          <w:rFonts w:ascii="Times New Roman" w:hAnsi="Times New Roman" w:cs="Times New Roman"/>
          <w:sz w:val="28"/>
          <w:szCs w:val="28"/>
        </w:rPr>
        <w:t xml:space="preserve"> ул. Гагарина д. 12</w:t>
      </w:r>
      <w:r w:rsidRPr="004331B9">
        <w:rPr>
          <w:rFonts w:ascii="Times New Roman" w:hAnsi="Times New Roman" w:cs="Times New Roman"/>
          <w:sz w:val="28"/>
          <w:szCs w:val="28"/>
        </w:rPr>
        <w:t>;</w:t>
      </w:r>
    </w:p>
    <w:p w:rsidR="004331B9" w:rsidRPr="004331B9" w:rsidRDefault="004331B9" w:rsidP="00433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1B9">
        <w:rPr>
          <w:rFonts w:ascii="Times New Roman" w:hAnsi="Times New Roman" w:cs="Times New Roman"/>
          <w:sz w:val="28"/>
          <w:szCs w:val="28"/>
        </w:rPr>
        <w:t xml:space="preserve">пос. Совхоз «Красное Сельцо», </w:t>
      </w:r>
      <w:r w:rsidRPr="004331B9">
        <w:rPr>
          <w:rFonts w:ascii="Times New Roman" w:hAnsi="Times New Roman" w:cs="Times New Roman"/>
          <w:sz w:val="28"/>
          <w:szCs w:val="28"/>
        </w:rPr>
        <w:t xml:space="preserve"> ул. Гагарина д. 13;</w:t>
      </w:r>
    </w:p>
    <w:p w:rsidR="004331B9" w:rsidRPr="004331B9" w:rsidRDefault="004331B9" w:rsidP="00433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1B9">
        <w:rPr>
          <w:rFonts w:ascii="Times New Roman" w:hAnsi="Times New Roman" w:cs="Times New Roman"/>
          <w:sz w:val="28"/>
          <w:szCs w:val="28"/>
        </w:rPr>
        <w:t xml:space="preserve">пос. Совхоз «Красное Сельцо», </w:t>
      </w:r>
      <w:r w:rsidRPr="004331B9">
        <w:rPr>
          <w:rFonts w:ascii="Times New Roman" w:hAnsi="Times New Roman" w:cs="Times New Roman"/>
          <w:sz w:val="28"/>
          <w:szCs w:val="28"/>
        </w:rPr>
        <w:t xml:space="preserve"> ул. Гагарина д. 14</w:t>
      </w:r>
      <w:r w:rsidRPr="004331B9">
        <w:rPr>
          <w:rFonts w:ascii="Times New Roman" w:hAnsi="Times New Roman" w:cs="Times New Roman"/>
          <w:sz w:val="28"/>
          <w:szCs w:val="28"/>
        </w:rPr>
        <w:t>;</w:t>
      </w:r>
    </w:p>
    <w:p w:rsidR="004331B9" w:rsidRPr="004331B9" w:rsidRDefault="004331B9" w:rsidP="00433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1B9">
        <w:rPr>
          <w:rFonts w:ascii="Times New Roman" w:hAnsi="Times New Roman" w:cs="Times New Roman"/>
          <w:sz w:val="28"/>
          <w:szCs w:val="28"/>
        </w:rPr>
        <w:t xml:space="preserve">пос. Совхоз «Красное Сельцо»,  ул. </w:t>
      </w:r>
      <w:proofErr w:type="gramStart"/>
      <w:r w:rsidRPr="004331B9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4331B9">
        <w:rPr>
          <w:rFonts w:ascii="Times New Roman" w:hAnsi="Times New Roman" w:cs="Times New Roman"/>
          <w:sz w:val="28"/>
          <w:szCs w:val="28"/>
        </w:rPr>
        <w:t xml:space="preserve">  д. 6</w:t>
      </w:r>
      <w:r w:rsidRPr="004331B9">
        <w:rPr>
          <w:rFonts w:ascii="Times New Roman" w:hAnsi="Times New Roman" w:cs="Times New Roman"/>
          <w:sz w:val="28"/>
          <w:szCs w:val="28"/>
        </w:rPr>
        <w:t>;</w:t>
      </w:r>
    </w:p>
    <w:p w:rsidR="004331B9" w:rsidRPr="004331B9" w:rsidRDefault="004331B9" w:rsidP="00433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31B9">
        <w:rPr>
          <w:rFonts w:ascii="Times New Roman" w:hAnsi="Times New Roman" w:cs="Times New Roman"/>
          <w:sz w:val="28"/>
          <w:szCs w:val="28"/>
        </w:rPr>
        <w:t xml:space="preserve">пос. Совхоз «Красное Сельцо»,  ул. </w:t>
      </w:r>
      <w:proofErr w:type="gramStart"/>
      <w:r w:rsidRPr="004331B9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4331B9">
        <w:rPr>
          <w:rFonts w:ascii="Times New Roman" w:hAnsi="Times New Roman" w:cs="Times New Roman"/>
          <w:sz w:val="28"/>
          <w:szCs w:val="28"/>
        </w:rPr>
        <w:t xml:space="preserve"> </w:t>
      </w:r>
      <w:r w:rsidRPr="004331B9">
        <w:rPr>
          <w:rFonts w:ascii="Times New Roman" w:hAnsi="Times New Roman" w:cs="Times New Roman"/>
          <w:sz w:val="28"/>
          <w:szCs w:val="28"/>
        </w:rPr>
        <w:t>д. 8;</w:t>
      </w:r>
    </w:p>
    <w:p w:rsidR="004331B9" w:rsidRDefault="004331B9" w:rsidP="00433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B9">
        <w:rPr>
          <w:rFonts w:ascii="Times New Roman" w:hAnsi="Times New Roman" w:cs="Times New Roman"/>
          <w:sz w:val="28"/>
          <w:szCs w:val="28"/>
        </w:rPr>
        <w:t xml:space="preserve">пос. Совхоз «Красное Сельцо»,  ул. </w:t>
      </w:r>
      <w:proofErr w:type="gramStart"/>
      <w:r w:rsidRPr="004331B9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4331B9">
        <w:rPr>
          <w:rFonts w:ascii="Times New Roman" w:hAnsi="Times New Roman" w:cs="Times New Roman"/>
          <w:sz w:val="28"/>
          <w:szCs w:val="28"/>
        </w:rPr>
        <w:t xml:space="preserve"> д. </w:t>
      </w:r>
      <w:r w:rsidRPr="004331B9">
        <w:rPr>
          <w:rFonts w:ascii="Times New Roman" w:hAnsi="Times New Roman" w:cs="Times New Roman"/>
          <w:sz w:val="28"/>
          <w:szCs w:val="28"/>
        </w:rPr>
        <w:t>10</w:t>
      </w:r>
      <w:r w:rsidRPr="004331B9">
        <w:rPr>
          <w:rFonts w:ascii="Times New Roman" w:hAnsi="Times New Roman" w:cs="Times New Roman"/>
          <w:sz w:val="28"/>
          <w:szCs w:val="28"/>
        </w:rPr>
        <w:t>;</w:t>
      </w:r>
    </w:p>
    <w:p w:rsidR="004331B9" w:rsidRDefault="004331B9" w:rsidP="00433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B9">
        <w:rPr>
          <w:rFonts w:ascii="Times New Roman" w:hAnsi="Times New Roman" w:cs="Times New Roman"/>
          <w:sz w:val="28"/>
          <w:szCs w:val="28"/>
        </w:rPr>
        <w:t>МБДОУ "Детство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1B9">
        <w:rPr>
          <w:rFonts w:ascii="Times New Roman" w:hAnsi="Times New Roman" w:cs="Times New Roman"/>
          <w:sz w:val="28"/>
          <w:szCs w:val="28"/>
        </w:rPr>
        <w:t xml:space="preserve">Обособленное подразделение </w:t>
      </w:r>
      <w:proofErr w:type="spellStart"/>
      <w:r w:rsidRPr="004331B9">
        <w:rPr>
          <w:rFonts w:ascii="Times New Roman" w:hAnsi="Times New Roman" w:cs="Times New Roman"/>
          <w:sz w:val="28"/>
          <w:szCs w:val="28"/>
        </w:rPr>
        <w:t>Красносельцовский</w:t>
      </w:r>
      <w:proofErr w:type="spellEnd"/>
      <w:r w:rsidRPr="004331B9">
        <w:rPr>
          <w:rFonts w:ascii="Times New Roman" w:hAnsi="Times New Roman" w:cs="Times New Roman"/>
          <w:sz w:val="28"/>
          <w:szCs w:val="28"/>
        </w:rPr>
        <w:t xml:space="preserve"> детский сад"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31B9" w:rsidRPr="004331B9" w:rsidRDefault="004331B9" w:rsidP="00433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331B9" w:rsidRDefault="004331B9" w:rsidP="004331B9"/>
    <w:sectPr w:rsidR="0043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29C9"/>
    <w:multiLevelType w:val="hybridMultilevel"/>
    <w:tmpl w:val="2502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A0"/>
    <w:rsid w:val="000F22A0"/>
    <w:rsid w:val="004331B9"/>
    <w:rsid w:val="00CE346E"/>
    <w:rsid w:val="00C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625</Characters>
  <Application>Microsoft Office Word</Application>
  <DocSecurity>0</DocSecurity>
  <Lines>5</Lines>
  <Paragraphs>1</Paragraphs>
  <ScaleCrop>false</ScaleCrop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2021-04-01T07:06:00Z</cp:lastPrinted>
  <dcterms:created xsi:type="dcterms:W3CDTF">2021-04-01T06:55:00Z</dcterms:created>
  <dcterms:modified xsi:type="dcterms:W3CDTF">2021-04-01T07:07:00Z</dcterms:modified>
</cp:coreProperties>
</file>