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71" w:rsidRDefault="00146F71" w:rsidP="00146F71">
      <w:bookmarkStart w:id="0" w:name="_GoBack"/>
      <w:r w:rsidRPr="00146F71">
        <w:t>Граждане могут воспользоваться Федеральным реестром инвалидов</w:t>
      </w:r>
      <w:r w:rsidRPr="00146F71">
        <w:br/>
      </w:r>
      <w:bookmarkEnd w:id="0"/>
      <w:r w:rsidRPr="00146F71">
        <w:br/>
        <w:t>Одна из задач в социальной сфере государства – реабилитация людей с ограниченными возможностями здоровья и их полноценная интеграция в общество. Инвалиды являются получателями как федеральных социальных льгот, так и льгот на уровне субъектов РФ. Вся эта информация собрана и систематизирована в Федер</w:t>
      </w:r>
      <w:r>
        <w:t>альном реестре инвалидов (ФРИ).</w:t>
      </w:r>
    </w:p>
    <w:p w:rsidR="00146F71" w:rsidRPr="00146F71" w:rsidRDefault="00146F71" w:rsidP="00146F71">
      <w:r w:rsidRPr="00146F71">
        <w:t>Федеральный реестр инвалидов представляет собой информационную систему, содержащую в себе всю информацию об инвалидах, в том числе необходимую органам власти для предоставления услуг инвалидам, что позволяет избежать многократного и разнонаправленного документооборота между такими органами власти. Создателем и оператором ФРИ является Пенсионный фонд России. Проект ФРИ реализуется в соответствии с Федеральным законом № 419-ФЗ от 01.12.2014. Реестр был разработан ПФР в 2016 году, широкомасштабное использование системы началось с 2018 года.</w:t>
      </w:r>
      <w:r w:rsidRPr="00146F71">
        <w:br/>
      </w:r>
      <w:r w:rsidRPr="00146F71">
        <w:br/>
        <w:t>В Реестре содержатся все необходимые сведения о каждом гражданине, признанном инвалидом, в том числе ребенком-инвалидом. Воспользоваться реестром могут: граждане - для получения всей необходимой информации и органы государственной власти - для качественного и своевременного оказания услуг данной категории населения.</w:t>
      </w:r>
      <w:r w:rsidRPr="00146F71">
        <w:br/>
      </w:r>
      <w:r w:rsidRPr="00146F71">
        <w:br/>
        <w:t xml:space="preserve">Для граждан специально создан Личный кабинет инвалида, для входа в который необходима регистрация на портале </w:t>
      </w:r>
      <w:proofErr w:type="spellStart"/>
      <w:r w:rsidRPr="00146F71">
        <w:t>госуслуг</w:t>
      </w:r>
      <w:proofErr w:type="spellEnd"/>
      <w:r w:rsidRPr="00146F71">
        <w:t xml:space="preserve"> и подтвержденная учетная запись. Доступ к личному кабинету имеют также законные представители детей-инвалидов. Следовательно, если инвалид или законный представитель ребенка-инвалида зарегистрирован на портале </w:t>
      </w:r>
      <w:proofErr w:type="spellStart"/>
      <w:r w:rsidRPr="00146F71">
        <w:t>госуслуг</w:t>
      </w:r>
      <w:proofErr w:type="spellEnd"/>
      <w:r w:rsidRPr="00146F71">
        <w:t>, ему не требуется отдельно регистрироваться в Федеральном реестре инвалидов, все его данные уже размещены в личном кабинете. Войти в Личный кабинет инвалида можно как с компьютера, так и с мобильного телефона через приложение «ФГИС ФРИ». В личном кабинете можно посмотреть:</w:t>
      </w:r>
      <w:r w:rsidRPr="00146F71">
        <w:br/>
      </w:r>
      <w:r w:rsidRPr="00146F71">
        <w:br/>
        <w:t>- сведения о самом гражданине, в том числе о группе и причине инвалидности;</w:t>
      </w:r>
      <w:r w:rsidRPr="00146F71">
        <w:br/>
        <w:t xml:space="preserve">- информацию о программе мероприятий по медицинской, профессиональной и социальной реабилитации и </w:t>
      </w:r>
      <w:proofErr w:type="spellStart"/>
      <w:r w:rsidRPr="00146F71">
        <w:t>абилитации</w:t>
      </w:r>
      <w:proofErr w:type="spellEnd"/>
      <w:r w:rsidRPr="00146F71">
        <w:t xml:space="preserve"> (дата выдачи, срок окончания, ход исполнения);</w:t>
      </w:r>
      <w:r w:rsidRPr="00146F71">
        <w:br/>
        <w:t xml:space="preserve">- сведения о мерах социальной поддержки (пенсионное обеспечение и социальные выплаты, НСУ, санаторно-курортное лечение, выплаты по линии </w:t>
      </w:r>
      <w:proofErr w:type="spellStart"/>
      <w:r w:rsidRPr="00146F71">
        <w:t>Роструда</w:t>
      </w:r>
      <w:proofErr w:type="spellEnd"/>
      <w:r w:rsidRPr="00146F71">
        <w:t>);</w:t>
      </w:r>
      <w:r w:rsidRPr="00146F71">
        <w:br/>
        <w:t>- информацию о назначенной помощи и лекарственном обеспечении;</w:t>
      </w:r>
      <w:r w:rsidRPr="00146F71">
        <w:br/>
        <w:t>- сведения об освоении образовательных программ, а также об оказании услуг при содействии занятости инвалида.</w:t>
      </w:r>
      <w:r w:rsidRPr="00146F71">
        <w:br/>
      </w:r>
      <w:r w:rsidRPr="00146F71">
        <w:br/>
        <w:t>Также предоставлена возможность получить государственные и муниципальные услуги онлайн, не посещая различные ведомства – подать заявление о назначении пенсии, которая будет назначена по данным Реестра, и выборе способа ее доставки, о предоставлении НСУ и многое другое, а также пройти социологический опрос и оценить качество предоставления услуг.</w:t>
      </w:r>
    </w:p>
    <w:p w:rsidR="00BA5D5D" w:rsidRPr="00146F71" w:rsidRDefault="00BA5D5D" w:rsidP="00146F71"/>
    <w:sectPr w:rsidR="00BA5D5D" w:rsidRPr="0014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2"/>
    <w:rsid w:val="000A7810"/>
    <w:rsid w:val="00146F71"/>
    <w:rsid w:val="00690E46"/>
    <w:rsid w:val="00775103"/>
    <w:rsid w:val="00AD28B9"/>
    <w:rsid w:val="00BA1442"/>
    <w:rsid w:val="00BA5D5D"/>
    <w:rsid w:val="00E9684B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18C-87D4-4535-9C46-1B0B0D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2020-10-29T09:46:00Z</dcterms:created>
  <dcterms:modified xsi:type="dcterms:W3CDTF">2020-10-29T09:46:00Z</dcterms:modified>
</cp:coreProperties>
</file>