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DB" w:rsidRPr="00E052DB" w:rsidRDefault="00E052DB" w:rsidP="003255C2">
      <w:pPr>
        <w:jc w:val="right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СОВЕТ ДЕПУТАТОВ</w:t>
      </w:r>
      <w:r w:rsidR="003255C2">
        <w:rPr>
          <w:sz w:val="28"/>
          <w:szCs w:val="28"/>
          <w:lang w:val="ru-RU" w:eastAsia="ru-RU"/>
        </w:rPr>
        <w:t xml:space="preserve">                                          </w:t>
      </w:r>
      <w:bookmarkStart w:id="0" w:name="_GoBack"/>
      <w:r w:rsidR="003255C2">
        <w:rPr>
          <w:sz w:val="28"/>
          <w:szCs w:val="28"/>
          <w:lang w:val="ru-RU" w:eastAsia="ru-RU"/>
        </w:rPr>
        <w:t>проект</w:t>
      </w:r>
      <w:bookmarkEnd w:id="0"/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 xml:space="preserve">РУЗАЕВСКОГО 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МУНИЦИПАЛЬНОГО РАЙОНА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РЕСПУБЛИКИ МОРДОВИЯ</w:t>
      </w:r>
    </w:p>
    <w:p w:rsidR="00E052DB" w:rsidRPr="00E052DB" w:rsidRDefault="00E052DB" w:rsidP="00E052DB">
      <w:pPr>
        <w:rPr>
          <w:b/>
          <w:sz w:val="28"/>
          <w:szCs w:val="28"/>
          <w:lang w:val="ru-RU" w:eastAsia="ru-RU"/>
        </w:rPr>
      </w:pPr>
    </w:p>
    <w:p w:rsidR="00E052DB" w:rsidRPr="00E052DB" w:rsidRDefault="00E052DB" w:rsidP="00E052DB">
      <w:pPr>
        <w:jc w:val="center"/>
        <w:rPr>
          <w:b/>
          <w:sz w:val="34"/>
          <w:szCs w:val="28"/>
          <w:lang w:val="ru-RU" w:eastAsia="ru-RU"/>
        </w:rPr>
      </w:pPr>
      <w:r w:rsidRPr="00E052DB">
        <w:rPr>
          <w:b/>
          <w:sz w:val="34"/>
          <w:szCs w:val="28"/>
          <w:lang w:val="ru-RU" w:eastAsia="ru-RU"/>
        </w:rPr>
        <w:t>Р Е Ш Е Н И Е</w:t>
      </w:r>
    </w:p>
    <w:p w:rsidR="00E052DB" w:rsidRPr="00E052DB" w:rsidRDefault="00E052DB" w:rsidP="00E052DB">
      <w:pPr>
        <w:jc w:val="center"/>
        <w:rPr>
          <w:b/>
          <w:sz w:val="28"/>
          <w:szCs w:val="28"/>
          <w:lang w:val="ru-RU" w:eastAsia="ru-RU"/>
        </w:rPr>
      </w:pPr>
    </w:p>
    <w:p w:rsidR="00E052DB" w:rsidRPr="00E052DB" w:rsidRDefault="00E052DB" w:rsidP="00E052DB">
      <w:pPr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 xml:space="preserve">          </w:t>
      </w:r>
      <w:r w:rsidR="00F97350">
        <w:rPr>
          <w:sz w:val="28"/>
          <w:szCs w:val="28"/>
          <w:lang w:val="ru-RU" w:eastAsia="ru-RU"/>
        </w:rPr>
        <w:t xml:space="preserve">           </w:t>
      </w:r>
      <w:r w:rsidRPr="00E052DB">
        <w:rPr>
          <w:sz w:val="28"/>
          <w:szCs w:val="28"/>
          <w:lang w:val="ru-RU" w:eastAsia="ru-RU"/>
        </w:rPr>
        <w:t>201</w:t>
      </w:r>
      <w:r w:rsidR="00F97350">
        <w:rPr>
          <w:sz w:val="28"/>
          <w:szCs w:val="28"/>
          <w:lang w:val="ru-RU" w:eastAsia="ru-RU"/>
        </w:rPr>
        <w:t>6</w:t>
      </w:r>
      <w:r w:rsidRPr="00E052DB">
        <w:rPr>
          <w:sz w:val="28"/>
          <w:szCs w:val="28"/>
          <w:lang w:val="ru-RU" w:eastAsia="ru-RU"/>
        </w:rPr>
        <w:t xml:space="preserve"> года                                                                                № </w:t>
      </w:r>
    </w:p>
    <w:p w:rsidR="00E052DB" w:rsidRPr="00E052DB" w:rsidRDefault="00E052DB" w:rsidP="00E052DB">
      <w:pPr>
        <w:jc w:val="center"/>
        <w:rPr>
          <w:sz w:val="28"/>
          <w:szCs w:val="28"/>
          <w:lang w:val="ru-RU" w:eastAsia="ru-RU"/>
        </w:rPr>
      </w:pPr>
      <w:r w:rsidRPr="00E052DB">
        <w:rPr>
          <w:sz w:val="28"/>
          <w:szCs w:val="28"/>
          <w:lang w:val="ru-RU" w:eastAsia="ru-RU"/>
        </w:rPr>
        <w:t>г. Рузаевка</w:t>
      </w:r>
    </w:p>
    <w:p w:rsidR="00E052DB" w:rsidRPr="00E052DB" w:rsidRDefault="00E052DB" w:rsidP="00E052DB">
      <w:pPr>
        <w:widowControl w:val="0"/>
        <w:jc w:val="center"/>
        <w:rPr>
          <w:lang w:val="ru-RU" w:eastAsia="ru-RU"/>
        </w:rPr>
      </w:pPr>
    </w:p>
    <w:p w:rsidR="00E052DB" w:rsidRPr="00E052DB" w:rsidRDefault="00E052DB" w:rsidP="00E052DB">
      <w:pPr>
        <w:jc w:val="center"/>
        <w:rPr>
          <w:lang w:val="ru-RU" w:eastAsia="ru-RU"/>
        </w:rPr>
      </w:pPr>
    </w:p>
    <w:p w:rsidR="00E052DB" w:rsidRPr="00E052DB" w:rsidRDefault="00E052DB" w:rsidP="00E052DB">
      <w:pPr>
        <w:jc w:val="center"/>
        <w:rPr>
          <w:lang w:val="ru-RU" w:eastAsia="ru-RU"/>
        </w:rPr>
      </w:pPr>
    </w:p>
    <w:p w:rsidR="00F97350" w:rsidRPr="004103B0" w:rsidRDefault="003A2FEB" w:rsidP="004103B0">
      <w:pPr>
        <w:ind w:left="142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97350" w:rsidRPr="004103B0">
        <w:rPr>
          <w:b/>
          <w:sz w:val="28"/>
          <w:szCs w:val="28"/>
          <w:lang w:val="ru-RU"/>
        </w:rPr>
        <w:t xml:space="preserve"> внесении изменений в </w:t>
      </w:r>
      <w:r>
        <w:rPr>
          <w:b/>
          <w:sz w:val="28"/>
          <w:szCs w:val="28"/>
          <w:lang w:val="ru-RU"/>
        </w:rPr>
        <w:t>р</w:t>
      </w:r>
      <w:r w:rsidR="00F97350" w:rsidRPr="004103B0">
        <w:rPr>
          <w:b/>
          <w:sz w:val="28"/>
          <w:szCs w:val="28"/>
          <w:lang w:val="ru-RU"/>
        </w:rPr>
        <w:t>ешение Совета депутатов муниципального образования Рузаевка Республики Мордовия от 15 ноября 20</w:t>
      </w:r>
      <w:r w:rsidR="004103B0">
        <w:rPr>
          <w:b/>
          <w:sz w:val="28"/>
          <w:szCs w:val="28"/>
          <w:lang w:val="ru-RU"/>
        </w:rPr>
        <w:t>0</w:t>
      </w:r>
      <w:r w:rsidR="00F97350" w:rsidRPr="004103B0">
        <w:rPr>
          <w:b/>
          <w:sz w:val="28"/>
          <w:szCs w:val="28"/>
          <w:lang w:val="ru-RU"/>
        </w:rPr>
        <w:t>5 года № 16/83 «Об установлении единого налога на вмененный доход для отдельных видов деятельности»</w:t>
      </w:r>
    </w:p>
    <w:p w:rsidR="00E052DB" w:rsidRPr="00DD4A01" w:rsidRDefault="00E052DB" w:rsidP="00DD4A01">
      <w:pPr>
        <w:ind w:firstLine="709"/>
        <w:jc w:val="both"/>
        <w:rPr>
          <w:sz w:val="28"/>
          <w:szCs w:val="28"/>
          <w:lang w:val="ru-RU" w:eastAsia="ru-RU"/>
        </w:rPr>
      </w:pPr>
    </w:p>
    <w:p w:rsidR="00E052DB" w:rsidRPr="00DD4A01" w:rsidRDefault="00A275C5" w:rsidP="00DD4A01">
      <w:pPr>
        <w:ind w:firstLine="709"/>
        <w:jc w:val="both"/>
        <w:rPr>
          <w:b/>
          <w:sz w:val="28"/>
          <w:szCs w:val="28"/>
          <w:lang w:val="ru-RU"/>
        </w:rPr>
      </w:pPr>
      <w:r w:rsidRPr="00DD4A01">
        <w:rPr>
          <w:sz w:val="28"/>
          <w:szCs w:val="28"/>
          <w:lang w:val="ru-RU" w:eastAsia="ru-RU"/>
        </w:rPr>
        <w:t>В соответствии с пунктом 7 ст</w:t>
      </w:r>
      <w:r w:rsidR="003A2FEB">
        <w:rPr>
          <w:sz w:val="28"/>
          <w:szCs w:val="28"/>
          <w:lang w:val="ru-RU" w:eastAsia="ru-RU"/>
        </w:rPr>
        <w:t>атьи</w:t>
      </w:r>
      <w:r w:rsidRPr="00DD4A01">
        <w:rPr>
          <w:sz w:val="28"/>
          <w:szCs w:val="28"/>
          <w:lang w:val="ru-RU" w:eastAsia="ru-RU"/>
        </w:rPr>
        <w:t xml:space="preserve"> 346.29 Налогового кодекса Российской Федерации Совет депутатов Рузаевского муниципального района</w:t>
      </w:r>
      <w:r w:rsidR="00DD4A01">
        <w:rPr>
          <w:sz w:val="28"/>
          <w:szCs w:val="28"/>
          <w:lang w:val="ru-RU" w:eastAsia="ru-RU"/>
        </w:rPr>
        <w:t xml:space="preserve"> </w:t>
      </w:r>
      <w:r w:rsidRPr="00DD4A01">
        <w:rPr>
          <w:b/>
          <w:sz w:val="28"/>
          <w:szCs w:val="28"/>
          <w:lang w:val="ru-RU"/>
        </w:rPr>
        <w:t>р е ш и л:</w:t>
      </w:r>
    </w:p>
    <w:p w:rsidR="00FE0067" w:rsidRPr="00DD4A01" w:rsidRDefault="003A2FEB" w:rsidP="00DD4A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р</w:t>
      </w:r>
      <w:r w:rsidR="00A275C5" w:rsidRPr="00DD4A01">
        <w:rPr>
          <w:sz w:val="28"/>
          <w:szCs w:val="28"/>
          <w:lang w:val="ru-RU"/>
        </w:rPr>
        <w:t>ешение Совета депутатов муниципального образования Рузаевка Республики Мордовия  от 15 ноября 2015 года № 16/83 «Об установлении единого налога на вмененный доход для отдельных видов деятельности» (с изменениями от 11 апреля 2006 год</w:t>
      </w:r>
      <w:r>
        <w:rPr>
          <w:sz w:val="28"/>
          <w:szCs w:val="28"/>
          <w:lang w:val="ru-RU"/>
        </w:rPr>
        <w:t>а</w:t>
      </w:r>
      <w:r w:rsidR="00A275C5" w:rsidRPr="00DD4A01">
        <w:rPr>
          <w:sz w:val="28"/>
          <w:szCs w:val="28"/>
          <w:lang w:val="ru-RU"/>
        </w:rPr>
        <w:t xml:space="preserve"> №21/148, от 30 мая 2006 года № 22/182, от 21 сентября 2007 года № 31/353, от 27 октября 2008 года №8/123, от 2</w:t>
      </w:r>
      <w:r>
        <w:rPr>
          <w:sz w:val="28"/>
          <w:szCs w:val="28"/>
          <w:lang w:val="ru-RU"/>
        </w:rPr>
        <w:t>3</w:t>
      </w:r>
      <w:r w:rsidR="00A275C5" w:rsidRPr="00DD4A01">
        <w:rPr>
          <w:sz w:val="28"/>
          <w:szCs w:val="28"/>
          <w:lang w:val="ru-RU"/>
        </w:rPr>
        <w:t xml:space="preserve"> декабря 2008 года № 10/169</w:t>
      </w:r>
      <w:r w:rsidR="004103B0">
        <w:rPr>
          <w:sz w:val="28"/>
          <w:szCs w:val="28"/>
          <w:lang w:val="ru-RU"/>
        </w:rPr>
        <w:t>)</w:t>
      </w:r>
      <w:r w:rsidR="00A275C5" w:rsidRPr="00DD4A01">
        <w:rPr>
          <w:sz w:val="28"/>
          <w:szCs w:val="28"/>
          <w:lang w:val="ru-RU"/>
        </w:rPr>
        <w:t xml:space="preserve"> </w:t>
      </w:r>
      <w:r w:rsidR="00FE0067" w:rsidRPr="00DD4A01">
        <w:rPr>
          <w:sz w:val="28"/>
          <w:szCs w:val="28"/>
          <w:lang w:val="ru-RU"/>
        </w:rPr>
        <w:t>следующ</w:t>
      </w:r>
      <w:r w:rsidR="004103B0">
        <w:rPr>
          <w:sz w:val="28"/>
          <w:szCs w:val="28"/>
          <w:lang w:val="ru-RU"/>
        </w:rPr>
        <w:t>е</w:t>
      </w:r>
      <w:r w:rsidR="00FE0067" w:rsidRPr="00DD4A01">
        <w:rPr>
          <w:sz w:val="28"/>
          <w:szCs w:val="28"/>
          <w:lang w:val="ru-RU"/>
        </w:rPr>
        <w:t xml:space="preserve">е </w:t>
      </w:r>
      <w:r w:rsidR="00C617B4" w:rsidRPr="00DD4A01">
        <w:rPr>
          <w:sz w:val="28"/>
          <w:szCs w:val="28"/>
          <w:lang w:val="ru-RU"/>
        </w:rPr>
        <w:t>изменени</w:t>
      </w:r>
      <w:r w:rsidR="004103B0">
        <w:rPr>
          <w:sz w:val="28"/>
          <w:szCs w:val="28"/>
          <w:lang w:val="ru-RU"/>
        </w:rPr>
        <w:t>е</w:t>
      </w:r>
      <w:r w:rsidR="00FE0067" w:rsidRPr="00DD4A01">
        <w:rPr>
          <w:sz w:val="28"/>
          <w:szCs w:val="28"/>
          <w:lang w:val="ru-RU"/>
        </w:rPr>
        <w:t>:</w:t>
      </w:r>
    </w:p>
    <w:p w:rsidR="00A275C5" w:rsidRPr="00A275C5" w:rsidRDefault="00A275C5" w:rsidP="004103B0">
      <w:pPr>
        <w:ind w:firstLine="709"/>
        <w:rPr>
          <w:sz w:val="28"/>
          <w:szCs w:val="28"/>
          <w:lang w:val="ru-RU"/>
        </w:rPr>
      </w:pPr>
      <w:r w:rsidRPr="00A275C5">
        <w:rPr>
          <w:sz w:val="28"/>
          <w:szCs w:val="28"/>
          <w:lang w:val="ru-RU"/>
        </w:rPr>
        <w:t xml:space="preserve">- в пункте 5 таблицу изложить в </w:t>
      </w:r>
      <w:r w:rsidR="003A2FEB">
        <w:rPr>
          <w:sz w:val="28"/>
          <w:szCs w:val="28"/>
          <w:lang w:val="ru-RU"/>
        </w:rPr>
        <w:t>следующей</w:t>
      </w:r>
      <w:r w:rsidRPr="00A275C5">
        <w:rPr>
          <w:sz w:val="28"/>
          <w:szCs w:val="28"/>
          <w:lang w:val="ru-RU"/>
        </w:rPr>
        <w:t xml:space="preserve"> редакции</w:t>
      </w:r>
      <w:r w:rsidR="00194FFA">
        <w:rPr>
          <w:sz w:val="28"/>
          <w:szCs w:val="28"/>
          <w:lang w:val="ru-RU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9"/>
        <w:gridCol w:w="1200"/>
        <w:gridCol w:w="1200"/>
        <w:gridCol w:w="1200"/>
        <w:gridCol w:w="1200"/>
        <w:gridCol w:w="1200"/>
      </w:tblGrid>
      <w:tr w:rsidR="00DD4A01" w:rsidRPr="003255C2" w:rsidTr="00DD4A01">
        <w:trPr>
          <w:trHeight w:val="600"/>
          <w:jc w:val="center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006DFF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06DFF">
              <w:rPr>
                <w:sz w:val="28"/>
                <w:szCs w:val="28"/>
                <w:lang w:val="ru-RU"/>
              </w:rPr>
              <w:t>Кч.н</w:t>
            </w:r>
            <w:proofErr w:type="spellEnd"/>
            <w:r w:rsidRPr="00006DFF">
              <w:rPr>
                <w:sz w:val="28"/>
                <w:szCs w:val="28"/>
                <w:lang w:val="ru-RU"/>
              </w:rPr>
              <w:t>. в зависимости от численности населения административно-территориальной единицы</w:t>
            </w:r>
          </w:p>
        </w:tc>
      </w:tr>
      <w:tr w:rsidR="00DD4A01" w:rsidRPr="00006DFF" w:rsidTr="00DD4A01">
        <w:trPr>
          <w:trHeight w:val="915"/>
          <w:jc w:val="center"/>
        </w:trPr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01" w:rsidRPr="00006DFF" w:rsidRDefault="00DD4A0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до 500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от 501 и до 2500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от 2501 до 7000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от 7001 до 20000 человек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свыше 20001 человек</w:t>
            </w:r>
          </w:p>
        </w:tc>
      </w:tr>
    </w:tbl>
    <w:p w:rsidR="00DD4A01" w:rsidRPr="00DD4A01" w:rsidRDefault="00DD4A0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1200"/>
        <w:gridCol w:w="1200"/>
        <w:gridCol w:w="1200"/>
        <w:gridCol w:w="1200"/>
        <w:gridCol w:w="1200"/>
      </w:tblGrid>
      <w:tr w:rsidR="00DD4A01" w:rsidRPr="00006DFF" w:rsidTr="00DD4A01">
        <w:trPr>
          <w:trHeight w:val="315"/>
          <w:tblHeader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 w:rsidP="00DD4A01">
            <w:pPr>
              <w:jc w:val="center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  <w:lang w:val="ru-RU"/>
              </w:rPr>
              <w:t>6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Оказание бытовых услуг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Ремонт, окраска и пошив обуви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 и пошив швейных изделий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 и пошив меховых и кожаных изделий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</w:tr>
      <w:tr w:rsidR="00DD4A01" w:rsidRPr="00006DFF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Химическая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чистка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крашение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Ремонт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lastRenderedPageBreak/>
              <w:t>Ремонт и изготовление ювелирных изделий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фотоателье</w:t>
            </w:r>
            <w:proofErr w:type="spellEnd"/>
            <w:r w:rsidRPr="00006DFF">
              <w:rPr>
                <w:sz w:val="28"/>
                <w:szCs w:val="28"/>
              </w:rPr>
              <w:t xml:space="preserve">, </w:t>
            </w:r>
            <w:proofErr w:type="spellStart"/>
            <w:r w:rsidRPr="00006DFF">
              <w:rPr>
                <w:sz w:val="28"/>
                <w:szCs w:val="28"/>
              </w:rPr>
              <w:t>фотои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кинолабораторий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бань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душевых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парикмахерских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Ритуальные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Другие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виды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бытовых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Оказание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ветеринарных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Оказание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ветеринарных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</w:tr>
      <w:tr w:rsidR="00DD4A01" w:rsidRPr="003255C2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3255C2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Продовольственные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Бытовая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техника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оргтехника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0,84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 xml:space="preserve">Авто- и </w:t>
            </w:r>
            <w:proofErr w:type="spellStart"/>
            <w:r w:rsidRPr="00006DFF">
              <w:rPr>
                <w:sz w:val="28"/>
                <w:szCs w:val="28"/>
                <w:lang w:val="ru-RU"/>
              </w:rPr>
              <w:t>мототехника</w:t>
            </w:r>
            <w:proofErr w:type="spellEnd"/>
            <w:r w:rsidRPr="00006DFF">
              <w:rPr>
                <w:sz w:val="28"/>
                <w:szCs w:val="28"/>
                <w:lang w:val="ru-RU"/>
              </w:rPr>
              <w:t>, запасные части к ней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Ювелирные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Мебель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</w:tr>
      <w:tr w:rsidR="00DD4A01" w:rsidRPr="003255C2" w:rsidTr="00DD4A01">
        <w:trPr>
          <w:trHeight w:val="126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1" w:name="RANGE!A29"/>
            <w:r w:rsidRPr="00006DFF">
              <w:rPr>
                <w:sz w:val="28"/>
                <w:szCs w:val="28"/>
                <w:lang w:val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  <w:bookmarkEnd w:id="1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Овощи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фрукты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продовольственные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Табачные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Меха</w:t>
            </w:r>
            <w:proofErr w:type="spellEnd"/>
            <w:r w:rsidRPr="00006DFF">
              <w:rPr>
                <w:sz w:val="28"/>
                <w:szCs w:val="28"/>
              </w:rPr>
              <w:t xml:space="preserve"> и </w:t>
            </w:r>
            <w:proofErr w:type="spellStart"/>
            <w:r w:rsidRPr="00006DFF">
              <w:rPr>
                <w:sz w:val="28"/>
                <w:szCs w:val="28"/>
              </w:rPr>
              <w:t>кожа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0,525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Канцелярские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Сложнобытовая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lastRenderedPageBreak/>
              <w:t>Запасные части и сопутствующие товары к автомобилям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0,735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0,945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промышленные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товары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</w:tr>
      <w:tr w:rsidR="00DD4A01" w:rsidRPr="00006DFF" w:rsidTr="00DD4A01">
        <w:trPr>
          <w:trHeight w:val="157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0,368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Газеты</w:t>
            </w:r>
            <w:proofErr w:type="spellEnd"/>
            <w:r w:rsidRPr="00006DFF">
              <w:rPr>
                <w:sz w:val="28"/>
                <w:szCs w:val="28"/>
              </w:rPr>
              <w:t xml:space="preserve">, </w:t>
            </w:r>
            <w:proofErr w:type="spellStart"/>
            <w:r w:rsidRPr="00006DFF">
              <w:rPr>
                <w:sz w:val="28"/>
                <w:szCs w:val="28"/>
              </w:rPr>
              <w:t>журналы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Аудио- и видеокассеты, живые цветы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0,63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2" w:name="RANGE!A42"/>
            <w:r w:rsidRPr="00006DFF">
              <w:rPr>
                <w:sz w:val="28"/>
                <w:szCs w:val="28"/>
                <w:lang w:val="ru-RU"/>
              </w:rPr>
              <w:t>Развозная и разносная розничная торговля</w:t>
            </w:r>
            <w:bookmarkEnd w:id="2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0,42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Оказание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автотранспортных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Грузовые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перевозки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Автотранспорт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грузоподъемностью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до</w:t>
            </w:r>
            <w:proofErr w:type="spellEnd"/>
            <w:r w:rsidRPr="00006DFF">
              <w:rPr>
                <w:sz w:val="28"/>
                <w:szCs w:val="28"/>
              </w:rPr>
              <w:t xml:space="preserve"> 5 </w:t>
            </w:r>
            <w:proofErr w:type="spellStart"/>
            <w:r w:rsidRPr="00006DFF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0,575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Автотранспорт грузоподъемностью от 5 до 8 тонн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0,7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Автотранспорт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грузоподъемностью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свыше</w:t>
            </w:r>
            <w:proofErr w:type="spellEnd"/>
            <w:r w:rsidRPr="00006DFF">
              <w:rPr>
                <w:sz w:val="28"/>
                <w:szCs w:val="28"/>
              </w:rPr>
              <w:t xml:space="preserve"> 8 </w:t>
            </w:r>
            <w:proofErr w:type="spellStart"/>
            <w:r w:rsidRPr="00006DFF">
              <w:rPr>
                <w:sz w:val="28"/>
                <w:szCs w:val="28"/>
              </w:rPr>
              <w:t>тонн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Пассажирские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перевозки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Легковой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автотранспорт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0,575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Автобусы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0,173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0,288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0,403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0,403</w:t>
            </w:r>
          </w:p>
        </w:tc>
      </w:tr>
      <w:tr w:rsidR="00DD4A01" w:rsidRPr="00006DFF" w:rsidTr="00DD4A01">
        <w:trPr>
          <w:trHeight w:val="126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3" w:name="RANGE!A51"/>
            <w:r w:rsidRPr="00006DFF">
              <w:rPr>
                <w:sz w:val="28"/>
                <w:szCs w:val="28"/>
                <w:lang w:val="ru-RU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  <w:bookmarkEnd w:id="3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0,69</w:t>
            </w:r>
          </w:p>
        </w:tc>
      </w:tr>
      <w:tr w:rsidR="00DD4A01" w:rsidRPr="003255C2" w:rsidTr="00DD4A01">
        <w:trPr>
          <w:trHeight w:val="157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4" w:name="RANGE!A52"/>
            <w:r w:rsidRPr="00006DFF">
              <w:rPr>
                <w:sz w:val="28"/>
                <w:szCs w:val="28"/>
                <w:lang w:val="ru-RU"/>
              </w:rPr>
              <w:lastRenderedPageBreak/>
              <w:t>Распространение наружной рекламы с использованием рекламных конструкций (за исключение</w:t>
            </w:r>
            <w:r w:rsidR="00C71975" w:rsidRPr="00006DFF">
              <w:rPr>
                <w:sz w:val="28"/>
                <w:szCs w:val="28"/>
                <w:lang w:val="ru-RU"/>
              </w:rPr>
              <w:t>м</w:t>
            </w:r>
            <w:r w:rsidRPr="00006DFF">
              <w:rPr>
                <w:sz w:val="28"/>
                <w:szCs w:val="28"/>
                <w:lang w:val="ru-RU"/>
              </w:rPr>
              <w:t xml:space="preserve"> рекламных конструкций с автоматической сменой изображения и электронных табло), </w:t>
            </w:r>
            <w:r w:rsidR="00C71975" w:rsidRPr="00006DFF">
              <w:rPr>
                <w:sz w:val="28"/>
                <w:szCs w:val="28"/>
                <w:lang w:val="ru-RU"/>
              </w:rPr>
              <w:t xml:space="preserve">в </w:t>
            </w:r>
            <w:r w:rsidRPr="00006DFF">
              <w:rPr>
                <w:sz w:val="28"/>
                <w:szCs w:val="28"/>
                <w:lang w:val="ru-RU"/>
              </w:rPr>
              <w:t>том числе:</w:t>
            </w:r>
            <w:bookmarkEnd w:id="4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3255C2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5" w:name="RANGE!A55"/>
            <w:r w:rsidRPr="00006DFF">
              <w:rPr>
                <w:sz w:val="28"/>
                <w:szCs w:val="28"/>
                <w:lang w:val="ru-RU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  <w:bookmarkEnd w:id="5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3255C2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6" w:name="RANGE!A58"/>
            <w:r w:rsidRPr="00006DFF">
              <w:rPr>
                <w:sz w:val="28"/>
                <w:szCs w:val="28"/>
                <w:lang w:val="ru-RU"/>
              </w:rPr>
              <w:t>Распространение наружной рекламы посредством электронных табло, в том числе:</w:t>
            </w:r>
            <w:bookmarkEnd w:id="6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наружной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3255C2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7" w:name="RANGE!A61"/>
            <w:r w:rsidRPr="00006DFF">
              <w:rPr>
                <w:sz w:val="28"/>
                <w:szCs w:val="28"/>
                <w:lang w:val="ru-RU"/>
              </w:rPr>
              <w:t>Размещение рекламы на транспортных средствах</w:t>
            </w:r>
            <w:r w:rsidR="00C71975" w:rsidRPr="00006DFF">
              <w:rPr>
                <w:sz w:val="28"/>
                <w:szCs w:val="28"/>
                <w:lang w:val="ru-RU"/>
              </w:rPr>
              <w:t>,</w:t>
            </w:r>
            <w:r w:rsidRPr="00006DFF">
              <w:rPr>
                <w:sz w:val="28"/>
                <w:szCs w:val="28"/>
                <w:lang w:val="ru-RU"/>
              </w:rPr>
              <w:t xml:space="preserve"> в том числе:</w:t>
            </w:r>
            <w:bookmarkEnd w:id="7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</w:rPr>
              <w:t> 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социальной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транспорте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0,005</w:t>
            </w:r>
          </w:p>
        </w:tc>
      </w:tr>
      <w:tr w:rsidR="00DD4A01" w:rsidRPr="00006DFF" w:rsidTr="00DD4A01">
        <w:trPr>
          <w:trHeight w:val="31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</w:rPr>
            </w:pPr>
            <w:proofErr w:type="spellStart"/>
            <w:r w:rsidRPr="00006DFF">
              <w:rPr>
                <w:sz w:val="28"/>
                <w:szCs w:val="28"/>
              </w:rPr>
              <w:t>прочей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рекламы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на</w:t>
            </w:r>
            <w:proofErr w:type="spellEnd"/>
            <w:r w:rsidRPr="00006DFF">
              <w:rPr>
                <w:sz w:val="28"/>
                <w:szCs w:val="28"/>
              </w:rPr>
              <w:t xml:space="preserve"> </w:t>
            </w:r>
            <w:proofErr w:type="spellStart"/>
            <w:r w:rsidRPr="00006DFF">
              <w:rPr>
                <w:sz w:val="28"/>
                <w:szCs w:val="28"/>
              </w:rPr>
              <w:t>транспорте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</w:tr>
      <w:tr w:rsidR="00DD4A01" w:rsidRPr="00006DFF" w:rsidTr="00DD4A01">
        <w:trPr>
          <w:trHeight w:val="63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временному размещению и проживанию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0,115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0,23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0,345</w:t>
            </w:r>
          </w:p>
        </w:tc>
      </w:tr>
      <w:tr w:rsidR="00DD4A01" w:rsidRPr="00006DFF" w:rsidTr="00DD4A01">
        <w:trPr>
          <w:trHeight w:val="220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8" w:name="RANGE!A65"/>
            <w:r w:rsidRPr="00006DFF">
              <w:rPr>
                <w:sz w:val="28"/>
                <w:szCs w:val="28"/>
                <w:lang w:val="ru-RU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  <w:bookmarkEnd w:id="8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0,95</w:t>
            </w:r>
          </w:p>
        </w:tc>
      </w:tr>
      <w:tr w:rsidR="00DD4A01" w:rsidRPr="00006DFF" w:rsidTr="00DD4A01">
        <w:trPr>
          <w:trHeight w:val="945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bookmarkStart w:id="9" w:name="RANGE!A66"/>
            <w:r w:rsidRPr="00006DFF">
              <w:rPr>
                <w:sz w:val="28"/>
                <w:szCs w:val="28"/>
                <w:lang w:val="ru-RU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  <w:bookmarkEnd w:id="9"/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</w:tr>
      <w:tr w:rsidR="00DD4A01" w:rsidRPr="00006DFF" w:rsidTr="00DD4A01">
        <w:trPr>
          <w:trHeight w:val="126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  <w:tr w:rsidR="00DD4A01" w:rsidRPr="00006DFF" w:rsidTr="00DD4A01">
        <w:trPr>
          <w:trHeight w:val="2520"/>
          <w:jc w:val="center"/>
        </w:trPr>
        <w:tc>
          <w:tcPr>
            <w:tcW w:w="4185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both"/>
              <w:rPr>
                <w:sz w:val="28"/>
                <w:szCs w:val="28"/>
                <w:lang w:val="ru-RU"/>
              </w:rPr>
            </w:pPr>
            <w:r w:rsidRPr="00006DFF">
              <w:rPr>
                <w:sz w:val="28"/>
                <w:szCs w:val="28"/>
                <w:lang w:val="ru-RU"/>
              </w:rPr>
              <w:t>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0,4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0,8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0,9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DD4A01" w:rsidRPr="00006DFF" w:rsidRDefault="00DD4A01">
            <w:pPr>
              <w:jc w:val="right"/>
              <w:rPr>
                <w:sz w:val="28"/>
                <w:szCs w:val="28"/>
              </w:rPr>
            </w:pPr>
            <w:r w:rsidRPr="00006DFF">
              <w:rPr>
                <w:sz w:val="28"/>
                <w:szCs w:val="28"/>
              </w:rPr>
              <w:t>1</w:t>
            </w:r>
          </w:p>
        </w:tc>
      </w:tr>
    </w:tbl>
    <w:p w:rsidR="002A106C" w:rsidRDefault="002A106C" w:rsidP="002A106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86943" w:rsidRDefault="00F15183" w:rsidP="00F15183">
      <w:pPr>
        <w:ind w:firstLine="600"/>
        <w:jc w:val="both"/>
        <w:rPr>
          <w:sz w:val="28"/>
          <w:szCs w:val="28"/>
          <w:lang w:val="ru-RU"/>
        </w:rPr>
      </w:pPr>
      <w:r w:rsidRPr="00602385">
        <w:rPr>
          <w:sz w:val="28"/>
          <w:szCs w:val="28"/>
          <w:lang w:val="ru-RU"/>
        </w:rPr>
        <w:t xml:space="preserve">2. Настоящее </w:t>
      </w:r>
      <w:r w:rsidR="001672AC">
        <w:rPr>
          <w:sz w:val="28"/>
          <w:szCs w:val="28"/>
          <w:lang w:val="ru-RU"/>
        </w:rPr>
        <w:t>р</w:t>
      </w:r>
      <w:r w:rsidRPr="00602385">
        <w:rPr>
          <w:sz w:val="28"/>
          <w:szCs w:val="28"/>
          <w:lang w:val="ru-RU"/>
        </w:rPr>
        <w:t xml:space="preserve">ешение вступает в силу </w:t>
      </w:r>
      <w:r>
        <w:rPr>
          <w:sz w:val="28"/>
          <w:szCs w:val="28"/>
          <w:lang w:val="ru-RU"/>
        </w:rPr>
        <w:t xml:space="preserve">с 1 января 2017 года, но </w:t>
      </w:r>
      <w:r w:rsidRPr="008B3909">
        <w:rPr>
          <w:sz w:val="28"/>
          <w:szCs w:val="28"/>
          <w:lang w:val="ru-RU"/>
        </w:rPr>
        <w:t>не ранее чем по истечении одного месяца</w:t>
      </w:r>
      <w:r>
        <w:rPr>
          <w:sz w:val="28"/>
          <w:szCs w:val="28"/>
          <w:lang w:val="ru-RU"/>
        </w:rPr>
        <w:t xml:space="preserve"> со дня его официального опубликования.</w:t>
      </w:r>
    </w:p>
    <w:p w:rsidR="00F15183" w:rsidRDefault="00F15183" w:rsidP="00F1518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8E2" w:rsidRDefault="005A4403" w:rsidP="00D258E2">
      <w:pPr>
        <w:ind w:right="48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258E2" w:rsidRDefault="00227E18" w:rsidP="00D258E2">
      <w:pPr>
        <w:ind w:right="485"/>
        <w:rPr>
          <w:b/>
          <w:sz w:val="28"/>
          <w:szCs w:val="28"/>
          <w:lang w:val="ru-RU"/>
        </w:rPr>
      </w:pPr>
      <w:r w:rsidRPr="00D258E2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36478" wp14:editId="13D217C1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3524250" cy="1404620"/>
                <wp:effectExtent l="0" t="0" r="0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8E2" w:rsidRPr="009C7900" w:rsidRDefault="00D258E2" w:rsidP="00D258E2">
                            <w:pPr>
                              <w:ind w:right="485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 Совета депутатов </w:t>
                            </w:r>
                          </w:p>
                          <w:p w:rsidR="009E3760" w:rsidRPr="009C7900" w:rsidRDefault="00D258E2" w:rsidP="00D258E2">
                            <w:pPr>
                              <w:ind w:right="485"/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>Рузаевского муниципального</w:t>
                            </w:r>
                            <w:r w:rsidR="00FD60FC"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района</w:t>
                            </w:r>
                          </w:p>
                          <w:p w:rsidR="00D258E2" w:rsidRPr="00DD4A01" w:rsidRDefault="00D258E2" w:rsidP="00D258E2">
                            <w:pPr>
                              <w:ind w:right="485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D4A0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В.П. Марчков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                                   </w:t>
                            </w:r>
                          </w:p>
                          <w:p w:rsidR="00D258E2" w:rsidRPr="00D258E2" w:rsidRDefault="00D258E2" w:rsidP="00D258E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2364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3pt;margin-top:33pt;width:277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" stroked="f">
                <v:textbox style="mso-fit-shape-to-text:t">
                  <w:txbxContent>
                    <w:p w:rsidR="00D258E2" w:rsidRPr="009C7900" w:rsidRDefault="00D258E2" w:rsidP="00D258E2">
                      <w:pPr>
                        <w:ind w:right="485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>Председатель  Совета</w:t>
                      </w:r>
                      <w:proofErr w:type="gramEnd"/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 xml:space="preserve"> депутатов </w:t>
                      </w:r>
                    </w:p>
                    <w:p w:rsidR="009E3760" w:rsidRPr="009C7900" w:rsidRDefault="00D258E2" w:rsidP="00D258E2">
                      <w:pPr>
                        <w:ind w:right="485"/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>Рузаевского муниципального</w:t>
                      </w:r>
                      <w:r w:rsidR="00FD60FC" w:rsidRPr="009C7900">
                        <w:rPr>
                          <w:sz w:val="28"/>
                          <w:szCs w:val="28"/>
                          <w:lang w:val="ru-RU"/>
                        </w:rPr>
                        <w:t xml:space="preserve"> района</w:t>
                      </w:r>
                    </w:p>
                    <w:p w:rsidR="00D258E2" w:rsidRPr="00DD4A01" w:rsidRDefault="00D258E2" w:rsidP="00D258E2">
                      <w:pPr>
                        <w:ind w:right="485"/>
                        <w:jc w:val="both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D4A01">
                        <w:rPr>
                          <w:b/>
                          <w:sz w:val="28"/>
                          <w:szCs w:val="28"/>
                          <w:lang w:val="ru-RU"/>
                        </w:rPr>
                        <w:t>В.П. Марчков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                                                             </w:t>
                      </w:r>
                    </w:p>
                    <w:p w:rsidR="00D258E2" w:rsidRPr="00D258E2" w:rsidRDefault="00D258E2" w:rsidP="00D258E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58E2" w:rsidRDefault="00644BE8" w:rsidP="00D258E2">
      <w:pPr>
        <w:ind w:right="485"/>
        <w:rPr>
          <w:b/>
          <w:sz w:val="28"/>
          <w:szCs w:val="28"/>
          <w:lang w:val="ru-RU"/>
        </w:rPr>
      </w:pPr>
      <w:r w:rsidRPr="00D258E2"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239395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60" w:rsidRPr="009C7900" w:rsidRDefault="00D258E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C7900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Глава Рузаевского муниципального района </w:t>
                            </w:r>
                          </w:p>
                          <w:p w:rsidR="00D258E2" w:rsidRPr="00D258E2" w:rsidRDefault="0023085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В.Ю</w:t>
                            </w:r>
                            <w:r w:rsidR="00D258E2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. Кормилицын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10.3pt;margin-top:18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" stroked="f">
                <v:textbox style="mso-fit-shape-to-text:t">
                  <w:txbxContent>
                    <w:p w:rsidR="009E3760" w:rsidRPr="009C7900" w:rsidRDefault="00D258E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9C7900">
                        <w:rPr>
                          <w:sz w:val="28"/>
                          <w:szCs w:val="28"/>
                          <w:lang w:val="ru-RU"/>
                        </w:rPr>
                        <w:t xml:space="preserve">Глава Рузаевского муниципального района </w:t>
                      </w:r>
                    </w:p>
                    <w:p w:rsidR="00D258E2" w:rsidRPr="00D258E2" w:rsidRDefault="00230857">
                      <w:pPr>
                        <w:rPr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В.Ю</w:t>
                      </w:r>
                      <w:r w:rsidR="00D258E2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. Кормилицын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6DFF" w:rsidRDefault="005A4403" w:rsidP="005A44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</w:t>
      </w:r>
    </w:p>
    <w:p w:rsidR="00006DFF" w:rsidRDefault="00006DFF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6003F4" w:rsidRDefault="006003F4" w:rsidP="006003F4">
      <w:pPr>
        <w:pBdr>
          <w:bottom w:val="single" w:sz="4" w:space="9" w:color="auto"/>
        </w:pBdr>
        <w:jc w:val="right"/>
        <w:rPr>
          <w:b/>
          <w:sz w:val="28"/>
          <w:szCs w:val="28"/>
          <w:lang w:val="ru-RU"/>
        </w:rPr>
      </w:pPr>
    </w:p>
    <w:p w:rsidR="00074CB9" w:rsidRPr="00DD4A01" w:rsidRDefault="00074CB9" w:rsidP="00BA3B57">
      <w:pPr>
        <w:jc w:val="both"/>
        <w:rPr>
          <w:b/>
          <w:sz w:val="28"/>
          <w:szCs w:val="28"/>
          <w:lang w:val="ru-RU"/>
        </w:rPr>
      </w:pPr>
    </w:p>
    <w:sectPr w:rsidR="00074CB9" w:rsidRPr="00DD4A01" w:rsidSect="00DD4A01">
      <w:pgSz w:w="11906" w:h="16838" w:code="9"/>
      <w:pgMar w:top="851" w:right="709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F5"/>
    <w:multiLevelType w:val="hybridMultilevel"/>
    <w:tmpl w:val="AA4465D2"/>
    <w:lvl w:ilvl="0" w:tplc="8D962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897C12"/>
    <w:multiLevelType w:val="hybridMultilevel"/>
    <w:tmpl w:val="36720F6A"/>
    <w:lvl w:ilvl="0" w:tplc="3648CFC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EF37B2"/>
    <w:multiLevelType w:val="hybridMultilevel"/>
    <w:tmpl w:val="B4BAEBD4"/>
    <w:lvl w:ilvl="0" w:tplc="84982D7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4"/>
    <w:rsid w:val="00006DFF"/>
    <w:rsid w:val="00041875"/>
    <w:rsid w:val="0004568A"/>
    <w:rsid w:val="00050A6A"/>
    <w:rsid w:val="00074CB9"/>
    <w:rsid w:val="00086D0B"/>
    <w:rsid w:val="0009470B"/>
    <w:rsid w:val="000A10BD"/>
    <w:rsid w:val="000D1B73"/>
    <w:rsid w:val="000E02D3"/>
    <w:rsid w:val="000E49E4"/>
    <w:rsid w:val="000F2D8B"/>
    <w:rsid w:val="00117DFF"/>
    <w:rsid w:val="00143640"/>
    <w:rsid w:val="001672AC"/>
    <w:rsid w:val="00171FD2"/>
    <w:rsid w:val="001756AA"/>
    <w:rsid w:val="0018337D"/>
    <w:rsid w:val="00190368"/>
    <w:rsid w:val="00194FFA"/>
    <w:rsid w:val="001B2FBE"/>
    <w:rsid w:val="001C5346"/>
    <w:rsid w:val="001D3B35"/>
    <w:rsid w:val="001E5F73"/>
    <w:rsid w:val="001F1629"/>
    <w:rsid w:val="001F52AB"/>
    <w:rsid w:val="00201507"/>
    <w:rsid w:val="00216184"/>
    <w:rsid w:val="00227E18"/>
    <w:rsid w:val="00230857"/>
    <w:rsid w:val="00256919"/>
    <w:rsid w:val="00260EE7"/>
    <w:rsid w:val="0027651B"/>
    <w:rsid w:val="002779A4"/>
    <w:rsid w:val="002A106C"/>
    <w:rsid w:val="002B5584"/>
    <w:rsid w:val="002B7989"/>
    <w:rsid w:val="002C1FB3"/>
    <w:rsid w:val="00322818"/>
    <w:rsid w:val="0032378B"/>
    <w:rsid w:val="003255C2"/>
    <w:rsid w:val="00327DDF"/>
    <w:rsid w:val="003339FD"/>
    <w:rsid w:val="003355BA"/>
    <w:rsid w:val="00341527"/>
    <w:rsid w:val="003514E1"/>
    <w:rsid w:val="0035465E"/>
    <w:rsid w:val="00372310"/>
    <w:rsid w:val="0037502C"/>
    <w:rsid w:val="00381C45"/>
    <w:rsid w:val="00385D5F"/>
    <w:rsid w:val="003A2FEB"/>
    <w:rsid w:val="003D5B8A"/>
    <w:rsid w:val="003F7AC2"/>
    <w:rsid w:val="004103B0"/>
    <w:rsid w:val="00423226"/>
    <w:rsid w:val="00462010"/>
    <w:rsid w:val="004731CA"/>
    <w:rsid w:val="00475C40"/>
    <w:rsid w:val="00494DAE"/>
    <w:rsid w:val="004A1846"/>
    <w:rsid w:val="004B653A"/>
    <w:rsid w:val="004E0377"/>
    <w:rsid w:val="004F0355"/>
    <w:rsid w:val="004F0599"/>
    <w:rsid w:val="004F11DF"/>
    <w:rsid w:val="00501688"/>
    <w:rsid w:val="0052297F"/>
    <w:rsid w:val="005521E1"/>
    <w:rsid w:val="005A4403"/>
    <w:rsid w:val="005B6DAF"/>
    <w:rsid w:val="005C3027"/>
    <w:rsid w:val="005E7659"/>
    <w:rsid w:val="005F43E1"/>
    <w:rsid w:val="005F74B8"/>
    <w:rsid w:val="006003F4"/>
    <w:rsid w:val="00611EA4"/>
    <w:rsid w:val="00616613"/>
    <w:rsid w:val="00642160"/>
    <w:rsid w:val="00644BE8"/>
    <w:rsid w:val="00647721"/>
    <w:rsid w:val="00662468"/>
    <w:rsid w:val="00687BA4"/>
    <w:rsid w:val="006C5E93"/>
    <w:rsid w:val="006D11C5"/>
    <w:rsid w:val="006F74B2"/>
    <w:rsid w:val="00717997"/>
    <w:rsid w:val="00736918"/>
    <w:rsid w:val="007543F8"/>
    <w:rsid w:val="00782C66"/>
    <w:rsid w:val="00790274"/>
    <w:rsid w:val="007916D3"/>
    <w:rsid w:val="007C5E24"/>
    <w:rsid w:val="007D5978"/>
    <w:rsid w:val="007E05BC"/>
    <w:rsid w:val="00834B34"/>
    <w:rsid w:val="00841AC5"/>
    <w:rsid w:val="008572AD"/>
    <w:rsid w:val="008603FC"/>
    <w:rsid w:val="008B3BAB"/>
    <w:rsid w:val="008E495D"/>
    <w:rsid w:val="008E6057"/>
    <w:rsid w:val="00925A85"/>
    <w:rsid w:val="009701F0"/>
    <w:rsid w:val="00973596"/>
    <w:rsid w:val="00986E58"/>
    <w:rsid w:val="009A4CA4"/>
    <w:rsid w:val="009B43FB"/>
    <w:rsid w:val="009C1177"/>
    <w:rsid w:val="009C3518"/>
    <w:rsid w:val="009C5A98"/>
    <w:rsid w:val="009C6E8D"/>
    <w:rsid w:val="009C7900"/>
    <w:rsid w:val="009D61F4"/>
    <w:rsid w:val="009E3760"/>
    <w:rsid w:val="00A259FE"/>
    <w:rsid w:val="00A275C5"/>
    <w:rsid w:val="00A85973"/>
    <w:rsid w:val="00AC73CA"/>
    <w:rsid w:val="00AD4D6D"/>
    <w:rsid w:val="00AE07E8"/>
    <w:rsid w:val="00AE28AC"/>
    <w:rsid w:val="00AE3DBE"/>
    <w:rsid w:val="00AF5771"/>
    <w:rsid w:val="00B139FA"/>
    <w:rsid w:val="00B247F7"/>
    <w:rsid w:val="00B27A1E"/>
    <w:rsid w:val="00B329B8"/>
    <w:rsid w:val="00B3447D"/>
    <w:rsid w:val="00B4368B"/>
    <w:rsid w:val="00B505BC"/>
    <w:rsid w:val="00B52DF8"/>
    <w:rsid w:val="00B54C11"/>
    <w:rsid w:val="00B65C11"/>
    <w:rsid w:val="00B941A2"/>
    <w:rsid w:val="00BA3B57"/>
    <w:rsid w:val="00BE293D"/>
    <w:rsid w:val="00C06643"/>
    <w:rsid w:val="00C157C4"/>
    <w:rsid w:val="00C5424A"/>
    <w:rsid w:val="00C617B4"/>
    <w:rsid w:val="00C62C01"/>
    <w:rsid w:val="00C71975"/>
    <w:rsid w:val="00C74FD8"/>
    <w:rsid w:val="00C84864"/>
    <w:rsid w:val="00C96ECC"/>
    <w:rsid w:val="00CA0D87"/>
    <w:rsid w:val="00CA655F"/>
    <w:rsid w:val="00CB7186"/>
    <w:rsid w:val="00CE2E06"/>
    <w:rsid w:val="00CE5307"/>
    <w:rsid w:val="00CE7988"/>
    <w:rsid w:val="00D258E2"/>
    <w:rsid w:val="00D3153B"/>
    <w:rsid w:val="00D43EC5"/>
    <w:rsid w:val="00D84592"/>
    <w:rsid w:val="00D92AB7"/>
    <w:rsid w:val="00DD4A01"/>
    <w:rsid w:val="00E052DB"/>
    <w:rsid w:val="00E17BA5"/>
    <w:rsid w:val="00E451EE"/>
    <w:rsid w:val="00E51766"/>
    <w:rsid w:val="00E52676"/>
    <w:rsid w:val="00EE4AF8"/>
    <w:rsid w:val="00F01B42"/>
    <w:rsid w:val="00F13F55"/>
    <w:rsid w:val="00F15183"/>
    <w:rsid w:val="00F25C13"/>
    <w:rsid w:val="00F305E2"/>
    <w:rsid w:val="00F46ACD"/>
    <w:rsid w:val="00F533EA"/>
    <w:rsid w:val="00F61C03"/>
    <w:rsid w:val="00F86943"/>
    <w:rsid w:val="00F91C42"/>
    <w:rsid w:val="00F97350"/>
    <w:rsid w:val="00FA7C96"/>
    <w:rsid w:val="00FD51A6"/>
    <w:rsid w:val="00FD60FC"/>
    <w:rsid w:val="00FE0013"/>
    <w:rsid w:val="00FE006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B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617B4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C6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17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C617B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C617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617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617B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7916D3"/>
    <w:pPr>
      <w:spacing w:before="100" w:beforeAutospacing="1" w:after="100" w:afterAutospacing="1"/>
    </w:pPr>
    <w:rPr>
      <w:sz w:val="23"/>
      <w:szCs w:val="23"/>
      <w:lang w:val="ru-RU" w:eastAsia="ru-RU"/>
    </w:rPr>
  </w:style>
  <w:style w:type="paragraph" w:customStyle="1" w:styleId="31">
    <w:name w:val="Основной текст 31"/>
    <w:basedOn w:val="a"/>
    <w:rsid w:val="008603FC"/>
    <w:pPr>
      <w:overflowPunct w:val="0"/>
      <w:autoSpaceDE w:val="0"/>
      <w:autoSpaceDN w:val="0"/>
      <w:adjustRightInd w:val="0"/>
      <w:jc w:val="both"/>
      <w:textAlignment w:val="baseline"/>
    </w:pPr>
    <w:rPr>
      <w:spacing w:val="14"/>
      <w:szCs w:val="20"/>
      <w:lang w:val="ru-RU" w:eastAsia="ru-RU"/>
    </w:rPr>
  </w:style>
  <w:style w:type="character" w:styleId="a4">
    <w:name w:val="annotation reference"/>
    <w:rsid w:val="001F52AB"/>
    <w:rPr>
      <w:sz w:val="16"/>
      <w:szCs w:val="16"/>
    </w:rPr>
  </w:style>
  <w:style w:type="paragraph" w:styleId="a5">
    <w:name w:val="annotation text"/>
    <w:basedOn w:val="a"/>
    <w:link w:val="a6"/>
    <w:rsid w:val="001F52AB"/>
    <w:rPr>
      <w:sz w:val="20"/>
      <w:szCs w:val="20"/>
    </w:rPr>
  </w:style>
  <w:style w:type="character" w:customStyle="1" w:styleId="a6">
    <w:name w:val="Текст примечания Знак"/>
    <w:link w:val="a5"/>
    <w:rsid w:val="001F52AB"/>
    <w:rPr>
      <w:lang w:val="en-US" w:eastAsia="en-US"/>
    </w:rPr>
  </w:style>
  <w:style w:type="paragraph" w:styleId="a7">
    <w:name w:val="annotation subject"/>
    <w:basedOn w:val="a5"/>
    <w:next w:val="a5"/>
    <w:link w:val="a8"/>
    <w:rsid w:val="001F52AB"/>
    <w:rPr>
      <w:b/>
      <w:bCs/>
    </w:rPr>
  </w:style>
  <w:style w:type="character" w:customStyle="1" w:styleId="a8">
    <w:name w:val="Тема примечания Знак"/>
    <w:link w:val="a7"/>
    <w:rsid w:val="001F52AB"/>
    <w:rPr>
      <w:b/>
      <w:bCs/>
      <w:lang w:val="en-US" w:eastAsia="en-US"/>
    </w:rPr>
  </w:style>
  <w:style w:type="paragraph" w:styleId="a9">
    <w:name w:val="Balloon Text"/>
    <w:basedOn w:val="a"/>
    <w:link w:val="aa"/>
    <w:rsid w:val="001F52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F52AB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Hyperlink"/>
    <w:uiPriority w:val="99"/>
    <w:unhideWhenUsed/>
    <w:rsid w:val="002A106C"/>
    <w:rPr>
      <w:color w:val="0000FF"/>
      <w:u w:val="single"/>
    </w:rPr>
  </w:style>
  <w:style w:type="character" w:customStyle="1" w:styleId="ac">
    <w:name w:val="Цветовое выделение"/>
    <w:rsid w:val="007543F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B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617B4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C6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17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C617B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C617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617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617B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7916D3"/>
    <w:pPr>
      <w:spacing w:before="100" w:beforeAutospacing="1" w:after="100" w:afterAutospacing="1"/>
    </w:pPr>
    <w:rPr>
      <w:sz w:val="23"/>
      <w:szCs w:val="23"/>
      <w:lang w:val="ru-RU" w:eastAsia="ru-RU"/>
    </w:rPr>
  </w:style>
  <w:style w:type="paragraph" w:customStyle="1" w:styleId="31">
    <w:name w:val="Основной текст 31"/>
    <w:basedOn w:val="a"/>
    <w:rsid w:val="008603FC"/>
    <w:pPr>
      <w:overflowPunct w:val="0"/>
      <w:autoSpaceDE w:val="0"/>
      <w:autoSpaceDN w:val="0"/>
      <w:adjustRightInd w:val="0"/>
      <w:jc w:val="both"/>
      <w:textAlignment w:val="baseline"/>
    </w:pPr>
    <w:rPr>
      <w:spacing w:val="14"/>
      <w:szCs w:val="20"/>
      <w:lang w:val="ru-RU" w:eastAsia="ru-RU"/>
    </w:rPr>
  </w:style>
  <w:style w:type="character" w:styleId="a4">
    <w:name w:val="annotation reference"/>
    <w:rsid w:val="001F52AB"/>
    <w:rPr>
      <w:sz w:val="16"/>
      <w:szCs w:val="16"/>
    </w:rPr>
  </w:style>
  <w:style w:type="paragraph" w:styleId="a5">
    <w:name w:val="annotation text"/>
    <w:basedOn w:val="a"/>
    <w:link w:val="a6"/>
    <w:rsid w:val="001F52AB"/>
    <w:rPr>
      <w:sz w:val="20"/>
      <w:szCs w:val="20"/>
    </w:rPr>
  </w:style>
  <w:style w:type="character" w:customStyle="1" w:styleId="a6">
    <w:name w:val="Текст примечания Знак"/>
    <w:link w:val="a5"/>
    <w:rsid w:val="001F52AB"/>
    <w:rPr>
      <w:lang w:val="en-US" w:eastAsia="en-US"/>
    </w:rPr>
  </w:style>
  <w:style w:type="paragraph" w:styleId="a7">
    <w:name w:val="annotation subject"/>
    <w:basedOn w:val="a5"/>
    <w:next w:val="a5"/>
    <w:link w:val="a8"/>
    <w:rsid w:val="001F52AB"/>
    <w:rPr>
      <w:b/>
      <w:bCs/>
    </w:rPr>
  </w:style>
  <w:style w:type="character" w:customStyle="1" w:styleId="a8">
    <w:name w:val="Тема примечания Знак"/>
    <w:link w:val="a7"/>
    <w:rsid w:val="001F52AB"/>
    <w:rPr>
      <w:b/>
      <w:bCs/>
      <w:lang w:val="en-US" w:eastAsia="en-US"/>
    </w:rPr>
  </w:style>
  <w:style w:type="paragraph" w:styleId="a9">
    <w:name w:val="Balloon Text"/>
    <w:basedOn w:val="a"/>
    <w:link w:val="aa"/>
    <w:rsid w:val="001F52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F52AB"/>
    <w:rPr>
      <w:rFonts w:ascii="Segoe UI" w:hAnsi="Segoe UI" w:cs="Segoe UI"/>
      <w:sz w:val="18"/>
      <w:szCs w:val="18"/>
      <w:lang w:val="en-US" w:eastAsia="en-US"/>
    </w:rPr>
  </w:style>
  <w:style w:type="character" w:styleId="ab">
    <w:name w:val="Hyperlink"/>
    <w:uiPriority w:val="99"/>
    <w:unhideWhenUsed/>
    <w:rsid w:val="002A106C"/>
    <w:rPr>
      <w:color w:val="0000FF"/>
      <w:u w:val="single"/>
    </w:rPr>
  </w:style>
  <w:style w:type="character" w:customStyle="1" w:styleId="ac">
    <w:name w:val="Цветовое выделение"/>
    <w:rsid w:val="007543F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 района</vt:lpstr>
    </vt:vector>
  </TitlesOfParts>
  <Company>1</Company>
  <LinksUpToDate>false</LinksUpToDate>
  <CharactersWithSpaces>6848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 района</dc:title>
  <dc:creator>Vlasova</dc:creator>
  <cp:lastModifiedBy>Юлия Владимировна Орлашова</cp:lastModifiedBy>
  <cp:revision>3</cp:revision>
  <cp:lastPrinted>2016-11-22T05:49:00Z</cp:lastPrinted>
  <dcterms:created xsi:type="dcterms:W3CDTF">2016-11-22T12:55:00Z</dcterms:created>
  <dcterms:modified xsi:type="dcterms:W3CDTF">2016-11-23T14:28:00Z</dcterms:modified>
</cp:coreProperties>
</file>