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СОВЕТ ДЕПУТАТОВ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ТРУСКЛЯЙСКОГО СЕЛЬСКОГО  ПОСЕЛЕНИЯ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РУЗАЕВСКОГО  МУНИЦИПАЛЬНОГО РАЙОНА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 w:rsidRPr="00D06A84">
        <w:rPr>
          <w:sz w:val="28"/>
          <w:szCs w:val="28"/>
          <w:lang w:val="ru-RU" w:eastAsia="ar-SA"/>
        </w:rPr>
        <w:t>РЕСПУБЛИКИ МОРДОВИЯ</w:t>
      </w:r>
    </w:p>
    <w:p w:rsidR="00D06A84" w:rsidRPr="00D06A84" w:rsidRDefault="00D06A84" w:rsidP="00D06A84">
      <w:pPr>
        <w:widowControl w:val="0"/>
        <w:suppressAutoHyphens/>
        <w:autoSpaceDE w:val="0"/>
        <w:rPr>
          <w:sz w:val="28"/>
          <w:szCs w:val="28"/>
          <w:lang w:val="ru-RU" w:eastAsia="ar-SA"/>
        </w:rPr>
      </w:pP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val="ru-RU" w:eastAsia="ar-SA"/>
        </w:rPr>
        <w:t>Р</w:t>
      </w:r>
      <w:proofErr w:type="gramEnd"/>
      <w:r w:rsidRPr="00D06A84">
        <w:rPr>
          <w:sz w:val="28"/>
          <w:szCs w:val="28"/>
          <w:lang w:val="ru-RU" w:eastAsia="ar-SA"/>
        </w:rPr>
        <w:t xml:space="preserve"> Е Ш Е Н И Е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</w:p>
    <w:p w:rsidR="007F569B" w:rsidRDefault="00261488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21.03</w:t>
      </w:r>
      <w:r w:rsidR="00BB0552">
        <w:rPr>
          <w:sz w:val="28"/>
          <w:szCs w:val="28"/>
          <w:lang w:val="ru-RU" w:eastAsia="ar-SA"/>
        </w:rPr>
        <w:t>.</w:t>
      </w:r>
      <w:r w:rsidR="009A3F4E">
        <w:rPr>
          <w:sz w:val="28"/>
          <w:szCs w:val="28"/>
          <w:lang w:val="ru-RU" w:eastAsia="ar-SA"/>
        </w:rPr>
        <w:t>2019</w:t>
      </w:r>
      <w:r w:rsidR="00D06A84" w:rsidRPr="00D06A84">
        <w:rPr>
          <w:sz w:val="28"/>
          <w:szCs w:val="28"/>
          <w:lang w:val="ru-RU" w:eastAsia="ar-SA"/>
        </w:rPr>
        <w:t xml:space="preserve"> года                                                                                   № </w:t>
      </w:r>
      <w:r>
        <w:rPr>
          <w:sz w:val="28"/>
          <w:szCs w:val="28"/>
          <w:lang w:val="ru-RU" w:eastAsia="ar-SA"/>
        </w:rPr>
        <w:t>38/156</w:t>
      </w:r>
    </w:p>
    <w:p w:rsidR="00D06A84" w:rsidRPr="00D06A84" w:rsidRDefault="00D06A84" w:rsidP="00D06A84">
      <w:pPr>
        <w:widowControl w:val="0"/>
        <w:suppressAutoHyphens/>
        <w:autoSpaceDE w:val="0"/>
        <w:jc w:val="center"/>
        <w:rPr>
          <w:sz w:val="28"/>
          <w:szCs w:val="28"/>
          <w:lang w:val="ru-RU" w:eastAsia="ar-SA"/>
        </w:rPr>
      </w:pPr>
      <w:proofErr w:type="gramStart"/>
      <w:r w:rsidRPr="00D06A84">
        <w:rPr>
          <w:sz w:val="28"/>
          <w:szCs w:val="28"/>
          <w:lang w:eastAsia="ar-SA"/>
        </w:rPr>
        <w:t>c</w:t>
      </w:r>
      <w:proofErr w:type="gramEnd"/>
      <w:r w:rsidRPr="00D06A84">
        <w:rPr>
          <w:sz w:val="28"/>
          <w:szCs w:val="28"/>
          <w:lang w:val="ru-RU" w:eastAsia="ar-SA"/>
        </w:rPr>
        <w:t>. Трускляй</w:t>
      </w:r>
    </w:p>
    <w:p w:rsidR="00431C0E" w:rsidRDefault="00431C0E" w:rsidP="00431C0E">
      <w:pPr>
        <w:rPr>
          <w:sz w:val="28"/>
          <w:szCs w:val="28"/>
          <w:lang w:val="ru-RU"/>
        </w:rPr>
      </w:pPr>
    </w:p>
    <w:p w:rsidR="006E63A3" w:rsidRPr="006E63A3" w:rsidRDefault="006E63A3" w:rsidP="009A3F4E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14" w:right="691" w:hanging="14"/>
        <w:jc w:val="center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b/>
          <w:color w:val="000000"/>
          <w:spacing w:val="-4"/>
          <w:sz w:val="28"/>
          <w:szCs w:val="28"/>
          <w:lang w:val="ru-RU" w:eastAsia="ru-RU"/>
        </w:rPr>
        <w:t>«</w:t>
      </w:r>
      <w:bookmarkStart w:id="0" w:name="_GoBack"/>
      <w:r w:rsidRPr="006E63A3">
        <w:rPr>
          <w:b/>
          <w:color w:val="000000"/>
          <w:spacing w:val="-4"/>
          <w:sz w:val="28"/>
          <w:szCs w:val="28"/>
          <w:lang w:val="ru-RU" w:eastAsia="ru-RU"/>
        </w:rPr>
        <w:t xml:space="preserve">Об утверждении отчета об исполнении </w:t>
      </w:r>
      <w:r w:rsidRPr="006E63A3">
        <w:rPr>
          <w:b/>
          <w:color w:val="000000"/>
          <w:spacing w:val="-5"/>
          <w:sz w:val="28"/>
          <w:szCs w:val="28"/>
          <w:lang w:val="ru-RU" w:eastAsia="ru-RU"/>
        </w:rPr>
        <w:t xml:space="preserve">бюджета </w:t>
      </w:r>
      <w:r w:rsidR="00D06A84">
        <w:rPr>
          <w:b/>
          <w:color w:val="000000"/>
          <w:spacing w:val="-5"/>
          <w:sz w:val="28"/>
          <w:szCs w:val="28"/>
          <w:lang w:val="ru-RU" w:eastAsia="ru-RU"/>
        </w:rPr>
        <w:t>Трускляйского</w:t>
      </w:r>
      <w:r w:rsidR="00597C6B">
        <w:rPr>
          <w:b/>
          <w:color w:val="000000"/>
          <w:spacing w:val="-5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сельского поселения за</w:t>
      </w:r>
      <w:r w:rsidR="00D06A84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261488">
        <w:rPr>
          <w:b/>
          <w:color w:val="000000"/>
          <w:spacing w:val="-3"/>
          <w:sz w:val="28"/>
          <w:szCs w:val="28"/>
          <w:lang w:val="ru-RU" w:eastAsia="ru-RU"/>
        </w:rPr>
        <w:t>1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 xml:space="preserve"> квартал 201</w:t>
      </w:r>
      <w:r w:rsidR="00261488">
        <w:rPr>
          <w:b/>
          <w:color w:val="000000"/>
          <w:spacing w:val="-3"/>
          <w:sz w:val="28"/>
          <w:szCs w:val="28"/>
          <w:lang w:val="ru-RU" w:eastAsia="ru-RU"/>
        </w:rPr>
        <w:t>9</w:t>
      </w:r>
      <w:r w:rsidR="00546BD2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Pr="006E63A3">
        <w:rPr>
          <w:b/>
          <w:color w:val="000000"/>
          <w:spacing w:val="-3"/>
          <w:sz w:val="28"/>
          <w:szCs w:val="28"/>
          <w:lang w:val="ru-RU" w:eastAsia="ru-RU"/>
        </w:rPr>
        <w:t>год</w:t>
      </w:r>
      <w:r w:rsidR="00E77122">
        <w:rPr>
          <w:b/>
          <w:color w:val="000000"/>
          <w:spacing w:val="-3"/>
          <w:sz w:val="28"/>
          <w:szCs w:val="28"/>
          <w:lang w:val="ru-RU" w:eastAsia="ru-RU"/>
        </w:rPr>
        <w:t>а</w:t>
      </w:r>
      <w:bookmarkEnd w:id="0"/>
      <w:r>
        <w:rPr>
          <w:b/>
          <w:color w:val="000000"/>
          <w:spacing w:val="-3"/>
          <w:sz w:val="28"/>
          <w:szCs w:val="28"/>
          <w:lang w:val="ru-RU" w:eastAsia="ru-RU"/>
        </w:rPr>
        <w:t>»</w:t>
      </w:r>
    </w:p>
    <w:p w:rsidR="006E63A3" w:rsidRPr="00975152" w:rsidRDefault="006E63A3" w:rsidP="00D06A84">
      <w:pPr>
        <w:widowControl w:val="0"/>
        <w:shd w:val="clear" w:color="auto" w:fill="FFFFFF"/>
        <w:autoSpaceDE w:val="0"/>
        <w:autoSpaceDN w:val="0"/>
        <w:adjustRightInd w:val="0"/>
        <w:spacing w:before="302" w:line="317" w:lineRule="exact"/>
        <w:ind w:left="-284" w:right="140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C13CD7">
        <w:rPr>
          <w:color w:val="000000"/>
          <w:spacing w:val="15"/>
          <w:sz w:val="28"/>
          <w:szCs w:val="28"/>
          <w:lang w:val="ru-RU" w:eastAsia="ru-RU"/>
        </w:rPr>
        <w:t>З</w:t>
      </w:r>
      <w:r>
        <w:rPr>
          <w:color w:val="000000"/>
          <w:spacing w:val="15"/>
          <w:sz w:val="28"/>
          <w:szCs w:val="28"/>
          <w:lang w:val="ru-RU" w:eastAsia="ru-RU"/>
        </w:rPr>
        <w:t xml:space="preserve">аслушав и обсудив информацию главного </w:t>
      </w:r>
      <w:r w:rsidRPr="00C13CD7">
        <w:rPr>
          <w:color w:val="000000"/>
          <w:spacing w:val="15"/>
          <w:sz w:val="28"/>
          <w:szCs w:val="28"/>
          <w:lang w:val="ru-RU" w:eastAsia="ru-RU"/>
        </w:rPr>
        <w:t xml:space="preserve">бухгалтера </w:t>
      </w:r>
      <w:r w:rsidR="00D06A84">
        <w:rPr>
          <w:color w:val="000000"/>
          <w:spacing w:val="15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сельского поселения </w:t>
      </w:r>
      <w:r w:rsidR="00D06A84">
        <w:rPr>
          <w:color w:val="000000"/>
          <w:spacing w:val="-1"/>
          <w:sz w:val="28"/>
          <w:szCs w:val="28"/>
          <w:lang w:val="ru-RU" w:eastAsia="ru-RU"/>
        </w:rPr>
        <w:t>Петровичевой И.Д.</w:t>
      </w:r>
      <w:r w:rsidRPr="00C13CD7">
        <w:rPr>
          <w:color w:val="000000"/>
          <w:spacing w:val="-1"/>
          <w:sz w:val="28"/>
          <w:szCs w:val="28"/>
          <w:lang w:val="ru-RU" w:eastAsia="ru-RU"/>
        </w:rPr>
        <w:t xml:space="preserve"> об исполнении бюджета </w:t>
      </w:r>
      <w:r w:rsidR="00D06A84">
        <w:rPr>
          <w:color w:val="000000"/>
          <w:spacing w:val="-2"/>
          <w:sz w:val="28"/>
          <w:szCs w:val="28"/>
          <w:lang w:val="ru-RU" w:eastAsia="ru-RU"/>
        </w:rPr>
        <w:t>Трускляйского</w:t>
      </w:r>
      <w:r w:rsidRPr="00C13CD7">
        <w:rPr>
          <w:color w:val="000000"/>
          <w:spacing w:val="-2"/>
          <w:sz w:val="28"/>
          <w:szCs w:val="28"/>
          <w:lang w:val="ru-RU" w:eastAsia="ru-RU"/>
        </w:rPr>
        <w:t xml:space="preserve"> сельского поселения</w:t>
      </w:r>
    </w:p>
    <w:p w:rsidR="006E63A3" w:rsidRPr="00C13CD7" w:rsidRDefault="006E63A3" w:rsidP="006E63A3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34" w:firstLine="408"/>
        <w:jc w:val="center"/>
        <w:rPr>
          <w:rFonts w:ascii="Arial" w:hAnsi="Arial" w:cs="Arial"/>
          <w:sz w:val="20"/>
          <w:szCs w:val="20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Совет депутатов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Рузаевского муниципального района Республики Мордовия</w:t>
      </w:r>
    </w:p>
    <w:p w:rsidR="00A4514F" w:rsidRPr="00A4514F" w:rsidRDefault="00A4514F" w:rsidP="00A4514F">
      <w:pPr>
        <w:jc w:val="center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>решил:</w:t>
      </w: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A4514F">
      <w:pPr>
        <w:rPr>
          <w:sz w:val="28"/>
          <w:szCs w:val="28"/>
          <w:lang w:val="ru-RU" w:eastAsia="ru-RU"/>
        </w:rPr>
      </w:pPr>
    </w:p>
    <w:p w:rsidR="00A4514F" w:rsidRPr="00A4514F" w:rsidRDefault="00A4514F" w:rsidP="00D06A84">
      <w:pPr>
        <w:numPr>
          <w:ilvl w:val="0"/>
          <w:numId w:val="3"/>
        </w:numPr>
        <w:ind w:left="0" w:firstLine="360"/>
        <w:jc w:val="both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Утвердить отчёт по исполнению бюджета </w:t>
      </w:r>
      <w:r w:rsidR="00D06A84">
        <w:rPr>
          <w:sz w:val="28"/>
          <w:szCs w:val="28"/>
          <w:lang w:val="ru-RU" w:eastAsia="ru-RU"/>
        </w:rPr>
        <w:t>Трускляйского</w:t>
      </w:r>
      <w:r w:rsidRPr="00A4514F">
        <w:rPr>
          <w:sz w:val="28"/>
          <w:szCs w:val="28"/>
          <w:lang w:val="ru-RU" w:eastAsia="ru-RU"/>
        </w:rPr>
        <w:t xml:space="preserve"> сельского поселения Рузаев</w:t>
      </w:r>
      <w:r>
        <w:rPr>
          <w:sz w:val="28"/>
          <w:szCs w:val="28"/>
          <w:lang w:val="ru-RU" w:eastAsia="ru-RU"/>
        </w:rPr>
        <w:t xml:space="preserve">ского муниципального района за </w:t>
      </w:r>
      <w:r w:rsidR="00261488">
        <w:rPr>
          <w:sz w:val="28"/>
          <w:szCs w:val="28"/>
          <w:lang w:val="ru-RU" w:eastAsia="ru-RU"/>
        </w:rPr>
        <w:t>1</w:t>
      </w:r>
      <w:r w:rsidR="005D7E0A" w:rsidRPr="005D7E0A">
        <w:rPr>
          <w:color w:val="000000"/>
          <w:spacing w:val="-3"/>
          <w:sz w:val="28"/>
          <w:szCs w:val="28"/>
          <w:lang w:val="ru-RU" w:eastAsia="ru-RU"/>
        </w:rPr>
        <w:t>квартал 201</w:t>
      </w:r>
      <w:r w:rsidR="00261488">
        <w:rPr>
          <w:color w:val="000000"/>
          <w:spacing w:val="-3"/>
          <w:sz w:val="28"/>
          <w:szCs w:val="28"/>
          <w:lang w:val="ru-RU" w:eastAsia="ru-RU"/>
        </w:rPr>
        <w:t>9</w:t>
      </w:r>
      <w:r w:rsidR="005D7E0A">
        <w:rPr>
          <w:b/>
          <w:color w:val="000000"/>
          <w:spacing w:val="-3"/>
          <w:sz w:val="28"/>
          <w:szCs w:val="28"/>
          <w:lang w:val="ru-RU" w:eastAsia="ru-RU"/>
        </w:rPr>
        <w:t xml:space="preserve"> </w:t>
      </w:r>
      <w:r w:rsidR="00527060">
        <w:rPr>
          <w:sz w:val="28"/>
          <w:szCs w:val="28"/>
          <w:lang w:val="ru-RU" w:eastAsia="ru-RU"/>
        </w:rPr>
        <w:t xml:space="preserve"> год</w:t>
      </w:r>
      <w:r w:rsidRPr="00A4514F">
        <w:rPr>
          <w:sz w:val="28"/>
          <w:szCs w:val="28"/>
          <w:lang w:val="ru-RU" w:eastAsia="ru-RU"/>
        </w:rPr>
        <w:t>.</w:t>
      </w:r>
    </w:p>
    <w:p w:rsidR="00A4514F" w:rsidRPr="00A4514F" w:rsidRDefault="00A4514F" w:rsidP="00A4514F">
      <w:pPr>
        <w:ind w:firstLine="360"/>
        <w:rPr>
          <w:sz w:val="28"/>
          <w:szCs w:val="28"/>
          <w:lang w:val="ru-RU" w:eastAsia="ru-RU"/>
        </w:rPr>
      </w:pPr>
      <w:r w:rsidRPr="00A4514F">
        <w:rPr>
          <w:sz w:val="28"/>
          <w:szCs w:val="28"/>
          <w:lang w:val="ru-RU" w:eastAsia="ru-RU"/>
        </w:rPr>
        <w:t xml:space="preserve"> (отчёт прилагается)</w:t>
      </w:r>
    </w:p>
    <w:p w:rsidR="00A4514F" w:rsidRPr="00A4514F" w:rsidRDefault="003754AC" w:rsidP="00D06A84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</w:t>
      </w:r>
      <w:r w:rsidRPr="003754AC">
        <w:rPr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 в информационном бюллетене администрации </w:t>
      </w:r>
      <w:r w:rsidR="00D06A84">
        <w:rPr>
          <w:sz w:val="28"/>
          <w:szCs w:val="28"/>
          <w:lang w:val="ru-RU"/>
        </w:rPr>
        <w:t>Трускляйского</w:t>
      </w:r>
      <w:r w:rsidRPr="003754AC">
        <w:rPr>
          <w:sz w:val="28"/>
          <w:szCs w:val="28"/>
          <w:lang w:val="ru-RU"/>
        </w:rPr>
        <w:t xml:space="preserve"> сельского поселения,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D84167">
        <w:rPr>
          <w:sz w:val="28"/>
          <w:szCs w:val="28"/>
        </w:rPr>
        <w:t>ruzaevka</w:t>
      </w:r>
      <w:proofErr w:type="spellEnd"/>
      <w:r w:rsidRPr="003754AC">
        <w:rPr>
          <w:sz w:val="28"/>
          <w:szCs w:val="28"/>
          <w:lang w:val="ru-RU"/>
        </w:rPr>
        <w:t>-</w:t>
      </w:r>
      <w:proofErr w:type="spellStart"/>
      <w:r w:rsidRPr="00D84167">
        <w:rPr>
          <w:sz w:val="28"/>
          <w:szCs w:val="28"/>
        </w:rPr>
        <w:t>rm</w:t>
      </w:r>
      <w:proofErr w:type="spellEnd"/>
      <w:r w:rsidRPr="003754AC">
        <w:rPr>
          <w:sz w:val="28"/>
          <w:szCs w:val="28"/>
          <w:lang w:val="ru-RU"/>
        </w:rPr>
        <w:t>.</w:t>
      </w:r>
      <w:proofErr w:type="spellStart"/>
      <w:r w:rsidRPr="00D84167">
        <w:rPr>
          <w:sz w:val="28"/>
          <w:szCs w:val="28"/>
        </w:rPr>
        <w:t>ru</w:t>
      </w:r>
      <w:proofErr w:type="spellEnd"/>
    </w:p>
    <w:p w:rsidR="006E63A3" w:rsidRPr="00C13CD7" w:rsidRDefault="006E63A3" w:rsidP="006E63A3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" w:line="480" w:lineRule="exact"/>
        <w:ind w:left="350" w:firstLine="720"/>
        <w:rPr>
          <w:rFonts w:ascii="Arial" w:hAnsi="Arial" w:cs="Arial"/>
          <w:sz w:val="20"/>
          <w:szCs w:val="20"/>
          <w:lang w:val="ru-RU" w:eastAsia="ru-RU"/>
        </w:rPr>
      </w:pPr>
    </w:p>
    <w:p w:rsidR="006E63A3" w:rsidRPr="00C13CD7" w:rsidRDefault="006E63A3" w:rsidP="006E63A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line="480" w:lineRule="exact"/>
        <w:jc w:val="both"/>
        <w:rPr>
          <w:rFonts w:ascii="Arial" w:hAnsi="Arial" w:cs="Arial"/>
          <w:sz w:val="20"/>
          <w:szCs w:val="20"/>
          <w:lang w:val="ru-RU" w:eastAsia="ru-RU"/>
        </w:rPr>
      </w:pPr>
    </w:p>
    <w:p w:rsidR="00547F38" w:rsidRDefault="00D06A84" w:rsidP="00DA6658">
      <w:pPr>
        <w:rPr>
          <w:lang w:val="ru-RU"/>
        </w:rPr>
      </w:pPr>
      <w:r>
        <w:rPr>
          <w:rFonts w:eastAsiaTheme="majorEastAsia" w:cstheme="majorBidi"/>
          <w:bCs/>
          <w:sz w:val="28"/>
          <w:szCs w:val="28"/>
          <w:lang w:val="ru-RU"/>
        </w:rPr>
        <w:t xml:space="preserve">Глава Трускляйского сельского поселения:                                  В.К. </w:t>
      </w:r>
      <w:proofErr w:type="spellStart"/>
      <w:r>
        <w:rPr>
          <w:rFonts w:eastAsiaTheme="majorEastAsia" w:cstheme="majorBidi"/>
          <w:bCs/>
          <w:sz w:val="28"/>
          <w:szCs w:val="28"/>
          <w:lang w:val="ru-RU"/>
        </w:rPr>
        <w:t>Наркаев</w:t>
      </w:r>
      <w:proofErr w:type="spellEnd"/>
    </w:p>
    <w:p w:rsidR="00547F38" w:rsidRDefault="00547F38" w:rsidP="00547F38">
      <w:pPr>
        <w:rPr>
          <w:lang w:val="ru-RU"/>
        </w:rPr>
      </w:pPr>
    </w:p>
    <w:p w:rsidR="00547F38" w:rsidRPr="00547F38" w:rsidRDefault="00547F38" w:rsidP="00547F38">
      <w:pPr>
        <w:rPr>
          <w:lang w:val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6E63A3" w:rsidRDefault="006E63A3" w:rsidP="001613A1">
      <w:pPr>
        <w:widowControl w:val="0"/>
        <w:shd w:val="clear" w:color="auto" w:fill="FFFFFF"/>
        <w:autoSpaceDE w:val="0"/>
        <w:autoSpaceDN w:val="0"/>
        <w:adjustRightInd w:val="0"/>
        <w:spacing w:before="269" w:line="269" w:lineRule="exact"/>
        <w:ind w:right="14"/>
        <w:jc w:val="right"/>
        <w:rPr>
          <w:rFonts w:ascii="Arial" w:hAnsi="Arial" w:cs="Arial"/>
          <w:sz w:val="20"/>
          <w:szCs w:val="20"/>
          <w:lang w:val="ru-RU" w:eastAsia="ru-RU"/>
        </w:rPr>
      </w:pPr>
    </w:p>
    <w:p w:rsidR="000A38BD" w:rsidRDefault="000A38BD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0461AA" w:rsidRDefault="000461AA" w:rsidP="000461AA">
      <w:pPr>
        <w:rPr>
          <w:rFonts w:ascii="Arial" w:hAnsi="Arial" w:cs="Arial"/>
          <w:sz w:val="20"/>
          <w:szCs w:val="20"/>
          <w:lang w:val="ru-RU" w:eastAsia="ru-RU"/>
        </w:rPr>
      </w:pPr>
    </w:p>
    <w:p w:rsidR="00261488" w:rsidRDefault="00261488" w:rsidP="000461AA">
      <w:pPr>
        <w:rPr>
          <w:rFonts w:ascii="Arial" w:hAnsi="Arial" w:cs="Arial"/>
          <w:b/>
          <w:bCs/>
          <w:sz w:val="18"/>
          <w:szCs w:val="18"/>
          <w:lang w:val="ru-RU" w:eastAsia="ru-RU"/>
        </w:rPr>
        <w:sectPr w:rsidR="00261488" w:rsidSect="000461AA">
          <w:pgSz w:w="11909" w:h="16834"/>
          <w:pgMar w:top="1134" w:right="710" w:bottom="567" w:left="1134" w:header="720" w:footer="720" w:gutter="0"/>
          <w:cols w:space="60"/>
          <w:noEndnote/>
        </w:sectPr>
      </w:pPr>
    </w:p>
    <w:tbl>
      <w:tblPr>
        <w:tblW w:w="15474" w:type="dxa"/>
        <w:tblInd w:w="93" w:type="dxa"/>
        <w:tblLayout w:type="fixed"/>
        <w:tblLook w:val="04A0"/>
      </w:tblPr>
      <w:tblGrid>
        <w:gridCol w:w="2096"/>
        <w:gridCol w:w="236"/>
        <w:gridCol w:w="868"/>
        <w:gridCol w:w="619"/>
        <w:gridCol w:w="313"/>
        <w:gridCol w:w="170"/>
        <w:gridCol w:w="731"/>
        <w:gridCol w:w="331"/>
        <w:gridCol w:w="331"/>
        <w:gridCol w:w="236"/>
        <w:gridCol w:w="571"/>
        <w:gridCol w:w="482"/>
        <w:gridCol w:w="1409"/>
        <w:gridCol w:w="1591"/>
        <w:gridCol w:w="1159"/>
        <w:gridCol w:w="1205"/>
        <w:gridCol w:w="1470"/>
        <w:gridCol w:w="1656"/>
      </w:tblGrid>
      <w:tr w:rsidR="00261488" w:rsidRPr="00261488" w:rsidTr="00261488">
        <w:trPr>
          <w:trHeight w:val="240"/>
        </w:trPr>
        <w:tc>
          <w:tcPr>
            <w:tcW w:w="138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lastRenderedPageBreak/>
              <w:t>ОТЧЕТ  ОБ  ИСПОЛНЕНИИ БЮДЖЕТА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40"/>
        </w:trPr>
        <w:tc>
          <w:tcPr>
            <w:tcW w:w="138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40"/>
        </w:trPr>
        <w:tc>
          <w:tcPr>
            <w:tcW w:w="138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ГЛАВНОГО АДМИНИСТРАТОРА, АДМИНИСТРАТОРА ИСТОЧНИКОВ ФИНАНСИРОВАНИЯ ДЕФИЦИТА БЮДЖЕТА,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40"/>
        </w:trPr>
        <w:tc>
          <w:tcPr>
            <w:tcW w:w="138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КОДЫ</w:t>
            </w:r>
          </w:p>
        </w:tc>
      </w:tr>
      <w:tr w:rsidR="00261488" w:rsidRPr="00261488" w:rsidTr="00261488">
        <w:trPr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Форма по ОКУД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0503127</w:t>
            </w:r>
          </w:p>
        </w:tc>
      </w:tr>
      <w:tr w:rsidR="00261488" w:rsidRPr="00261488" w:rsidTr="00261488">
        <w:trPr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 апреля 2019 г.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01.04.2019</w:t>
            </w:r>
          </w:p>
        </w:tc>
      </w:tr>
      <w:tr w:rsidR="00261488" w:rsidRPr="00261488" w:rsidTr="00261488">
        <w:trPr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ind w:firstLineChars="100" w:firstLine="1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7FFFD4" w:fill="D5EEFF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261488" w:rsidRPr="00261488" w:rsidTr="00261488">
        <w:trPr>
          <w:trHeight w:val="439"/>
        </w:trPr>
        <w:tc>
          <w:tcPr>
            <w:tcW w:w="6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584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5EEFF"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Администрация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по ОКПО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04304263</w:t>
            </w:r>
          </w:p>
        </w:tc>
      </w:tr>
      <w:tr w:rsidR="00261488" w:rsidRPr="00261488" w:rsidTr="00261488">
        <w:trPr>
          <w:trHeight w:val="439"/>
        </w:trPr>
        <w:tc>
          <w:tcPr>
            <w:tcW w:w="6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главный администратор, администратор источников финансирования </w:t>
            </w: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дефицита бюджета</w:t>
            </w:r>
          </w:p>
        </w:tc>
        <w:tc>
          <w:tcPr>
            <w:tcW w:w="584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Глава по БК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</w:tr>
      <w:tr w:rsidR="00261488" w:rsidRPr="00261488" w:rsidTr="00261488">
        <w:trPr>
          <w:trHeight w:val="439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бюджета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84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Бюджет Трускляйского сельского поселения Рузаевского муниципального района Республики Мордовия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по ОКТМО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89243876000</w:t>
            </w:r>
          </w:p>
        </w:tc>
      </w:tr>
      <w:tr w:rsidR="00261488" w:rsidRPr="00261488" w:rsidTr="00261488">
        <w:trPr>
          <w:trHeight w:val="222"/>
        </w:trPr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Периодичность: 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месячная</w:t>
            </w: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,к</w:t>
            </w:r>
            <w:proofErr w:type="gram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вартальная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, годовая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261488" w:rsidRPr="00261488" w:rsidTr="00261488">
        <w:trPr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EEFF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по ОКЕИ</w:t>
            </w:r>
          </w:p>
        </w:tc>
        <w:tc>
          <w:tcPr>
            <w:tcW w:w="16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383</w:t>
            </w:r>
          </w:p>
        </w:tc>
      </w:tr>
      <w:tr w:rsidR="00261488" w:rsidRPr="00261488" w:rsidTr="00261488">
        <w:trPr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59"/>
        </w:trPr>
        <w:tc>
          <w:tcPr>
            <w:tcW w:w="154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1. Доходы бюджета</w:t>
            </w:r>
          </w:p>
        </w:tc>
      </w:tr>
      <w:tr w:rsidR="00261488" w:rsidRPr="00261488" w:rsidTr="00261488">
        <w:trPr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1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Код дохода</w:t>
            </w: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261488" w:rsidRPr="00261488" w:rsidTr="00261488">
        <w:trPr>
          <w:trHeight w:val="439"/>
        </w:trPr>
        <w:tc>
          <w:tcPr>
            <w:tcW w:w="3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6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261488" w:rsidRPr="00261488" w:rsidTr="00261488">
        <w:trPr>
          <w:trHeight w:val="24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Доходы бюджета — всего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316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1 315 900,00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555 966,59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555 966,59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261488" w:rsidRPr="00261488" w:rsidTr="00261488">
        <w:trPr>
          <w:trHeight w:val="265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362 200,00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65 301,88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65 301,88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296 898,12</w:t>
            </w:r>
          </w:p>
        </w:tc>
      </w:tr>
      <w:tr w:rsidR="00261488" w:rsidRPr="00261488" w:rsidTr="00261488">
        <w:trPr>
          <w:trHeight w:val="199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0,23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0,23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265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1010201001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115,41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115,41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1010203001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15,60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15,60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103 600,00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2 376,82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2 376,82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101 223,18</w:t>
            </w:r>
          </w:p>
        </w:tc>
      </w:tr>
      <w:tr w:rsidR="00261488" w:rsidRPr="00261488" w:rsidTr="00261488">
        <w:trPr>
          <w:trHeight w:val="13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1060103010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156,22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156,22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56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83 039,00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83 039,00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766 961,00</w:t>
            </w:r>
          </w:p>
        </w:tc>
      </w:tr>
      <w:tr w:rsidR="00261488" w:rsidRPr="00261488" w:rsidTr="00261488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13 000,00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1060603310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190 401,00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190 401,00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56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12 971,57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12 971,57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1060604310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2 654,61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2 654,61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66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2021500110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76 500,00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76 500,00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8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2023511800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15 834,25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15 834,25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2024001410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93 600,00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93 600,00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ЕСХН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6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0000000000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100,00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683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261488" w:rsidRPr="00261488" w:rsidTr="00261488">
        <w:trPr>
          <w:trHeight w:val="240"/>
        </w:trPr>
        <w:tc>
          <w:tcPr>
            <w:tcW w:w="1547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2. Расходы бюджета</w:t>
            </w:r>
          </w:p>
        </w:tc>
      </w:tr>
      <w:tr w:rsidR="00261488" w:rsidRPr="00261488" w:rsidTr="00261488">
        <w:trPr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1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Код расхода</w:t>
            </w: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Лимиты бюджетных обязательств</w:t>
            </w:r>
          </w:p>
        </w:tc>
        <w:tc>
          <w:tcPr>
            <w:tcW w:w="54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</w:tr>
      <w:tr w:rsidR="00261488" w:rsidRPr="00261488" w:rsidTr="00261488">
        <w:trPr>
          <w:trHeight w:val="660"/>
        </w:trPr>
        <w:tc>
          <w:tcPr>
            <w:tcW w:w="3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6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261488" w:rsidRPr="00261488" w:rsidTr="00261488">
        <w:trPr>
          <w:trHeight w:val="24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Расходы бюджета — всего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316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2 152 100,00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2 152 100,00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701 220,38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701 220,38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261488" w:rsidRPr="00261488" w:rsidTr="00261488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</w:t>
            </w: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г</w:t>
            </w:r>
            <w:proofErr w:type="gram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. Москва, ул. 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Новомосковская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, д. 9/11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41140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203 400,00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203 400,00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74 992,00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74 992,00</w:t>
            </w:r>
          </w:p>
        </w:tc>
      </w:tr>
      <w:tr w:rsidR="00261488" w:rsidRPr="00261488" w:rsidTr="00261488">
        <w:trPr>
          <w:trHeight w:val="13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41140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61 400,00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61 400,00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28 853,81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28 853,81</w:t>
            </w:r>
          </w:p>
        </w:tc>
      </w:tr>
      <w:tr w:rsidR="00261488" w:rsidRPr="00261488" w:rsidTr="00261488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</w:t>
            </w: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г</w:t>
            </w:r>
            <w:proofErr w:type="gram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. Москва, ул. 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Новомосковская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, д. 9/11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410 400,00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410 400,00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198 019,40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198 019,40</w:t>
            </w:r>
          </w:p>
        </w:tc>
      </w:tr>
      <w:tr w:rsidR="00261488" w:rsidRPr="00261488" w:rsidTr="00261488">
        <w:trPr>
          <w:trHeight w:val="199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Государственное образовательное учреждение высшего профессионального образования «Кировская государственная медицинская академия Федерального агентства по здравоохранению и социальному развитию», здание общежития КГМА, ул. Красноармейская, д. 33, г. Киров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3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179 700,00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179 700,00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176 715,36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176 715,36</w:t>
            </w:r>
          </w:p>
        </w:tc>
      </w:tr>
      <w:tr w:rsidR="00261488" w:rsidRPr="00261488" w:rsidTr="00261488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 в уставный капитал открытого акционерного общества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Верхнеуфалейский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завод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Уралэлемент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», г. Верхний Уфалей, Челябинская область»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214 220,00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214 220,00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74 252,23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74 252,23</w:t>
            </w:r>
          </w:p>
        </w:tc>
      </w:tr>
      <w:tr w:rsidR="00261488" w:rsidRPr="00261488" w:rsidTr="00261488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4 500,00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86 900,00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86 900,00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26 845,00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26 845,00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Налоги и сборы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853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6 100,00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6 044,01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6 044,01</w:t>
            </w:r>
          </w:p>
        </w:tc>
      </w:tr>
      <w:tr w:rsidR="00261488" w:rsidRPr="00261488" w:rsidTr="00261488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 в уставный капитал открытого акционерного общества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Верхнеуфалейский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завод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Уралэлемент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», г. Верхний Уфалей, Челябинская область»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0104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65200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7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Финансовая академия при Правительстве Российской Федерации — государственное образовательное учреждение высшего профессионального образования федерального подчинения, общежитие для студентов, </w:t>
            </w: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г</w:t>
            </w:r>
            <w:proofErr w:type="gram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. Москва, ул. 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Новомосковская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, д. 9/11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54 000,00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12 161,48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12 161,48</w:t>
            </w:r>
          </w:p>
        </w:tc>
      </w:tr>
      <w:tr w:rsidR="00261488" w:rsidRPr="00261488" w:rsidTr="00261488">
        <w:trPr>
          <w:trHeight w:val="13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129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16 300,00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16 300,00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3 672,77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3 672,77</w:t>
            </w:r>
          </w:p>
        </w:tc>
      </w:tr>
      <w:tr w:rsidR="00261488" w:rsidRPr="00261488" w:rsidTr="00261488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 в уставный капитал открытого акционерного общества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Верхнеуфалейский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завод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Уралэлемент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», г. Верхний Уфалей, Челябинская область»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0203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5 200,00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66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 в уставный капитал открытого акционерного общества «Концерн „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Океанприбор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“», г. Санкт-Петербург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243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33 000,00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33 000,00</w:t>
            </w:r>
          </w:p>
        </w:tc>
      </w:tr>
      <w:tr w:rsidR="00261488" w:rsidRPr="00261488" w:rsidTr="00261488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 в уставный капитал открытого акционерного общества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Верхнеуфалейский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завод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Уралэлемент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», г. Верхний Уфалей, Челябинская область»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0409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394 600,00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394 600,00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56 533,00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56 533,00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0412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9 900,00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 в уставный капитал открытого акционерного общества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Верхнеуфалейский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завод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Уралэлемент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», г. Верхний Уфалей, Челябинская область»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0501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14 500,00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 в уставный капитал открытого акционерного общества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Верхнеуфалейский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завод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Уралэлемент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», г. Верхний Уфалей, Челябинская область»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0502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 в уставный капитал открытого акционерного общества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Верхнеуфалейский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завод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Уралэлемент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», г. Верхний Уфалей, Челябинская область»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389 130,00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389 130,00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11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Взнос в уставный капитал открытого акционерного общества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Верхнеуфалейский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завод «</w:t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Уралэлемент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», г. Верхний Уфалей, Челябинская область»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0503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16 600,00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1001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31 500,00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31 500,00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5 180,24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5 180,24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200" w:firstLine="32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1301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89100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1 950,00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1 950,00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451,08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451,08</w:t>
            </w:r>
          </w:p>
        </w:tc>
      </w:tr>
      <w:tr w:rsidR="00261488" w:rsidRPr="00261488" w:rsidTr="00261488">
        <w:trPr>
          <w:trHeight w:val="48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Результат исполнения бюджета (дефицит / </w:t>
            </w:r>
            <w:proofErr w:type="spellStart"/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профицит</w:t>
            </w:r>
            <w:proofErr w:type="spellEnd"/>
            <w:proofErr w:type="gramStart"/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316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-145 253,79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-145 253,79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65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261488" w:rsidRPr="00261488" w:rsidTr="00261488">
        <w:trPr>
          <w:trHeight w:val="240"/>
        </w:trPr>
        <w:tc>
          <w:tcPr>
            <w:tcW w:w="1381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3. Источники финансирования дефицита бюджета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Код</w:t>
            </w: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стр</w:t>
            </w:r>
            <w:proofErr w:type="gram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о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  <w:proofErr w:type="gram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</w: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ки</w:t>
            </w:r>
            <w:proofErr w:type="spellEnd"/>
          </w:p>
        </w:tc>
        <w:tc>
          <w:tcPr>
            <w:tcW w:w="316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Код источника финансирования</w:t>
            </w: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по бюджетной классификации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5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Неисполненные</w:t>
            </w:r>
          </w:p>
        </w:tc>
      </w:tr>
      <w:tr w:rsidR="00261488" w:rsidRPr="00261488" w:rsidTr="00261488">
        <w:trPr>
          <w:trHeight w:val="439"/>
        </w:trPr>
        <w:tc>
          <w:tcPr>
            <w:tcW w:w="3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16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финансовые органы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через банковские счета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некассовые операции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назначения</w:t>
            </w:r>
          </w:p>
        </w:tc>
      </w:tr>
      <w:tr w:rsidR="00261488" w:rsidRPr="00261488" w:rsidTr="00261488">
        <w:trPr>
          <w:trHeight w:val="22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</w:tr>
      <w:tr w:rsidR="00261488" w:rsidRPr="00261488" w:rsidTr="00261488">
        <w:trPr>
          <w:trHeight w:val="48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финансирования дефицита бюджета — всего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3165" w:type="dxa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145 253,79</w:t>
            </w:r>
          </w:p>
        </w:tc>
        <w:tc>
          <w:tcPr>
            <w:tcW w:w="11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145 253,79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24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ind w:firstLineChars="200" w:firstLine="32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261488" w:rsidRPr="00261488" w:rsidTr="00261488">
        <w:trPr>
          <w:trHeight w:val="48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внутреннего финансирования бюджета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24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261488" w:rsidRPr="00261488" w:rsidTr="00261488">
        <w:trPr>
          <w:trHeight w:val="222"/>
        </w:trPr>
        <w:tc>
          <w:tcPr>
            <w:tcW w:w="154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261488" w:rsidRPr="00261488" w:rsidTr="00261488">
        <w:trPr>
          <w:trHeight w:val="48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источники внешнего финансирования бюджета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24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261488" w:rsidRPr="00261488" w:rsidTr="00261488">
        <w:trPr>
          <w:trHeight w:val="222"/>
        </w:trPr>
        <w:tc>
          <w:tcPr>
            <w:tcW w:w="154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400" w:firstLine="64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261488" w:rsidRPr="00261488" w:rsidTr="00261488">
        <w:trPr>
          <w:trHeight w:val="24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средств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31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</w:tr>
      <w:tr w:rsidR="00261488" w:rsidRPr="00261488" w:rsidTr="00261488">
        <w:trPr>
          <w:trHeight w:val="24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средств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261488" w:rsidRPr="00261488" w:rsidTr="00261488">
        <w:trPr>
          <w:trHeight w:val="222"/>
        </w:trPr>
        <w:tc>
          <w:tcPr>
            <w:tcW w:w="154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261488" w:rsidRPr="00261488" w:rsidTr="00261488">
        <w:trPr>
          <w:trHeight w:val="24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средств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261488" w:rsidRPr="00261488" w:rsidTr="00261488">
        <w:trPr>
          <w:trHeight w:val="222"/>
        </w:trPr>
        <w:tc>
          <w:tcPr>
            <w:tcW w:w="15474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C0"/>
            <w:hideMark/>
          </w:tcPr>
          <w:p w:rsidR="00261488" w:rsidRPr="00261488" w:rsidRDefault="00261488" w:rsidP="00261488">
            <w:pPr>
              <w:ind w:firstLineChars="600" w:firstLine="960"/>
              <w:outlineLvl w:val="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</w:tr>
      <w:tr w:rsidR="00261488" w:rsidRPr="00261488" w:rsidTr="00261488">
        <w:trPr>
          <w:trHeight w:val="48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200" w:firstLine="360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Изменение остатков по расчетам (стр. 810 + стр. 820)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31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145 253,79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145 253,79</w:t>
            </w:r>
          </w:p>
        </w:tc>
        <w:tc>
          <w:tcPr>
            <w:tcW w:w="1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261488" w:rsidRPr="00261488" w:rsidTr="00261488">
        <w:trPr>
          <w:trHeight w:val="882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по расчетам с органами, организующими исполнение бюджета</w:t>
            </w: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br/>
              <w:t>(стр. 811 + стр. 812)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810</w:t>
            </w:r>
          </w:p>
        </w:tc>
        <w:tc>
          <w:tcPr>
            <w:tcW w:w="31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145 253,79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145 253,79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261488" w:rsidRPr="00261488" w:rsidTr="00261488">
        <w:trPr>
          <w:trHeight w:val="259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из них: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261488">
              <w:rPr>
                <w:rFonts w:ascii="Arial" w:hAnsi="Arial" w:cs="Arial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261488" w:rsidRPr="00261488" w:rsidTr="00261488">
        <w:trPr>
          <w:trHeight w:val="66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811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-555 966,59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-555 966,59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261488" w:rsidRPr="00261488" w:rsidTr="00261488">
        <w:trPr>
          <w:trHeight w:val="660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lastRenderedPageBreak/>
              <w:t>уменьшение счетов расчетов (кредитовый остаток счета 1 304 05 000)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812</w:t>
            </w:r>
          </w:p>
        </w:tc>
        <w:tc>
          <w:tcPr>
            <w:tcW w:w="31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701 220,38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701 220,38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261488" w:rsidRPr="00261488" w:rsidTr="00261488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400" w:firstLine="64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820</w:t>
            </w:r>
          </w:p>
        </w:tc>
        <w:tc>
          <w:tcPr>
            <w:tcW w:w="31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261488" w:rsidRPr="00261488" w:rsidTr="00261488">
        <w:trPr>
          <w:trHeight w:val="240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в том числе: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 </w:t>
            </w:r>
          </w:p>
        </w:tc>
      </w:tr>
      <w:tr w:rsidR="00261488" w:rsidRPr="00261488" w:rsidTr="00261488">
        <w:trPr>
          <w:trHeight w:val="439"/>
        </w:trPr>
        <w:tc>
          <w:tcPr>
            <w:tcW w:w="32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по внутренним расчетам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821</w:t>
            </w:r>
          </w:p>
        </w:tc>
        <w:tc>
          <w:tcPr>
            <w:tcW w:w="3165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261488" w:rsidRPr="00261488" w:rsidTr="00261488">
        <w:trPr>
          <w:trHeight w:val="439"/>
        </w:trPr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61488" w:rsidRPr="00261488" w:rsidRDefault="00261488" w:rsidP="00261488">
            <w:pPr>
              <w:ind w:firstLineChars="600" w:firstLine="960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по внутренним расчетам</w:t>
            </w:r>
          </w:p>
        </w:tc>
        <w:tc>
          <w:tcPr>
            <w:tcW w:w="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822</w:t>
            </w:r>
          </w:p>
        </w:tc>
        <w:tc>
          <w:tcPr>
            <w:tcW w:w="3165" w:type="dxa"/>
            <w:gridSpan w:val="8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C0DCC0"/>
            <w:noWrap/>
            <w:hideMark/>
          </w:tcPr>
          <w:p w:rsidR="00261488" w:rsidRPr="00261488" w:rsidRDefault="00261488" w:rsidP="00261488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×</w:t>
            </w:r>
          </w:p>
        </w:tc>
      </w:tr>
      <w:tr w:rsidR="00261488" w:rsidRPr="00261488" w:rsidTr="00261488">
        <w:trPr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48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proofErr w:type="spellStart"/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Чиркаева</w:t>
            </w:r>
            <w:proofErr w:type="spellEnd"/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 xml:space="preserve"> Елена Сергеевна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Руководитель финансово- экономической службы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proofErr w:type="spellStart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>Чиркаева</w:t>
            </w:r>
            <w:proofErr w:type="spellEnd"/>
            <w:r w:rsidRPr="00261488">
              <w:rPr>
                <w:rFonts w:ascii="Arial" w:hAnsi="Arial" w:cs="Arial"/>
                <w:sz w:val="16"/>
                <w:szCs w:val="16"/>
                <w:lang w:val="ru-RU" w:eastAsia="ru-RU"/>
              </w:rPr>
              <w:t xml:space="preserve"> Елена Сергеевна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40"/>
        </w:trPr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  <w:t>Главный бухгалтер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261488">
              <w:rPr>
                <w:rFonts w:ascii="Arial" w:hAnsi="Arial" w:cs="Arial"/>
                <w:sz w:val="18"/>
                <w:szCs w:val="18"/>
                <w:lang w:val="ru-RU" w:eastAsia="ru-RU"/>
              </w:rPr>
              <w:t>И.Д. Петровичева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  <w:tr w:rsidR="00261488" w:rsidRPr="00261488" w:rsidTr="00261488">
        <w:trPr>
          <w:trHeight w:val="22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68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1488" w:rsidRPr="00261488" w:rsidRDefault="00261488" w:rsidP="00261488">
            <w:pPr>
              <w:jc w:val="center"/>
              <w:rPr>
                <w:rFonts w:ascii="Arial" w:hAnsi="Arial" w:cs="Arial"/>
                <w:sz w:val="14"/>
                <w:szCs w:val="14"/>
                <w:lang w:val="ru-RU" w:eastAsia="ru-RU"/>
              </w:rPr>
            </w:pPr>
            <w:r w:rsidRPr="00261488">
              <w:rPr>
                <w:rFonts w:ascii="Arial" w:hAnsi="Arial" w:cs="Arial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1488" w:rsidRPr="00261488" w:rsidRDefault="00261488" w:rsidP="00261488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D06A84" w:rsidRDefault="00D06A84" w:rsidP="00D06A84">
      <w:r>
        <w:br w:type="page"/>
      </w:r>
    </w:p>
    <w:p w:rsidR="00A25ED6" w:rsidRPr="00DA6658" w:rsidRDefault="00A25ED6" w:rsidP="0073687E">
      <w:pPr>
        <w:widowControl w:val="0"/>
        <w:autoSpaceDE w:val="0"/>
        <w:autoSpaceDN w:val="0"/>
        <w:adjustRightInd w:val="0"/>
        <w:ind w:right="14"/>
        <w:rPr>
          <w:sz w:val="16"/>
          <w:szCs w:val="16"/>
          <w:lang w:val="ru-RU" w:eastAsia="ru-RU"/>
        </w:rPr>
      </w:pPr>
    </w:p>
    <w:sectPr w:rsidR="00A25ED6" w:rsidRPr="00DA6658" w:rsidSect="000A38BD">
      <w:pgSz w:w="16834" w:h="11909" w:orient="landscape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A2" w:rsidRDefault="006F3AA2" w:rsidP="00721B20">
      <w:r>
        <w:separator/>
      </w:r>
    </w:p>
  </w:endnote>
  <w:endnote w:type="continuationSeparator" w:id="0">
    <w:p w:rsidR="006F3AA2" w:rsidRDefault="006F3AA2" w:rsidP="0072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A2" w:rsidRDefault="006F3AA2" w:rsidP="00721B20">
      <w:r>
        <w:separator/>
      </w:r>
    </w:p>
  </w:footnote>
  <w:footnote w:type="continuationSeparator" w:id="0">
    <w:p w:rsidR="006F3AA2" w:rsidRDefault="006F3AA2" w:rsidP="0072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DF8627D"/>
    <w:multiLevelType w:val="hybridMultilevel"/>
    <w:tmpl w:val="658C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61"/>
    <w:rsid w:val="00034D18"/>
    <w:rsid w:val="000461AA"/>
    <w:rsid w:val="0005635B"/>
    <w:rsid w:val="00075F00"/>
    <w:rsid w:val="000839F2"/>
    <w:rsid w:val="000A0A26"/>
    <w:rsid w:val="000A38BD"/>
    <w:rsid w:val="000C06CD"/>
    <w:rsid w:val="000F6C10"/>
    <w:rsid w:val="000F7BF1"/>
    <w:rsid w:val="001613A1"/>
    <w:rsid w:val="00171D1B"/>
    <w:rsid w:val="00176B61"/>
    <w:rsid w:val="001B6868"/>
    <w:rsid w:val="001F2F60"/>
    <w:rsid w:val="001F7DA8"/>
    <w:rsid w:val="00227393"/>
    <w:rsid w:val="002533F7"/>
    <w:rsid w:val="00261488"/>
    <w:rsid w:val="00267A21"/>
    <w:rsid w:val="00285F58"/>
    <w:rsid w:val="002B1E75"/>
    <w:rsid w:val="00305D60"/>
    <w:rsid w:val="00322313"/>
    <w:rsid w:val="0034065F"/>
    <w:rsid w:val="003468C2"/>
    <w:rsid w:val="003754AC"/>
    <w:rsid w:val="00387D53"/>
    <w:rsid w:val="003C3524"/>
    <w:rsid w:val="003E14C7"/>
    <w:rsid w:val="004057B7"/>
    <w:rsid w:val="00423534"/>
    <w:rsid w:val="00431C0E"/>
    <w:rsid w:val="00431D2F"/>
    <w:rsid w:val="00443FFE"/>
    <w:rsid w:val="004630FB"/>
    <w:rsid w:val="00466380"/>
    <w:rsid w:val="00477586"/>
    <w:rsid w:val="0051123A"/>
    <w:rsid w:val="00527060"/>
    <w:rsid w:val="0054177D"/>
    <w:rsid w:val="00546BD2"/>
    <w:rsid w:val="00547F38"/>
    <w:rsid w:val="00561982"/>
    <w:rsid w:val="00564FF9"/>
    <w:rsid w:val="005748A5"/>
    <w:rsid w:val="00597C6B"/>
    <w:rsid w:val="005A7C2C"/>
    <w:rsid w:val="005C5C12"/>
    <w:rsid w:val="005D7E0A"/>
    <w:rsid w:val="005E56B1"/>
    <w:rsid w:val="00607EE2"/>
    <w:rsid w:val="00652195"/>
    <w:rsid w:val="00662A01"/>
    <w:rsid w:val="00676B38"/>
    <w:rsid w:val="006E63A3"/>
    <w:rsid w:val="006E71E1"/>
    <w:rsid w:val="006F3AA2"/>
    <w:rsid w:val="0070464C"/>
    <w:rsid w:val="00721B20"/>
    <w:rsid w:val="0073687E"/>
    <w:rsid w:val="007479EA"/>
    <w:rsid w:val="007536B0"/>
    <w:rsid w:val="00753797"/>
    <w:rsid w:val="007667AA"/>
    <w:rsid w:val="007909AD"/>
    <w:rsid w:val="007913B8"/>
    <w:rsid w:val="007C4261"/>
    <w:rsid w:val="007F569B"/>
    <w:rsid w:val="008118B3"/>
    <w:rsid w:val="00812E16"/>
    <w:rsid w:val="008E1870"/>
    <w:rsid w:val="008E292E"/>
    <w:rsid w:val="008E4A25"/>
    <w:rsid w:val="00952861"/>
    <w:rsid w:val="009572F4"/>
    <w:rsid w:val="00963E77"/>
    <w:rsid w:val="00975152"/>
    <w:rsid w:val="0099001C"/>
    <w:rsid w:val="009A3F4E"/>
    <w:rsid w:val="009B03B3"/>
    <w:rsid w:val="009B06D0"/>
    <w:rsid w:val="009B2698"/>
    <w:rsid w:val="009E21F6"/>
    <w:rsid w:val="00A25ED6"/>
    <w:rsid w:val="00A4514F"/>
    <w:rsid w:val="00A543AB"/>
    <w:rsid w:val="00AA5BF0"/>
    <w:rsid w:val="00AB1D1F"/>
    <w:rsid w:val="00AE1AD4"/>
    <w:rsid w:val="00B36F03"/>
    <w:rsid w:val="00B61F1D"/>
    <w:rsid w:val="00B74CB3"/>
    <w:rsid w:val="00BA2A19"/>
    <w:rsid w:val="00BB0552"/>
    <w:rsid w:val="00BD3624"/>
    <w:rsid w:val="00BF2A8C"/>
    <w:rsid w:val="00C02A5E"/>
    <w:rsid w:val="00C04D49"/>
    <w:rsid w:val="00C13CD7"/>
    <w:rsid w:val="00C73B07"/>
    <w:rsid w:val="00C801AA"/>
    <w:rsid w:val="00C919B0"/>
    <w:rsid w:val="00CE74C6"/>
    <w:rsid w:val="00CF03A2"/>
    <w:rsid w:val="00CF6E50"/>
    <w:rsid w:val="00D06A84"/>
    <w:rsid w:val="00D131E2"/>
    <w:rsid w:val="00D14609"/>
    <w:rsid w:val="00DA6658"/>
    <w:rsid w:val="00DB2004"/>
    <w:rsid w:val="00DF29B8"/>
    <w:rsid w:val="00E46F68"/>
    <w:rsid w:val="00E470DA"/>
    <w:rsid w:val="00E71843"/>
    <w:rsid w:val="00E77122"/>
    <w:rsid w:val="00EA0661"/>
    <w:rsid w:val="00EA1BDD"/>
    <w:rsid w:val="00EA61F0"/>
    <w:rsid w:val="00EB11A6"/>
    <w:rsid w:val="00EB4584"/>
    <w:rsid w:val="00EF2E98"/>
    <w:rsid w:val="00F06DBE"/>
    <w:rsid w:val="00F33425"/>
    <w:rsid w:val="00F41B89"/>
    <w:rsid w:val="00F6301A"/>
    <w:rsid w:val="00F8366B"/>
    <w:rsid w:val="00FA44FF"/>
    <w:rsid w:val="00FB0C71"/>
    <w:rsid w:val="00FD0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0461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61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5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semiHidden/>
    <w:unhideWhenUsed/>
    <w:rsid w:val="003223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22313"/>
    <w:rPr>
      <w:color w:val="800080"/>
      <w:u w:val="single"/>
    </w:rPr>
  </w:style>
  <w:style w:type="paragraph" w:customStyle="1" w:styleId="xl65">
    <w:name w:val="xl65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66">
    <w:name w:val="xl66"/>
    <w:basedOn w:val="a"/>
    <w:rsid w:val="00322313"/>
    <w:pPr>
      <w:spacing w:before="100" w:beforeAutospacing="1" w:after="100" w:afterAutospacing="1"/>
    </w:pPr>
    <w:rPr>
      <w:rFonts w:ascii="Arial CYR" w:hAnsi="Arial CYR" w:cs="Arial CYR"/>
      <w:sz w:val="22"/>
      <w:szCs w:val="22"/>
      <w:lang w:val="ru-RU" w:eastAsia="ru-RU"/>
    </w:rPr>
  </w:style>
  <w:style w:type="paragraph" w:customStyle="1" w:styleId="xl67">
    <w:name w:val="xl67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8">
    <w:name w:val="xl68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322313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70">
    <w:name w:val="xl70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322313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72">
    <w:name w:val="xl72"/>
    <w:basedOn w:val="a"/>
    <w:rsid w:val="00322313"/>
    <w:pPr>
      <w:spacing w:before="100" w:beforeAutospacing="1" w:after="100" w:afterAutospacing="1"/>
    </w:pPr>
    <w:rPr>
      <w:lang w:val="ru-RU" w:eastAsia="ru-RU"/>
    </w:rPr>
  </w:style>
  <w:style w:type="paragraph" w:customStyle="1" w:styleId="xl73">
    <w:name w:val="xl73"/>
    <w:basedOn w:val="a"/>
    <w:rsid w:val="00322313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4">
    <w:name w:val="xl74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5">
    <w:name w:val="xl75"/>
    <w:basedOn w:val="a"/>
    <w:rsid w:val="00322313"/>
    <w:pPr>
      <w:pBdr>
        <w:bottom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6">
    <w:name w:val="xl76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77">
    <w:name w:val="xl77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8">
    <w:name w:val="xl7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9">
    <w:name w:val="xl79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0">
    <w:name w:val="xl80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1">
    <w:name w:val="xl81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2">
    <w:name w:val="xl82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3">
    <w:name w:val="xl83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84">
    <w:name w:val="xl84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6">
    <w:name w:val="xl86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7">
    <w:name w:val="xl87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322313"/>
    <w:pPr>
      <w:pBdr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9">
    <w:name w:val="xl89"/>
    <w:basedOn w:val="a"/>
    <w:rsid w:val="003223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0">
    <w:name w:val="xl90"/>
    <w:basedOn w:val="a"/>
    <w:rsid w:val="0032231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1">
    <w:name w:val="xl91"/>
    <w:basedOn w:val="a"/>
    <w:rsid w:val="0032231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2">
    <w:name w:val="xl92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93">
    <w:name w:val="xl93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4">
    <w:name w:val="xl9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32231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7">
    <w:name w:val="xl97"/>
    <w:basedOn w:val="a"/>
    <w:rsid w:val="0032231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8">
    <w:name w:val="xl98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9">
    <w:name w:val="xl9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0">
    <w:name w:val="xl100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1">
    <w:name w:val="xl101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2">
    <w:name w:val="xl10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3">
    <w:name w:val="xl10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4">
    <w:name w:val="xl10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5">
    <w:name w:val="xl10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6">
    <w:name w:val="xl10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7">
    <w:name w:val="xl1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8">
    <w:name w:val="xl1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09">
    <w:name w:val="xl1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0">
    <w:name w:val="xl1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1">
    <w:name w:val="xl11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12">
    <w:name w:val="xl11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4">
    <w:name w:val="xl11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6">
    <w:name w:val="xl116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7">
    <w:name w:val="xl117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8">
    <w:name w:val="xl118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9">
    <w:name w:val="xl119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0">
    <w:name w:val="xl120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2">
    <w:name w:val="xl122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3">
    <w:name w:val="xl123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24">
    <w:name w:val="xl124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5">
    <w:name w:val="xl12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26">
    <w:name w:val="xl126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7">
    <w:name w:val="xl127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8">
    <w:name w:val="xl128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29">
    <w:name w:val="xl12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0">
    <w:name w:val="xl13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1">
    <w:name w:val="xl131"/>
    <w:basedOn w:val="a"/>
    <w:rsid w:val="00322313"/>
    <w:pP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3">
    <w:name w:val="xl133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5">
    <w:name w:val="xl135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6">
    <w:name w:val="xl136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8">
    <w:name w:val="xl13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39">
    <w:name w:val="xl139"/>
    <w:basedOn w:val="a"/>
    <w:rsid w:val="0032231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0">
    <w:name w:val="xl140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1">
    <w:name w:val="xl141"/>
    <w:basedOn w:val="a"/>
    <w:rsid w:val="0032231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42">
    <w:name w:val="xl14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43">
    <w:name w:val="xl143"/>
    <w:basedOn w:val="a"/>
    <w:rsid w:val="003223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4">
    <w:name w:val="xl144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5">
    <w:name w:val="xl145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6">
    <w:name w:val="xl146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7">
    <w:name w:val="xl147"/>
    <w:basedOn w:val="a"/>
    <w:rsid w:val="003223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8">
    <w:name w:val="xl148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49">
    <w:name w:val="xl149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0">
    <w:name w:val="xl150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51">
    <w:name w:val="xl151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2">
    <w:name w:val="xl15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3">
    <w:name w:val="xl153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4">
    <w:name w:val="xl154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5">
    <w:name w:val="xl155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56">
    <w:name w:val="xl15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57">
    <w:name w:val="xl15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58">
    <w:name w:val="xl15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59">
    <w:name w:val="xl15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60">
    <w:name w:val="xl160"/>
    <w:basedOn w:val="a"/>
    <w:rsid w:val="003223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1">
    <w:name w:val="xl16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2">
    <w:name w:val="xl162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63">
    <w:name w:val="xl163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4">
    <w:name w:val="xl16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65">
    <w:name w:val="xl16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6">
    <w:name w:val="xl166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7">
    <w:name w:val="xl167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color w:val="000000"/>
      <w:lang w:val="ru-RU" w:eastAsia="ru-RU"/>
    </w:rPr>
  </w:style>
  <w:style w:type="paragraph" w:customStyle="1" w:styleId="xl168">
    <w:name w:val="xl168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69">
    <w:name w:val="xl169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0">
    <w:name w:val="xl170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1">
    <w:name w:val="xl171"/>
    <w:basedOn w:val="a"/>
    <w:rsid w:val="0032231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2">
    <w:name w:val="xl17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3">
    <w:name w:val="xl173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4">
    <w:name w:val="xl174"/>
    <w:basedOn w:val="a"/>
    <w:rsid w:val="0032231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5">
    <w:name w:val="xl175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6">
    <w:name w:val="xl176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7">
    <w:name w:val="xl17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8">
    <w:name w:val="xl178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79">
    <w:name w:val="xl179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0">
    <w:name w:val="xl180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1">
    <w:name w:val="xl18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2">
    <w:name w:val="xl18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3">
    <w:name w:val="xl18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4">
    <w:name w:val="xl184"/>
    <w:basedOn w:val="a"/>
    <w:rsid w:val="003223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85">
    <w:name w:val="xl185"/>
    <w:basedOn w:val="a"/>
    <w:rsid w:val="0032231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86">
    <w:name w:val="xl18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7">
    <w:name w:val="xl187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188">
    <w:name w:val="xl188"/>
    <w:basedOn w:val="a"/>
    <w:rsid w:val="003223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89">
    <w:name w:val="xl18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0">
    <w:name w:val="xl190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1">
    <w:name w:val="xl191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2">
    <w:name w:val="xl19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3">
    <w:name w:val="xl193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194">
    <w:name w:val="xl194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95">
    <w:name w:val="xl19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96">
    <w:name w:val="xl196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7">
    <w:name w:val="xl197"/>
    <w:basedOn w:val="a"/>
    <w:rsid w:val="003223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8">
    <w:name w:val="xl19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99">
    <w:name w:val="xl199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0">
    <w:name w:val="xl200"/>
    <w:basedOn w:val="a"/>
    <w:rsid w:val="00322313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1">
    <w:name w:val="xl201"/>
    <w:basedOn w:val="a"/>
    <w:rsid w:val="0032231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 w:eastAsia="ru-RU"/>
    </w:rPr>
  </w:style>
  <w:style w:type="paragraph" w:customStyle="1" w:styleId="xl202">
    <w:name w:val="xl202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3">
    <w:name w:val="xl203"/>
    <w:basedOn w:val="a"/>
    <w:rsid w:val="003223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4">
    <w:name w:val="xl204"/>
    <w:basedOn w:val="a"/>
    <w:rsid w:val="003223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05">
    <w:name w:val="xl205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6">
    <w:name w:val="xl206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07">
    <w:name w:val="xl207"/>
    <w:basedOn w:val="a"/>
    <w:rsid w:val="003223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8">
    <w:name w:val="xl208"/>
    <w:basedOn w:val="a"/>
    <w:rsid w:val="0032231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09">
    <w:name w:val="xl209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0">
    <w:name w:val="xl210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1">
    <w:name w:val="xl211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12">
    <w:name w:val="xl212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3">
    <w:name w:val="xl213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4">
    <w:name w:val="xl214"/>
    <w:basedOn w:val="a"/>
    <w:rsid w:val="00322313"/>
    <w:pPr>
      <w:pBdr>
        <w:top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5">
    <w:name w:val="xl215"/>
    <w:basedOn w:val="a"/>
    <w:rsid w:val="00322313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16">
    <w:name w:val="xl216"/>
    <w:basedOn w:val="a"/>
    <w:rsid w:val="003223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7">
    <w:name w:val="xl217"/>
    <w:basedOn w:val="a"/>
    <w:rsid w:val="00322313"/>
    <w:pPr>
      <w:pBdr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8">
    <w:name w:val="xl218"/>
    <w:basedOn w:val="a"/>
    <w:rsid w:val="0032231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19">
    <w:name w:val="xl219"/>
    <w:basedOn w:val="a"/>
    <w:rsid w:val="00322313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0">
    <w:name w:val="xl220"/>
    <w:basedOn w:val="a"/>
    <w:rsid w:val="0032231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1">
    <w:name w:val="xl221"/>
    <w:basedOn w:val="a"/>
    <w:rsid w:val="0032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2">
    <w:name w:val="xl222"/>
    <w:basedOn w:val="a"/>
    <w:rsid w:val="003223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23">
    <w:name w:val="xl223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4">
    <w:name w:val="xl22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5">
    <w:name w:val="xl225"/>
    <w:basedOn w:val="a"/>
    <w:rsid w:val="003223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6">
    <w:name w:val="xl226"/>
    <w:basedOn w:val="a"/>
    <w:rsid w:val="003223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7">
    <w:name w:val="xl227"/>
    <w:basedOn w:val="a"/>
    <w:rsid w:val="003223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28">
    <w:name w:val="xl228"/>
    <w:basedOn w:val="a"/>
    <w:rsid w:val="00322313"/>
    <w:pPr>
      <w:pBdr>
        <w:top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9">
    <w:name w:val="xl229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0">
    <w:name w:val="xl230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1">
    <w:name w:val="xl231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32">
    <w:name w:val="xl232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233">
    <w:name w:val="xl233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234">
    <w:name w:val="xl234"/>
    <w:basedOn w:val="a"/>
    <w:rsid w:val="003223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5">
    <w:name w:val="xl235"/>
    <w:basedOn w:val="a"/>
    <w:rsid w:val="003223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6">
    <w:name w:val="xl236"/>
    <w:basedOn w:val="a"/>
    <w:rsid w:val="0032231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37">
    <w:name w:val="xl237"/>
    <w:basedOn w:val="a"/>
    <w:rsid w:val="0032231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8">
    <w:name w:val="xl238"/>
    <w:basedOn w:val="a"/>
    <w:rsid w:val="003223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39">
    <w:name w:val="xl239"/>
    <w:basedOn w:val="a"/>
    <w:rsid w:val="0032231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0">
    <w:name w:val="xl240"/>
    <w:basedOn w:val="a"/>
    <w:rsid w:val="003223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241">
    <w:name w:val="xl241"/>
    <w:basedOn w:val="a"/>
    <w:rsid w:val="00322313"/>
    <w:pPr>
      <w:pBdr>
        <w:top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242">
    <w:name w:val="xl242"/>
    <w:basedOn w:val="a"/>
    <w:rsid w:val="00322313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3">
    <w:name w:val="xl63"/>
    <w:basedOn w:val="a"/>
    <w:rsid w:val="000A38BD"/>
    <w:pP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64">
    <w:name w:val="xl64"/>
    <w:basedOn w:val="a"/>
    <w:rsid w:val="000A38BD"/>
    <w:pPr>
      <w:spacing w:before="100" w:beforeAutospacing="1" w:after="100" w:afterAutospacing="1"/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a"/>
    <w:rsid w:val="00D06A84"/>
    <w:rPr>
      <w:rFonts w:eastAsiaTheme="minorEastAsia"/>
      <w:lang w:eastAsia="ru-RU"/>
    </w:rPr>
  </w:style>
  <w:style w:type="paragraph" w:styleId="aa">
    <w:name w:val="header"/>
    <w:link w:val="a9"/>
    <w:rsid w:val="00D06A84"/>
    <w:rPr>
      <w:rFonts w:eastAsiaTheme="minorEastAsia"/>
      <w:lang w:eastAsia="ru-RU"/>
    </w:rPr>
  </w:style>
  <w:style w:type="table" w:customStyle="1" w:styleId="TableStyle0">
    <w:name w:val="TableStyle0"/>
    <w:rsid w:val="0073687E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11</cp:revision>
  <cp:lastPrinted>2017-04-05T09:18:00Z</cp:lastPrinted>
  <dcterms:created xsi:type="dcterms:W3CDTF">2018-07-23T08:25:00Z</dcterms:created>
  <dcterms:modified xsi:type="dcterms:W3CDTF">2019-04-17T11:46:00Z</dcterms:modified>
</cp:coreProperties>
</file>