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2E" w:rsidRDefault="00DB652E" w:rsidP="00DB652E">
      <w:pPr>
        <w:contextualSpacing/>
      </w:pPr>
      <w:r>
        <w:t>О регистрации в Единой системе идентификации и аутентификации (ЕСИА</w:t>
      </w:r>
      <w:r w:rsidR="00FE4F38">
        <w:t>).</w:t>
      </w:r>
    </w:p>
    <w:p w:rsidR="00FE4F38" w:rsidRDefault="00FE4F38" w:rsidP="00DB652E">
      <w:pPr>
        <w:contextualSpacing/>
      </w:pPr>
      <w:bookmarkStart w:id="0" w:name="_GoBack"/>
      <w:bookmarkEnd w:id="0"/>
    </w:p>
    <w:p w:rsidR="00DB652E" w:rsidRDefault="00DB652E" w:rsidP="00DB652E">
      <w:pPr>
        <w:contextualSpacing/>
      </w:pPr>
      <w:r>
        <w:t>УПФР в Рузаевском МР РМ (межрайонное) напоминает, что ЕСИА – это система, которая позволяет гражданам использовать единый логин и пароль на различных порталах и сайтах для получения государственных и муниципальных услуг в электронной форме.</w:t>
      </w:r>
    </w:p>
    <w:p w:rsidR="00DB652E" w:rsidRDefault="00DB652E" w:rsidP="00DB652E">
      <w:pPr>
        <w:contextualSpacing/>
      </w:pPr>
    </w:p>
    <w:p w:rsidR="00DB652E" w:rsidRDefault="00DB652E" w:rsidP="00DB652E">
      <w:pPr>
        <w:contextualSpacing/>
      </w:pPr>
      <w:r>
        <w:t>При помощи учетной записи ЕСИА можно получать различные электронные услуги:</w:t>
      </w:r>
    </w:p>
    <w:p w:rsidR="00DB652E" w:rsidRDefault="00DB652E" w:rsidP="00DB652E">
      <w:pPr>
        <w:contextualSpacing/>
      </w:pPr>
    </w:p>
    <w:p w:rsidR="00DB652E" w:rsidRDefault="00DB652E" w:rsidP="00DB652E">
      <w:pPr>
        <w:contextualSpacing/>
      </w:pPr>
      <w:r>
        <w:t xml:space="preserve">- на портале </w:t>
      </w:r>
      <w:proofErr w:type="spellStart"/>
      <w:r>
        <w:t>Госуслуг</w:t>
      </w:r>
      <w:proofErr w:type="spellEnd"/>
      <w:r>
        <w:t>,</w:t>
      </w:r>
    </w:p>
    <w:p w:rsidR="00DB652E" w:rsidRDefault="00DB652E" w:rsidP="00DB652E">
      <w:pPr>
        <w:contextualSpacing/>
      </w:pPr>
    </w:p>
    <w:p w:rsidR="00DB652E" w:rsidRDefault="00DB652E" w:rsidP="00DB652E">
      <w:pPr>
        <w:contextualSpacing/>
      </w:pPr>
      <w:r>
        <w:t>- в «Личном кабинете» на сайте ПФР,</w:t>
      </w:r>
    </w:p>
    <w:p w:rsidR="00DB652E" w:rsidRDefault="00DB652E" w:rsidP="00DB652E">
      <w:pPr>
        <w:contextualSpacing/>
      </w:pPr>
    </w:p>
    <w:p w:rsidR="00DB652E" w:rsidRDefault="00DB652E" w:rsidP="00DB652E">
      <w:pPr>
        <w:contextualSpacing/>
      </w:pPr>
      <w:r>
        <w:t>- в Личном кабинете федеральной государственной информационной системы «Федеральный реестр инвалидов» (ФГИС ФРИ),</w:t>
      </w:r>
    </w:p>
    <w:p w:rsidR="00DB652E" w:rsidRDefault="00DB652E" w:rsidP="00DB652E">
      <w:pPr>
        <w:contextualSpacing/>
      </w:pPr>
    </w:p>
    <w:p w:rsidR="00DB652E" w:rsidRDefault="00DB652E" w:rsidP="00DB652E">
      <w:pPr>
        <w:contextualSpacing/>
      </w:pPr>
      <w:r>
        <w:t>- в «Личном кабинете» Единой государственной информационной системы социального обеспечения (ЕГИССО), а также на других сайтах региональных и федеральных органов исполнительной власти.</w:t>
      </w:r>
    </w:p>
    <w:p w:rsidR="00DB652E" w:rsidRDefault="00DB652E" w:rsidP="00DB652E">
      <w:pPr>
        <w:contextualSpacing/>
      </w:pPr>
    </w:p>
    <w:p w:rsidR="00DB652E" w:rsidRDefault="00DB652E" w:rsidP="00DB652E">
      <w:pPr>
        <w:contextualSpacing/>
      </w:pPr>
      <w:r>
        <w:t xml:space="preserve">Наличие учетной записи в системе ЕСИА с последующей регистрацией на портале </w:t>
      </w:r>
      <w:proofErr w:type="spellStart"/>
      <w:r>
        <w:t>госуслуг</w:t>
      </w:r>
      <w:proofErr w:type="spellEnd"/>
      <w:r>
        <w:t xml:space="preserve"> дает возможность знать состояние индивидуального лицевого счета в системе обязательного пенсионного страхования, оплачивать задолженность по налогам, сборам и штрафам, подавать различные виды заявлений, заказывать и получать разнообразные справки и выписки.</w:t>
      </w:r>
    </w:p>
    <w:p w:rsidR="00DB652E" w:rsidRDefault="00DB652E" w:rsidP="00DB652E">
      <w:pPr>
        <w:contextualSpacing/>
      </w:pPr>
    </w:p>
    <w:p w:rsidR="00DB652E" w:rsidRDefault="00DB652E" w:rsidP="00DB652E">
      <w:pPr>
        <w:contextualSpacing/>
      </w:pPr>
      <w:r>
        <w:t>Ключевая функция ЕСИА – предоставление пользователю единой учетной записи доступа к государственным информационным системам, которая позволяет заходить на любые порталы, использующие ЕСИА, под одним и тем же логином и паролем.</w:t>
      </w:r>
    </w:p>
    <w:p w:rsidR="00DB652E" w:rsidRDefault="00DB652E" w:rsidP="00DB652E">
      <w:pPr>
        <w:contextualSpacing/>
      </w:pPr>
    </w:p>
    <w:p w:rsidR="00DB652E" w:rsidRDefault="00DB652E" w:rsidP="00DB652E">
      <w:pPr>
        <w:contextualSpacing/>
      </w:pPr>
      <w:r>
        <w:t xml:space="preserve">Полная информация о способах регистрации в ЕСИА, адреса центров, в которых можно пройти эту процедуру, представлена на портале </w:t>
      </w:r>
      <w:proofErr w:type="spellStart"/>
      <w:r>
        <w:t>госуслуг</w:t>
      </w:r>
      <w:proofErr w:type="spellEnd"/>
      <w:r>
        <w:t>. Обращаем внимание, что зарегистрироваться в системе ЕСИА можно, в том числе, во всех клиентских службах территориальных органов ПФР.</w:t>
      </w:r>
    </w:p>
    <w:p w:rsidR="00DB652E" w:rsidRDefault="00DB652E" w:rsidP="00DB652E">
      <w:pPr>
        <w:contextualSpacing/>
      </w:pPr>
    </w:p>
    <w:p w:rsidR="00B271F0" w:rsidRDefault="00FE4F38"/>
    <w:sectPr w:rsidR="00B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2E"/>
    <w:rsid w:val="0052732C"/>
    <w:rsid w:val="00707AF7"/>
    <w:rsid w:val="00DB652E"/>
    <w:rsid w:val="00F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E85CE-0648-406F-B7A5-86E75945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Павловна</cp:lastModifiedBy>
  <cp:revision>2</cp:revision>
  <dcterms:created xsi:type="dcterms:W3CDTF">2020-10-29T19:55:00Z</dcterms:created>
  <dcterms:modified xsi:type="dcterms:W3CDTF">2020-10-31T11:30:00Z</dcterms:modified>
</cp:coreProperties>
</file>