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1E" w:rsidRDefault="00E80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ДЕПУТАТОВ</w:t>
      </w:r>
    </w:p>
    <w:p w:rsidR="0072761E" w:rsidRDefault="00E80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РУЗАЕВСКОГО</w:t>
      </w:r>
      <w:r w:rsidR="00B80F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</w:t>
      </w:r>
    </w:p>
    <w:p w:rsidR="0072761E" w:rsidRDefault="00E80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РЕСПУБЛИКИ МОРДОВИЯ</w:t>
      </w:r>
    </w:p>
    <w:p w:rsidR="0072761E" w:rsidRDefault="00727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2761E" w:rsidRDefault="00E8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</w:rPr>
      </w:pPr>
      <w:r>
        <w:rPr>
          <w:rFonts w:ascii="Times New Roman" w:eastAsia="Times New Roman" w:hAnsi="Times New Roman" w:cs="Times New Roman"/>
          <w:b/>
          <w:sz w:val="34"/>
        </w:rPr>
        <w:t>Р Е Ш Е Н И Е</w:t>
      </w:r>
    </w:p>
    <w:p w:rsidR="0072761E" w:rsidRDefault="0072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2761E" w:rsidRDefault="00E804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512F5E">
        <w:rPr>
          <w:rFonts w:ascii="Times New Roman" w:eastAsia="Times New Roman" w:hAnsi="Times New Roman" w:cs="Times New Roman"/>
          <w:sz w:val="28"/>
        </w:rPr>
        <w:t>28.02.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2017 года                                                                          № </w:t>
      </w:r>
      <w:r w:rsidR="00512F5E">
        <w:rPr>
          <w:rFonts w:ascii="Times New Roman" w:eastAsia="Times New Roman" w:hAnsi="Times New Roman" w:cs="Times New Roman"/>
          <w:sz w:val="28"/>
        </w:rPr>
        <w:t>9/81</w:t>
      </w:r>
    </w:p>
    <w:p w:rsidR="0072761E" w:rsidRDefault="00E80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Рузаевка</w:t>
      </w:r>
    </w:p>
    <w:p w:rsidR="0072761E" w:rsidRDefault="0072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2761E" w:rsidRDefault="00E804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решение Совета депутатов муниципального образования Рузаевка Республики Мордовия от 15 ноября 2005 года</w:t>
      </w:r>
      <w:r w:rsidR="004E7782"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 xml:space="preserve"> № 16/83 «Об установлении единого налога на вмененный доход для отдельных видов деятельности»</w:t>
      </w:r>
    </w:p>
    <w:p w:rsidR="0072761E" w:rsidRDefault="0072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761E" w:rsidRDefault="00E80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пунктом 7 статьи 346.29 Налогового кодекса Российской Федерации Совет депутатов Рузаевского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</w:rPr>
        <w:t>р е ш и л:</w:t>
      </w:r>
    </w:p>
    <w:p w:rsidR="0072761E" w:rsidRDefault="00E80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решение Совета депутатов муниципального образования Рузаевка Республики Мордовия</w:t>
      </w:r>
      <w:r w:rsidR="00B80F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15 ноября 2005 года № 16/83 «Об установлении единого налога на вмененный доход для отдельных видов деятельности» (с изменениями от 11 апреля 2006 года №21/148, от 30 мая 2006 года № 22/182, от 21 сентября 2007 года № 31/353, от 27 октября 2008 года №8/123, от 23 декабря 2008 года № 10/169, от 25 ноября 2016 года                  № 5/24) следующее изменение:</w:t>
      </w:r>
    </w:p>
    <w:p w:rsidR="0072761E" w:rsidRDefault="00E804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пункте 5 таблицу изложить в следующей редакции:</w:t>
      </w:r>
    </w:p>
    <w:p w:rsidR="0072761E" w:rsidRDefault="007276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6"/>
        <w:gridCol w:w="2003"/>
        <w:gridCol w:w="1019"/>
        <w:gridCol w:w="895"/>
        <w:gridCol w:w="895"/>
        <w:gridCol w:w="895"/>
        <w:gridCol w:w="895"/>
        <w:gridCol w:w="895"/>
      </w:tblGrid>
      <w:tr w:rsidR="0072761E" w:rsidTr="00E8042E">
        <w:trPr>
          <w:trHeight w:val="1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деятельности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Физические показатели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Базовая доходность в месяц (руб.)</w:t>
            </w:r>
          </w:p>
        </w:tc>
        <w:tc>
          <w:tcPr>
            <w:tcW w:w="4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Кч.н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 зависимости от численности населения административно-территориальной единицы</w:t>
            </w:r>
          </w:p>
        </w:tc>
      </w:tr>
      <w:tr w:rsidR="0072761E" w:rsidTr="00E8042E">
        <w:trPr>
          <w:trHeight w:val="1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72761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72761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72761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500 человек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501 и до 2500 человек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2501 до 7000 человек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7001 до 20000 человек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свыше 20001 человек</w:t>
            </w:r>
          </w:p>
        </w:tc>
      </w:tr>
      <w:tr w:rsidR="0072761E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72761E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Оказание бытовых услуг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7500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2761E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Пошив обуви и различных дополнений к обуви по индивидуальному заказу населения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</w:tr>
      <w:tr w:rsidR="0072761E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Ремонт одежды и текстильных изделий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</w:tr>
      <w:tr w:rsidR="0072761E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Пошив одежды из кожи по индивидуальному заказу населения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0,46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Пошив меховых изделий по индивидуальному заказу населения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0,46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Ремонт бытовых приборов, домашнего и садового инвентаря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0,46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Услуги бань,  душевых и саун; услуги соляриев по индивидуальному заказу населения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похорон и представление связанных с ними услуг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Другие виды бытовых услуг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  <w:p w:rsidR="009E39DB" w:rsidRDefault="009E39DB" w:rsidP="009E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39DB" w:rsidRDefault="009E39DB" w:rsidP="009E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39DB" w:rsidRDefault="009E39DB" w:rsidP="009E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39DB" w:rsidRDefault="009E39DB" w:rsidP="009E39DB">
            <w:pPr>
              <w:spacing w:after="0" w:line="240" w:lineRule="auto"/>
            </w:pP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7500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0,46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торгового зала (в квадратных метрах)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Продовольственные товары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0,735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0,84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Авто-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мототехника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запасные части к ней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0,735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0,735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Ювелирные изделия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0,945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Мебель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0,735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товары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0,525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торговых мест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Овощи и фрукты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0,735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0,945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Табачные изделия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0,735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0,945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Меха и кожа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0,735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0,945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Канцелярские товары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0,263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Сложнобыто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E39DB" w:rsidRDefault="009E39DB" w:rsidP="009E39D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техника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Запасные части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сопутствую-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товары к автомобилям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0,735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0,945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промышленные товары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0,368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0,368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Газеты, журналы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Оказание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автотранспорт-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услуг по перевозке грузов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0,575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0,575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0,805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Оказание автотранспортных услуг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перевозке пассажиров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Количество посадочных мест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Легковой автотранспорт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0,575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Автобусы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0,173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0,173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0,288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0,403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0,403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стоянки (в квадратных метрах)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Распростране-ние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табло), в том числе: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Площадь информационного поля наружной рекламы с любым способом нанесения изображения, кроме наружной рекламы с автоматической сменой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изображе-ния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(в квадратных метрах)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прочей наружной рекламы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Распростране-ние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наружной рекламы с использованием рекламных конструкций с автоматической сменой изображения, в том числе: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экспонирующей поверхности (в квадратных метрах)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прочей наружной рекламы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Распростране-ние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наружной рекламы посредством электронных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табло, в том числе: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Площадь светоизлучающей поверхности (в квадратных метрах)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социальной наружной рекламы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прочей наружной рекламы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Размещение рекламы на транспортных средствах, в том числе: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для временного размещения и проживания (в квадратных метрах)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</w:tr>
      <w:tr w:rsidR="009E39DB" w:rsidTr="00E8042E">
        <w:trPr>
          <w:trHeight w:val="269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переданных во временное владение и (или) в пользование торгового места, объекта нестационарной торговой сети, объекта организации общественного питания 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0,95</w:t>
            </w:r>
          </w:p>
        </w:tc>
      </w:tr>
      <w:tr w:rsidR="009E39DB" w:rsidTr="00E8042E">
        <w:trPr>
          <w:trHeight w:val="509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E39DB" w:rsidTr="00E8042E">
        <w:trPr>
          <w:trHeight w:val="509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Оказание услуг общественного питания,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зала обслуживания посетителей (в квадратных метрах)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работников, включая индивидуального предпринимателя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4500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Оказание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2761E" w:rsidRDefault="007276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72761E" w:rsidRDefault="00E8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вступает в силу со дня его официального опубликования</w:t>
      </w:r>
      <w:r w:rsidR="00B80FBD">
        <w:rPr>
          <w:rFonts w:ascii="Times New Roman" w:eastAsia="Times New Roman" w:hAnsi="Times New Roman" w:cs="Times New Roman"/>
          <w:sz w:val="28"/>
        </w:rPr>
        <w:t xml:space="preserve"> в средствах массовой информации</w:t>
      </w:r>
      <w:r>
        <w:rPr>
          <w:rFonts w:ascii="Times New Roman" w:eastAsia="Times New Roman" w:hAnsi="Times New Roman" w:cs="Times New Roman"/>
          <w:sz w:val="28"/>
        </w:rPr>
        <w:t xml:space="preserve"> и распространяет свое действие на правоотношения</w:t>
      </w:r>
      <w:r w:rsidR="00B80FBD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возникшие с 1 января 2017 года.</w:t>
      </w:r>
    </w:p>
    <w:p w:rsidR="00E8042E" w:rsidRDefault="00E8042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</w:rPr>
      </w:pPr>
    </w:p>
    <w:p w:rsidR="00E8042E" w:rsidRDefault="00E8042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</w:rPr>
      </w:pPr>
    </w:p>
    <w:p w:rsidR="0072761E" w:rsidRDefault="0072761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</w:rPr>
      </w:pPr>
    </w:p>
    <w:p w:rsidR="006D200C" w:rsidRDefault="006D200C" w:rsidP="006D200C">
      <w:pPr>
        <w:spacing w:after="0" w:line="240" w:lineRule="auto"/>
        <w:ind w:right="485"/>
        <w:rPr>
          <w:rFonts w:ascii="Times New Roman" w:eastAsia="Times New Roman" w:hAnsi="Times New Roman" w:cs="Times New Roman"/>
          <w:b/>
        </w:rPr>
      </w:pPr>
    </w:p>
    <w:p w:rsidR="006D200C" w:rsidRPr="001371A6" w:rsidRDefault="006D200C" w:rsidP="006D200C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</w:rPr>
      </w:pPr>
      <w:r w:rsidRPr="001371A6">
        <w:rPr>
          <w:rFonts w:ascii="Times New Roman" w:eastAsia="Times New Roman" w:hAnsi="Times New Roman" w:cs="Times New Roman"/>
          <w:sz w:val="28"/>
          <w:szCs w:val="28"/>
        </w:rPr>
        <w:t xml:space="preserve">Глава Рузаевского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371A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6D200C" w:rsidRDefault="006D200C" w:rsidP="006D200C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</w:rPr>
      </w:pPr>
      <w:r w:rsidRPr="001371A6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района               </w:t>
      </w:r>
      <w:r w:rsidRPr="001371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Рузаевского муниципального района</w:t>
      </w:r>
    </w:p>
    <w:p w:rsidR="006D200C" w:rsidRPr="001371A6" w:rsidRDefault="006D200C" w:rsidP="006D200C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</w:rPr>
      </w:pPr>
      <w:r w:rsidRPr="001371A6">
        <w:rPr>
          <w:rFonts w:ascii="Times New Roman" w:eastAsia="Times New Roman" w:hAnsi="Times New Roman" w:cs="Times New Roman"/>
          <w:sz w:val="28"/>
          <w:szCs w:val="28"/>
        </w:rPr>
        <w:t xml:space="preserve">В.Ю. Кормилицын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1371A6">
        <w:rPr>
          <w:rFonts w:ascii="Times New Roman" w:eastAsia="Times New Roman" w:hAnsi="Times New Roman" w:cs="Times New Roman"/>
          <w:sz w:val="28"/>
          <w:szCs w:val="28"/>
        </w:rPr>
        <w:t xml:space="preserve"> В.П. Марчков</w:t>
      </w:r>
    </w:p>
    <w:sectPr w:rsidR="006D200C" w:rsidRPr="0013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1E"/>
    <w:rsid w:val="001B69A2"/>
    <w:rsid w:val="00290294"/>
    <w:rsid w:val="004E7782"/>
    <w:rsid w:val="00512F5E"/>
    <w:rsid w:val="006D200C"/>
    <w:rsid w:val="0072761E"/>
    <w:rsid w:val="009B78F7"/>
    <w:rsid w:val="009E39DB"/>
    <w:rsid w:val="00AA5195"/>
    <w:rsid w:val="00B52BAC"/>
    <w:rsid w:val="00B80FBD"/>
    <w:rsid w:val="00BB7BC0"/>
    <w:rsid w:val="00CE4B63"/>
    <w:rsid w:val="00E454FE"/>
    <w:rsid w:val="00E8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7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отдела доходов</dc:creator>
  <cp:lastModifiedBy>Юлия Владимировна Орлашова</cp:lastModifiedBy>
  <cp:revision>3</cp:revision>
  <cp:lastPrinted>2017-02-16T08:00:00Z</cp:lastPrinted>
  <dcterms:created xsi:type="dcterms:W3CDTF">2017-02-21T08:07:00Z</dcterms:created>
  <dcterms:modified xsi:type="dcterms:W3CDTF">2017-02-28T13:35:00Z</dcterms:modified>
</cp:coreProperties>
</file>