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0B" w:rsidRPr="0018414C" w:rsidRDefault="00AA140B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>АДМИНИСТРАЦИЯ РУЗАЕВСКОГО</w:t>
      </w:r>
    </w:p>
    <w:p w:rsidR="00AA140B" w:rsidRPr="0018414C" w:rsidRDefault="00AA140B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 xml:space="preserve"> МУНИЦИПАЛЬНОГО РАЙОНА</w:t>
      </w:r>
    </w:p>
    <w:p w:rsidR="00AA140B" w:rsidRPr="0018414C" w:rsidRDefault="00AA140B" w:rsidP="0018414C">
      <w:pPr>
        <w:tabs>
          <w:tab w:val="left" w:pos="4290"/>
        </w:tabs>
        <w:jc w:val="center"/>
        <w:rPr>
          <w:sz w:val="28"/>
          <w:szCs w:val="28"/>
        </w:rPr>
      </w:pPr>
      <w:r w:rsidRPr="0018414C">
        <w:rPr>
          <w:sz w:val="28"/>
          <w:szCs w:val="28"/>
        </w:rPr>
        <w:t>РЕСПУБЛИКИ МОРДОВИЯ</w:t>
      </w:r>
    </w:p>
    <w:p w:rsidR="00AA140B" w:rsidRPr="0018414C" w:rsidRDefault="00AA140B" w:rsidP="0018414C">
      <w:pPr>
        <w:tabs>
          <w:tab w:val="left" w:pos="4290"/>
        </w:tabs>
        <w:spacing w:after="200" w:line="276" w:lineRule="auto"/>
        <w:jc w:val="center"/>
        <w:rPr>
          <w:sz w:val="28"/>
          <w:szCs w:val="28"/>
        </w:rPr>
      </w:pPr>
    </w:p>
    <w:p w:rsidR="00AA140B" w:rsidRPr="0018414C" w:rsidRDefault="00AA140B" w:rsidP="0018414C">
      <w:pPr>
        <w:tabs>
          <w:tab w:val="left" w:pos="4290"/>
        </w:tabs>
        <w:spacing w:after="200" w:line="276" w:lineRule="auto"/>
        <w:jc w:val="center"/>
        <w:rPr>
          <w:b/>
          <w:sz w:val="28"/>
          <w:szCs w:val="28"/>
        </w:rPr>
      </w:pPr>
      <w:r w:rsidRPr="0018414C">
        <w:rPr>
          <w:b/>
          <w:sz w:val="28"/>
          <w:szCs w:val="28"/>
        </w:rPr>
        <w:t>П О С Т А Н О В Л Е Н И Е</w:t>
      </w:r>
    </w:p>
    <w:p w:rsidR="00AA140B" w:rsidRPr="0018414C" w:rsidRDefault="00AA140B" w:rsidP="0018414C">
      <w:pPr>
        <w:tabs>
          <w:tab w:val="left" w:pos="4290"/>
        </w:tabs>
        <w:spacing w:after="200" w:line="276" w:lineRule="auto"/>
        <w:rPr>
          <w:sz w:val="28"/>
          <w:szCs w:val="28"/>
        </w:rPr>
      </w:pPr>
      <w:r w:rsidRPr="0018414C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25.04.2019г.</w:t>
      </w:r>
      <w:r w:rsidRPr="0018414C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257</w:t>
      </w:r>
    </w:p>
    <w:p w:rsidR="00AA140B" w:rsidRDefault="00AA140B" w:rsidP="005B098E">
      <w:pPr>
        <w:tabs>
          <w:tab w:val="left" w:pos="4290"/>
        </w:tabs>
        <w:spacing w:after="200" w:line="276" w:lineRule="auto"/>
        <w:jc w:val="center"/>
        <w:rPr>
          <w:sz w:val="26"/>
          <w:szCs w:val="26"/>
        </w:rPr>
      </w:pPr>
      <w:r w:rsidRPr="005B098E">
        <w:rPr>
          <w:sz w:val="26"/>
          <w:szCs w:val="26"/>
        </w:rPr>
        <w:t>г. Рузаевка</w:t>
      </w:r>
    </w:p>
    <w:p w:rsidR="00AA140B" w:rsidRPr="005B098E" w:rsidRDefault="00AA140B" w:rsidP="005B098E">
      <w:pPr>
        <w:tabs>
          <w:tab w:val="left" w:pos="4290"/>
        </w:tabs>
        <w:spacing w:after="200" w:line="276" w:lineRule="auto"/>
        <w:jc w:val="center"/>
        <w:rPr>
          <w:sz w:val="26"/>
          <w:szCs w:val="26"/>
        </w:rPr>
      </w:pPr>
    </w:p>
    <w:p w:rsidR="00AA140B" w:rsidRDefault="00AA140B" w:rsidP="005B098E">
      <w:pPr>
        <w:tabs>
          <w:tab w:val="left" w:pos="4290"/>
        </w:tabs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4B6AC5">
        <w:rPr>
          <w:b/>
          <w:sz w:val="26"/>
          <w:szCs w:val="26"/>
        </w:rPr>
        <w:t>О внесении изменений в муниципальную программу «Развитие образования                в Рузаевском муни</w:t>
      </w:r>
      <w:r>
        <w:rPr>
          <w:b/>
          <w:sz w:val="26"/>
          <w:szCs w:val="26"/>
        </w:rPr>
        <w:t>ципальном районе» на 2016 - 2021</w:t>
      </w:r>
      <w:r w:rsidRPr="004B6AC5">
        <w:rPr>
          <w:b/>
          <w:sz w:val="26"/>
          <w:szCs w:val="26"/>
        </w:rPr>
        <w:t xml:space="preserve"> годы, утвержденную                  п</w:t>
      </w:r>
      <w:r w:rsidRPr="004B6AC5">
        <w:rPr>
          <w:b/>
          <w:sz w:val="26"/>
          <w:szCs w:val="26"/>
        </w:rPr>
        <w:t>о</w:t>
      </w:r>
      <w:r w:rsidRPr="004B6AC5">
        <w:rPr>
          <w:b/>
          <w:sz w:val="26"/>
          <w:szCs w:val="26"/>
        </w:rPr>
        <w:t xml:space="preserve">становлением администрации  Рузаевского муниципального района                         от 23 октября  </w:t>
      </w:r>
      <w:smartTag w:uri="urn:schemas-microsoft-com:office:smarttags" w:element="metricconverter">
        <w:smartTagPr>
          <w:attr w:name="ProductID" w:val="2015 г"/>
        </w:smartTagPr>
        <w:r w:rsidRPr="004B6AC5">
          <w:rPr>
            <w:b/>
            <w:sz w:val="26"/>
            <w:szCs w:val="26"/>
          </w:rPr>
          <w:t>2015 г</w:t>
        </w:r>
      </w:smartTag>
      <w:r w:rsidRPr="004B6AC5">
        <w:rPr>
          <w:b/>
          <w:sz w:val="26"/>
          <w:szCs w:val="26"/>
        </w:rPr>
        <w:t>.  № 1479</w:t>
      </w:r>
    </w:p>
    <w:p w:rsidR="00AA140B" w:rsidRDefault="00AA140B" w:rsidP="005B098E">
      <w:pPr>
        <w:tabs>
          <w:tab w:val="left" w:pos="4290"/>
        </w:tabs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AA140B" w:rsidRPr="005B098E" w:rsidRDefault="00AA140B" w:rsidP="005B098E">
      <w:pPr>
        <w:tabs>
          <w:tab w:val="left" w:pos="4290"/>
        </w:tabs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5B098E">
        <w:rPr>
          <w:bCs/>
          <w:color w:val="000000"/>
          <w:sz w:val="26"/>
          <w:szCs w:val="26"/>
        </w:rPr>
        <w:t xml:space="preserve"> На основании Порядка разработки, реализации и оценки эффективности муниц</w:t>
      </w:r>
      <w:r w:rsidRPr="005B098E">
        <w:rPr>
          <w:bCs/>
          <w:color w:val="000000"/>
          <w:sz w:val="26"/>
          <w:szCs w:val="26"/>
        </w:rPr>
        <w:t>и</w:t>
      </w:r>
      <w:r w:rsidRPr="005B098E">
        <w:rPr>
          <w:bCs/>
          <w:color w:val="000000"/>
          <w:sz w:val="26"/>
          <w:szCs w:val="26"/>
        </w:rPr>
        <w:t>пальных программ Рузаевского муниципального района Республики Мордовия, утве</w:t>
      </w:r>
      <w:r w:rsidRPr="005B098E">
        <w:rPr>
          <w:bCs/>
          <w:color w:val="000000"/>
          <w:sz w:val="26"/>
          <w:szCs w:val="26"/>
        </w:rPr>
        <w:t>р</w:t>
      </w:r>
      <w:r w:rsidRPr="005B098E">
        <w:rPr>
          <w:bCs/>
          <w:color w:val="000000"/>
          <w:sz w:val="26"/>
          <w:szCs w:val="26"/>
        </w:rPr>
        <w:t>жденного постановлением администрации Рузаевского муниципального района Республ</w:t>
      </w:r>
      <w:r w:rsidRPr="005B098E">
        <w:rPr>
          <w:bCs/>
          <w:color w:val="000000"/>
          <w:sz w:val="26"/>
          <w:szCs w:val="26"/>
        </w:rPr>
        <w:t>и</w:t>
      </w:r>
      <w:r w:rsidRPr="005B098E">
        <w:rPr>
          <w:bCs/>
          <w:color w:val="000000"/>
          <w:sz w:val="26"/>
          <w:szCs w:val="26"/>
        </w:rPr>
        <w:t xml:space="preserve">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5B098E">
          <w:rPr>
            <w:bCs/>
            <w:color w:val="000000"/>
            <w:sz w:val="26"/>
            <w:szCs w:val="26"/>
          </w:rPr>
          <w:t>2015 г</w:t>
        </w:r>
      </w:smartTag>
      <w:r w:rsidRPr="005B098E">
        <w:rPr>
          <w:bCs/>
          <w:color w:val="000000"/>
          <w:sz w:val="26"/>
          <w:szCs w:val="26"/>
        </w:rPr>
        <w:t>. № 1868, администрация Рузаевск</w:t>
      </w:r>
      <w:r w:rsidRPr="005B098E">
        <w:rPr>
          <w:bCs/>
          <w:color w:val="000000"/>
          <w:sz w:val="26"/>
          <w:szCs w:val="26"/>
        </w:rPr>
        <w:t>о</w:t>
      </w:r>
      <w:r w:rsidRPr="005B098E">
        <w:rPr>
          <w:bCs/>
          <w:color w:val="000000"/>
          <w:sz w:val="26"/>
          <w:szCs w:val="26"/>
        </w:rPr>
        <w:t>го муниципального района Республики Мордовия п о с т а н о в л я е т:</w:t>
      </w:r>
    </w:p>
    <w:p w:rsidR="00AA140B" w:rsidRDefault="00AA140B" w:rsidP="005B098E">
      <w:pPr>
        <w:tabs>
          <w:tab w:val="left" w:pos="4290"/>
        </w:tabs>
        <w:spacing w:line="276" w:lineRule="auto"/>
        <w:ind w:firstLine="567"/>
        <w:jc w:val="both"/>
        <w:rPr>
          <w:sz w:val="26"/>
          <w:szCs w:val="26"/>
        </w:rPr>
      </w:pPr>
      <w:r w:rsidRPr="005B098E">
        <w:rPr>
          <w:sz w:val="26"/>
          <w:szCs w:val="26"/>
        </w:rPr>
        <w:t xml:space="preserve">1. </w:t>
      </w:r>
      <w:r w:rsidRPr="004B6AC5">
        <w:rPr>
          <w:sz w:val="26"/>
          <w:szCs w:val="26"/>
        </w:rPr>
        <w:t>Внести в муниципальную программу «Развитие образования в Рузаевском муниц</w:t>
      </w:r>
      <w:r w:rsidRPr="004B6AC5">
        <w:rPr>
          <w:sz w:val="26"/>
          <w:szCs w:val="26"/>
        </w:rPr>
        <w:t>и</w:t>
      </w:r>
      <w:r>
        <w:rPr>
          <w:sz w:val="26"/>
          <w:szCs w:val="26"/>
        </w:rPr>
        <w:t>пальном районе» на 2016 - 2021</w:t>
      </w:r>
      <w:r w:rsidRPr="004B6AC5">
        <w:rPr>
          <w:sz w:val="26"/>
          <w:szCs w:val="26"/>
        </w:rPr>
        <w:t xml:space="preserve"> годы, утвержденную постановлением администрации Р</w:t>
      </w:r>
      <w:r w:rsidRPr="004B6AC5">
        <w:rPr>
          <w:sz w:val="26"/>
          <w:szCs w:val="26"/>
        </w:rPr>
        <w:t>у</w:t>
      </w:r>
      <w:r w:rsidRPr="004B6AC5">
        <w:rPr>
          <w:sz w:val="26"/>
          <w:szCs w:val="26"/>
        </w:rPr>
        <w:t xml:space="preserve">заевского муниципального района от 23 октября </w:t>
      </w:r>
      <w:smartTag w:uri="urn:schemas-microsoft-com:office:smarttags" w:element="metricconverter">
        <w:smartTagPr>
          <w:attr w:name="ProductID" w:val="2015 г"/>
        </w:smartTagPr>
        <w:r w:rsidRPr="004B6AC5">
          <w:rPr>
            <w:sz w:val="26"/>
            <w:szCs w:val="26"/>
          </w:rPr>
          <w:t>2015 г</w:t>
        </w:r>
      </w:smartTag>
      <w:r w:rsidRPr="004B6AC5">
        <w:rPr>
          <w:sz w:val="26"/>
          <w:szCs w:val="26"/>
        </w:rPr>
        <w:t xml:space="preserve">.  № 1479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4B6AC5">
          <w:rPr>
            <w:sz w:val="26"/>
            <w:szCs w:val="26"/>
          </w:rPr>
          <w:t>2016 г</w:t>
        </w:r>
      </w:smartTag>
      <w:r w:rsidRPr="004B6AC5">
        <w:rPr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4B6AC5">
          <w:rPr>
            <w:sz w:val="26"/>
            <w:szCs w:val="26"/>
          </w:rPr>
          <w:t>2016 г</w:t>
        </w:r>
      </w:smartTag>
      <w:r w:rsidRPr="004B6AC5">
        <w:rPr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4B6AC5">
          <w:rPr>
            <w:sz w:val="26"/>
            <w:szCs w:val="26"/>
          </w:rPr>
          <w:t>2016 г</w:t>
        </w:r>
      </w:smartTag>
      <w:r w:rsidRPr="004B6AC5">
        <w:rPr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4B6AC5">
          <w:rPr>
            <w:sz w:val="26"/>
            <w:szCs w:val="26"/>
          </w:rPr>
          <w:t>2017 г</w:t>
        </w:r>
      </w:smartTag>
      <w:r w:rsidRPr="004B6AC5">
        <w:rPr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4B6AC5">
          <w:rPr>
            <w:sz w:val="26"/>
            <w:szCs w:val="26"/>
          </w:rPr>
          <w:t>2017 г</w:t>
        </w:r>
      </w:smartTag>
      <w:r w:rsidRPr="004B6AC5">
        <w:rPr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4B6AC5">
          <w:rPr>
            <w:sz w:val="26"/>
            <w:szCs w:val="26"/>
          </w:rPr>
          <w:t>2018 г</w:t>
        </w:r>
      </w:smartTag>
      <w:r w:rsidRPr="004B6AC5">
        <w:rPr>
          <w:sz w:val="26"/>
          <w:szCs w:val="26"/>
        </w:rPr>
        <w:t>. №43, от 04.04.2018 г. №273</w:t>
      </w:r>
      <w:r>
        <w:rPr>
          <w:sz w:val="26"/>
          <w:szCs w:val="26"/>
        </w:rPr>
        <w:t xml:space="preserve">, </w:t>
      </w:r>
      <w:r w:rsidRPr="004B6AC5">
        <w:rPr>
          <w:bCs/>
          <w:color w:val="000000"/>
          <w:sz w:val="26"/>
          <w:szCs w:val="26"/>
        </w:rPr>
        <w:t xml:space="preserve"> </w:t>
      </w:r>
      <w:r w:rsidRPr="005B098E">
        <w:rPr>
          <w:bCs/>
          <w:color w:val="000000"/>
          <w:sz w:val="26"/>
          <w:szCs w:val="26"/>
        </w:rPr>
        <w:t xml:space="preserve">от 12 сентября </w:t>
      </w:r>
      <w:smartTag w:uri="urn:schemas-microsoft-com:office:smarttags" w:element="metricconverter">
        <w:smartTagPr>
          <w:attr w:name="ProductID" w:val="2018 г"/>
        </w:smartTagPr>
        <w:r w:rsidRPr="005B098E">
          <w:rPr>
            <w:bCs/>
            <w:color w:val="000000"/>
            <w:sz w:val="26"/>
            <w:szCs w:val="26"/>
          </w:rPr>
          <w:t>2018 г</w:t>
        </w:r>
      </w:smartTag>
      <w:r w:rsidRPr="005B098E">
        <w:rPr>
          <w:bCs/>
          <w:color w:val="000000"/>
          <w:sz w:val="26"/>
          <w:szCs w:val="26"/>
        </w:rPr>
        <w:t>. № 731</w:t>
      </w:r>
      <w:r>
        <w:rPr>
          <w:bCs/>
          <w:color w:val="000000"/>
          <w:sz w:val="26"/>
          <w:szCs w:val="26"/>
        </w:rPr>
        <w:t xml:space="preserve">, от 01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6"/>
            <w:szCs w:val="26"/>
          </w:rPr>
          <w:t>2018 г</w:t>
        </w:r>
      </w:smartTag>
      <w:r>
        <w:rPr>
          <w:bCs/>
          <w:color w:val="000000"/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z w:val="26"/>
            <w:szCs w:val="26"/>
          </w:rPr>
          <w:t>2019 г</w:t>
        </w:r>
      </w:smartTag>
      <w:r>
        <w:rPr>
          <w:bCs/>
          <w:color w:val="000000"/>
          <w:sz w:val="26"/>
          <w:szCs w:val="26"/>
        </w:rPr>
        <w:t>. №144</w:t>
      </w:r>
      <w:r w:rsidRPr="004B6AC5">
        <w:rPr>
          <w:sz w:val="26"/>
          <w:szCs w:val="26"/>
        </w:rPr>
        <w:t>)</w:t>
      </w:r>
      <w:r>
        <w:rPr>
          <w:sz w:val="26"/>
          <w:szCs w:val="26"/>
        </w:rPr>
        <w:t xml:space="preserve">,  </w:t>
      </w:r>
      <w:r w:rsidRPr="004B6AC5">
        <w:rPr>
          <w:sz w:val="26"/>
          <w:szCs w:val="26"/>
        </w:rPr>
        <w:t>изменения следующего соде</w:t>
      </w:r>
      <w:r w:rsidRPr="004B6AC5">
        <w:rPr>
          <w:sz w:val="26"/>
          <w:szCs w:val="26"/>
        </w:rPr>
        <w:t>р</w:t>
      </w:r>
      <w:r w:rsidRPr="004B6AC5">
        <w:rPr>
          <w:sz w:val="26"/>
          <w:szCs w:val="26"/>
        </w:rPr>
        <w:t xml:space="preserve">жания: </w:t>
      </w:r>
    </w:p>
    <w:p w:rsidR="00AA140B" w:rsidRDefault="00AA140B" w:rsidP="004B6AC5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1.1. </w:t>
      </w:r>
      <w:r w:rsidRPr="00F815B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пп. 147 </w:t>
      </w:r>
      <w:r w:rsidRPr="00EA09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пункта 7.1</w:t>
      </w:r>
      <w:r w:rsidRPr="00EA091E">
        <w:rPr>
          <w:color w:val="000000"/>
          <w:sz w:val="26"/>
          <w:szCs w:val="26"/>
        </w:rPr>
        <w:t xml:space="preserve">. </w:t>
      </w:r>
      <w:r w:rsidRPr="00EA091E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3 </w:t>
      </w:r>
      <w:r w:rsidRPr="00F815B2">
        <w:rPr>
          <w:bCs/>
          <w:color w:val="000000"/>
          <w:sz w:val="26"/>
          <w:szCs w:val="26"/>
        </w:rPr>
        <w:t>Прило</w:t>
      </w:r>
      <w:r>
        <w:rPr>
          <w:bCs/>
          <w:color w:val="000000"/>
          <w:sz w:val="26"/>
          <w:szCs w:val="26"/>
        </w:rPr>
        <w:t>жения</w:t>
      </w:r>
      <w:r w:rsidRPr="00F815B2">
        <w:rPr>
          <w:bCs/>
          <w:color w:val="000000"/>
          <w:sz w:val="26"/>
          <w:szCs w:val="26"/>
        </w:rPr>
        <w:t xml:space="preserve"> 1 к Программе </w:t>
      </w:r>
      <w:r>
        <w:rPr>
          <w:bCs/>
          <w:color w:val="000000"/>
          <w:sz w:val="26"/>
          <w:szCs w:val="26"/>
        </w:rPr>
        <w:t>изложить в следующей редакции:</w:t>
      </w:r>
    </w:p>
    <w:p w:rsidR="00AA140B" w:rsidRDefault="00AA140B" w:rsidP="00A61371">
      <w:pPr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604"/>
        <w:gridCol w:w="1947"/>
        <w:gridCol w:w="993"/>
        <w:gridCol w:w="850"/>
        <w:gridCol w:w="791"/>
        <w:gridCol w:w="666"/>
        <w:gridCol w:w="541"/>
        <w:gridCol w:w="916"/>
        <w:gridCol w:w="510"/>
        <w:gridCol w:w="510"/>
      </w:tblGrid>
      <w:tr w:rsidR="00AA140B" w:rsidRPr="00D962FF" w:rsidTr="00D962FF">
        <w:tc>
          <w:tcPr>
            <w:tcW w:w="534" w:type="dxa"/>
            <w:vAlign w:val="center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147</w:t>
            </w:r>
          </w:p>
        </w:tc>
        <w:tc>
          <w:tcPr>
            <w:tcW w:w="1559" w:type="dxa"/>
          </w:tcPr>
          <w:p w:rsidR="00AA140B" w:rsidRPr="00D962FF" w:rsidRDefault="00AA140B" w:rsidP="00D962FF">
            <w:pPr>
              <w:pStyle w:val="a0"/>
              <w:jc w:val="left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Закупка бло</w:t>
            </w:r>
            <w:r w:rsidRPr="00D962FF">
              <w:rPr>
                <w:rFonts w:ascii="Times New Roman" w:hAnsi="Times New Roman"/>
              </w:rPr>
              <w:t>ч</w:t>
            </w:r>
            <w:r w:rsidRPr="00D962FF">
              <w:rPr>
                <w:rFonts w:ascii="Times New Roman" w:hAnsi="Times New Roman"/>
              </w:rPr>
              <w:t>но-модульной к</w:t>
            </w:r>
            <w:r w:rsidRPr="00D962FF">
              <w:rPr>
                <w:rFonts w:ascii="Times New Roman" w:hAnsi="Times New Roman"/>
              </w:rPr>
              <w:t>о</w:t>
            </w:r>
            <w:r w:rsidRPr="00D962FF">
              <w:rPr>
                <w:rFonts w:ascii="Times New Roman" w:hAnsi="Times New Roman"/>
              </w:rPr>
              <w:t>тельной для МБОУ «Пр</w:t>
            </w:r>
            <w:r w:rsidRPr="00D962FF">
              <w:rPr>
                <w:rFonts w:ascii="Times New Roman" w:hAnsi="Times New Roman"/>
              </w:rPr>
              <w:t>и</w:t>
            </w:r>
            <w:r w:rsidRPr="00D962FF">
              <w:rPr>
                <w:rFonts w:ascii="Times New Roman" w:hAnsi="Times New Roman"/>
              </w:rPr>
              <w:t xml:space="preserve">реченская СОШ»  </w:t>
            </w:r>
          </w:p>
        </w:tc>
        <w:tc>
          <w:tcPr>
            <w:tcW w:w="604" w:type="dxa"/>
          </w:tcPr>
          <w:p w:rsidR="00AA140B" w:rsidRPr="00D962FF" w:rsidRDefault="00AA140B" w:rsidP="00D962F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47" w:type="dxa"/>
          </w:tcPr>
          <w:p w:rsidR="00AA140B" w:rsidRPr="00D962FF" w:rsidRDefault="00AA140B" w:rsidP="00A61371">
            <w:pPr>
              <w:rPr>
                <w:bCs/>
                <w:color w:val="000000"/>
              </w:rPr>
            </w:pPr>
            <w:r w:rsidRPr="00A61371">
              <w:t>Управление обр</w:t>
            </w:r>
            <w:r w:rsidRPr="00A61371">
              <w:t>а</w:t>
            </w:r>
            <w:r w:rsidRPr="00A61371">
              <w:t>зования админис</w:t>
            </w:r>
            <w:r w:rsidRPr="00A61371">
              <w:t>т</w:t>
            </w:r>
            <w:r w:rsidRPr="00A61371">
              <w:t>рации рузаевского м</w:t>
            </w:r>
            <w:r w:rsidRPr="00A61371">
              <w:t>у</w:t>
            </w:r>
            <w:r w:rsidRPr="00A61371">
              <w:t>ниципального района,  финанс</w:t>
            </w:r>
            <w:r w:rsidRPr="00A61371">
              <w:t>о</w:t>
            </w:r>
            <w:r w:rsidRPr="00A61371">
              <w:t>вое управление а</w:t>
            </w:r>
            <w:r w:rsidRPr="00A61371">
              <w:t>д</w:t>
            </w:r>
            <w:r w:rsidRPr="00A61371">
              <w:t>министрации Руз</w:t>
            </w:r>
            <w:r w:rsidRPr="00A61371">
              <w:t>а</w:t>
            </w:r>
            <w:r w:rsidRPr="00A61371">
              <w:t>евского муниц</w:t>
            </w:r>
            <w:r w:rsidRPr="00A61371">
              <w:t>и</w:t>
            </w:r>
            <w:r w:rsidRPr="00A61371">
              <w:t>пального ра</w:t>
            </w:r>
            <w:r w:rsidRPr="00A61371">
              <w:t>й</w:t>
            </w:r>
            <w:r w:rsidRPr="00A61371">
              <w:t>она, МБОУ «Прирече</w:t>
            </w:r>
            <w:r w:rsidRPr="00A61371">
              <w:t>н</w:t>
            </w:r>
            <w:r w:rsidRPr="00A61371">
              <w:t>ская СОШ»</w:t>
            </w:r>
          </w:p>
        </w:tc>
        <w:tc>
          <w:tcPr>
            <w:tcW w:w="993" w:type="dxa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Мун</w:t>
            </w:r>
            <w:r w:rsidRPr="00D962FF">
              <w:rPr>
                <w:rFonts w:ascii="Times New Roman" w:hAnsi="Times New Roman"/>
              </w:rPr>
              <w:t>и</w:t>
            </w:r>
            <w:r w:rsidRPr="00D962FF">
              <w:rPr>
                <w:rFonts w:ascii="Times New Roman" w:hAnsi="Times New Roman"/>
              </w:rPr>
              <w:t>ципал</w:t>
            </w:r>
            <w:r w:rsidRPr="00D962FF">
              <w:rPr>
                <w:rFonts w:ascii="Times New Roman" w:hAnsi="Times New Roman"/>
              </w:rPr>
              <w:t>ь</w:t>
            </w:r>
            <w:r w:rsidRPr="00D962F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850" w:type="dxa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3900,0</w:t>
            </w:r>
          </w:p>
        </w:tc>
        <w:tc>
          <w:tcPr>
            <w:tcW w:w="791" w:type="dxa"/>
          </w:tcPr>
          <w:p w:rsidR="00AA140B" w:rsidRPr="00D962FF" w:rsidRDefault="00AA140B" w:rsidP="00D962F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66" w:type="dxa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300,0</w:t>
            </w:r>
          </w:p>
        </w:tc>
        <w:tc>
          <w:tcPr>
            <w:tcW w:w="541" w:type="dxa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</w:tcPr>
          <w:p w:rsidR="00AA140B" w:rsidRPr="00D962FF" w:rsidRDefault="00AA140B" w:rsidP="00A61371">
            <w:pPr>
              <w:pStyle w:val="a0"/>
              <w:rPr>
                <w:rFonts w:ascii="Times New Roman" w:hAnsi="Times New Roman"/>
              </w:rPr>
            </w:pPr>
            <w:r w:rsidRPr="00D962FF">
              <w:rPr>
                <w:rFonts w:ascii="Times New Roman" w:hAnsi="Times New Roman"/>
              </w:rPr>
              <w:t>3 600,00</w:t>
            </w:r>
          </w:p>
        </w:tc>
        <w:tc>
          <w:tcPr>
            <w:tcW w:w="510" w:type="dxa"/>
          </w:tcPr>
          <w:p w:rsidR="00AA140B" w:rsidRPr="00D962FF" w:rsidRDefault="00AA140B" w:rsidP="00D962F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10" w:type="dxa"/>
          </w:tcPr>
          <w:p w:rsidR="00AA140B" w:rsidRPr="00D962FF" w:rsidRDefault="00AA140B" w:rsidP="00D962FF">
            <w:pPr>
              <w:jc w:val="both"/>
              <w:rPr>
                <w:bCs/>
                <w:color w:val="000000"/>
              </w:rPr>
            </w:pPr>
          </w:p>
        </w:tc>
      </w:tr>
    </w:tbl>
    <w:p w:rsidR="00AA140B" w:rsidRPr="00F815B2" w:rsidRDefault="00AA140B" w:rsidP="004B6AC5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».</w:t>
      </w:r>
    </w:p>
    <w:p w:rsidR="00AA140B" w:rsidRPr="005B098E" w:rsidRDefault="00AA140B" w:rsidP="005B098E">
      <w:pPr>
        <w:tabs>
          <w:tab w:val="left" w:pos="4290"/>
        </w:tabs>
        <w:spacing w:line="276" w:lineRule="auto"/>
        <w:ind w:firstLine="567"/>
        <w:jc w:val="both"/>
        <w:rPr>
          <w:sz w:val="26"/>
          <w:szCs w:val="26"/>
        </w:rPr>
      </w:pPr>
      <w:r w:rsidRPr="00F815B2">
        <w:rPr>
          <w:bCs/>
          <w:snapToGrid w:val="0"/>
          <w:sz w:val="26"/>
          <w:szCs w:val="26"/>
        </w:rPr>
        <w:t>2</w:t>
      </w:r>
      <w:r w:rsidRPr="00F815B2">
        <w:rPr>
          <w:snapToGrid w:val="0"/>
          <w:sz w:val="26"/>
          <w:szCs w:val="26"/>
        </w:rPr>
        <w:t xml:space="preserve">. </w:t>
      </w:r>
      <w:r w:rsidRPr="00F815B2">
        <w:rPr>
          <w:sz w:val="26"/>
          <w:szCs w:val="26"/>
        </w:rPr>
        <w:t>Контроль</w:t>
      </w:r>
      <w:r w:rsidRPr="005B098E">
        <w:rPr>
          <w:sz w:val="26"/>
          <w:szCs w:val="26"/>
        </w:rPr>
        <w:t xml:space="preserve"> за исполнением настоящего постановления возложить на заместителя Главы Рузаевского муниципального района по социальным вопросам Кострову О.П.  </w:t>
      </w:r>
    </w:p>
    <w:p w:rsidR="00AA140B" w:rsidRPr="005B098E" w:rsidRDefault="00AA140B" w:rsidP="002F1F56">
      <w:pPr>
        <w:tabs>
          <w:tab w:val="left" w:pos="4290"/>
        </w:tabs>
        <w:spacing w:line="276" w:lineRule="auto"/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3. </w:t>
      </w:r>
      <w:r w:rsidRPr="005B098E">
        <w:rPr>
          <w:snapToGrid w:val="0"/>
          <w:sz w:val="26"/>
          <w:szCs w:val="26"/>
        </w:rPr>
        <w:t>Настоящее постановление вступает в силу со дня его подписания, подлежит оф</w:t>
      </w:r>
      <w:r w:rsidRPr="005B098E">
        <w:rPr>
          <w:snapToGrid w:val="0"/>
          <w:sz w:val="26"/>
          <w:szCs w:val="26"/>
        </w:rPr>
        <w:t>и</w:t>
      </w:r>
      <w:r w:rsidRPr="005B098E">
        <w:rPr>
          <w:snapToGrid w:val="0"/>
          <w:sz w:val="26"/>
          <w:szCs w:val="26"/>
        </w:rPr>
        <w:t>циальному опубликованию на официальном сайте органов местного самоуправления Руз</w:t>
      </w:r>
      <w:r w:rsidRPr="005B098E">
        <w:rPr>
          <w:snapToGrid w:val="0"/>
          <w:sz w:val="26"/>
          <w:szCs w:val="26"/>
        </w:rPr>
        <w:t>а</w:t>
      </w:r>
      <w:r w:rsidRPr="005B098E">
        <w:rPr>
          <w:snapToGrid w:val="0"/>
          <w:sz w:val="26"/>
          <w:szCs w:val="26"/>
        </w:rPr>
        <w:t>евского муниципального района в сети «Интернет» по адресу: www.ruzaevka-rm.ru и ра</w:t>
      </w:r>
      <w:r w:rsidRPr="005B098E">
        <w:rPr>
          <w:snapToGrid w:val="0"/>
          <w:sz w:val="26"/>
          <w:szCs w:val="26"/>
        </w:rPr>
        <w:t>з</w:t>
      </w:r>
      <w:r w:rsidRPr="005B098E">
        <w:rPr>
          <w:snapToGrid w:val="0"/>
          <w:sz w:val="26"/>
          <w:szCs w:val="26"/>
        </w:rPr>
        <w:t xml:space="preserve">мещению в закрытой части портала государственной автоматизированной системы: «Управление». </w:t>
      </w:r>
    </w:p>
    <w:p w:rsidR="00AA140B" w:rsidRPr="005B098E" w:rsidRDefault="00AA140B" w:rsidP="005B098E">
      <w:pPr>
        <w:tabs>
          <w:tab w:val="left" w:pos="4290"/>
        </w:tabs>
        <w:spacing w:line="276" w:lineRule="auto"/>
        <w:ind w:firstLine="567"/>
        <w:jc w:val="both"/>
        <w:rPr>
          <w:snapToGrid w:val="0"/>
          <w:color w:val="000000"/>
          <w:sz w:val="26"/>
          <w:szCs w:val="26"/>
        </w:rPr>
      </w:pPr>
      <w:r w:rsidRPr="005B098E">
        <w:rPr>
          <w:snapToGrid w:val="0"/>
          <w:sz w:val="26"/>
          <w:szCs w:val="26"/>
        </w:rPr>
        <w:t xml:space="preserve"> </w:t>
      </w:r>
    </w:p>
    <w:p w:rsidR="00AA140B" w:rsidRPr="005B098E" w:rsidRDefault="00AA140B" w:rsidP="005B098E">
      <w:pPr>
        <w:widowControl w:val="0"/>
        <w:tabs>
          <w:tab w:val="left" w:pos="429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A140B" w:rsidRPr="005B098E" w:rsidRDefault="00AA140B" w:rsidP="005B098E">
      <w:pPr>
        <w:widowControl w:val="0"/>
        <w:tabs>
          <w:tab w:val="left" w:pos="429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098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B098E">
        <w:rPr>
          <w:sz w:val="26"/>
          <w:szCs w:val="26"/>
        </w:rPr>
        <w:t xml:space="preserve"> Рузаевского </w:t>
      </w:r>
    </w:p>
    <w:p w:rsidR="00AA140B" w:rsidRPr="005B098E" w:rsidRDefault="00AA140B" w:rsidP="005B098E">
      <w:pPr>
        <w:widowControl w:val="0"/>
        <w:tabs>
          <w:tab w:val="left" w:pos="429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098E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В.Ю. Кормилицын</w:t>
      </w:r>
      <w:r w:rsidRPr="005B098E">
        <w:rPr>
          <w:sz w:val="26"/>
          <w:szCs w:val="26"/>
        </w:rPr>
        <w:t xml:space="preserve"> </w:t>
      </w:r>
    </w:p>
    <w:sectPr w:rsidR="00AA140B" w:rsidRPr="005B098E" w:rsidSect="005B098E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0B" w:rsidRDefault="00AA140B" w:rsidP="00682BA0">
      <w:r>
        <w:separator/>
      </w:r>
    </w:p>
  </w:endnote>
  <w:endnote w:type="continuationSeparator" w:id="0">
    <w:p w:rsidR="00AA140B" w:rsidRDefault="00AA140B" w:rsidP="0068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0B" w:rsidRDefault="00AA140B" w:rsidP="00682BA0">
      <w:r>
        <w:separator/>
      </w:r>
    </w:p>
  </w:footnote>
  <w:footnote w:type="continuationSeparator" w:id="0">
    <w:p w:rsidR="00AA140B" w:rsidRDefault="00AA140B" w:rsidP="0068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C8"/>
    <w:multiLevelType w:val="hybridMultilevel"/>
    <w:tmpl w:val="E18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CBD"/>
    <w:multiLevelType w:val="hybridMultilevel"/>
    <w:tmpl w:val="48EA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960"/>
    <w:multiLevelType w:val="hybridMultilevel"/>
    <w:tmpl w:val="C056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D5447"/>
    <w:multiLevelType w:val="multilevel"/>
    <w:tmpl w:val="CD329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250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  <w:b/>
      </w:rPr>
    </w:lvl>
  </w:abstractNum>
  <w:abstractNum w:abstractNumId="4">
    <w:nsid w:val="1B3E5CD4"/>
    <w:multiLevelType w:val="hybridMultilevel"/>
    <w:tmpl w:val="1194B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D93A7F"/>
    <w:multiLevelType w:val="multilevel"/>
    <w:tmpl w:val="A24CB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  <w:b/>
      </w:rPr>
    </w:lvl>
  </w:abstractNum>
  <w:abstractNum w:abstractNumId="6">
    <w:nsid w:val="43957BDB"/>
    <w:multiLevelType w:val="hybridMultilevel"/>
    <w:tmpl w:val="C034213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6AC7F95"/>
    <w:multiLevelType w:val="hybridMultilevel"/>
    <w:tmpl w:val="5A001ADA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F0F05DC"/>
    <w:multiLevelType w:val="hybridMultilevel"/>
    <w:tmpl w:val="FEE40A3C"/>
    <w:lvl w:ilvl="0" w:tplc="7A4086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A894C23"/>
    <w:multiLevelType w:val="hybridMultilevel"/>
    <w:tmpl w:val="A2D8ADF8"/>
    <w:lvl w:ilvl="0" w:tplc="99CE169C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0">
    <w:nsid w:val="6EDF3358"/>
    <w:multiLevelType w:val="hybridMultilevel"/>
    <w:tmpl w:val="D4E293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661AAC"/>
    <w:multiLevelType w:val="multilevel"/>
    <w:tmpl w:val="A24CB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 w:hint="default"/>
        <w:b/>
      </w:rPr>
    </w:lvl>
  </w:abstractNum>
  <w:abstractNum w:abstractNumId="12">
    <w:nsid w:val="75B45EE6"/>
    <w:multiLevelType w:val="hybridMultilevel"/>
    <w:tmpl w:val="C50A8A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9197D72"/>
    <w:multiLevelType w:val="hybridMultilevel"/>
    <w:tmpl w:val="B31A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04"/>
    <w:rsid w:val="00004EB3"/>
    <w:rsid w:val="00007078"/>
    <w:rsid w:val="00016C71"/>
    <w:rsid w:val="00020E61"/>
    <w:rsid w:val="00026DC9"/>
    <w:rsid w:val="0002701C"/>
    <w:rsid w:val="000305F7"/>
    <w:rsid w:val="000312C6"/>
    <w:rsid w:val="00040388"/>
    <w:rsid w:val="0004502F"/>
    <w:rsid w:val="0005780D"/>
    <w:rsid w:val="0006060D"/>
    <w:rsid w:val="00060A2A"/>
    <w:rsid w:val="000614C9"/>
    <w:rsid w:val="00062005"/>
    <w:rsid w:val="0006705D"/>
    <w:rsid w:val="000745CE"/>
    <w:rsid w:val="0007521D"/>
    <w:rsid w:val="00080873"/>
    <w:rsid w:val="00080C7D"/>
    <w:rsid w:val="00083A9A"/>
    <w:rsid w:val="00086D59"/>
    <w:rsid w:val="00094489"/>
    <w:rsid w:val="00095534"/>
    <w:rsid w:val="000A2A2A"/>
    <w:rsid w:val="000B071F"/>
    <w:rsid w:val="000B0BAE"/>
    <w:rsid w:val="000C5048"/>
    <w:rsid w:val="000D20FB"/>
    <w:rsid w:val="000D4AB9"/>
    <w:rsid w:val="000E23FD"/>
    <w:rsid w:val="000E246C"/>
    <w:rsid w:val="000E43B0"/>
    <w:rsid w:val="000E4EB5"/>
    <w:rsid w:val="000F4045"/>
    <w:rsid w:val="0010010E"/>
    <w:rsid w:val="00115E84"/>
    <w:rsid w:val="00120EB2"/>
    <w:rsid w:val="0012349C"/>
    <w:rsid w:val="00131925"/>
    <w:rsid w:val="00136BFB"/>
    <w:rsid w:val="00143CDA"/>
    <w:rsid w:val="001560F4"/>
    <w:rsid w:val="0015767F"/>
    <w:rsid w:val="0016406E"/>
    <w:rsid w:val="0016536A"/>
    <w:rsid w:val="001666D9"/>
    <w:rsid w:val="001666F3"/>
    <w:rsid w:val="00170A7B"/>
    <w:rsid w:val="0017386A"/>
    <w:rsid w:val="00173E0E"/>
    <w:rsid w:val="0018414C"/>
    <w:rsid w:val="0018500A"/>
    <w:rsid w:val="00185ECC"/>
    <w:rsid w:val="00187FEC"/>
    <w:rsid w:val="00190F13"/>
    <w:rsid w:val="001911A8"/>
    <w:rsid w:val="00192AE2"/>
    <w:rsid w:val="00193121"/>
    <w:rsid w:val="00195F0B"/>
    <w:rsid w:val="001A43CB"/>
    <w:rsid w:val="001B4466"/>
    <w:rsid w:val="001C22B1"/>
    <w:rsid w:val="001C30F2"/>
    <w:rsid w:val="001C359F"/>
    <w:rsid w:val="001C6619"/>
    <w:rsid w:val="001C6F3D"/>
    <w:rsid w:val="001E37C5"/>
    <w:rsid w:val="001E4224"/>
    <w:rsid w:val="001F199B"/>
    <w:rsid w:val="001F2AA7"/>
    <w:rsid w:val="001F3A6D"/>
    <w:rsid w:val="0021211C"/>
    <w:rsid w:val="00214CC6"/>
    <w:rsid w:val="002252D7"/>
    <w:rsid w:val="00243686"/>
    <w:rsid w:val="00247EEA"/>
    <w:rsid w:val="00257B6D"/>
    <w:rsid w:val="00263592"/>
    <w:rsid w:val="00267708"/>
    <w:rsid w:val="002749FD"/>
    <w:rsid w:val="0028052D"/>
    <w:rsid w:val="00282825"/>
    <w:rsid w:val="00282ED4"/>
    <w:rsid w:val="00285423"/>
    <w:rsid w:val="00291B8D"/>
    <w:rsid w:val="00296A2B"/>
    <w:rsid w:val="002A085F"/>
    <w:rsid w:val="002A3D54"/>
    <w:rsid w:val="002B3156"/>
    <w:rsid w:val="002B3738"/>
    <w:rsid w:val="002C1ED6"/>
    <w:rsid w:val="002C4AC0"/>
    <w:rsid w:val="002C5683"/>
    <w:rsid w:val="002D1393"/>
    <w:rsid w:val="002D33B6"/>
    <w:rsid w:val="002D38B7"/>
    <w:rsid w:val="002D5CA6"/>
    <w:rsid w:val="002D5CB8"/>
    <w:rsid w:val="002E394D"/>
    <w:rsid w:val="002E72E3"/>
    <w:rsid w:val="002F0B49"/>
    <w:rsid w:val="002F1F56"/>
    <w:rsid w:val="00301C6C"/>
    <w:rsid w:val="00304734"/>
    <w:rsid w:val="003107EF"/>
    <w:rsid w:val="00315A0C"/>
    <w:rsid w:val="0032062E"/>
    <w:rsid w:val="003230EE"/>
    <w:rsid w:val="003254C1"/>
    <w:rsid w:val="0034236F"/>
    <w:rsid w:val="00342B75"/>
    <w:rsid w:val="00343DAF"/>
    <w:rsid w:val="0035606D"/>
    <w:rsid w:val="00356F33"/>
    <w:rsid w:val="003863F6"/>
    <w:rsid w:val="003908DF"/>
    <w:rsid w:val="00391552"/>
    <w:rsid w:val="00395E08"/>
    <w:rsid w:val="003A1FAE"/>
    <w:rsid w:val="003A2222"/>
    <w:rsid w:val="003A2413"/>
    <w:rsid w:val="003C0AEB"/>
    <w:rsid w:val="003C7694"/>
    <w:rsid w:val="003D06D4"/>
    <w:rsid w:val="003D0C7A"/>
    <w:rsid w:val="003D1208"/>
    <w:rsid w:val="003E5BC6"/>
    <w:rsid w:val="00403AFA"/>
    <w:rsid w:val="00405BBC"/>
    <w:rsid w:val="00415933"/>
    <w:rsid w:val="00415F73"/>
    <w:rsid w:val="004174FB"/>
    <w:rsid w:val="004269D1"/>
    <w:rsid w:val="00441F3E"/>
    <w:rsid w:val="00446533"/>
    <w:rsid w:val="004743D9"/>
    <w:rsid w:val="00477549"/>
    <w:rsid w:val="00492557"/>
    <w:rsid w:val="0049368D"/>
    <w:rsid w:val="004957FE"/>
    <w:rsid w:val="00497F31"/>
    <w:rsid w:val="004A2379"/>
    <w:rsid w:val="004A257B"/>
    <w:rsid w:val="004A2D38"/>
    <w:rsid w:val="004B3F7E"/>
    <w:rsid w:val="004B4B65"/>
    <w:rsid w:val="004B54A7"/>
    <w:rsid w:val="004B6AC5"/>
    <w:rsid w:val="004D3402"/>
    <w:rsid w:val="004D454E"/>
    <w:rsid w:val="004E3951"/>
    <w:rsid w:val="004F1A7C"/>
    <w:rsid w:val="004F2021"/>
    <w:rsid w:val="004F6176"/>
    <w:rsid w:val="004F73C5"/>
    <w:rsid w:val="005063DF"/>
    <w:rsid w:val="00506A81"/>
    <w:rsid w:val="00523009"/>
    <w:rsid w:val="005325E0"/>
    <w:rsid w:val="00535ADC"/>
    <w:rsid w:val="00535CAD"/>
    <w:rsid w:val="00537680"/>
    <w:rsid w:val="00537EB1"/>
    <w:rsid w:val="00554913"/>
    <w:rsid w:val="00554B74"/>
    <w:rsid w:val="00555300"/>
    <w:rsid w:val="00561B36"/>
    <w:rsid w:val="005655F3"/>
    <w:rsid w:val="00566BFA"/>
    <w:rsid w:val="00570C5B"/>
    <w:rsid w:val="005745F0"/>
    <w:rsid w:val="005746DA"/>
    <w:rsid w:val="00574DBD"/>
    <w:rsid w:val="0057516B"/>
    <w:rsid w:val="00583CED"/>
    <w:rsid w:val="005916FF"/>
    <w:rsid w:val="005931E4"/>
    <w:rsid w:val="0059624F"/>
    <w:rsid w:val="00596AE8"/>
    <w:rsid w:val="005A0475"/>
    <w:rsid w:val="005A1CB6"/>
    <w:rsid w:val="005A4EA1"/>
    <w:rsid w:val="005B0860"/>
    <w:rsid w:val="005B098E"/>
    <w:rsid w:val="005B0C38"/>
    <w:rsid w:val="005B74D6"/>
    <w:rsid w:val="005C2B14"/>
    <w:rsid w:val="005C44B2"/>
    <w:rsid w:val="005C63D1"/>
    <w:rsid w:val="005C7876"/>
    <w:rsid w:val="005D77BF"/>
    <w:rsid w:val="005E4584"/>
    <w:rsid w:val="005E5106"/>
    <w:rsid w:val="005E6497"/>
    <w:rsid w:val="005E6FD9"/>
    <w:rsid w:val="005E760F"/>
    <w:rsid w:val="005F28B5"/>
    <w:rsid w:val="005F2C3B"/>
    <w:rsid w:val="00600417"/>
    <w:rsid w:val="006008A1"/>
    <w:rsid w:val="00605EF3"/>
    <w:rsid w:val="006122CE"/>
    <w:rsid w:val="00613051"/>
    <w:rsid w:val="00615832"/>
    <w:rsid w:val="00615EE6"/>
    <w:rsid w:val="006162C6"/>
    <w:rsid w:val="00616A41"/>
    <w:rsid w:val="00634E0E"/>
    <w:rsid w:val="00646F21"/>
    <w:rsid w:val="00650684"/>
    <w:rsid w:val="00651F5B"/>
    <w:rsid w:val="006602B4"/>
    <w:rsid w:val="006721C1"/>
    <w:rsid w:val="00681DD9"/>
    <w:rsid w:val="00682BA0"/>
    <w:rsid w:val="00694036"/>
    <w:rsid w:val="00695B4E"/>
    <w:rsid w:val="006A42F5"/>
    <w:rsid w:val="006A7994"/>
    <w:rsid w:val="006B06FC"/>
    <w:rsid w:val="006B3BED"/>
    <w:rsid w:val="006B5B2F"/>
    <w:rsid w:val="006B74B5"/>
    <w:rsid w:val="006C382C"/>
    <w:rsid w:val="006D180E"/>
    <w:rsid w:val="006D3344"/>
    <w:rsid w:val="006D599C"/>
    <w:rsid w:val="006E5164"/>
    <w:rsid w:val="006F4728"/>
    <w:rsid w:val="006F4A7C"/>
    <w:rsid w:val="006F584E"/>
    <w:rsid w:val="0070347F"/>
    <w:rsid w:val="0070352D"/>
    <w:rsid w:val="0070464A"/>
    <w:rsid w:val="007065F9"/>
    <w:rsid w:val="0071006B"/>
    <w:rsid w:val="007178A8"/>
    <w:rsid w:val="00722ED3"/>
    <w:rsid w:val="007343A8"/>
    <w:rsid w:val="007363DB"/>
    <w:rsid w:val="00745F14"/>
    <w:rsid w:val="00750991"/>
    <w:rsid w:val="00752283"/>
    <w:rsid w:val="00753CCC"/>
    <w:rsid w:val="00776DD9"/>
    <w:rsid w:val="007828C1"/>
    <w:rsid w:val="00786094"/>
    <w:rsid w:val="007864D8"/>
    <w:rsid w:val="00786D62"/>
    <w:rsid w:val="00790E64"/>
    <w:rsid w:val="0079266A"/>
    <w:rsid w:val="007B3D98"/>
    <w:rsid w:val="007B3E66"/>
    <w:rsid w:val="007C57AA"/>
    <w:rsid w:val="007C6B67"/>
    <w:rsid w:val="007D11D5"/>
    <w:rsid w:val="007D7AC5"/>
    <w:rsid w:val="007E0BCE"/>
    <w:rsid w:val="007E3097"/>
    <w:rsid w:val="007E54C2"/>
    <w:rsid w:val="007F1B25"/>
    <w:rsid w:val="007F2902"/>
    <w:rsid w:val="007F37FF"/>
    <w:rsid w:val="0080529A"/>
    <w:rsid w:val="008060A6"/>
    <w:rsid w:val="00806908"/>
    <w:rsid w:val="008134D3"/>
    <w:rsid w:val="00813647"/>
    <w:rsid w:val="00816520"/>
    <w:rsid w:val="0082309F"/>
    <w:rsid w:val="00823E7D"/>
    <w:rsid w:val="00827072"/>
    <w:rsid w:val="008329F6"/>
    <w:rsid w:val="00840BFC"/>
    <w:rsid w:val="00843B77"/>
    <w:rsid w:val="0084482C"/>
    <w:rsid w:val="00847B4B"/>
    <w:rsid w:val="00850772"/>
    <w:rsid w:val="008519B9"/>
    <w:rsid w:val="0085659D"/>
    <w:rsid w:val="008640CF"/>
    <w:rsid w:val="008733EB"/>
    <w:rsid w:val="00876745"/>
    <w:rsid w:val="00886760"/>
    <w:rsid w:val="008867FF"/>
    <w:rsid w:val="00897A10"/>
    <w:rsid w:val="008A43CB"/>
    <w:rsid w:val="008B3204"/>
    <w:rsid w:val="008B4A7F"/>
    <w:rsid w:val="008B565A"/>
    <w:rsid w:val="008C67ED"/>
    <w:rsid w:val="008C74F4"/>
    <w:rsid w:val="008E0B0E"/>
    <w:rsid w:val="008E3C42"/>
    <w:rsid w:val="008E5B37"/>
    <w:rsid w:val="008F33C9"/>
    <w:rsid w:val="009129F4"/>
    <w:rsid w:val="009160ED"/>
    <w:rsid w:val="00925BDF"/>
    <w:rsid w:val="00925FCE"/>
    <w:rsid w:val="009300B4"/>
    <w:rsid w:val="009304BE"/>
    <w:rsid w:val="009459DF"/>
    <w:rsid w:val="00964A42"/>
    <w:rsid w:val="009651EA"/>
    <w:rsid w:val="00965999"/>
    <w:rsid w:val="00972965"/>
    <w:rsid w:val="00975008"/>
    <w:rsid w:val="00981A54"/>
    <w:rsid w:val="00981E2B"/>
    <w:rsid w:val="00990661"/>
    <w:rsid w:val="00993237"/>
    <w:rsid w:val="0099533B"/>
    <w:rsid w:val="0099773F"/>
    <w:rsid w:val="009A3054"/>
    <w:rsid w:val="009B0CF8"/>
    <w:rsid w:val="009B6417"/>
    <w:rsid w:val="009C12A4"/>
    <w:rsid w:val="009E15A7"/>
    <w:rsid w:val="009F04D5"/>
    <w:rsid w:val="009F070F"/>
    <w:rsid w:val="009F4A94"/>
    <w:rsid w:val="009F56C5"/>
    <w:rsid w:val="009F6D8D"/>
    <w:rsid w:val="00A01B77"/>
    <w:rsid w:val="00A04FA2"/>
    <w:rsid w:val="00A05C2E"/>
    <w:rsid w:val="00A05D6D"/>
    <w:rsid w:val="00A07D13"/>
    <w:rsid w:val="00A14EB4"/>
    <w:rsid w:val="00A231B1"/>
    <w:rsid w:val="00A24391"/>
    <w:rsid w:val="00A3738A"/>
    <w:rsid w:val="00A37620"/>
    <w:rsid w:val="00A40B6F"/>
    <w:rsid w:val="00A40F6B"/>
    <w:rsid w:val="00A4418C"/>
    <w:rsid w:val="00A45D46"/>
    <w:rsid w:val="00A5154F"/>
    <w:rsid w:val="00A54A54"/>
    <w:rsid w:val="00A570EA"/>
    <w:rsid w:val="00A61371"/>
    <w:rsid w:val="00A61FE8"/>
    <w:rsid w:val="00A628C9"/>
    <w:rsid w:val="00A66020"/>
    <w:rsid w:val="00A70E96"/>
    <w:rsid w:val="00A735F7"/>
    <w:rsid w:val="00A81981"/>
    <w:rsid w:val="00A862F4"/>
    <w:rsid w:val="00A92337"/>
    <w:rsid w:val="00A94C83"/>
    <w:rsid w:val="00A95109"/>
    <w:rsid w:val="00AA0120"/>
    <w:rsid w:val="00AA0154"/>
    <w:rsid w:val="00AA140B"/>
    <w:rsid w:val="00AA7E02"/>
    <w:rsid w:val="00AB0059"/>
    <w:rsid w:val="00AC214B"/>
    <w:rsid w:val="00AD5CA6"/>
    <w:rsid w:val="00AE63E8"/>
    <w:rsid w:val="00AE6C05"/>
    <w:rsid w:val="00AF13D2"/>
    <w:rsid w:val="00B00270"/>
    <w:rsid w:val="00B0143F"/>
    <w:rsid w:val="00B07837"/>
    <w:rsid w:val="00B10C68"/>
    <w:rsid w:val="00B236CB"/>
    <w:rsid w:val="00B24354"/>
    <w:rsid w:val="00B301BE"/>
    <w:rsid w:val="00B3520B"/>
    <w:rsid w:val="00B40C79"/>
    <w:rsid w:val="00B44911"/>
    <w:rsid w:val="00B4717C"/>
    <w:rsid w:val="00B5557A"/>
    <w:rsid w:val="00B610B9"/>
    <w:rsid w:val="00B63FA6"/>
    <w:rsid w:val="00B640B2"/>
    <w:rsid w:val="00B71718"/>
    <w:rsid w:val="00B7457E"/>
    <w:rsid w:val="00B76862"/>
    <w:rsid w:val="00B83098"/>
    <w:rsid w:val="00B86149"/>
    <w:rsid w:val="00B978D3"/>
    <w:rsid w:val="00BB78C6"/>
    <w:rsid w:val="00BC01CB"/>
    <w:rsid w:val="00BC1CE6"/>
    <w:rsid w:val="00BC7D3C"/>
    <w:rsid w:val="00BE0185"/>
    <w:rsid w:val="00BE28BF"/>
    <w:rsid w:val="00BE3564"/>
    <w:rsid w:val="00BE52AE"/>
    <w:rsid w:val="00C103E2"/>
    <w:rsid w:val="00C11A9F"/>
    <w:rsid w:val="00C16464"/>
    <w:rsid w:val="00C26FD9"/>
    <w:rsid w:val="00C3195F"/>
    <w:rsid w:val="00C32851"/>
    <w:rsid w:val="00C3521C"/>
    <w:rsid w:val="00C36444"/>
    <w:rsid w:val="00C41538"/>
    <w:rsid w:val="00C42D9E"/>
    <w:rsid w:val="00C46146"/>
    <w:rsid w:val="00C5787E"/>
    <w:rsid w:val="00C648FD"/>
    <w:rsid w:val="00C751B1"/>
    <w:rsid w:val="00C75B65"/>
    <w:rsid w:val="00C953CC"/>
    <w:rsid w:val="00CA1D05"/>
    <w:rsid w:val="00CB27F8"/>
    <w:rsid w:val="00CB54EB"/>
    <w:rsid w:val="00CC0579"/>
    <w:rsid w:val="00CC3392"/>
    <w:rsid w:val="00CC6A00"/>
    <w:rsid w:val="00CD3198"/>
    <w:rsid w:val="00CD7082"/>
    <w:rsid w:val="00CE1D7B"/>
    <w:rsid w:val="00CF3404"/>
    <w:rsid w:val="00CF3D8D"/>
    <w:rsid w:val="00D07DF6"/>
    <w:rsid w:val="00D14301"/>
    <w:rsid w:val="00D30B72"/>
    <w:rsid w:val="00D322C8"/>
    <w:rsid w:val="00D37D95"/>
    <w:rsid w:val="00D46FDE"/>
    <w:rsid w:val="00D47273"/>
    <w:rsid w:val="00D479F8"/>
    <w:rsid w:val="00D47B73"/>
    <w:rsid w:val="00D524C7"/>
    <w:rsid w:val="00D52EB9"/>
    <w:rsid w:val="00D55BD6"/>
    <w:rsid w:val="00D56A82"/>
    <w:rsid w:val="00D63A0A"/>
    <w:rsid w:val="00D643F0"/>
    <w:rsid w:val="00D65A20"/>
    <w:rsid w:val="00D75F77"/>
    <w:rsid w:val="00D7641A"/>
    <w:rsid w:val="00D8180B"/>
    <w:rsid w:val="00D83B0A"/>
    <w:rsid w:val="00D840C6"/>
    <w:rsid w:val="00D86389"/>
    <w:rsid w:val="00D86D73"/>
    <w:rsid w:val="00D8726F"/>
    <w:rsid w:val="00D926AA"/>
    <w:rsid w:val="00D962FF"/>
    <w:rsid w:val="00D97086"/>
    <w:rsid w:val="00DA325E"/>
    <w:rsid w:val="00DC1BA8"/>
    <w:rsid w:val="00DC22A7"/>
    <w:rsid w:val="00DC3A34"/>
    <w:rsid w:val="00DC54D7"/>
    <w:rsid w:val="00DC5A21"/>
    <w:rsid w:val="00DD212A"/>
    <w:rsid w:val="00DD234D"/>
    <w:rsid w:val="00DD2C09"/>
    <w:rsid w:val="00DD7D64"/>
    <w:rsid w:val="00DE43CD"/>
    <w:rsid w:val="00DE570C"/>
    <w:rsid w:val="00DF3BF5"/>
    <w:rsid w:val="00DF5E00"/>
    <w:rsid w:val="00DF6167"/>
    <w:rsid w:val="00DF6F09"/>
    <w:rsid w:val="00DF70E5"/>
    <w:rsid w:val="00E00A12"/>
    <w:rsid w:val="00E0112F"/>
    <w:rsid w:val="00E04923"/>
    <w:rsid w:val="00E0521C"/>
    <w:rsid w:val="00E0524F"/>
    <w:rsid w:val="00E26611"/>
    <w:rsid w:val="00E30849"/>
    <w:rsid w:val="00E32016"/>
    <w:rsid w:val="00E35FA9"/>
    <w:rsid w:val="00E47338"/>
    <w:rsid w:val="00E74C1C"/>
    <w:rsid w:val="00E97F7D"/>
    <w:rsid w:val="00EA091E"/>
    <w:rsid w:val="00EA0CD0"/>
    <w:rsid w:val="00EA2AC8"/>
    <w:rsid w:val="00EA735B"/>
    <w:rsid w:val="00EB674E"/>
    <w:rsid w:val="00EB6B41"/>
    <w:rsid w:val="00EC1025"/>
    <w:rsid w:val="00ED0A62"/>
    <w:rsid w:val="00ED0CF8"/>
    <w:rsid w:val="00ED3BC2"/>
    <w:rsid w:val="00ED5803"/>
    <w:rsid w:val="00EE04B8"/>
    <w:rsid w:val="00EE4C84"/>
    <w:rsid w:val="00EE61C1"/>
    <w:rsid w:val="00EF1C80"/>
    <w:rsid w:val="00EF409F"/>
    <w:rsid w:val="00EF43CA"/>
    <w:rsid w:val="00EF4EDF"/>
    <w:rsid w:val="00EF58FB"/>
    <w:rsid w:val="00EF66E7"/>
    <w:rsid w:val="00EF7244"/>
    <w:rsid w:val="00F00A8E"/>
    <w:rsid w:val="00F11692"/>
    <w:rsid w:val="00F12353"/>
    <w:rsid w:val="00F241C3"/>
    <w:rsid w:val="00F25E70"/>
    <w:rsid w:val="00F33681"/>
    <w:rsid w:val="00F3383B"/>
    <w:rsid w:val="00F42B51"/>
    <w:rsid w:val="00F42D02"/>
    <w:rsid w:val="00F44793"/>
    <w:rsid w:val="00F46CFF"/>
    <w:rsid w:val="00F47404"/>
    <w:rsid w:val="00F5294C"/>
    <w:rsid w:val="00F65289"/>
    <w:rsid w:val="00F6734F"/>
    <w:rsid w:val="00F769AD"/>
    <w:rsid w:val="00F814C9"/>
    <w:rsid w:val="00F815B2"/>
    <w:rsid w:val="00F94933"/>
    <w:rsid w:val="00FA4FDD"/>
    <w:rsid w:val="00FA549F"/>
    <w:rsid w:val="00FB173B"/>
    <w:rsid w:val="00FB2AD1"/>
    <w:rsid w:val="00FB4892"/>
    <w:rsid w:val="00FB799D"/>
    <w:rsid w:val="00FC06AD"/>
    <w:rsid w:val="00FD03EA"/>
    <w:rsid w:val="00FD357A"/>
    <w:rsid w:val="00FE4359"/>
    <w:rsid w:val="00FE71BC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"/>
      <w:jc w:val="both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" w:firstLine="85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0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0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0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0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0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0A7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ind w:firstLine="993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0A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10A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519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0A7"/>
    <w:rPr>
      <w:sz w:val="16"/>
      <w:szCs w:val="16"/>
    </w:rPr>
  </w:style>
  <w:style w:type="table" w:styleId="TableGrid">
    <w:name w:val="Table Grid"/>
    <w:basedOn w:val="TableNormal"/>
    <w:uiPriority w:val="99"/>
    <w:rsid w:val="00B00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44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0A7"/>
    <w:rPr>
      <w:sz w:val="20"/>
      <w:szCs w:val="20"/>
    </w:rPr>
  </w:style>
  <w:style w:type="character" w:customStyle="1" w:styleId="a">
    <w:name w:val="Гипертекстовая ссылка"/>
    <w:uiPriority w:val="99"/>
    <w:rsid w:val="006B3BED"/>
    <w:rPr>
      <w:b/>
      <w:color w:val="008000"/>
      <w:sz w:val="20"/>
      <w:u w:val="single"/>
    </w:rPr>
  </w:style>
  <w:style w:type="paragraph" w:customStyle="1" w:styleId="a0">
    <w:name w:val="Нормальный (таблица)"/>
    <w:basedOn w:val="Normal"/>
    <w:next w:val="Normal"/>
    <w:uiPriority w:val="99"/>
    <w:rsid w:val="006B3B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8C74F4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C74F4"/>
    <w:rPr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DF61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6528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1319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A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31925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682B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0A7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82BA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82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0A7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82BA0"/>
    <w:rPr>
      <w:rFonts w:cs="Times New Roman"/>
    </w:rPr>
  </w:style>
  <w:style w:type="character" w:customStyle="1" w:styleId="a2">
    <w:name w:val="Неразрешенное упоминание"/>
    <w:uiPriority w:val="99"/>
    <w:semiHidden/>
    <w:rsid w:val="00395E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2115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SSA</dc:creator>
  <cp:keywords/>
  <dc:description/>
  <cp:lastModifiedBy>1</cp:lastModifiedBy>
  <cp:revision>2</cp:revision>
  <cp:lastPrinted>2019-04-25T06:56:00Z</cp:lastPrinted>
  <dcterms:created xsi:type="dcterms:W3CDTF">2019-04-26T08:14:00Z</dcterms:created>
  <dcterms:modified xsi:type="dcterms:W3CDTF">2019-04-26T08:14:00Z</dcterms:modified>
</cp:coreProperties>
</file>