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09" w:rsidRPr="00855277" w:rsidRDefault="00796509" w:rsidP="001C0E0C">
      <w:pPr>
        <w:jc w:val="center"/>
        <w:rPr>
          <w:sz w:val="28"/>
          <w:szCs w:val="28"/>
        </w:rPr>
      </w:pPr>
      <w:r w:rsidRPr="00855277">
        <w:rPr>
          <w:sz w:val="28"/>
          <w:szCs w:val="28"/>
        </w:rPr>
        <w:t>АДМИНИСТРАЦИЯ РУЗАЕВСКОГО</w:t>
      </w:r>
    </w:p>
    <w:p w:rsidR="00796509" w:rsidRPr="00FF3EA2" w:rsidRDefault="00796509" w:rsidP="001C0E0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96509" w:rsidRPr="00FF3EA2" w:rsidRDefault="00796509" w:rsidP="001C0E0C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96509" w:rsidRPr="00FF3EA2" w:rsidRDefault="00796509" w:rsidP="001C0E0C">
      <w:pPr>
        <w:jc w:val="center"/>
        <w:rPr>
          <w:b/>
          <w:sz w:val="28"/>
          <w:szCs w:val="28"/>
        </w:rPr>
      </w:pPr>
    </w:p>
    <w:p w:rsidR="00796509" w:rsidRPr="00FF3EA2" w:rsidRDefault="00796509" w:rsidP="001C0E0C">
      <w:pPr>
        <w:jc w:val="center"/>
        <w:rPr>
          <w:b/>
          <w:sz w:val="28"/>
          <w:szCs w:val="28"/>
        </w:rPr>
      </w:pPr>
    </w:p>
    <w:p w:rsidR="00796509" w:rsidRPr="005D7BA5" w:rsidRDefault="00796509" w:rsidP="001C0E0C">
      <w:pPr>
        <w:tabs>
          <w:tab w:val="left" w:pos="8104"/>
        </w:tabs>
        <w:jc w:val="center"/>
        <w:rPr>
          <w:b/>
          <w:sz w:val="32"/>
          <w:szCs w:val="32"/>
        </w:rPr>
      </w:pPr>
      <w:r w:rsidRPr="005D7BA5">
        <w:rPr>
          <w:b/>
          <w:sz w:val="32"/>
          <w:szCs w:val="32"/>
        </w:rPr>
        <w:t>П О С Т А Н О В Л Е Н И Е</w:t>
      </w:r>
    </w:p>
    <w:p w:rsidR="00796509" w:rsidRDefault="00796509" w:rsidP="001C0E0C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6509" w:rsidRPr="00FE5C0D" w:rsidRDefault="00796509" w:rsidP="001C0E0C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19.05.2022</w:t>
      </w:r>
      <w:r w:rsidRPr="006C5F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6C5F6E">
        <w:rPr>
          <w:sz w:val="28"/>
          <w:szCs w:val="28"/>
        </w:rPr>
        <w:t xml:space="preserve">                                      №</w:t>
      </w:r>
      <w:r w:rsidRPr="000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303</w:t>
      </w:r>
    </w:p>
    <w:p w:rsidR="00796509" w:rsidRPr="00FF3EA2" w:rsidRDefault="00796509" w:rsidP="001C0E0C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  <w:t>г. Рузаевка</w:t>
      </w:r>
    </w:p>
    <w:p w:rsidR="00796509" w:rsidRDefault="00796509" w:rsidP="001C0E0C">
      <w:pPr>
        <w:tabs>
          <w:tab w:val="left" w:pos="6583"/>
        </w:tabs>
        <w:rPr>
          <w:sz w:val="28"/>
          <w:szCs w:val="28"/>
        </w:rPr>
      </w:pPr>
    </w:p>
    <w:p w:rsidR="00796509" w:rsidRDefault="00796509" w:rsidP="001C0E0C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796509" w:rsidRDefault="00796509" w:rsidP="001C0E0C">
      <w:pPr>
        <w:tabs>
          <w:tab w:val="left" w:pos="6583"/>
        </w:tabs>
        <w:jc w:val="center"/>
        <w:rPr>
          <w:b/>
          <w:sz w:val="28"/>
          <w:szCs w:val="28"/>
        </w:rPr>
      </w:pPr>
      <w:r w:rsidRPr="003210CC">
        <w:rPr>
          <w:b/>
          <w:sz w:val="28"/>
          <w:szCs w:val="28"/>
        </w:rPr>
        <w:t xml:space="preserve">Об особенностях осуществления в 2022 году </w:t>
      </w:r>
    </w:p>
    <w:p w:rsidR="00796509" w:rsidRDefault="00796509" w:rsidP="001C0E0C">
      <w:pPr>
        <w:tabs>
          <w:tab w:val="left" w:pos="6583"/>
        </w:tabs>
        <w:jc w:val="center"/>
        <w:rPr>
          <w:b/>
          <w:sz w:val="28"/>
          <w:szCs w:val="28"/>
        </w:rPr>
      </w:pPr>
      <w:r w:rsidRPr="003210CC">
        <w:rPr>
          <w:b/>
          <w:sz w:val="28"/>
          <w:szCs w:val="28"/>
        </w:rPr>
        <w:t xml:space="preserve">муниципального финансового контроля </w:t>
      </w:r>
      <w:r>
        <w:rPr>
          <w:b/>
          <w:sz w:val="28"/>
          <w:szCs w:val="28"/>
        </w:rPr>
        <w:t>в отношении главных получателей (распорядителей) бюджетных средств, получателей бюджетных средств</w:t>
      </w:r>
    </w:p>
    <w:p w:rsidR="00796509" w:rsidRPr="00310470" w:rsidRDefault="00796509" w:rsidP="001C0E0C">
      <w:pPr>
        <w:tabs>
          <w:tab w:val="left" w:pos="6583"/>
        </w:tabs>
        <w:jc w:val="center"/>
        <w:rPr>
          <w:sz w:val="28"/>
          <w:szCs w:val="28"/>
        </w:rPr>
      </w:pPr>
    </w:p>
    <w:p w:rsidR="00796509" w:rsidRDefault="00796509" w:rsidP="001C0E0C">
      <w:pPr>
        <w:tabs>
          <w:tab w:val="left" w:pos="65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5 </w:t>
      </w:r>
      <w:r w:rsidRPr="002D7606">
        <w:rPr>
          <w:sz w:val="28"/>
          <w:szCs w:val="28"/>
        </w:rPr>
        <w:t>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2D7606">
        <w:rPr>
          <w:sz w:val="28"/>
          <w:szCs w:val="28"/>
        </w:rPr>
        <w:t>от 14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2 г"/>
        </w:smartTagPr>
        <w:r w:rsidRPr="002D7606">
          <w:rPr>
            <w:sz w:val="28"/>
            <w:szCs w:val="28"/>
          </w:rPr>
          <w:t xml:space="preserve">2022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</w:t>
      </w:r>
      <w:r w:rsidRPr="002D7606">
        <w:rPr>
          <w:sz w:val="28"/>
          <w:szCs w:val="28"/>
        </w:rPr>
        <w:t xml:space="preserve"> 665 </w:t>
      </w:r>
      <w:r>
        <w:rPr>
          <w:sz w:val="28"/>
          <w:szCs w:val="28"/>
        </w:rPr>
        <w:t>«</w:t>
      </w:r>
      <w:r w:rsidRPr="002D7606">
        <w:rPr>
          <w:sz w:val="28"/>
          <w:szCs w:val="28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</w:t>
      </w:r>
      <w:r>
        <w:rPr>
          <w:sz w:val="28"/>
          <w:szCs w:val="28"/>
        </w:rPr>
        <w:t>, получателей бюджетных средств» Администрация Рузаевского муниципального района Республики Мордовия п о с т а н о в л я е т:</w:t>
      </w:r>
    </w:p>
    <w:p w:rsidR="00796509" w:rsidRPr="00EE0D15" w:rsidRDefault="00796509" w:rsidP="00EE0D15">
      <w:pPr>
        <w:tabs>
          <w:tab w:val="left" w:pos="142"/>
        </w:tabs>
        <w:spacing w:after="120"/>
        <w:ind w:firstLine="567"/>
        <w:jc w:val="both"/>
        <w:rPr>
          <w:sz w:val="28"/>
          <w:szCs w:val="28"/>
        </w:rPr>
      </w:pPr>
      <w:r w:rsidRPr="00EE0D15">
        <w:rPr>
          <w:sz w:val="28"/>
          <w:szCs w:val="28"/>
        </w:rPr>
        <w:t>1. Установить, что до 1 января 2023 г</w:t>
      </w:r>
      <w:r>
        <w:rPr>
          <w:sz w:val="28"/>
          <w:szCs w:val="28"/>
        </w:rPr>
        <w:t>ода</w:t>
      </w:r>
      <w:r w:rsidRPr="00EE0D1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Администрации Рузаевского муниципального района</w:t>
      </w:r>
      <w:r w:rsidRPr="00EE0D15">
        <w:rPr>
          <w:sz w:val="28"/>
          <w:szCs w:val="28"/>
        </w:rPr>
        <w:t>,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796509" w:rsidRDefault="00796509" w:rsidP="00EE0D15">
      <w:pPr>
        <w:tabs>
          <w:tab w:val="left" w:pos="142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0D15">
        <w:rPr>
          <w:sz w:val="28"/>
          <w:szCs w:val="28"/>
        </w:rPr>
        <w:t xml:space="preserve">. Установить, что проверки, указанные в пункте 1 настоящего постановления, начатые до вступления в силу настоящего постановления, по решению органа </w:t>
      </w:r>
      <w:r>
        <w:rPr>
          <w:sz w:val="28"/>
          <w:szCs w:val="28"/>
        </w:rPr>
        <w:t>муниципального</w:t>
      </w:r>
      <w:r w:rsidRPr="00EE0D15">
        <w:rPr>
          <w:sz w:val="28"/>
          <w:szCs w:val="28"/>
        </w:rPr>
        <w:t xml:space="preserve"> финансового контроля приостанавливаются со сроком возобновления не ранее 1 января 2023 г</w:t>
      </w:r>
      <w:r>
        <w:rPr>
          <w:sz w:val="28"/>
          <w:szCs w:val="28"/>
        </w:rPr>
        <w:t>ода</w:t>
      </w:r>
      <w:r w:rsidRPr="00EE0D15">
        <w:rPr>
          <w:sz w:val="28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796509" w:rsidRDefault="00796509" w:rsidP="00EE0D15">
      <w:pPr>
        <w:tabs>
          <w:tab w:val="left" w:pos="142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1B6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района - начальника финансового управления.</w:t>
      </w:r>
    </w:p>
    <w:p w:rsidR="00796509" w:rsidRPr="00CB074C" w:rsidRDefault="00796509" w:rsidP="001C0E0C">
      <w:pPr>
        <w:tabs>
          <w:tab w:val="left" w:pos="0"/>
          <w:tab w:val="left" w:pos="65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1B6A">
        <w:rPr>
          <w:sz w:val="28"/>
          <w:szCs w:val="28"/>
        </w:rPr>
        <w:t xml:space="preserve">. </w:t>
      </w:r>
      <w:r w:rsidRPr="00CB074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Pr="00CB074C">
        <w:rPr>
          <w:sz w:val="28"/>
          <w:szCs w:val="28"/>
        </w:rPr>
        <w:t>официально</w:t>
      </w:r>
      <w:r>
        <w:rPr>
          <w:sz w:val="28"/>
          <w:szCs w:val="28"/>
        </w:rPr>
        <w:t>го опубликования на официальном сайте органов</w:t>
      </w:r>
      <w:r w:rsidRPr="00CB074C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Рузаевского муниципального района Республики Мордовия </w:t>
      </w:r>
      <w:r w:rsidRPr="00CB074C">
        <w:rPr>
          <w:sz w:val="28"/>
          <w:szCs w:val="28"/>
        </w:rPr>
        <w:t>в сети «Интернет» по адресу:</w:t>
      </w:r>
      <w:r>
        <w:rPr>
          <w:sz w:val="28"/>
          <w:szCs w:val="28"/>
        </w:rPr>
        <w:t xml:space="preserve"> </w:t>
      </w:r>
      <w:r w:rsidRPr="00CB074C">
        <w:rPr>
          <w:sz w:val="28"/>
          <w:szCs w:val="28"/>
        </w:rPr>
        <w:t>www.ruzaevka-rm.ru</w:t>
      </w:r>
    </w:p>
    <w:p w:rsidR="00796509" w:rsidRDefault="00796509" w:rsidP="001C0E0C">
      <w:pPr>
        <w:tabs>
          <w:tab w:val="left" w:pos="6583"/>
        </w:tabs>
        <w:jc w:val="both"/>
        <w:rPr>
          <w:sz w:val="28"/>
          <w:szCs w:val="28"/>
        </w:rPr>
      </w:pPr>
    </w:p>
    <w:p w:rsidR="00796509" w:rsidRDefault="00796509" w:rsidP="001C0E0C">
      <w:pPr>
        <w:tabs>
          <w:tab w:val="left" w:pos="6583"/>
        </w:tabs>
        <w:jc w:val="both"/>
        <w:rPr>
          <w:sz w:val="28"/>
          <w:szCs w:val="28"/>
        </w:rPr>
      </w:pPr>
    </w:p>
    <w:p w:rsidR="00796509" w:rsidRDefault="00796509" w:rsidP="001C0E0C">
      <w:pPr>
        <w:tabs>
          <w:tab w:val="left" w:pos="6583"/>
        </w:tabs>
        <w:jc w:val="both"/>
        <w:rPr>
          <w:sz w:val="28"/>
          <w:szCs w:val="28"/>
        </w:rPr>
      </w:pPr>
    </w:p>
    <w:p w:rsidR="00796509" w:rsidRPr="00FF3EA2" w:rsidRDefault="00796509" w:rsidP="001C0E0C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796509" w:rsidRDefault="00796509" w:rsidP="001C0E0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райо</w:t>
      </w:r>
      <w:r>
        <w:rPr>
          <w:sz w:val="28"/>
          <w:szCs w:val="28"/>
        </w:rPr>
        <w:t>на</w:t>
      </w:r>
    </w:p>
    <w:p w:rsidR="00796509" w:rsidRDefault="0079650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</w:t>
      </w:r>
      <w:r w:rsidRPr="00FF3E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А.Б. Юткин</w:t>
      </w:r>
    </w:p>
    <w:sectPr w:rsidR="00796509" w:rsidSect="00CC4DAB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C2"/>
    <w:rsid w:val="00052B01"/>
    <w:rsid w:val="001C0E0C"/>
    <w:rsid w:val="001F55ED"/>
    <w:rsid w:val="002D7606"/>
    <w:rsid w:val="002E1BD4"/>
    <w:rsid w:val="002F0DC8"/>
    <w:rsid w:val="00310470"/>
    <w:rsid w:val="003210CC"/>
    <w:rsid w:val="00332890"/>
    <w:rsid w:val="00347BC2"/>
    <w:rsid w:val="00375565"/>
    <w:rsid w:val="003B1391"/>
    <w:rsid w:val="0054208B"/>
    <w:rsid w:val="005D7BA5"/>
    <w:rsid w:val="006C5F6E"/>
    <w:rsid w:val="00796509"/>
    <w:rsid w:val="007C6A12"/>
    <w:rsid w:val="00855277"/>
    <w:rsid w:val="008D112F"/>
    <w:rsid w:val="009F1B6A"/>
    <w:rsid w:val="00A80EA5"/>
    <w:rsid w:val="00AB477E"/>
    <w:rsid w:val="00AB4BDE"/>
    <w:rsid w:val="00B76336"/>
    <w:rsid w:val="00BE6E5D"/>
    <w:rsid w:val="00CB074C"/>
    <w:rsid w:val="00CC4DAB"/>
    <w:rsid w:val="00D40085"/>
    <w:rsid w:val="00E42AFB"/>
    <w:rsid w:val="00EE0D15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1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91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6C5F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Саратовцева Наталья Анатоль</dc:creator>
  <cp:keywords/>
  <dc:description/>
  <cp:lastModifiedBy>1</cp:lastModifiedBy>
  <cp:revision>2</cp:revision>
  <cp:lastPrinted>2022-05-18T08:28:00Z</cp:lastPrinted>
  <dcterms:created xsi:type="dcterms:W3CDTF">2022-05-24T06:26:00Z</dcterms:created>
  <dcterms:modified xsi:type="dcterms:W3CDTF">2022-05-24T06:26:00Z</dcterms:modified>
</cp:coreProperties>
</file>